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644" w:rsidRDefault="00676674" w:rsidP="0067667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Insta</w:t>
      </w:r>
      <w:r>
        <w:t>ll TPOT</w:t>
      </w:r>
      <w:r w:rsidR="00A45970">
        <w:t>: fir</w:t>
      </w:r>
      <w:r w:rsidR="00445322">
        <w:t>st in</w:t>
      </w:r>
      <w:r w:rsidR="004912A4">
        <w:t>s</w:t>
      </w:r>
      <w:r w:rsidR="00445322">
        <w:t>tall tpot in the Jupyter Notebook terminal:</w:t>
      </w:r>
    </w:p>
    <w:p w:rsidR="00445322" w:rsidRDefault="00445322" w:rsidP="004453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BD406" wp14:editId="22F90256">
            <wp:extent cx="5274310" cy="3179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22" w:rsidRDefault="00775EF5" w:rsidP="00445322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8369CCF" wp14:editId="685512E1">
            <wp:extent cx="52743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D9" w:rsidRDefault="00775EF5" w:rsidP="00FF54D9">
      <w:pPr>
        <w:pStyle w:val="ListParagraph"/>
        <w:ind w:left="360" w:firstLineChars="0" w:firstLine="0"/>
      </w:pPr>
      <w:r>
        <w:rPr>
          <w:rFonts w:hint="eastAsia"/>
        </w:rPr>
        <w:t>T</w:t>
      </w:r>
      <w:r w:rsidR="00C110F2">
        <w:t>he code above is separating the data-‘iris’ into train set and test set, train set take 75% of total data, and test set take 25% of the data.</w:t>
      </w:r>
      <w:r w:rsidR="009065E6">
        <w:t xml:space="preserve"> Then use TPOT classifier to do 5 times of generations in order t</w:t>
      </w:r>
      <w:r w:rsidR="00FF54D9">
        <w:t>o get the machine learning code, then put train data set and test data set into the classifier made by tpot, we can get the prediction and accuracy of this classifier.</w:t>
      </w:r>
    </w:p>
    <w:p w:rsidR="00B75A23" w:rsidRDefault="00B75A23" w:rsidP="00FF54D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ABF1FC8" wp14:editId="113328C1">
            <wp:extent cx="5274310" cy="2188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4B" w:rsidRDefault="00F9084B" w:rsidP="00FF54D9">
      <w:pPr>
        <w:pStyle w:val="ListParagraph"/>
        <w:ind w:left="360" w:firstLineChars="0" w:firstLine="0"/>
      </w:pPr>
      <w:r>
        <w:lastRenderedPageBreak/>
        <w:t>Next we do the data munging of the iris.csv which is download from UCI database:</w:t>
      </w:r>
    </w:p>
    <w:p w:rsidR="00F9084B" w:rsidRDefault="00C325B8" w:rsidP="00FF54D9">
      <w:pPr>
        <w:pStyle w:val="ListParagraph"/>
        <w:ind w:left="360" w:firstLineChars="0" w:firstLine="0"/>
      </w:pPr>
      <w:r>
        <w:t xml:space="preserve">Name the class label into ‘target’ , </w:t>
      </w:r>
    </w:p>
    <w:p w:rsidR="003F1041" w:rsidRDefault="003F1041" w:rsidP="00FF54D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0AFD9C0" wp14:editId="3984A927">
            <wp:extent cx="4313294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61" w:rsidRDefault="00A63061" w:rsidP="00A6306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5105176" wp14:editId="4C4CFF80">
            <wp:extent cx="5006774" cy="17756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61" w:rsidRDefault="00A63061" w:rsidP="00A63061">
      <w:pPr>
        <w:pStyle w:val="ListParagraph"/>
        <w:ind w:left="360" w:firstLineChars="0" w:firstLine="0"/>
      </w:pPr>
      <w:r>
        <w:rPr>
          <w:rFonts w:hint="eastAsia"/>
        </w:rPr>
        <w:t>S</w:t>
      </w:r>
      <w:r>
        <w:t xml:space="preserve">ince the class label is categorical variable, we change it into numerical type, </w:t>
      </w:r>
    </w:p>
    <w:p w:rsidR="00A63061" w:rsidRDefault="00A63061" w:rsidP="00A6306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A199FC4" wp14:editId="5118ED29">
            <wp:extent cx="5274310" cy="2673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C1" w:rsidRDefault="004E29C1" w:rsidP="00A6306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So the class type is : 0, 1, 2</w:t>
      </w:r>
    </w:p>
    <w:p w:rsidR="00FF54D9" w:rsidRDefault="00596511" w:rsidP="00FF54D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In order to get the changed data, we fit data into data frame format</w:t>
      </w:r>
    </w:p>
    <w:p w:rsidR="00596511" w:rsidRDefault="00596511" w:rsidP="00FF54D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CF811DE" wp14:editId="43ED60E3">
            <wp:extent cx="3520745" cy="525826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A8" w:rsidRDefault="000528A8" w:rsidP="00FF54D9">
      <w:pPr>
        <w:pStyle w:val="ListParagraph"/>
        <w:ind w:left="360" w:firstLineChars="0" w:firstLine="0"/>
        <w:rPr>
          <w:rFonts w:hint="eastAsia"/>
        </w:rPr>
      </w:pPr>
      <w:r>
        <w:t>T</w:t>
      </w:r>
      <w:r>
        <w:rPr>
          <w:rFonts w:hint="eastAsia"/>
        </w:rPr>
        <w:t xml:space="preserve">hus </w:t>
      </w:r>
      <w:r>
        <w:t>we can use to_csv function to write into csv</w:t>
      </w:r>
    </w:p>
    <w:p w:rsidR="009065E6" w:rsidRDefault="000528A8" w:rsidP="00D84627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6CD890" wp14:editId="2DDF2E79">
            <wp:extent cx="4671465" cy="342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72" w:rsidRDefault="004F4272" w:rsidP="00FF54D9">
      <w:pPr>
        <w:pStyle w:val="ListParagraph"/>
        <w:ind w:left="360" w:firstLineChars="0" w:firstLine="0"/>
        <w:rPr>
          <w:noProof/>
        </w:rPr>
      </w:pPr>
      <w:r>
        <w:rPr>
          <w:noProof/>
        </w:rPr>
        <w:t xml:space="preserve">Then </w:t>
      </w:r>
      <w:r w:rsidR="00D84627">
        <w:rPr>
          <w:noProof/>
        </w:rPr>
        <w:t>the data can be used into the python code generated by TPOT.</w:t>
      </w:r>
    </w:p>
    <w:p w:rsidR="00FD6B9C" w:rsidRDefault="00FD6B9C" w:rsidP="00FF54D9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68AB18D" wp14:editId="6A00F620">
            <wp:extent cx="5274310" cy="2715491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127" cy="27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81" w:rsidRDefault="00EE0A81" w:rsidP="00FF54D9">
      <w:pPr>
        <w:pStyle w:val="ListParagraph"/>
        <w:ind w:left="360" w:firstLineChars="0" w:firstLine="0"/>
      </w:pPr>
      <w:r>
        <w:rPr>
          <w:rFonts w:hint="eastAsia"/>
        </w:rPr>
        <w:t>R</w:t>
      </w:r>
      <w:r>
        <w:t xml:space="preserve">eplace to file path </w:t>
      </w:r>
      <w:r>
        <w:rPr>
          <w:rFonts w:hint="eastAsia"/>
        </w:rPr>
        <w:t>to</w:t>
      </w:r>
      <w:r>
        <w:t xml:space="preserve"> ‘newdata.csv’, separator: ‘,’</w:t>
      </w:r>
    </w:p>
    <w:p w:rsidR="00101025" w:rsidRDefault="00101025" w:rsidP="00FF54D9">
      <w:pPr>
        <w:pStyle w:val="ListParagraph"/>
        <w:ind w:left="360" w:firstLineChars="0" w:firstLine="0"/>
      </w:pPr>
      <w:r>
        <w:t>Then we can get the predicted results:</w:t>
      </w:r>
    </w:p>
    <w:p w:rsidR="00101025" w:rsidRDefault="00101025" w:rsidP="00FF54D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62D1A18" wp14:editId="0D3F79CA">
            <wp:extent cx="5274310" cy="810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025" w:rsidRDefault="00101025" w:rsidP="00FF54D9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his is the original test target:</w:t>
      </w:r>
    </w:p>
    <w:p w:rsidR="00101025" w:rsidRDefault="00101025" w:rsidP="00FF54D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D42075E" wp14:editId="2D64D511">
            <wp:extent cx="5274310" cy="9950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B" w:rsidRDefault="004E39DB" w:rsidP="00FF54D9">
      <w:pPr>
        <w:pStyle w:val="ListParagraph"/>
        <w:ind w:left="360" w:firstLineChars="0" w:firstLine="0"/>
      </w:pPr>
      <w:r>
        <w:t>T</w:t>
      </w:r>
      <w:r>
        <w:rPr>
          <w:rFonts w:hint="eastAsia"/>
        </w:rPr>
        <w:t xml:space="preserve">hen </w:t>
      </w:r>
      <w:r>
        <w:t>we can calculate the accuracy by comparing those two arrays</w:t>
      </w:r>
    </w:p>
    <w:p w:rsidR="004E39DB" w:rsidRDefault="004E39DB" w:rsidP="00FF54D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0544C49" wp14:editId="58F16C99">
            <wp:extent cx="4359018" cy="1554615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DB" w:rsidRDefault="004E39DB" w:rsidP="00FF54D9">
      <w:pPr>
        <w:pStyle w:val="ListParagraph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o </w:t>
      </w:r>
      <w:r>
        <w:t>the accuracy of this generated classifier is : 68.42%</w:t>
      </w:r>
      <w:bookmarkStart w:id="0" w:name="_GoBack"/>
      <w:bookmarkEnd w:id="0"/>
    </w:p>
    <w:sectPr w:rsidR="004E3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86112"/>
    <w:multiLevelType w:val="hybridMultilevel"/>
    <w:tmpl w:val="01462818"/>
    <w:lvl w:ilvl="0" w:tplc="732E4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E5"/>
    <w:rsid w:val="000528A8"/>
    <w:rsid w:val="00101025"/>
    <w:rsid w:val="003F1041"/>
    <w:rsid w:val="00445322"/>
    <w:rsid w:val="004912A4"/>
    <w:rsid w:val="004E29C1"/>
    <w:rsid w:val="004E39DB"/>
    <w:rsid w:val="004F4272"/>
    <w:rsid w:val="00596511"/>
    <w:rsid w:val="00664BE5"/>
    <w:rsid w:val="00676674"/>
    <w:rsid w:val="00775EF5"/>
    <w:rsid w:val="009065E6"/>
    <w:rsid w:val="009D6801"/>
    <w:rsid w:val="00A45970"/>
    <w:rsid w:val="00A63061"/>
    <w:rsid w:val="00A82644"/>
    <w:rsid w:val="00B75A23"/>
    <w:rsid w:val="00C110F2"/>
    <w:rsid w:val="00C325B8"/>
    <w:rsid w:val="00D84627"/>
    <w:rsid w:val="00D87103"/>
    <w:rsid w:val="00EE0A81"/>
    <w:rsid w:val="00F9084B"/>
    <w:rsid w:val="00FD6B9C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0044"/>
  <w15:chartTrackingRefBased/>
  <w15:docId w15:val="{02CD3E7E-9CC4-439E-8D27-30C85960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7330-D05B-4028-B48F-FE3860AD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mingyux</dc:creator>
  <cp:keywords/>
  <dc:description/>
  <cp:lastModifiedBy>mingyux</cp:lastModifiedBy>
  <cp:revision>21</cp:revision>
  <dcterms:created xsi:type="dcterms:W3CDTF">2018-02-14T18:05:00Z</dcterms:created>
  <dcterms:modified xsi:type="dcterms:W3CDTF">2018-02-14T19:40:00Z</dcterms:modified>
</cp:coreProperties>
</file>