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A47" w:rsidRPr="000B2DF7" w:rsidRDefault="00F73A47" w:rsidP="009C40BE">
      <w:pPr>
        <w:spacing w:line="240" w:lineRule="auto"/>
        <w:jc w:val="center"/>
        <w:rPr>
          <w:rFonts w:ascii="Times New Roman" w:hAnsi="Times New Roman" w:cs="Times New Roman"/>
          <w:szCs w:val="28"/>
        </w:rPr>
      </w:pPr>
      <w:r w:rsidRPr="000B2DF7">
        <w:rPr>
          <w:rFonts w:ascii="Times New Roman" w:hAnsi="Times New Roman" w:cs="Times New Roman"/>
          <w:szCs w:val="28"/>
        </w:rPr>
        <w:t>МИНИСТЕРСТВО НАУКИ И ВЫСШЕГО ОБРАЗОВАНИЯ РОССИЙСКОЙ ФЕДЕРАЦИИ</w:t>
      </w:r>
    </w:p>
    <w:p w:rsidR="00F73A47" w:rsidRDefault="00F73A47" w:rsidP="009C40BE">
      <w:pPr>
        <w:spacing w:line="240" w:lineRule="auto"/>
        <w:jc w:val="center"/>
        <w:rPr>
          <w:rFonts w:ascii="Times New Roman" w:hAnsi="Times New Roman" w:cs="Times New Roman"/>
          <w:sz w:val="28"/>
          <w:szCs w:val="28"/>
        </w:rPr>
      </w:pPr>
      <w:r w:rsidRPr="00FE539C">
        <w:rPr>
          <w:rFonts w:ascii="Times New Roman" w:hAnsi="Times New Roman" w:cs="Times New Roman"/>
          <w:sz w:val="28"/>
          <w:szCs w:val="28"/>
        </w:rPr>
        <w:t xml:space="preserve">Федеральное государственное автономное образовательное учреждение </w:t>
      </w:r>
    </w:p>
    <w:p w:rsidR="00F73A47" w:rsidRPr="00FE539C" w:rsidRDefault="00F73A47" w:rsidP="009C40BE">
      <w:pPr>
        <w:spacing w:line="240" w:lineRule="auto"/>
        <w:jc w:val="center"/>
        <w:rPr>
          <w:rFonts w:ascii="Times New Roman" w:hAnsi="Times New Roman" w:cs="Times New Roman"/>
          <w:b/>
          <w:sz w:val="28"/>
          <w:szCs w:val="28"/>
        </w:rPr>
      </w:pPr>
      <w:r w:rsidRPr="00FE539C">
        <w:rPr>
          <w:rFonts w:ascii="Times New Roman" w:hAnsi="Times New Roman" w:cs="Times New Roman"/>
          <w:sz w:val="28"/>
          <w:szCs w:val="28"/>
        </w:rPr>
        <w:t xml:space="preserve">высшего образования </w:t>
      </w:r>
      <w:r w:rsidRPr="00FE539C">
        <w:rPr>
          <w:rFonts w:ascii="Times New Roman" w:hAnsi="Times New Roman" w:cs="Times New Roman"/>
          <w:sz w:val="28"/>
          <w:szCs w:val="28"/>
        </w:rPr>
        <w:br/>
      </w:r>
      <w:r w:rsidRPr="00FE539C">
        <w:rPr>
          <w:rFonts w:ascii="Times New Roman" w:hAnsi="Times New Roman" w:cs="Times New Roman"/>
          <w:b/>
          <w:sz w:val="28"/>
          <w:szCs w:val="28"/>
        </w:rPr>
        <w:t xml:space="preserve">«Национальный исследовательский </w:t>
      </w:r>
      <w:r w:rsidRPr="00FE539C">
        <w:rPr>
          <w:rFonts w:ascii="Times New Roman" w:hAnsi="Times New Roman" w:cs="Times New Roman"/>
          <w:b/>
          <w:sz w:val="28"/>
          <w:szCs w:val="28"/>
        </w:rPr>
        <w:br/>
        <w:t>Нижегородский государственный университет им. Н.И. Лобачевского»</w:t>
      </w:r>
      <w:r>
        <w:rPr>
          <w:rFonts w:ascii="Times New Roman" w:hAnsi="Times New Roman" w:cs="Times New Roman"/>
          <w:b/>
          <w:sz w:val="28"/>
          <w:szCs w:val="28"/>
        </w:rPr>
        <w:t xml:space="preserve"> (ННГУ)</w:t>
      </w:r>
    </w:p>
    <w:p w:rsidR="00F73A47" w:rsidRPr="00FE539C" w:rsidRDefault="00F73A47" w:rsidP="009C40BE">
      <w:pPr>
        <w:spacing w:line="240" w:lineRule="auto"/>
        <w:jc w:val="center"/>
        <w:rPr>
          <w:rFonts w:ascii="Times New Roman" w:hAnsi="Times New Roman" w:cs="Times New Roman"/>
          <w:b/>
          <w:sz w:val="28"/>
          <w:szCs w:val="28"/>
        </w:rPr>
      </w:pPr>
    </w:p>
    <w:p w:rsidR="00F73A47" w:rsidRPr="000B2DF7" w:rsidRDefault="00F73A47" w:rsidP="009C40BE">
      <w:pPr>
        <w:spacing w:line="240" w:lineRule="auto"/>
        <w:jc w:val="center"/>
        <w:rPr>
          <w:rFonts w:ascii="Times New Roman" w:hAnsi="Times New Roman" w:cs="Times New Roman"/>
          <w:b/>
          <w:sz w:val="28"/>
          <w:szCs w:val="28"/>
        </w:rPr>
      </w:pPr>
      <w:r w:rsidRPr="000B2DF7">
        <w:rPr>
          <w:rFonts w:ascii="Times New Roman" w:hAnsi="Times New Roman" w:cs="Times New Roman"/>
          <w:b/>
          <w:sz w:val="28"/>
          <w:szCs w:val="28"/>
        </w:rPr>
        <w:t>Институт информационных технологий, математики и механики</w:t>
      </w:r>
    </w:p>
    <w:p w:rsidR="00F73A47" w:rsidRPr="00FE539C" w:rsidRDefault="00F73A47" w:rsidP="009C40BE">
      <w:pPr>
        <w:spacing w:line="240" w:lineRule="auto"/>
        <w:jc w:val="center"/>
        <w:rPr>
          <w:rFonts w:ascii="Times New Roman" w:hAnsi="Times New Roman" w:cs="Times New Roman"/>
          <w:sz w:val="28"/>
          <w:szCs w:val="28"/>
        </w:rPr>
      </w:pPr>
    </w:p>
    <w:p w:rsidR="00F73A47" w:rsidRPr="00FE539C" w:rsidRDefault="00F73A47" w:rsidP="009C40BE">
      <w:pPr>
        <w:spacing w:line="240" w:lineRule="auto"/>
        <w:jc w:val="center"/>
        <w:rPr>
          <w:rFonts w:ascii="Times New Roman" w:hAnsi="Times New Roman" w:cs="Times New Roman"/>
          <w:bCs/>
          <w:sz w:val="28"/>
          <w:szCs w:val="28"/>
        </w:rPr>
      </w:pPr>
      <w:r w:rsidRPr="00FE539C">
        <w:rPr>
          <w:rFonts w:ascii="Times New Roman" w:hAnsi="Times New Roman" w:cs="Times New Roman"/>
          <w:sz w:val="28"/>
          <w:szCs w:val="28"/>
        </w:rPr>
        <w:t>Кафедра математического обеспечения и суперкомпьютерных технологий</w:t>
      </w:r>
    </w:p>
    <w:p w:rsidR="00F73A47" w:rsidRPr="00FE539C" w:rsidRDefault="00F73A47" w:rsidP="009C40BE">
      <w:pPr>
        <w:suppressAutoHyphens/>
        <w:spacing w:after="120" w:line="240" w:lineRule="auto"/>
        <w:jc w:val="center"/>
        <w:rPr>
          <w:rFonts w:ascii="Times New Roman" w:hAnsi="Times New Roman" w:cs="Times New Roman"/>
          <w:b/>
          <w:sz w:val="28"/>
          <w:szCs w:val="28"/>
          <w:lang w:eastAsia="ar-SA"/>
        </w:rPr>
      </w:pPr>
    </w:p>
    <w:p w:rsidR="00E14D2B" w:rsidRPr="00DC3D09" w:rsidRDefault="00E14D2B" w:rsidP="00E14D2B">
      <w:pPr>
        <w:jc w:val="center"/>
        <w:rPr>
          <w:rStyle w:val="TNR12Char"/>
          <w:sz w:val="28"/>
        </w:rPr>
      </w:pPr>
      <w:r w:rsidRPr="00795F30">
        <w:rPr>
          <w:rStyle w:val="TNR12Char"/>
          <w:sz w:val="28"/>
        </w:rPr>
        <w:t xml:space="preserve">Направление подготовки: «Прикладная Математика и Информатика» </w:t>
      </w:r>
      <w:r>
        <w:rPr>
          <w:rStyle w:val="TNR12Char"/>
          <w:sz w:val="28"/>
        </w:rPr>
        <w:br/>
      </w:r>
      <w:r w:rsidRPr="00795F30">
        <w:rPr>
          <w:rStyle w:val="TNR12Char"/>
          <w:sz w:val="28"/>
        </w:rPr>
        <w:t>Профиль</w:t>
      </w:r>
      <w:r w:rsidRPr="00795F30">
        <w:rPr>
          <w:sz w:val="28"/>
        </w:rPr>
        <w:t xml:space="preserve"> </w:t>
      </w:r>
      <w:r w:rsidRPr="00795F30">
        <w:rPr>
          <w:rStyle w:val="TNR12Char"/>
          <w:sz w:val="28"/>
        </w:rPr>
        <w:t xml:space="preserve">подготовки: </w:t>
      </w:r>
      <w:r>
        <w:rPr>
          <w:rStyle w:val="TNR12Char"/>
          <w:sz w:val="28"/>
        </w:rPr>
        <w:t xml:space="preserve">«Вычислительные методы </w:t>
      </w:r>
      <w:r>
        <w:rPr>
          <w:rStyle w:val="TNR12Char"/>
          <w:sz w:val="28"/>
        </w:rPr>
        <w:br/>
        <w:t>и суперкомпьютерные технологии»</w:t>
      </w:r>
    </w:p>
    <w:p w:rsidR="00A45D9D" w:rsidRPr="00795F30" w:rsidRDefault="00A45D9D" w:rsidP="00A45D9D">
      <w:pPr>
        <w:ind w:firstLine="180"/>
        <w:jc w:val="center"/>
        <w:rPr>
          <w:rStyle w:val="TNR12Char"/>
        </w:rPr>
      </w:pPr>
    </w:p>
    <w:p w:rsidR="00157FBB" w:rsidRPr="00A45D9D" w:rsidRDefault="00A45D9D" w:rsidP="00A45D9D">
      <w:pPr>
        <w:pStyle w:val="TNR12"/>
        <w:spacing w:line="240" w:lineRule="auto"/>
        <w:ind w:firstLine="0"/>
        <w:jc w:val="center"/>
        <w:rPr>
          <w:sz w:val="28"/>
        </w:rPr>
      </w:pPr>
      <w:r w:rsidRPr="00FE539C">
        <w:rPr>
          <w:b/>
          <w:sz w:val="28"/>
        </w:rPr>
        <w:t xml:space="preserve">ВЫПУСКНАЯ КВАЛИФИКАЦИОННАЯ РАБОТА </w:t>
      </w:r>
      <w:r>
        <w:rPr>
          <w:b/>
          <w:sz w:val="28"/>
        </w:rPr>
        <w:t>МАГИСТРА</w:t>
      </w:r>
    </w:p>
    <w:p w:rsidR="00F73A47" w:rsidRPr="009C40BE" w:rsidRDefault="00F73A47" w:rsidP="009C40BE">
      <w:pPr>
        <w:pStyle w:val="TNR12"/>
        <w:spacing w:line="240" w:lineRule="auto"/>
        <w:jc w:val="center"/>
        <w:rPr>
          <w:b/>
        </w:rPr>
      </w:pPr>
      <w:r>
        <w:br/>
      </w:r>
      <w:r w:rsidRPr="009C40BE">
        <w:rPr>
          <w:b/>
          <w:sz w:val="32"/>
        </w:rPr>
        <w:t>Тема:</w:t>
      </w:r>
    </w:p>
    <w:p w:rsidR="00A83B2C" w:rsidRDefault="006F5375" w:rsidP="00462EBD">
      <w:pPr>
        <w:tabs>
          <w:tab w:val="left" w:pos="5812"/>
        </w:tabs>
        <w:autoSpaceDE w:val="0"/>
        <w:autoSpaceDN w:val="0"/>
        <w:adjustRightInd w:val="0"/>
        <w:spacing w:line="240" w:lineRule="auto"/>
        <w:jc w:val="center"/>
        <w:rPr>
          <w:rStyle w:val="TNR12Char"/>
          <w:sz w:val="32"/>
        </w:rPr>
      </w:pPr>
      <w:r>
        <w:rPr>
          <w:rStyle w:val="TNR12Char"/>
          <w:sz w:val="32"/>
        </w:rPr>
        <w:t>Р</w:t>
      </w:r>
      <w:r w:rsidR="00A81CDB">
        <w:rPr>
          <w:rStyle w:val="TNR12Char"/>
          <w:sz w:val="32"/>
        </w:rPr>
        <w:t>ешение</w:t>
      </w:r>
      <w:r w:rsidR="00F73A47" w:rsidRPr="00F73A47">
        <w:rPr>
          <w:rStyle w:val="TNR12Char"/>
          <w:sz w:val="32"/>
        </w:rPr>
        <w:t xml:space="preserve"> разреженных</w:t>
      </w:r>
      <w:r w:rsidR="00833473" w:rsidRPr="00833473">
        <w:rPr>
          <w:rStyle w:val="TNR12Char"/>
          <w:sz w:val="32"/>
        </w:rPr>
        <w:t xml:space="preserve"> </w:t>
      </w:r>
      <w:r w:rsidR="00833473" w:rsidRPr="00F73A47">
        <w:rPr>
          <w:rStyle w:val="TNR12Char"/>
          <w:sz w:val="32"/>
        </w:rPr>
        <w:t>треугольных</w:t>
      </w:r>
      <w:r w:rsidR="00FE467E">
        <w:rPr>
          <w:rStyle w:val="TNR12Char"/>
          <w:sz w:val="32"/>
        </w:rPr>
        <w:t xml:space="preserve"> систем</w:t>
      </w:r>
      <w:r w:rsidR="00DD4B6B" w:rsidRPr="00DD4B6B">
        <w:rPr>
          <w:rStyle w:val="TNR12Char"/>
          <w:sz w:val="32"/>
        </w:rPr>
        <w:t xml:space="preserve">  </w:t>
      </w:r>
      <w:r w:rsidR="00DD4B6B">
        <w:rPr>
          <w:rStyle w:val="TNR12Char"/>
          <w:sz w:val="32"/>
        </w:rPr>
        <w:t xml:space="preserve">алгебраических </w:t>
      </w:r>
      <w:r w:rsidR="00C475EE" w:rsidRPr="00FD77B1">
        <w:rPr>
          <w:rStyle w:val="TNR12Char"/>
          <w:sz w:val="32"/>
        </w:rPr>
        <w:br/>
      </w:r>
      <w:r w:rsidR="00DD4B6B">
        <w:rPr>
          <w:rStyle w:val="TNR12Char"/>
          <w:sz w:val="32"/>
        </w:rPr>
        <w:t>линейных уравнений</w:t>
      </w:r>
      <w:r w:rsidR="00536934">
        <w:rPr>
          <w:rStyle w:val="TNR12Char"/>
          <w:sz w:val="32"/>
        </w:rPr>
        <w:t xml:space="preserve"> </w:t>
      </w:r>
      <w:r w:rsidR="00157FBB">
        <w:rPr>
          <w:rStyle w:val="TNR12Char"/>
          <w:sz w:val="32"/>
        </w:rPr>
        <w:t>с плотной правой частью</w:t>
      </w:r>
    </w:p>
    <w:p w:rsidR="00157FBB" w:rsidRDefault="00157FBB" w:rsidP="00462EBD">
      <w:pPr>
        <w:tabs>
          <w:tab w:val="left" w:pos="5812"/>
        </w:tabs>
        <w:autoSpaceDE w:val="0"/>
        <w:autoSpaceDN w:val="0"/>
        <w:adjustRightInd w:val="0"/>
        <w:spacing w:line="240" w:lineRule="auto"/>
        <w:jc w:val="center"/>
        <w:rPr>
          <w:rStyle w:val="TNR12Char"/>
          <w:sz w:val="32"/>
        </w:rPr>
      </w:pPr>
    </w:p>
    <w:p w:rsidR="00F73A47" w:rsidRPr="00DF7F1F" w:rsidRDefault="00F73A47" w:rsidP="009C40BE">
      <w:pPr>
        <w:tabs>
          <w:tab w:val="left" w:pos="5812"/>
        </w:tabs>
        <w:autoSpaceDE w:val="0"/>
        <w:autoSpaceDN w:val="0"/>
        <w:adjustRightInd w:val="0"/>
        <w:spacing w:line="240" w:lineRule="auto"/>
        <w:rPr>
          <w:rFonts w:ascii="TimesNewRomanPSMT" w:hAnsi="TimesNewRomanPSMT" w:cs="TimesNewRomanPSMT"/>
          <w:sz w:val="26"/>
          <w:szCs w:val="28"/>
        </w:rPr>
      </w:pPr>
      <w:r w:rsidRPr="00DF7F1F">
        <w:rPr>
          <w:rFonts w:ascii="TimesNewRomanPSMT" w:hAnsi="TimesNewRomanPSMT" w:cs="TimesNewRomanPSMT"/>
          <w:sz w:val="26"/>
          <w:szCs w:val="28"/>
        </w:rPr>
        <w:tab/>
        <w:t xml:space="preserve">Выполнил: </w:t>
      </w:r>
    </w:p>
    <w:p w:rsidR="00F73A47" w:rsidRPr="004362BF" w:rsidRDefault="00F73A47" w:rsidP="009C40BE">
      <w:pPr>
        <w:tabs>
          <w:tab w:val="left" w:pos="5812"/>
        </w:tabs>
        <w:autoSpaceDE w:val="0"/>
        <w:autoSpaceDN w:val="0"/>
        <w:adjustRightInd w:val="0"/>
        <w:spacing w:line="240" w:lineRule="auto"/>
        <w:rPr>
          <w:rFonts w:ascii="TimesNewRomanPSMT" w:hAnsi="TimesNewRomanPSMT" w:cs="TimesNewRomanPSMT"/>
          <w:sz w:val="26"/>
          <w:szCs w:val="28"/>
        </w:rPr>
      </w:pPr>
      <w:r w:rsidRPr="00DF7F1F">
        <w:rPr>
          <w:rFonts w:ascii="TimesNewRomanPSMT" w:hAnsi="TimesNewRomanPSMT" w:cs="TimesNewRomanPSMT"/>
          <w:color w:val="FFFFFF"/>
          <w:sz w:val="26"/>
          <w:szCs w:val="28"/>
        </w:rPr>
        <w:t>Заведующий кафедрой:</w:t>
      </w:r>
      <w:r w:rsidRPr="00DF7F1F">
        <w:rPr>
          <w:rFonts w:ascii="TimesNewRomanPSMT" w:hAnsi="TimesNewRomanPSMT" w:cs="TimesNewRomanPSMT"/>
          <w:sz w:val="26"/>
          <w:szCs w:val="28"/>
        </w:rPr>
        <w:tab/>
        <w:t xml:space="preserve">студент группы </w:t>
      </w:r>
      <w:r>
        <w:rPr>
          <w:rFonts w:ascii="TimesNewRomanPSMT" w:hAnsi="TimesNewRomanPSMT" w:cs="TimesNewRomanPSMT"/>
          <w:sz w:val="26"/>
          <w:szCs w:val="28"/>
        </w:rPr>
        <w:t>381903-3М</w:t>
      </w:r>
      <w:r w:rsidR="00A83B2C">
        <w:rPr>
          <w:rFonts w:ascii="TimesNewRomanPSMT" w:hAnsi="TimesNewRomanPSMT" w:cs="TimesNewRomanPSMT"/>
          <w:sz w:val="26"/>
          <w:szCs w:val="28"/>
        </w:rPr>
        <w:t>,</w:t>
      </w:r>
    </w:p>
    <w:p w:rsidR="00F73A47" w:rsidRPr="00DF7F1F" w:rsidRDefault="00F73A47" w:rsidP="009C40BE">
      <w:pPr>
        <w:tabs>
          <w:tab w:val="left" w:pos="5812"/>
        </w:tabs>
        <w:autoSpaceDE w:val="0"/>
        <w:autoSpaceDN w:val="0"/>
        <w:adjustRightInd w:val="0"/>
        <w:spacing w:line="240" w:lineRule="auto"/>
        <w:rPr>
          <w:rFonts w:ascii="TimesNewRomanPSMT" w:hAnsi="TimesNewRomanPSMT" w:cs="TimesNewRomanPSMT"/>
          <w:sz w:val="26"/>
          <w:szCs w:val="28"/>
        </w:rPr>
      </w:pPr>
      <w:r w:rsidRPr="00DF7F1F">
        <w:rPr>
          <w:rFonts w:ascii="TimesNewRomanPSMT" w:hAnsi="TimesNewRomanPSMT" w:cs="TimesNewRomanPSMT"/>
          <w:color w:val="FFFFFF"/>
          <w:sz w:val="26"/>
          <w:szCs w:val="28"/>
        </w:rPr>
        <w:t>________________________</w:t>
      </w:r>
      <w:r w:rsidRPr="00DF7F1F">
        <w:rPr>
          <w:rFonts w:ascii="TimesNewRomanPSMT" w:hAnsi="TimesNewRomanPSMT" w:cs="TimesNewRomanPSMT"/>
          <w:sz w:val="26"/>
          <w:szCs w:val="28"/>
        </w:rPr>
        <w:tab/>
      </w:r>
      <w:r>
        <w:rPr>
          <w:rFonts w:ascii="TimesNewRomanPSMT" w:hAnsi="TimesNewRomanPSMT" w:cs="TimesNewRomanPSMT"/>
          <w:sz w:val="26"/>
          <w:szCs w:val="28"/>
        </w:rPr>
        <w:t>Романов А</w:t>
      </w:r>
      <w:r w:rsidRPr="00DF7F1F">
        <w:rPr>
          <w:rFonts w:ascii="TimesNewRomanPSMT" w:hAnsi="TimesNewRomanPSMT" w:cs="TimesNewRomanPSMT"/>
          <w:sz w:val="26"/>
          <w:szCs w:val="28"/>
        </w:rPr>
        <w:t>.</w:t>
      </w:r>
      <w:r>
        <w:rPr>
          <w:rFonts w:ascii="TimesNewRomanPSMT" w:hAnsi="TimesNewRomanPSMT" w:cs="TimesNewRomanPSMT"/>
          <w:sz w:val="26"/>
          <w:szCs w:val="28"/>
        </w:rPr>
        <w:t xml:space="preserve"> А.</w:t>
      </w:r>
      <w:r w:rsidRPr="00DF7F1F">
        <w:rPr>
          <w:rFonts w:ascii="TimesNewRomanPSMT" w:hAnsi="TimesNewRomanPSMT" w:cs="TimesNewRomanPSMT"/>
          <w:sz w:val="26"/>
          <w:szCs w:val="28"/>
        </w:rPr>
        <w:tab/>
      </w:r>
      <w:r w:rsidRPr="00DF7F1F">
        <w:rPr>
          <w:rFonts w:ascii="TimesNewRomanPSMT" w:hAnsi="TimesNewRomanPSMT" w:cs="TimesNewRomanPSMT"/>
          <w:sz w:val="26"/>
          <w:szCs w:val="28"/>
        </w:rPr>
        <w:tab/>
      </w:r>
      <w:r w:rsidRPr="00DF7F1F">
        <w:rPr>
          <w:rFonts w:ascii="TimesNewRomanPSMT" w:hAnsi="TimesNewRomanPSMT" w:cs="TimesNewRomanPSMT"/>
          <w:sz w:val="26"/>
          <w:szCs w:val="28"/>
        </w:rPr>
        <w:tab/>
        <w:t xml:space="preserve"> </w:t>
      </w:r>
    </w:p>
    <w:p w:rsidR="00F73A47" w:rsidRDefault="00F73A47" w:rsidP="009C40BE">
      <w:pPr>
        <w:tabs>
          <w:tab w:val="left" w:pos="5812"/>
        </w:tabs>
        <w:autoSpaceDE w:val="0"/>
        <w:autoSpaceDN w:val="0"/>
        <w:adjustRightInd w:val="0"/>
        <w:spacing w:line="240" w:lineRule="auto"/>
        <w:ind w:left="5812"/>
        <w:rPr>
          <w:rFonts w:ascii="TimesNewRomanPSMT" w:hAnsi="TimesNewRomanPSMT" w:cs="TimesNewRomanPSMT"/>
          <w:color w:val="FFFFFF"/>
        </w:rPr>
      </w:pPr>
    </w:p>
    <w:p w:rsidR="00B65F37" w:rsidRDefault="00B65F37" w:rsidP="009C40BE">
      <w:pPr>
        <w:tabs>
          <w:tab w:val="left" w:pos="5812"/>
        </w:tabs>
        <w:autoSpaceDE w:val="0"/>
        <w:autoSpaceDN w:val="0"/>
        <w:adjustRightInd w:val="0"/>
        <w:spacing w:line="240" w:lineRule="auto"/>
        <w:ind w:left="5812"/>
        <w:rPr>
          <w:rFonts w:ascii="TimesNewRomanPSMT" w:hAnsi="TimesNewRomanPSMT" w:cs="TimesNewRomanPSMT"/>
          <w:color w:val="FFFFFF"/>
        </w:rPr>
      </w:pPr>
    </w:p>
    <w:p w:rsidR="00F73A47" w:rsidRPr="00DF7F1F" w:rsidRDefault="00F73A47" w:rsidP="009C40BE">
      <w:pPr>
        <w:tabs>
          <w:tab w:val="left" w:pos="5812"/>
        </w:tabs>
        <w:autoSpaceDE w:val="0"/>
        <w:autoSpaceDN w:val="0"/>
        <w:adjustRightInd w:val="0"/>
        <w:spacing w:line="240" w:lineRule="auto"/>
        <w:ind w:left="5812"/>
        <w:rPr>
          <w:rFonts w:ascii="TimesNewRomanPSMT" w:hAnsi="TimesNewRomanPSMT" w:cs="TimesNewRomanPSMT"/>
          <w:sz w:val="26"/>
          <w:szCs w:val="28"/>
        </w:rPr>
      </w:pPr>
      <w:r>
        <w:rPr>
          <w:rFonts w:ascii="TimesNewRomanPSMT" w:hAnsi="TimesNewRomanPSMT" w:cs="TimesNewRomanPSMT"/>
          <w:sz w:val="26"/>
          <w:szCs w:val="28"/>
        </w:rPr>
        <w:t>Проверил:</w:t>
      </w:r>
    </w:p>
    <w:p w:rsidR="00F73A47" w:rsidRPr="00DF7F1F" w:rsidRDefault="00F73A47" w:rsidP="009C40BE">
      <w:pPr>
        <w:tabs>
          <w:tab w:val="left" w:pos="5812"/>
        </w:tabs>
        <w:autoSpaceDE w:val="0"/>
        <w:autoSpaceDN w:val="0"/>
        <w:adjustRightInd w:val="0"/>
        <w:spacing w:line="240" w:lineRule="auto"/>
        <w:ind w:left="5812"/>
        <w:rPr>
          <w:rFonts w:ascii="TimesNewRomanPSMT" w:hAnsi="TimesNewRomanPSMT" w:cs="TimesNewRomanPSMT"/>
          <w:sz w:val="26"/>
          <w:szCs w:val="28"/>
        </w:rPr>
      </w:pPr>
      <w:r>
        <w:rPr>
          <w:rFonts w:ascii="TimesNewRomanPSMT" w:hAnsi="TimesNewRomanPSMT" w:cs="TimesNewRomanPSMT"/>
          <w:sz w:val="26"/>
          <w:szCs w:val="28"/>
        </w:rPr>
        <w:t>к.т</w:t>
      </w:r>
      <w:r w:rsidRPr="00DF7F1F">
        <w:rPr>
          <w:rFonts w:ascii="TimesNewRomanPSMT" w:hAnsi="TimesNewRomanPSMT" w:cs="TimesNewRomanPSMT"/>
          <w:sz w:val="26"/>
          <w:szCs w:val="28"/>
        </w:rPr>
        <w:t>.</w:t>
      </w:r>
      <w:r>
        <w:rPr>
          <w:rFonts w:ascii="TimesNewRomanPSMT" w:hAnsi="TimesNewRomanPSMT" w:cs="TimesNewRomanPSMT"/>
          <w:sz w:val="26"/>
          <w:szCs w:val="28"/>
        </w:rPr>
        <w:t xml:space="preserve">н, доцент кафедры </w:t>
      </w:r>
      <w:r>
        <w:rPr>
          <w:rFonts w:ascii="TimesNewRomanPSMT" w:hAnsi="TimesNewRomanPSMT" w:cs="TimesNewRomanPSMT"/>
          <w:sz w:val="26"/>
          <w:szCs w:val="28"/>
        </w:rPr>
        <w:br/>
        <w:t>МОиСТ ИИТММ,</w:t>
      </w:r>
    </w:p>
    <w:p w:rsidR="00F73A47" w:rsidRDefault="00F73A47" w:rsidP="009C40BE">
      <w:pPr>
        <w:tabs>
          <w:tab w:val="left" w:pos="5812"/>
        </w:tabs>
        <w:autoSpaceDE w:val="0"/>
        <w:autoSpaceDN w:val="0"/>
        <w:adjustRightInd w:val="0"/>
        <w:spacing w:line="240" w:lineRule="auto"/>
        <w:ind w:left="5812"/>
        <w:rPr>
          <w:rFonts w:ascii="TimesNewRomanPSMT" w:hAnsi="TimesNewRomanPSMT" w:cs="TimesNewRomanPSMT"/>
          <w:sz w:val="26"/>
          <w:szCs w:val="28"/>
        </w:rPr>
      </w:pPr>
      <w:r>
        <w:rPr>
          <w:rFonts w:ascii="TimesNewRomanPSMT" w:hAnsi="TimesNewRomanPSMT" w:cs="TimesNewRomanPSMT"/>
          <w:sz w:val="26"/>
          <w:szCs w:val="28"/>
        </w:rPr>
        <w:t>Мееров И. Б</w:t>
      </w:r>
      <w:r w:rsidRPr="00DF7F1F">
        <w:rPr>
          <w:rFonts w:ascii="TimesNewRomanPSMT" w:hAnsi="TimesNewRomanPSMT" w:cs="TimesNewRomanPSMT"/>
          <w:sz w:val="26"/>
          <w:szCs w:val="28"/>
        </w:rPr>
        <w:t>.</w:t>
      </w:r>
    </w:p>
    <w:p w:rsidR="00A83B2C" w:rsidRDefault="00A83B2C" w:rsidP="009C40BE">
      <w:pPr>
        <w:autoSpaceDE w:val="0"/>
        <w:autoSpaceDN w:val="0"/>
        <w:adjustRightInd w:val="0"/>
        <w:spacing w:line="240" w:lineRule="auto"/>
        <w:rPr>
          <w:rFonts w:ascii="TimesNewRomanPSMT" w:hAnsi="TimesNewRomanPSMT" w:cs="TimesNewRomanPSMT"/>
          <w:sz w:val="26"/>
          <w:szCs w:val="28"/>
        </w:rPr>
      </w:pPr>
    </w:p>
    <w:p w:rsidR="00A026ED" w:rsidRDefault="00A026ED" w:rsidP="009C40BE">
      <w:pPr>
        <w:autoSpaceDE w:val="0"/>
        <w:autoSpaceDN w:val="0"/>
        <w:adjustRightInd w:val="0"/>
        <w:spacing w:line="240" w:lineRule="auto"/>
        <w:rPr>
          <w:rFonts w:ascii="TimesNewRomanPSMT" w:hAnsi="TimesNewRomanPSMT" w:cs="TimesNewRomanPSMT"/>
          <w:sz w:val="26"/>
          <w:szCs w:val="28"/>
        </w:rPr>
      </w:pPr>
    </w:p>
    <w:p w:rsidR="00F73A47" w:rsidRDefault="00B85FEC" w:rsidP="00B85FEC">
      <w:pPr>
        <w:pStyle w:val="TNR12"/>
        <w:spacing w:line="240" w:lineRule="auto"/>
        <w:ind w:firstLine="0"/>
        <w:jc w:val="center"/>
      </w:pPr>
      <w:r>
        <w:t xml:space="preserve">Нижний </w:t>
      </w:r>
      <w:r w:rsidR="00F73A47" w:rsidRPr="00FE539C">
        <w:t>Новгород</w:t>
      </w:r>
      <w:r w:rsidR="00F73A47" w:rsidRPr="00FE539C">
        <w:br/>
        <w:t>20</w:t>
      </w:r>
      <w:r w:rsidR="00965A92">
        <w:t>2</w:t>
      </w:r>
      <w:r w:rsidR="00965A92" w:rsidRPr="00673D73">
        <w:t>1</w:t>
      </w:r>
      <w:r w:rsidR="00F73A47">
        <w:br w:type="page"/>
      </w:r>
    </w:p>
    <w:sdt>
      <w:sdtPr>
        <w:rPr>
          <w:rFonts w:asciiTheme="minorHAnsi" w:eastAsiaTheme="minorHAnsi" w:hAnsiTheme="minorHAnsi" w:cstheme="minorBidi"/>
          <w:color w:val="auto"/>
          <w:sz w:val="22"/>
          <w:szCs w:val="22"/>
          <w:lang w:eastAsia="en-US"/>
        </w:rPr>
        <w:id w:val="-1004749242"/>
        <w:docPartObj>
          <w:docPartGallery w:val="Table of Contents"/>
          <w:docPartUnique/>
        </w:docPartObj>
      </w:sdtPr>
      <w:sdtEndPr>
        <w:rPr>
          <w:b/>
          <w:bCs/>
        </w:rPr>
      </w:sdtEndPr>
      <w:sdtContent>
        <w:p w:rsidR="00FB5027" w:rsidRPr="00C74759" w:rsidRDefault="00FB5027" w:rsidP="00FF7154">
          <w:pPr>
            <w:pStyle w:val="TOCHeading"/>
            <w:spacing w:line="360" w:lineRule="auto"/>
            <w:rPr>
              <w:rFonts w:ascii="Times New Roman" w:hAnsi="Times New Roman" w:cs="Times New Roman"/>
              <w:color w:val="auto"/>
            </w:rPr>
          </w:pPr>
          <w:r w:rsidRPr="00C74759">
            <w:rPr>
              <w:rFonts w:ascii="Times New Roman" w:hAnsi="Times New Roman" w:cs="Times New Roman"/>
              <w:color w:val="auto"/>
            </w:rPr>
            <w:t>Оглавление</w:t>
          </w:r>
        </w:p>
        <w:p w:rsidR="00A7287E" w:rsidRPr="00A7287E" w:rsidRDefault="00FB5027">
          <w:pPr>
            <w:pStyle w:val="TOC1"/>
            <w:tabs>
              <w:tab w:val="right" w:leader="dot" w:pos="9345"/>
            </w:tabs>
            <w:rPr>
              <w:rFonts w:ascii="Times New Roman" w:eastAsiaTheme="minorEastAsia" w:hAnsi="Times New Roman" w:cs="Times New Roman"/>
              <w:noProof/>
              <w:sz w:val="24"/>
              <w:szCs w:val="24"/>
              <w:lang w:val="en-US"/>
            </w:rPr>
          </w:pPr>
          <w:r w:rsidRPr="00A7287E">
            <w:rPr>
              <w:rFonts w:ascii="Times New Roman" w:hAnsi="Times New Roman" w:cs="Times New Roman"/>
              <w:sz w:val="24"/>
              <w:szCs w:val="24"/>
            </w:rPr>
            <w:fldChar w:fldCharType="begin"/>
          </w:r>
          <w:r w:rsidRPr="00A7287E">
            <w:rPr>
              <w:rFonts w:ascii="Times New Roman" w:hAnsi="Times New Roman" w:cs="Times New Roman"/>
              <w:sz w:val="24"/>
              <w:szCs w:val="24"/>
            </w:rPr>
            <w:instrText xml:space="preserve"> TOC \o "1-3" \h \z \u </w:instrText>
          </w:r>
          <w:r w:rsidRPr="00A7287E">
            <w:rPr>
              <w:rFonts w:ascii="Times New Roman" w:hAnsi="Times New Roman" w:cs="Times New Roman"/>
              <w:sz w:val="24"/>
              <w:szCs w:val="24"/>
            </w:rPr>
            <w:fldChar w:fldCharType="separate"/>
          </w:r>
          <w:hyperlink w:anchor="_Toc73708098" w:history="1">
            <w:r w:rsidR="00A7287E" w:rsidRPr="00A7287E">
              <w:rPr>
                <w:rStyle w:val="Hyperlink"/>
                <w:rFonts w:ascii="Times New Roman" w:hAnsi="Times New Roman" w:cs="Times New Roman"/>
                <w:noProof/>
                <w:sz w:val="24"/>
                <w:szCs w:val="24"/>
              </w:rPr>
              <w:t>Введение</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_Toc73708098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3</w:t>
            </w:r>
            <w:r w:rsidR="00A7287E" w:rsidRPr="00A7287E">
              <w:rPr>
                <w:rFonts w:ascii="Times New Roman" w:hAnsi="Times New Roman" w:cs="Times New Roman"/>
                <w:noProof/>
                <w:webHidden/>
                <w:sz w:val="24"/>
                <w:szCs w:val="24"/>
              </w:rPr>
              <w:fldChar w:fldCharType="end"/>
            </w:r>
          </w:hyperlink>
        </w:p>
        <w:p w:rsidR="00A7287E" w:rsidRPr="00A7287E" w:rsidRDefault="00B123DE">
          <w:pPr>
            <w:pStyle w:val="TOC1"/>
            <w:tabs>
              <w:tab w:val="left" w:pos="440"/>
              <w:tab w:val="right" w:leader="dot" w:pos="9345"/>
            </w:tabs>
            <w:rPr>
              <w:rFonts w:ascii="Times New Roman" w:eastAsiaTheme="minorEastAsia" w:hAnsi="Times New Roman" w:cs="Times New Roman"/>
              <w:noProof/>
              <w:sz w:val="24"/>
              <w:szCs w:val="24"/>
              <w:lang w:val="en-US"/>
            </w:rPr>
          </w:pPr>
          <w:hyperlink w:anchor="_Toc73708099" w:history="1">
            <w:r w:rsidR="00A7287E" w:rsidRPr="00A7287E">
              <w:rPr>
                <w:rStyle w:val="Hyperlink"/>
                <w:rFonts w:ascii="Times New Roman" w:hAnsi="Times New Roman" w:cs="Times New Roman"/>
                <w:noProof/>
                <w:sz w:val="24"/>
                <w:szCs w:val="24"/>
              </w:rPr>
              <w:t>1.</w:t>
            </w:r>
            <w:r w:rsidR="00A7287E" w:rsidRPr="00A7287E">
              <w:rPr>
                <w:rFonts w:ascii="Times New Roman" w:eastAsiaTheme="minorEastAsia" w:hAnsi="Times New Roman" w:cs="Times New Roman"/>
                <w:noProof/>
                <w:sz w:val="24"/>
                <w:szCs w:val="24"/>
                <w:lang w:val="en-US"/>
              </w:rPr>
              <w:tab/>
            </w:r>
            <w:r w:rsidR="00A7287E" w:rsidRPr="00A7287E">
              <w:rPr>
                <w:rStyle w:val="Hyperlink"/>
                <w:rFonts w:ascii="Times New Roman" w:hAnsi="Times New Roman" w:cs="Times New Roman"/>
                <w:noProof/>
                <w:sz w:val="24"/>
                <w:szCs w:val="24"/>
              </w:rPr>
              <w:t>Обзор существующих методов решения треугольных систем</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_Toc73708099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5</w:t>
            </w:r>
            <w:r w:rsidR="00A7287E" w:rsidRPr="00A7287E">
              <w:rPr>
                <w:rFonts w:ascii="Times New Roman" w:hAnsi="Times New Roman" w:cs="Times New Roman"/>
                <w:noProof/>
                <w:webHidden/>
                <w:sz w:val="24"/>
                <w:szCs w:val="24"/>
              </w:rPr>
              <w:fldChar w:fldCharType="end"/>
            </w:r>
          </w:hyperlink>
        </w:p>
        <w:p w:rsidR="00A7287E" w:rsidRPr="00A7287E" w:rsidRDefault="00B123DE">
          <w:pPr>
            <w:pStyle w:val="TOC1"/>
            <w:tabs>
              <w:tab w:val="left" w:pos="440"/>
              <w:tab w:val="right" w:leader="dot" w:pos="9345"/>
            </w:tabs>
            <w:rPr>
              <w:rFonts w:ascii="Times New Roman" w:eastAsiaTheme="minorEastAsia" w:hAnsi="Times New Roman" w:cs="Times New Roman"/>
              <w:noProof/>
              <w:sz w:val="24"/>
              <w:szCs w:val="24"/>
              <w:lang w:val="en-US"/>
            </w:rPr>
          </w:pPr>
          <w:hyperlink w:anchor="_Toc73708100" w:history="1">
            <w:r w:rsidR="00A7287E" w:rsidRPr="00A7287E">
              <w:rPr>
                <w:rStyle w:val="Hyperlink"/>
                <w:rFonts w:ascii="Times New Roman" w:hAnsi="Times New Roman" w:cs="Times New Roman"/>
                <w:noProof/>
                <w:sz w:val="24"/>
                <w:szCs w:val="24"/>
              </w:rPr>
              <w:t>2.</w:t>
            </w:r>
            <w:r w:rsidR="00A7287E" w:rsidRPr="00A7287E">
              <w:rPr>
                <w:rFonts w:ascii="Times New Roman" w:eastAsiaTheme="minorEastAsia" w:hAnsi="Times New Roman" w:cs="Times New Roman"/>
                <w:noProof/>
                <w:sz w:val="24"/>
                <w:szCs w:val="24"/>
                <w:lang w:val="en-US"/>
              </w:rPr>
              <w:tab/>
            </w:r>
            <w:r w:rsidR="00A7287E" w:rsidRPr="00A7287E">
              <w:rPr>
                <w:rStyle w:val="Hyperlink"/>
                <w:rFonts w:ascii="Times New Roman" w:hAnsi="Times New Roman" w:cs="Times New Roman"/>
                <w:noProof/>
                <w:sz w:val="24"/>
                <w:szCs w:val="24"/>
              </w:rPr>
              <w:t>Постановка задачи и цели работы</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_Toc73708100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7</w:t>
            </w:r>
            <w:r w:rsidR="00A7287E" w:rsidRPr="00A7287E">
              <w:rPr>
                <w:rFonts w:ascii="Times New Roman" w:hAnsi="Times New Roman" w:cs="Times New Roman"/>
                <w:noProof/>
                <w:webHidden/>
                <w:sz w:val="24"/>
                <w:szCs w:val="24"/>
              </w:rPr>
              <w:fldChar w:fldCharType="end"/>
            </w:r>
          </w:hyperlink>
        </w:p>
        <w:p w:rsidR="00A7287E" w:rsidRPr="00A7287E" w:rsidRDefault="00B123DE">
          <w:pPr>
            <w:pStyle w:val="TOC1"/>
            <w:tabs>
              <w:tab w:val="left" w:pos="440"/>
              <w:tab w:val="right" w:leader="dot" w:pos="9345"/>
            </w:tabs>
            <w:rPr>
              <w:rFonts w:ascii="Times New Roman" w:eastAsiaTheme="minorEastAsia" w:hAnsi="Times New Roman" w:cs="Times New Roman"/>
              <w:noProof/>
              <w:sz w:val="24"/>
              <w:szCs w:val="24"/>
              <w:lang w:val="en-US"/>
            </w:rPr>
          </w:pPr>
          <w:hyperlink w:anchor="_Toc73708101" w:history="1">
            <w:r w:rsidR="00A7287E" w:rsidRPr="00A7287E">
              <w:rPr>
                <w:rStyle w:val="Hyperlink"/>
                <w:rFonts w:ascii="Times New Roman" w:hAnsi="Times New Roman" w:cs="Times New Roman"/>
                <w:noProof/>
                <w:sz w:val="24"/>
                <w:szCs w:val="24"/>
              </w:rPr>
              <w:t>3.</w:t>
            </w:r>
            <w:r w:rsidR="00A7287E" w:rsidRPr="00A7287E">
              <w:rPr>
                <w:rFonts w:ascii="Times New Roman" w:eastAsiaTheme="minorEastAsia" w:hAnsi="Times New Roman" w:cs="Times New Roman"/>
                <w:noProof/>
                <w:sz w:val="24"/>
                <w:szCs w:val="24"/>
                <w:lang w:val="en-US"/>
              </w:rPr>
              <w:tab/>
            </w:r>
            <w:r w:rsidR="00A7287E" w:rsidRPr="00A7287E">
              <w:rPr>
                <w:rStyle w:val="Hyperlink"/>
                <w:rFonts w:ascii="Times New Roman" w:hAnsi="Times New Roman" w:cs="Times New Roman"/>
                <w:noProof/>
                <w:sz w:val="24"/>
                <w:szCs w:val="24"/>
              </w:rPr>
              <w:t>Алгоритмы решения СЛАУ с треугольными матрицами</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_Toc73708101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8</w:t>
            </w:r>
            <w:r w:rsidR="00A7287E" w:rsidRPr="00A7287E">
              <w:rPr>
                <w:rFonts w:ascii="Times New Roman" w:hAnsi="Times New Roman" w:cs="Times New Roman"/>
                <w:noProof/>
                <w:webHidden/>
                <w:sz w:val="24"/>
                <w:szCs w:val="24"/>
              </w:rPr>
              <w:fldChar w:fldCharType="end"/>
            </w:r>
          </w:hyperlink>
        </w:p>
        <w:p w:rsidR="00A7287E" w:rsidRPr="00A7287E" w:rsidRDefault="00B123DE">
          <w:pPr>
            <w:pStyle w:val="TOC2"/>
            <w:tabs>
              <w:tab w:val="left" w:pos="880"/>
              <w:tab w:val="right" w:leader="dot" w:pos="9345"/>
            </w:tabs>
            <w:rPr>
              <w:rFonts w:ascii="Times New Roman" w:eastAsiaTheme="minorEastAsia" w:hAnsi="Times New Roman" w:cs="Times New Roman"/>
              <w:noProof/>
              <w:sz w:val="24"/>
              <w:szCs w:val="24"/>
              <w:lang w:val="en-US"/>
            </w:rPr>
          </w:pPr>
          <w:hyperlink w:anchor="_Toc73708105" w:history="1">
            <w:r w:rsidR="00A7287E" w:rsidRPr="00A7287E">
              <w:rPr>
                <w:rStyle w:val="Hyperlink"/>
                <w:rFonts w:ascii="Times New Roman" w:hAnsi="Times New Roman" w:cs="Times New Roman"/>
                <w:noProof/>
                <w:sz w:val="24"/>
                <w:szCs w:val="24"/>
              </w:rPr>
              <w:t>3.1</w:t>
            </w:r>
            <w:r w:rsidR="00A7287E" w:rsidRPr="00A7287E">
              <w:rPr>
                <w:rFonts w:ascii="Times New Roman" w:eastAsiaTheme="minorEastAsia" w:hAnsi="Times New Roman" w:cs="Times New Roman"/>
                <w:noProof/>
                <w:sz w:val="24"/>
                <w:szCs w:val="24"/>
                <w:lang w:val="en-US"/>
              </w:rPr>
              <w:tab/>
            </w:r>
            <w:r w:rsidR="00A7287E" w:rsidRPr="00A7287E">
              <w:rPr>
                <w:rStyle w:val="Hyperlink"/>
                <w:rFonts w:ascii="Times New Roman" w:hAnsi="Times New Roman" w:cs="Times New Roman"/>
                <w:noProof/>
                <w:sz w:val="24"/>
                <w:szCs w:val="24"/>
              </w:rPr>
              <w:t>Базовый алгоритм</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_Toc73708105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8</w:t>
            </w:r>
            <w:r w:rsidR="00A7287E" w:rsidRPr="00A7287E">
              <w:rPr>
                <w:rFonts w:ascii="Times New Roman" w:hAnsi="Times New Roman" w:cs="Times New Roman"/>
                <w:noProof/>
                <w:webHidden/>
                <w:sz w:val="24"/>
                <w:szCs w:val="24"/>
              </w:rPr>
              <w:fldChar w:fldCharType="end"/>
            </w:r>
          </w:hyperlink>
        </w:p>
        <w:p w:rsidR="00A7287E" w:rsidRPr="00A7287E" w:rsidRDefault="00B123DE">
          <w:pPr>
            <w:pStyle w:val="TOC2"/>
            <w:tabs>
              <w:tab w:val="left" w:pos="880"/>
              <w:tab w:val="right" w:leader="dot" w:pos="9345"/>
            </w:tabs>
            <w:rPr>
              <w:rFonts w:ascii="Times New Roman" w:eastAsiaTheme="minorEastAsia" w:hAnsi="Times New Roman" w:cs="Times New Roman"/>
              <w:noProof/>
              <w:sz w:val="24"/>
              <w:szCs w:val="24"/>
              <w:lang w:val="en-US"/>
            </w:rPr>
          </w:pPr>
          <w:hyperlink w:anchor="_Toc73708106" w:history="1">
            <w:r w:rsidR="00A7287E" w:rsidRPr="00A7287E">
              <w:rPr>
                <w:rStyle w:val="Hyperlink"/>
                <w:rFonts w:ascii="Times New Roman" w:hAnsi="Times New Roman" w:cs="Times New Roman"/>
                <w:noProof/>
                <w:sz w:val="24"/>
                <w:szCs w:val="24"/>
              </w:rPr>
              <w:t>3.2</w:t>
            </w:r>
            <w:r w:rsidR="00A7287E" w:rsidRPr="00A7287E">
              <w:rPr>
                <w:rFonts w:ascii="Times New Roman" w:eastAsiaTheme="minorEastAsia" w:hAnsi="Times New Roman" w:cs="Times New Roman"/>
                <w:noProof/>
                <w:sz w:val="24"/>
                <w:szCs w:val="24"/>
                <w:lang w:val="en-US"/>
              </w:rPr>
              <w:tab/>
            </w:r>
            <w:r w:rsidR="00A7287E" w:rsidRPr="00A7287E">
              <w:rPr>
                <w:rStyle w:val="Hyperlink"/>
                <w:rFonts w:ascii="Times New Roman" w:hAnsi="Times New Roman" w:cs="Times New Roman"/>
                <w:noProof/>
                <w:sz w:val="24"/>
                <w:szCs w:val="24"/>
              </w:rPr>
              <w:t>Супернодальный алгоритм</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_Toc73708106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9</w:t>
            </w:r>
            <w:r w:rsidR="00A7287E" w:rsidRPr="00A7287E">
              <w:rPr>
                <w:rFonts w:ascii="Times New Roman" w:hAnsi="Times New Roman" w:cs="Times New Roman"/>
                <w:noProof/>
                <w:webHidden/>
                <w:sz w:val="24"/>
                <w:szCs w:val="24"/>
              </w:rPr>
              <w:fldChar w:fldCharType="end"/>
            </w:r>
          </w:hyperlink>
        </w:p>
        <w:p w:rsidR="00A7287E" w:rsidRPr="00A7287E" w:rsidRDefault="00B123DE">
          <w:pPr>
            <w:pStyle w:val="TOC2"/>
            <w:tabs>
              <w:tab w:val="left" w:pos="880"/>
              <w:tab w:val="right" w:leader="dot" w:pos="9345"/>
            </w:tabs>
            <w:rPr>
              <w:rFonts w:ascii="Times New Roman" w:eastAsiaTheme="minorEastAsia" w:hAnsi="Times New Roman" w:cs="Times New Roman"/>
              <w:noProof/>
              <w:sz w:val="24"/>
              <w:szCs w:val="24"/>
              <w:lang w:val="en-US"/>
            </w:rPr>
          </w:pPr>
          <w:hyperlink w:anchor="_Toc73708107" w:history="1">
            <w:r w:rsidR="00A7287E" w:rsidRPr="00A7287E">
              <w:rPr>
                <w:rStyle w:val="Hyperlink"/>
                <w:rFonts w:ascii="Times New Roman" w:hAnsi="Times New Roman" w:cs="Times New Roman"/>
                <w:noProof/>
                <w:sz w:val="24"/>
                <w:szCs w:val="24"/>
              </w:rPr>
              <w:t>3.3</w:t>
            </w:r>
            <w:r w:rsidR="00A7287E" w:rsidRPr="00A7287E">
              <w:rPr>
                <w:rFonts w:ascii="Times New Roman" w:eastAsiaTheme="minorEastAsia" w:hAnsi="Times New Roman" w:cs="Times New Roman"/>
                <w:noProof/>
                <w:sz w:val="24"/>
                <w:szCs w:val="24"/>
                <w:lang w:val="en-US"/>
              </w:rPr>
              <w:tab/>
            </w:r>
            <w:r w:rsidR="00A7287E" w:rsidRPr="00A7287E">
              <w:rPr>
                <w:rStyle w:val="Hyperlink"/>
                <w:rFonts w:ascii="Times New Roman" w:hAnsi="Times New Roman" w:cs="Times New Roman"/>
                <w:noProof/>
                <w:sz w:val="24"/>
                <w:szCs w:val="24"/>
              </w:rPr>
              <w:t>Параллельный алгоритм с барьерной синхронизацией</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_Toc73708107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12</w:t>
            </w:r>
            <w:r w:rsidR="00A7287E" w:rsidRPr="00A7287E">
              <w:rPr>
                <w:rFonts w:ascii="Times New Roman" w:hAnsi="Times New Roman" w:cs="Times New Roman"/>
                <w:noProof/>
                <w:webHidden/>
                <w:sz w:val="24"/>
                <w:szCs w:val="24"/>
              </w:rPr>
              <w:fldChar w:fldCharType="end"/>
            </w:r>
          </w:hyperlink>
        </w:p>
        <w:p w:rsidR="00A7287E" w:rsidRPr="00A7287E" w:rsidRDefault="00B123DE">
          <w:pPr>
            <w:pStyle w:val="TOC2"/>
            <w:tabs>
              <w:tab w:val="left" w:pos="880"/>
              <w:tab w:val="right" w:leader="dot" w:pos="9345"/>
            </w:tabs>
            <w:rPr>
              <w:rFonts w:ascii="Times New Roman" w:eastAsiaTheme="minorEastAsia" w:hAnsi="Times New Roman" w:cs="Times New Roman"/>
              <w:noProof/>
              <w:sz w:val="24"/>
              <w:szCs w:val="24"/>
              <w:lang w:val="en-US"/>
            </w:rPr>
          </w:pPr>
          <w:hyperlink w:anchor="_Toc73708108" w:history="1">
            <w:r w:rsidR="00A7287E" w:rsidRPr="00A7287E">
              <w:rPr>
                <w:rStyle w:val="Hyperlink"/>
                <w:rFonts w:ascii="Times New Roman" w:hAnsi="Times New Roman" w:cs="Times New Roman"/>
                <w:noProof/>
                <w:sz w:val="24"/>
                <w:szCs w:val="24"/>
              </w:rPr>
              <w:t>3.4</w:t>
            </w:r>
            <w:r w:rsidR="00A7287E" w:rsidRPr="00A7287E">
              <w:rPr>
                <w:rFonts w:ascii="Times New Roman" w:eastAsiaTheme="minorEastAsia" w:hAnsi="Times New Roman" w:cs="Times New Roman"/>
                <w:noProof/>
                <w:sz w:val="24"/>
                <w:szCs w:val="24"/>
                <w:lang w:val="en-US"/>
              </w:rPr>
              <w:tab/>
            </w:r>
            <w:r w:rsidR="00A7287E" w:rsidRPr="00A7287E">
              <w:rPr>
                <w:rStyle w:val="Hyperlink"/>
                <w:rFonts w:ascii="Times New Roman" w:hAnsi="Times New Roman" w:cs="Times New Roman"/>
                <w:noProof/>
                <w:sz w:val="24"/>
                <w:szCs w:val="24"/>
              </w:rPr>
              <w:t>Алгоритм без синхронизаций с параллелизмом по варпам</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_Toc73708108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15</w:t>
            </w:r>
            <w:r w:rsidR="00A7287E" w:rsidRPr="00A7287E">
              <w:rPr>
                <w:rFonts w:ascii="Times New Roman" w:hAnsi="Times New Roman" w:cs="Times New Roman"/>
                <w:noProof/>
                <w:webHidden/>
                <w:sz w:val="24"/>
                <w:szCs w:val="24"/>
              </w:rPr>
              <w:fldChar w:fldCharType="end"/>
            </w:r>
          </w:hyperlink>
        </w:p>
        <w:p w:rsidR="00A7287E" w:rsidRPr="00A7287E" w:rsidRDefault="00B123DE">
          <w:pPr>
            <w:pStyle w:val="TOC2"/>
            <w:tabs>
              <w:tab w:val="left" w:pos="880"/>
              <w:tab w:val="right" w:leader="dot" w:pos="9345"/>
            </w:tabs>
            <w:rPr>
              <w:rFonts w:ascii="Times New Roman" w:eastAsiaTheme="minorEastAsia" w:hAnsi="Times New Roman" w:cs="Times New Roman"/>
              <w:noProof/>
              <w:sz w:val="24"/>
              <w:szCs w:val="24"/>
              <w:lang w:val="en-US"/>
            </w:rPr>
          </w:pPr>
          <w:hyperlink w:anchor="_Toc73708109" w:history="1">
            <w:r w:rsidR="00A7287E" w:rsidRPr="00A7287E">
              <w:rPr>
                <w:rStyle w:val="Hyperlink"/>
                <w:rFonts w:ascii="Times New Roman" w:hAnsi="Times New Roman" w:cs="Times New Roman"/>
                <w:noProof/>
                <w:sz w:val="24"/>
                <w:szCs w:val="24"/>
              </w:rPr>
              <w:t>3.5</w:t>
            </w:r>
            <w:r w:rsidR="00A7287E" w:rsidRPr="00A7287E">
              <w:rPr>
                <w:rFonts w:ascii="Times New Roman" w:eastAsiaTheme="minorEastAsia" w:hAnsi="Times New Roman" w:cs="Times New Roman"/>
                <w:noProof/>
                <w:sz w:val="24"/>
                <w:szCs w:val="24"/>
                <w:lang w:val="en-US"/>
              </w:rPr>
              <w:tab/>
            </w:r>
            <w:r w:rsidR="00A7287E" w:rsidRPr="00A7287E">
              <w:rPr>
                <w:rStyle w:val="Hyperlink"/>
                <w:rFonts w:ascii="Times New Roman" w:hAnsi="Times New Roman" w:cs="Times New Roman"/>
                <w:noProof/>
                <w:sz w:val="24"/>
                <w:szCs w:val="24"/>
              </w:rPr>
              <w:t>Алгоритм без синхронизаций с параллелизмом по потокам</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_Toc73708109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18</w:t>
            </w:r>
            <w:r w:rsidR="00A7287E" w:rsidRPr="00A7287E">
              <w:rPr>
                <w:rFonts w:ascii="Times New Roman" w:hAnsi="Times New Roman" w:cs="Times New Roman"/>
                <w:noProof/>
                <w:webHidden/>
                <w:sz w:val="24"/>
                <w:szCs w:val="24"/>
              </w:rPr>
              <w:fldChar w:fldCharType="end"/>
            </w:r>
          </w:hyperlink>
        </w:p>
        <w:p w:rsidR="00A7287E" w:rsidRPr="00A7287E" w:rsidRDefault="00B123DE">
          <w:pPr>
            <w:pStyle w:val="TOC1"/>
            <w:tabs>
              <w:tab w:val="left" w:pos="440"/>
              <w:tab w:val="right" w:leader="dot" w:pos="9345"/>
            </w:tabs>
            <w:rPr>
              <w:rFonts w:ascii="Times New Roman" w:eastAsiaTheme="minorEastAsia" w:hAnsi="Times New Roman" w:cs="Times New Roman"/>
              <w:noProof/>
              <w:sz w:val="24"/>
              <w:szCs w:val="24"/>
              <w:lang w:val="en-US"/>
            </w:rPr>
          </w:pPr>
          <w:hyperlink w:anchor="_Toc73708110" w:history="1">
            <w:r w:rsidR="00A7287E" w:rsidRPr="00A7287E">
              <w:rPr>
                <w:rStyle w:val="Hyperlink"/>
                <w:rFonts w:ascii="Times New Roman" w:hAnsi="Times New Roman" w:cs="Times New Roman"/>
                <w:noProof/>
                <w:sz w:val="24"/>
                <w:szCs w:val="24"/>
              </w:rPr>
              <w:t>4.</w:t>
            </w:r>
            <w:r w:rsidR="00A7287E" w:rsidRPr="00A7287E">
              <w:rPr>
                <w:rFonts w:ascii="Times New Roman" w:eastAsiaTheme="minorEastAsia" w:hAnsi="Times New Roman" w:cs="Times New Roman"/>
                <w:noProof/>
                <w:sz w:val="24"/>
                <w:szCs w:val="24"/>
                <w:lang w:val="en-US"/>
              </w:rPr>
              <w:tab/>
            </w:r>
            <w:r w:rsidR="00A7287E" w:rsidRPr="00A7287E">
              <w:rPr>
                <w:rStyle w:val="Hyperlink"/>
                <w:rFonts w:ascii="Times New Roman" w:hAnsi="Times New Roman" w:cs="Times New Roman"/>
                <w:noProof/>
                <w:sz w:val="24"/>
                <w:szCs w:val="24"/>
              </w:rPr>
              <w:t>Программная реализация</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_Toc73708110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20</w:t>
            </w:r>
            <w:r w:rsidR="00A7287E" w:rsidRPr="00A7287E">
              <w:rPr>
                <w:rFonts w:ascii="Times New Roman" w:hAnsi="Times New Roman" w:cs="Times New Roman"/>
                <w:noProof/>
                <w:webHidden/>
                <w:sz w:val="24"/>
                <w:szCs w:val="24"/>
              </w:rPr>
              <w:fldChar w:fldCharType="end"/>
            </w:r>
          </w:hyperlink>
        </w:p>
        <w:p w:rsidR="00A7287E" w:rsidRPr="00A7287E" w:rsidRDefault="00B123DE">
          <w:pPr>
            <w:pStyle w:val="TOC2"/>
            <w:tabs>
              <w:tab w:val="left" w:pos="880"/>
              <w:tab w:val="right" w:leader="dot" w:pos="9345"/>
            </w:tabs>
            <w:rPr>
              <w:rFonts w:ascii="Times New Roman" w:eastAsiaTheme="minorEastAsia" w:hAnsi="Times New Roman" w:cs="Times New Roman"/>
              <w:noProof/>
              <w:sz w:val="24"/>
              <w:szCs w:val="24"/>
              <w:lang w:val="en-US"/>
            </w:rPr>
          </w:pPr>
          <w:hyperlink w:anchor="_Toc73708112" w:history="1">
            <w:r w:rsidR="00A7287E" w:rsidRPr="00A7287E">
              <w:rPr>
                <w:rStyle w:val="Hyperlink"/>
                <w:rFonts w:ascii="Times New Roman" w:hAnsi="Times New Roman" w:cs="Times New Roman"/>
                <w:noProof/>
                <w:sz w:val="24"/>
                <w:szCs w:val="24"/>
              </w:rPr>
              <w:t>4.1</w:t>
            </w:r>
            <w:r w:rsidR="00A7287E" w:rsidRPr="00A7287E">
              <w:rPr>
                <w:rFonts w:ascii="Times New Roman" w:eastAsiaTheme="minorEastAsia" w:hAnsi="Times New Roman" w:cs="Times New Roman"/>
                <w:noProof/>
                <w:sz w:val="24"/>
                <w:szCs w:val="24"/>
                <w:lang w:val="en-US"/>
              </w:rPr>
              <w:tab/>
            </w:r>
            <w:r w:rsidR="00A7287E" w:rsidRPr="00A7287E">
              <w:rPr>
                <w:rStyle w:val="Hyperlink"/>
                <w:rFonts w:ascii="Times New Roman" w:hAnsi="Times New Roman" w:cs="Times New Roman"/>
                <w:noProof/>
                <w:sz w:val="24"/>
                <w:szCs w:val="24"/>
              </w:rPr>
              <w:t>Структура программного комплекса</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_Toc73708112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20</w:t>
            </w:r>
            <w:r w:rsidR="00A7287E" w:rsidRPr="00A7287E">
              <w:rPr>
                <w:rFonts w:ascii="Times New Roman" w:hAnsi="Times New Roman" w:cs="Times New Roman"/>
                <w:noProof/>
                <w:webHidden/>
                <w:sz w:val="24"/>
                <w:szCs w:val="24"/>
              </w:rPr>
              <w:fldChar w:fldCharType="end"/>
            </w:r>
          </w:hyperlink>
        </w:p>
        <w:p w:rsidR="00A7287E" w:rsidRPr="00A7287E" w:rsidRDefault="00B123DE">
          <w:pPr>
            <w:pStyle w:val="TOC2"/>
            <w:tabs>
              <w:tab w:val="left" w:pos="880"/>
              <w:tab w:val="right" w:leader="dot" w:pos="9345"/>
            </w:tabs>
            <w:rPr>
              <w:rFonts w:ascii="Times New Roman" w:eastAsiaTheme="minorEastAsia" w:hAnsi="Times New Roman" w:cs="Times New Roman"/>
              <w:noProof/>
              <w:sz w:val="24"/>
              <w:szCs w:val="24"/>
              <w:lang w:val="en-US"/>
            </w:rPr>
          </w:pPr>
          <w:hyperlink w:anchor="_Toc73708113" w:history="1">
            <w:r w:rsidR="00A7287E" w:rsidRPr="00A7287E">
              <w:rPr>
                <w:rStyle w:val="Hyperlink"/>
                <w:rFonts w:ascii="Times New Roman" w:hAnsi="Times New Roman" w:cs="Times New Roman"/>
                <w:noProof/>
                <w:sz w:val="24"/>
                <w:szCs w:val="24"/>
              </w:rPr>
              <w:t>4.2</w:t>
            </w:r>
            <w:r w:rsidR="00A7287E" w:rsidRPr="00A7287E">
              <w:rPr>
                <w:rFonts w:ascii="Times New Roman" w:eastAsiaTheme="minorEastAsia" w:hAnsi="Times New Roman" w:cs="Times New Roman"/>
                <w:noProof/>
                <w:sz w:val="24"/>
                <w:szCs w:val="24"/>
                <w:lang w:val="en-US"/>
              </w:rPr>
              <w:tab/>
            </w:r>
            <w:r w:rsidR="00A7287E" w:rsidRPr="00A7287E">
              <w:rPr>
                <w:rStyle w:val="Hyperlink"/>
                <w:rFonts w:ascii="Times New Roman" w:hAnsi="Times New Roman" w:cs="Times New Roman"/>
                <w:noProof/>
                <w:sz w:val="24"/>
                <w:szCs w:val="24"/>
              </w:rPr>
              <w:t>Используемые структуры данных</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_Toc73708113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21</w:t>
            </w:r>
            <w:r w:rsidR="00A7287E" w:rsidRPr="00A7287E">
              <w:rPr>
                <w:rFonts w:ascii="Times New Roman" w:hAnsi="Times New Roman" w:cs="Times New Roman"/>
                <w:noProof/>
                <w:webHidden/>
                <w:sz w:val="24"/>
                <w:szCs w:val="24"/>
              </w:rPr>
              <w:fldChar w:fldCharType="end"/>
            </w:r>
          </w:hyperlink>
        </w:p>
        <w:p w:rsidR="00A7287E" w:rsidRPr="00A7287E" w:rsidRDefault="00B123DE">
          <w:pPr>
            <w:pStyle w:val="TOC2"/>
            <w:tabs>
              <w:tab w:val="left" w:pos="880"/>
              <w:tab w:val="right" w:leader="dot" w:pos="9345"/>
            </w:tabs>
            <w:rPr>
              <w:rFonts w:ascii="Times New Roman" w:eastAsiaTheme="minorEastAsia" w:hAnsi="Times New Roman" w:cs="Times New Roman"/>
              <w:noProof/>
              <w:sz w:val="24"/>
              <w:szCs w:val="24"/>
              <w:lang w:val="en-US"/>
            </w:rPr>
          </w:pPr>
          <w:hyperlink w:anchor="_Toc73708114" w:history="1">
            <w:r w:rsidR="00A7287E" w:rsidRPr="00A7287E">
              <w:rPr>
                <w:rStyle w:val="Hyperlink"/>
                <w:rFonts w:ascii="Times New Roman" w:hAnsi="Times New Roman" w:cs="Times New Roman"/>
                <w:noProof/>
                <w:sz w:val="24"/>
                <w:szCs w:val="24"/>
                <w:lang w:val="en-US"/>
              </w:rPr>
              <w:t>4.3</w:t>
            </w:r>
            <w:r w:rsidR="00A7287E" w:rsidRPr="00A7287E">
              <w:rPr>
                <w:rFonts w:ascii="Times New Roman" w:eastAsiaTheme="minorEastAsia" w:hAnsi="Times New Roman" w:cs="Times New Roman"/>
                <w:noProof/>
                <w:sz w:val="24"/>
                <w:szCs w:val="24"/>
                <w:lang w:val="en-US"/>
              </w:rPr>
              <w:tab/>
            </w:r>
            <w:r w:rsidR="00A7287E" w:rsidRPr="00A7287E">
              <w:rPr>
                <w:rStyle w:val="Hyperlink"/>
                <w:rFonts w:ascii="Times New Roman" w:hAnsi="Times New Roman" w:cs="Times New Roman"/>
                <w:noProof/>
                <w:sz w:val="24"/>
                <w:szCs w:val="24"/>
              </w:rPr>
              <w:t>Реализация</w:t>
            </w:r>
            <w:r w:rsidR="00A7287E" w:rsidRPr="00A7287E">
              <w:rPr>
                <w:rStyle w:val="Hyperlink"/>
                <w:rFonts w:ascii="Times New Roman" w:hAnsi="Times New Roman" w:cs="Times New Roman"/>
                <w:noProof/>
                <w:sz w:val="24"/>
                <w:szCs w:val="24"/>
                <w:lang w:val="en-US"/>
              </w:rPr>
              <w:t xml:space="preserve"> </w:t>
            </w:r>
            <w:r w:rsidR="00A7287E" w:rsidRPr="00A7287E">
              <w:rPr>
                <w:rStyle w:val="Hyperlink"/>
                <w:rFonts w:ascii="Times New Roman" w:hAnsi="Times New Roman" w:cs="Times New Roman"/>
                <w:noProof/>
                <w:sz w:val="24"/>
                <w:szCs w:val="24"/>
              </w:rPr>
              <w:t>базового</w:t>
            </w:r>
            <w:r w:rsidR="00A7287E" w:rsidRPr="00A7287E">
              <w:rPr>
                <w:rStyle w:val="Hyperlink"/>
                <w:rFonts w:ascii="Times New Roman" w:hAnsi="Times New Roman" w:cs="Times New Roman"/>
                <w:noProof/>
                <w:sz w:val="24"/>
                <w:szCs w:val="24"/>
                <w:lang w:val="en-US"/>
              </w:rPr>
              <w:t xml:space="preserve"> </w:t>
            </w:r>
            <w:r w:rsidR="00A7287E" w:rsidRPr="00A7287E">
              <w:rPr>
                <w:rStyle w:val="Hyperlink"/>
                <w:rFonts w:ascii="Times New Roman" w:hAnsi="Times New Roman" w:cs="Times New Roman"/>
                <w:noProof/>
                <w:sz w:val="24"/>
                <w:szCs w:val="24"/>
              </w:rPr>
              <w:t>алгоритма</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_Toc73708114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21</w:t>
            </w:r>
            <w:r w:rsidR="00A7287E" w:rsidRPr="00A7287E">
              <w:rPr>
                <w:rFonts w:ascii="Times New Roman" w:hAnsi="Times New Roman" w:cs="Times New Roman"/>
                <w:noProof/>
                <w:webHidden/>
                <w:sz w:val="24"/>
                <w:szCs w:val="24"/>
              </w:rPr>
              <w:fldChar w:fldCharType="end"/>
            </w:r>
          </w:hyperlink>
        </w:p>
        <w:p w:rsidR="00A7287E" w:rsidRPr="00A7287E" w:rsidRDefault="00B123DE">
          <w:pPr>
            <w:pStyle w:val="TOC2"/>
            <w:tabs>
              <w:tab w:val="left" w:pos="880"/>
              <w:tab w:val="right" w:leader="dot" w:pos="9345"/>
            </w:tabs>
            <w:rPr>
              <w:rFonts w:ascii="Times New Roman" w:eastAsiaTheme="minorEastAsia" w:hAnsi="Times New Roman" w:cs="Times New Roman"/>
              <w:noProof/>
              <w:sz w:val="24"/>
              <w:szCs w:val="24"/>
              <w:lang w:val="en-US"/>
            </w:rPr>
          </w:pPr>
          <w:hyperlink w:anchor="_Toc73708115" w:history="1">
            <w:r w:rsidR="00A7287E" w:rsidRPr="00A7287E">
              <w:rPr>
                <w:rStyle w:val="Hyperlink"/>
                <w:rFonts w:ascii="Times New Roman" w:hAnsi="Times New Roman" w:cs="Times New Roman"/>
                <w:noProof/>
                <w:sz w:val="24"/>
                <w:szCs w:val="24"/>
              </w:rPr>
              <w:t>4.5</w:t>
            </w:r>
            <w:r w:rsidR="00A7287E" w:rsidRPr="00A7287E">
              <w:rPr>
                <w:rFonts w:ascii="Times New Roman" w:eastAsiaTheme="minorEastAsia" w:hAnsi="Times New Roman" w:cs="Times New Roman"/>
                <w:noProof/>
                <w:sz w:val="24"/>
                <w:szCs w:val="24"/>
                <w:lang w:val="en-US"/>
              </w:rPr>
              <w:tab/>
            </w:r>
            <w:r w:rsidR="00A7287E" w:rsidRPr="00A7287E">
              <w:rPr>
                <w:rStyle w:val="Hyperlink"/>
                <w:rFonts w:ascii="Times New Roman" w:hAnsi="Times New Roman" w:cs="Times New Roman"/>
                <w:noProof/>
                <w:sz w:val="24"/>
                <w:szCs w:val="24"/>
              </w:rPr>
              <w:t>Базовый супернодальный алгоритм</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_Toc73708115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21</w:t>
            </w:r>
            <w:r w:rsidR="00A7287E" w:rsidRPr="00A7287E">
              <w:rPr>
                <w:rFonts w:ascii="Times New Roman" w:hAnsi="Times New Roman" w:cs="Times New Roman"/>
                <w:noProof/>
                <w:webHidden/>
                <w:sz w:val="24"/>
                <w:szCs w:val="24"/>
              </w:rPr>
              <w:fldChar w:fldCharType="end"/>
            </w:r>
          </w:hyperlink>
        </w:p>
        <w:p w:rsidR="00A7287E" w:rsidRPr="00A7287E" w:rsidRDefault="00B123DE">
          <w:pPr>
            <w:pStyle w:val="TOC2"/>
            <w:tabs>
              <w:tab w:val="left" w:pos="880"/>
              <w:tab w:val="right" w:leader="dot" w:pos="9345"/>
            </w:tabs>
            <w:rPr>
              <w:rFonts w:ascii="Times New Roman" w:eastAsiaTheme="minorEastAsia" w:hAnsi="Times New Roman" w:cs="Times New Roman"/>
              <w:noProof/>
              <w:sz w:val="24"/>
              <w:szCs w:val="24"/>
              <w:lang w:val="en-US"/>
            </w:rPr>
          </w:pPr>
          <w:hyperlink w:anchor="_Toc73708116" w:history="1">
            <w:r w:rsidR="00A7287E" w:rsidRPr="00A7287E">
              <w:rPr>
                <w:rStyle w:val="Hyperlink"/>
                <w:rFonts w:ascii="Times New Roman" w:hAnsi="Times New Roman" w:cs="Times New Roman"/>
                <w:noProof/>
                <w:sz w:val="24"/>
                <w:szCs w:val="24"/>
              </w:rPr>
              <w:t>4.6</w:t>
            </w:r>
            <w:r w:rsidR="00A7287E" w:rsidRPr="00A7287E">
              <w:rPr>
                <w:rFonts w:ascii="Times New Roman" w:eastAsiaTheme="minorEastAsia" w:hAnsi="Times New Roman" w:cs="Times New Roman"/>
                <w:noProof/>
                <w:sz w:val="24"/>
                <w:szCs w:val="24"/>
                <w:lang w:val="en-US"/>
              </w:rPr>
              <w:tab/>
            </w:r>
            <w:r w:rsidR="00A7287E" w:rsidRPr="00A7287E">
              <w:rPr>
                <w:rStyle w:val="Hyperlink"/>
                <w:rFonts w:ascii="Times New Roman" w:hAnsi="Times New Roman" w:cs="Times New Roman"/>
                <w:noProof/>
                <w:sz w:val="24"/>
                <w:szCs w:val="24"/>
                <w:lang w:val="en-US"/>
              </w:rPr>
              <w:t>C</w:t>
            </w:r>
            <w:r w:rsidR="00A7287E" w:rsidRPr="00A7287E">
              <w:rPr>
                <w:rStyle w:val="Hyperlink"/>
                <w:rFonts w:ascii="Times New Roman" w:hAnsi="Times New Roman" w:cs="Times New Roman"/>
                <w:noProof/>
                <w:sz w:val="24"/>
                <w:szCs w:val="24"/>
              </w:rPr>
              <w:t>упернодальный алгоритм с использованием функций BLAS</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_Toc73708116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22</w:t>
            </w:r>
            <w:r w:rsidR="00A7287E" w:rsidRPr="00A7287E">
              <w:rPr>
                <w:rFonts w:ascii="Times New Roman" w:hAnsi="Times New Roman" w:cs="Times New Roman"/>
                <w:noProof/>
                <w:webHidden/>
                <w:sz w:val="24"/>
                <w:szCs w:val="24"/>
              </w:rPr>
              <w:fldChar w:fldCharType="end"/>
            </w:r>
          </w:hyperlink>
        </w:p>
        <w:p w:rsidR="00A7287E" w:rsidRPr="00A7287E" w:rsidRDefault="00B123DE">
          <w:pPr>
            <w:pStyle w:val="TOC2"/>
            <w:tabs>
              <w:tab w:val="left" w:pos="880"/>
              <w:tab w:val="right" w:leader="dot" w:pos="9345"/>
            </w:tabs>
            <w:rPr>
              <w:rFonts w:ascii="Times New Roman" w:eastAsiaTheme="minorEastAsia" w:hAnsi="Times New Roman" w:cs="Times New Roman"/>
              <w:noProof/>
              <w:sz w:val="24"/>
              <w:szCs w:val="24"/>
              <w:lang w:val="en-US"/>
            </w:rPr>
          </w:pPr>
          <w:hyperlink w:anchor="_Toc73708117" w:history="1">
            <w:r w:rsidR="00A7287E" w:rsidRPr="00A7287E">
              <w:rPr>
                <w:rStyle w:val="Hyperlink"/>
                <w:rFonts w:ascii="Times New Roman" w:hAnsi="Times New Roman" w:cs="Times New Roman"/>
                <w:noProof/>
                <w:sz w:val="24"/>
                <w:szCs w:val="24"/>
              </w:rPr>
              <w:t>4.7</w:t>
            </w:r>
            <w:r w:rsidR="00A7287E" w:rsidRPr="00A7287E">
              <w:rPr>
                <w:rFonts w:ascii="Times New Roman" w:eastAsiaTheme="minorEastAsia" w:hAnsi="Times New Roman" w:cs="Times New Roman"/>
                <w:noProof/>
                <w:sz w:val="24"/>
                <w:szCs w:val="24"/>
                <w:lang w:val="en-US"/>
              </w:rPr>
              <w:tab/>
            </w:r>
            <w:r w:rsidR="00A7287E" w:rsidRPr="00A7287E">
              <w:rPr>
                <w:rStyle w:val="Hyperlink"/>
                <w:rFonts w:ascii="Times New Roman" w:hAnsi="Times New Roman" w:cs="Times New Roman"/>
                <w:noProof/>
                <w:sz w:val="24"/>
                <w:szCs w:val="24"/>
              </w:rPr>
              <w:t>Параллельный алгоритм с барьерной синхронизацией</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_Toc73708117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23</w:t>
            </w:r>
            <w:r w:rsidR="00A7287E" w:rsidRPr="00A7287E">
              <w:rPr>
                <w:rFonts w:ascii="Times New Roman" w:hAnsi="Times New Roman" w:cs="Times New Roman"/>
                <w:noProof/>
                <w:webHidden/>
                <w:sz w:val="24"/>
                <w:szCs w:val="24"/>
              </w:rPr>
              <w:fldChar w:fldCharType="end"/>
            </w:r>
          </w:hyperlink>
        </w:p>
        <w:p w:rsidR="00A7287E" w:rsidRPr="00A7287E" w:rsidRDefault="00B123DE">
          <w:pPr>
            <w:pStyle w:val="TOC2"/>
            <w:tabs>
              <w:tab w:val="left" w:pos="880"/>
              <w:tab w:val="right" w:leader="dot" w:pos="9345"/>
            </w:tabs>
            <w:rPr>
              <w:rFonts w:ascii="Times New Roman" w:eastAsiaTheme="minorEastAsia" w:hAnsi="Times New Roman" w:cs="Times New Roman"/>
              <w:noProof/>
              <w:sz w:val="24"/>
              <w:szCs w:val="24"/>
              <w:lang w:val="en-US"/>
            </w:rPr>
          </w:pPr>
          <w:hyperlink w:anchor="_Toc73708118" w:history="1">
            <w:r w:rsidR="00A7287E" w:rsidRPr="00A7287E">
              <w:rPr>
                <w:rStyle w:val="Hyperlink"/>
                <w:rFonts w:ascii="Times New Roman" w:hAnsi="Times New Roman" w:cs="Times New Roman"/>
                <w:noProof/>
                <w:sz w:val="24"/>
                <w:szCs w:val="24"/>
              </w:rPr>
              <w:t>4.8</w:t>
            </w:r>
            <w:r w:rsidR="00A7287E" w:rsidRPr="00A7287E">
              <w:rPr>
                <w:rFonts w:ascii="Times New Roman" w:eastAsiaTheme="minorEastAsia" w:hAnsi="Times New Roman" w:cs="Times New Roman"/>
                <w:noProof/>
                <w:sz w:val="24"/>
                <w:szCs w:val="24"/>
                <w:lang w:val="en-US"/>
              </w:rPr>
              <w:tab/>
            </w:r>
            <w:r w:rsidR="00A7287E" w:rsidRPr="00A7287E">
              <w:rPr>
                <w:rStyle w:val="Hyperlink"/>
                <w:rFonts w:ascii="Times New Roman" w:hAnsi="Times New Roman" w:cs="Times New Roman"/>
                <w:noProof/>
                <w:sz w:val="24"/>
                <w:szCs w:val="24"/>
              </w:rPr>
              <w:t xml:space="preserve">Параллельные алгоритмы </w:t>
            </w:r>
            <w:r w:rsidR="00A7287E" w:rsidRPr="00A7287E">
              <w:rPr>
                <w:rStyle w:val="Hyperlink"/>
                <w:rFonts w:ascii="Times New Roman" w:hAnsi="Times New Roman" w:cs="Times New Roman"/>
                <w:noProof/>
                <w:sz w:val="24"/>
                <w:szCs w:val="24"/>
                <w:lang w:val="en-US"/>
              </w:rPr>
              <w:t>OpenCL</w:t>
            </w:r>
            <w:r w:rsidR="00A7287E" w:rsidRPr="00A7287E">
              <w:rPr>
                <w:rStyle w:val="Hyperlink"/>
                <w:rFonts w:ascii="Times New Roman" w:hAnsi="Times New Roman" w:cs="Times New Roman"/>
                <w:noProof/>
                <w:sz w:val="24"/>
                <w:szCs w:val="24"/>
              </w:rPr>
              <w:t xml:space="preserve"> без синхронизаций</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_Toc73708118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23</w:t>
            </w:r>
            <w:r w:rsidR="00A7287E" w:rsidRPr="00A7287E">
              <w:rPr>
                <w:rFonts w:ascii="Times New Roman" w:hAnsi="Times New Roman" w:cs="Times New Roman"/>
                <w:noProof/>
                <w:webHidden/>
                <w:sz w:val="24"/>
                <w:szCs w:val="24"/>
              </w:rPr>
              <w:fldChar w:fldCharType="end"/>
            </w:r>
          </w:hyperlink>
        </w:p>
        <w:p w:rsidR="00A7287E" w:rsidRPr="00A7287E" w:rsidRDefault="00B123DE">
          <w:pPr>
            <w:pStyle w:val="TOC1"/>
            <w:tabs>
              <w:tab w:val="left" w:pos="440"/>
              <w:tab w:val="right" w:leader="dot" w:pos="9345"/>
            </w:tabs>
            <w:rPr>
              <w:rFonts w:ascii="Times New Roman" w:eastAsiaTheme="minorEastAsia" w:hAnsi="Times New Roman" w:cs="Times New Roman"/>
              <w:noProof/>
              <w:sz w:val="24"/>
              <w:szCs w:val="24"/>
              <w:lang w:val="en-US"/>
            </w:rPr>
          </w:pPr>
          <w:hyperlink w:anchor="_Toc73708119" w:history="1">
            <w:r w:rsidR="00A7287E" w:rsidRPr="00A7287E">
              <w:rPr>
                <w:rStyle w:val="Hyperlink"/>
                <w:rFonts w:ascii="Times New Roman" w:hAnsi="Times New Roman" w:cs="Times New Roman"/>
                <w:noProof/>
                <w:sz w:val="24"/>
                <w:szCs w:val="24"/>
              </w:rPr>
              <w:t>5.</w:t>
            </w:r>
            <w:r w:rsidR="00A7287E" w:rsidRPr="00A7287E">
              <w:rPr>
                <w:rFonts w:ascii="Times New Roman" w:eastAsiaTheme="minorEastAsia" w:hAnsi="Times New Roman" w:cs="Times New Roman"/>
                <w:noProof/>
                <w:sz w:val="24"/>
                <w:szCs w:val="24"/>
                <w:lang w:val="en-US"/>
              </w:rPr>
              <w:tab/>
            </w:r>
            <w:r w:rsidR="00A7287E" w:rsidRPr="00A7287E">
              <w:rPr>
                <w:rStyle w:val="Hyperlink"/>
                <w:rFonts w:ascii="Times New Roman" w:hAnsi="Times New Roman" w:cs="Times New Roman"/>
                <w:noProof/>
                <w:sz w:val="24"/>
                <w:szCs w:val="24"/>
              </w:rPr>
              <w:t>Результаты вычислительных экспериментов</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_Toc73708119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25</w:t>
            </w:r>
            <w:r w:rsidR="00A7287E" w:rsidRPr="00A7287E">
              <w:rPr>
                <w:rFonts w:ascii="Times New Roman" w:hAnsi="Times New Roman" w:cs="Times New Roman"/>
                <w:noProof/>
                <w:webHidden/>
                <w:sz w:val="24"/>
                <w:szCs w:val="24"/>
              </w:rPr>
              <w:fldChar w:fldCharType="end"/>
            </w:r>
          </w:hyperlink>
        </w:p>
        <w:p w:rsidR="00A7287E" w:rsidRPr="00A7287E" w:rsidRDefault="00B123DE">
          <w:pPr>
            <w:pStyle w:val="TOC2"/>
            <w:tabs>
              <w:tab w:val="left" w:pos="880"/>
              <w:tab w:val="right" w:leader="dot" w:pos="9345"/>
            </w:tabs>
            <w:rPr>
              <w:rFonts w:ascii="Times New Roman" w:eastAsiaTheme="minorEastAsia" w:hAnsi="Times New Roman" w:cs="Times New Roman"/>
              <w:noProof/>
              <w:sz w:val="24"/>
              <w:szCs w:val="24"/>
              <w:lang w:val="en-US"/>
            </w:rPr>
          </w:pPr>
          <w:hyperlink w:anchor="_Toc73708120" w:history="1">
            <w:r w:rsidR="00A7287E" w:rsidRPr="00A7287E">
              <w:rPr>
                <w:rStyle w:val="Hyperlink"/>
                <w:rFonts w:ascii="Times New Roman" w:hAnsi="Times New Roman" w:cs="Times New Roman"/>
                <w:noProof/>
                <w:sz w:val="24"/>
                <w:szCs w:val="24"/>
              </w:rPr>
              <w:t>5.1</w:t>
            </w:r>
            <w:r w:rsidR="00A7287E" w:rsidRPr="00A7287E">
              <w:rPr>
                <w:rFonts w:ascii="Times New Roman" w:eastAsiaTheme="minorEastAsia" w:hAnsi="Times New Roman" w:cs="Times New Roman"/>
                <w:noProof/>
                <w:sz w:val="24"/>
                <w:szCs w:val="24"/>
                <w:lang w:val="en-US"/>
              </w:rPr>
              <w:tab/>
            </w:r>
            <w:r w:rsidR="00A7287E" w:rsidRPr="00A7287E">
              <w:rPr>
                <w:rStyle w:val="Hyperlink"/>
                <w:rFonts w:ascii="Times New Roman" w:hAnsi="Times New Roman" w:cs="Times New Roman"/>
                <w:noProof/>
                <w:sz w:val="24"/>
                <w:szCs w:val="24"/>
              </w:rPr>
              <w:t>Тестовая система</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_Toc73708120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25</w:t>
            </w:r>
            <w:r w:rsidR="00A7287E" w:rsidRPr="00A7287E">
              <w:rPr>
                <w:rFonts w:ascii="Times New Roman" w:hAnsi="Times New Roman" w:cs="Times New Roman"/>
                <w:noProof/>
                <w:webHidden/>
                <w:sz w:val="24"/>
                <w:szCs w:val="24"/>
              </w:rPr>
              <w:fldChar w:fldCharType="end"/>
            </w:r>
          </w:hyperlink>
        </w:p>
        <w:p w:rsidR="00A7287E" w:rsidRPr="00A7287E" w:rsidRDefault="00B123DE">
          <w:pPr>
            <w:pStyle w:val="TOC2"/>
            <w:tabs>
              <w:tab w:val="left" w:pos="880"/>
              <w:tab w:val="right" w:leader="dot" w:pos="9345"/>
            </w:tabs>
            <w:rPr>
              <w:rFonts w:ascii="Times New Roman" w:eastAsiaTheme="minorEastAsia" w:hAnsi="Times New Roman" w:cs="Times New Roman"/>
              <w:noProof/>
              <w:sz w:val="24"/>
              <w:szCs w:val="24"/>
              <w:lang w:val="en-US"/>
            </w:rPr>
          </w:pPr>
          <w:hyperlink w:anchor="_Toc73708121" w:history="1">
            <w:r w:rsidR="00A7287E" w:rsidRPr="00A7287E">
              <w:rPr>
                <w:rStyle w:val="Hyperlink"/>
                <w:rFonts w:ascii="Times New Roman" w:hAnsi="Times New Roman" w:cs="Times New Roman"/>
                <w:noProof/>
                <w:sz w:val="24"/>
                <w:szCs w:val="24"/>
              </w:rPr>
              <w:t>5.2</w:t>
            </w:r>
            <w:r w:rsidR="00A7287E" w:rsidRPr="00A7287E">
              <w:rPr>
                <w:rFonts w:ascii="Times New Roman" w:eastAsiaTheme="minorEastAsia" w:hAnsi="Times New Roman" w:cs="Times New Roman"/>
                <w:noProof/>
                <w:sz w:val="24"/>
                <w:szCs w:val="24"/>
                <w:lang w:val="en-US"/>
              </w:rPr>
              <w:tab/>
            </w:r>
            <w:r w:rsidR="00A7287E" w:rsidRPr="00A7287E">
              <w:rPr>
                <w:rStyle w:val="Hyperlink"/>
                <w:rFonts w:ascii="Times New Roman" w:hAnsi="Times New Roman" w:cs="Times New Roman"/>
                <w:noProof/>
                <w:sz w:val="24"/>
                <w:szCs w:val="24"/>
              </w:rPr>
              <w:t>Методика проведения экспериментов</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_Toc73708121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25</w:t>
            </w:r>
            <w:r w:rsidR="00A7287E" w:rsidRPr="00A7287E">
              <w:rPr>
                <w:rFonts w:ascii="Times New Roman" w:hAnsi="Times New Roman" w:cs="Times New Roman"/>
                <w:noProof/>
                <w:webHidden/>
                <w:sz w:val="24"/>
                <w:szCs w:val="24"/>
              </w:rPr>
              <w:fldChar w:fldCharType="end"/>
            </w:r>
          </w:hyperlink>
        </w:p>
        <w:p w:rsidR="00A7287E" w:rsidRPr="00A7287E" w:rsidRDefault="00B123DE">
          <w:pPr>
            <w:pStyle w:val="TOC2"/>
            <w:tabs>
              <w:tab w:val="left" w:pos="880"/>
              <w:tab w:val="right" w:leader="dot" w:pos="9345"/>
            </w:tabs>
            <w:rPr>
              <w:rFonts w:ascii="Times New Roman" w:eastAsiaTheme="minorEastAsia" w:hAnsi="Times New Roman" w:cs="Times New Roman"/>
              <w:noProof/>
              <w:sz w:val="24"/>
              <w:szCs w:val="24"/>
              <w:lang w:val="en-US"/>
            </w:rPr>
          </w:pPr>
          <w:hyperlink w:anchor="_Toc73708122" w:history="1">
            <w:r w:rsidR="00A7287E" w:rsidRPr="00A7287E">
              <w:rPr>
                <w:rStyle w:val="Hyperlink"/>
                <w:rFonts w:ascii="Times New Roman" w:hAnsi="Times New Roman" w:cs="Times New Roman"/>
                <w:noProof/>
                <w:sz w:val="24"/>
                <w:szCs w:val="24"/>
              </w:rPr>
              <w:t>5.3</w:t>
            </w:r>
            <w:r w:rsidR="00A7287E" w:rsidRPr="00A7287E">
              <w:rPr>
                <w:rFonts w:ascii="Times New Roman" w:eastAsiaTheme="minorEastAsia" w:hAnsi="Times New Roman" w:cs="Times New Roman"/>
                <w:noProof/>
                <w:sz w:val="24"/>
                <w:szCs w:val="24"/>
                <w:lang w:val="en-US"/>
              </w:rPr>
              <w:tab/>
            </w:r>
            <w:r w:rsidR="00A7287E" w:rsidRPr="00A7287E">
              <w:rPr>
                <w:rStyle w:val="Hyperlink"/>
                <w:rFonts w:ascii="Times New Roman" w:hAnsi="Times New Roman" w:cs="Times New Roman"/>
                <w:noProof/>
                <w:sz w:val="24"/>
                <w:szCs w:val="24"/>
              </w:rPr>
              <w:t>Тестовые задачи</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_Toc73708122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26</w:t>
            </w:r>
            <w:r w:rsidR="00A7287E" w:rsidRPr="00A7287E">
              <w:rPr>
                <w:rFonts w:ascii="Times New Roman" w:hAnsi="Times New Roman" w:cs="Times New Roman"/>
                <w:noProof/>
                <w:webHidden/>
                <w:sz w:val="24"/>
                <w:szCs w:val="24"/>
              </w:rPr>
              <w:fldChar w:fldCharType="end"/>
            </w:r>
          </w:hyperlink>
        </w:p>
        <w:p w:rsidR="00A7287E" w:rsidRPr="00A7287E" w:rsidRDefault="00B123DE">
          <w:pPr>
            <w:pStyle w:val="TOC2"/>
            <w:tabs>
              <w:tab w:val="left" w:pos="880"/>
              <w:tab w:val="right" w:leader="dot" w:pos="9345"/>
            </w:tabs>
            <w:rPr>
              <w:rFonts w:ascii="Times New Roman" w:eastAsiaTheme="minorEastAsia" w:hAnsi="Times New Roman" w:cs="Times New Roman"/>
              <w:noProof/>
              <w:sz w:val="24"/>
              <w:szCs w:val="24"/>
              <w:lang w:val="en-US"/>
            </w:rPr>
          </w:pPr>
          <w:hyperlink w:anchor="_Toc73708123" w:history="1">
            <w:r w:rsidR="00A7287E" w:rsidRPr="00A7287E">
              <w:rPr>
                <w:rStyle w:val="Hyperlink"/>
                <w:rFonts w:ascii="Times New Roman" w:hAnsi="Times New Roman" w:cs="Times New Roman"/>
                <w:noProof/>
                <w:sz w:val="24"/>
                <w:szCs w:val="24"/>
              </w:rPr>
              <w:t>5.4</w:t>
            </w:r>
            <w:r w:rsidR="00A7287E" w:rsidRPr="00A7287E">
              <w:rPr>
                <w:rFonts w:ascii="Times New Roman" w:eastAsiaTheme="minorEastAsia" w:hAnsi="Times New Roman" w:cs="Times New Roman"/>
                <w:noProof/>
                <w:sz w:val="24"/>
                <w:szCs w:val="24"/>
                <w:lang w:val="en-US"/>
              </w:rPr>
              <w:tab/>
            </w:r>
            <w:r w:rsidR="00A7287E" w:rsidRPr="00A7287E">
              <w:rPr>
                <w:rStyle w:val="Hyperlink"/>
                <w:rFonts w:ascii="Times New Roman" w:hAnsi="Times New Roman" w:cs="Times New Roman"/>
                <w:noProof/>
                <w:sz w:val="24"/>
                <w:szCs w:val="24"/>
              </w:rPr>
              <w:t>Анализ корректности</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_Toc73708123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27</w:t>
            </w:r>
            <w:r w:rsidR="00A7287E" w:rsidRPr="00A7287E">
              <w:rPr>
                <w:rFonts w:ascii="Times New Roman" w:hAnsi="Times New Roman" w:cs="Times New Roman"/>
                <w:noProof/>
                <w:webHidden/>
                <w:sz w:val="24"/>
                <w:szCs w:val="24"/>
              </w:rPr>
              <w:fldChar w:fldCharType="end"/>
            </w:r>
          </w:hyperlink>
        </w:p>
        <w:p w:rsidR="00A7287E" w:rsidRPr="00A7287E" w:rsidRDefault="00B123DE">
          <w:pPr>
            <w:pStyle w:val="TOC2"/>
            <w:tabs>
              <w:tab w:val="left" w:pos="880"/>
              <w:tab w:val="right" w:leader="dot" w:pos="9345"/>
            </w:tabs>
            <w:rPr>
              <w:rFonts w:ascii="Times New Roman" w:eastAsiaTheme="minorEastAsia" w:hAnsi="Times New Roman" w:cs="Times New Roman"/>
              <w:noProof/>
              <w:sz w:val="24"/>
              <w:szCs w:val="24"/>
              <w:lang w:val="en-US"/>
            </w:rPr>
          </w:pPr>
          <w:hyperlink w:anchor="_Toc73708124" w:history="1">
            <w:r w:rsidR="00A7287E" w:rsidRPr="00A7287E">
              <w:rPr>
                <w:rStyle w:val="Hyperlink"/>
                <w:rFonts w:ascii="Times New Roman" w:hAnsi="Times New Roman" w:cs="Times New Roman"/>
                <w:noProof/>
                <w:sz w:val="24"/>
                <w:szCs w:val="24"/>
              </w:rPr>
              <w:t>5.5</w:t>
            </w:r>
            <w:r w:rsidR="00A7287E" w:rsidRPr="00A7287E">
              <w:rPr>
                <w:rFonts w:ascii="Times New Roman" w:eastAsiaTheme="minorEastAsia" w:hAnsi="Times New Roman" w:cs="Times New Roman"/>
                <w:noProof/>
                <w:sz w:val="24"/>
                <w:szCs w:val="24"/>
                <w:lang w:val="en-US"/>
              </w:rPr>
              <w:tab/>
            </w:r>
            <w:r w:rsidR="00A7287E" w:rsidRPr="00A7287E">
              <w:rPr>
                <w:rStyle w:val="Hyperlink"/>
                <w:rFonts w:ascii="Times New Roman" w:hAnsi="Times New Roman" w:cs="Times New Roman"/>
                <w:noProof/>
                <w:sz w:val="24"/>
                <w:szCs w:val="24"/>
              </w:rPr>
              <w:t>Анализ производительности программных реализаций алгоритмов решения разреженных СЛАУ</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_Toc73708124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28</w:t>
            </w:r>
            <w:r w:rsidR="00A7287E" w:rsidRPr="00A7287E">
              <w:rPr>
                <w:rFonts w:ascii="Times New Roman" w:hAnsi="Times New Roman" w:cs="Times New Roman"/>
                <w:noProof/>
                <w:webHidden/>
                <w:sz w:val="24"/>
                <w:szCs w:val="24"/>
              </w:rPr>
              <w:fldChar w:fldCharType="end"/>
            </w:r>
          </w:hyperlink>
        </w:p>
        <w:p w:rsidR="00A7287E" w:rsidRPr="00A7287E" w:rsidRDefault="00B123DE">
          <w:pPr>
            <w:pStyle w:val="TOC2"/>
            <w:tabs>
              <w:tab w:val="left" w:pos="1100"/>
              <w:tab w:val="right" w:leader="dot" w:pos="9345"/>
            </w:tabs>
            <w:rPr>
              <w:rFonts w:ascii="Times New Roman" w:eastAsiaTheme="minorEastAsia" w:hAnsi="Times New Roman" w:cs="Times New Roman"/>
              <w:noProof/>
              <w:sz w:val="24"/>
              <w:szCs w:val="24"/>
              <w:lang w:val="en-US"/>
            </w:rPr>
          </w:pPr>
          <w:hyperlink w:anchor="_Toc73708125" w:history="1">
            <w:r w:rsidR="00A7287E" w:rsidRPr="00A7287E">
              <w:rPr>
                <w:rStyle w:val="Hyperlink"/>
                <w:rFonts w:ascii="Times New Roman" w:hAnsi="Times New Roman" w:cs="Times New Roman"/>
                <w:noProof/>
                <w:sz w:val="24"/>
                <w:szCs w:val="24"/>
              </w:rPr>
              <w:t>5.5.1</w:t>
            </w:r>
            <w:r w:rsidR="00A7287E" w:rsidRPr="00A7287E">
              <w:rPr>
                <w:rFonts w:ascii="Times New Roman" w:eastAsiaTheme="minorEastAsia" w:hAnsi="Times New Roman" w:cs="Times New Roman"/>
                <w:noProof/>
                <w:sz w:val="24"/>
                <w:szCs w:val="24"/>
                <w:lang w:val="en-US"/>
              </w:rPr>
              <w:tab/>
            </w:r>
            <w:r w:rsidR="00A7287E" w:rsidRPr="00A7287E">
              <w:rPr>
                <w:rStyle w:val="Hyperlink"/>
                <w:rFonts w:ascii="Times New Roman" w:hAnsi="Times New Roman" w:cs="Times New Roman"/>
                <w:noProof/>
                <w:sz w:val="24"/>
                <w:szCs w:val="24"/>
              </w:rPr>
              <w:t>Системы с одной правой частью</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_Toc73708125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28</w:t>
            </w:r>
            <w:r w:rsidR="00A7287E" w:rsidRPr="00A7287E">
              <w:rPr>
                <w:rFonts w:ascii="Times New Roman" w:hAnsi="Times New Roman" w:cs="Times New Roman"/>
                <w:noProof/>
                <w:webHidden/>
                <w:sz w:val="24"/>
                <w:szCs w:val="24"/>
              </w:rPr>
              <w:fldChar w:fldCharType="end"/>
            </w:r>
          </w:hyperlink>
        </w:p>
        <w:p w:rsidR="00A7287E" w:rsidRPr="00A7287E" w:rsidRDefault="00B123DE">
          <w:pPr>
            <w:pStyle w:val="TOC2"/>
            <w:tabs>
              <w:tab w:val="left" w:pos="1100"/>
              <w:tab w:val="right" w:leader="dot" w:pos="9345"/>
            </w:tabs>
            <w:rPr>
              <w:rFonts w:ascii="Times New Roman" w:eastAsiaTheme="minorEastAsia" w:hAnsi="Times New Roman" w:cs="Times New Roman"/>
              <w:noProof/>
              <w:sz w:val="24"/>
              <w:szCs w:val="24"/>
              <w:lang w:val="en-US"/>
            </w:rPr>
          </w:pPr>
          <w:hyperlink w:anchor="_Toc73708126" w:history="1">
            <w:r w:rsidR="00A7287E" w:rsidRPr="00A7287E">
              <w:rPr>
                <w:rStyle w:val="Hyperlink"/>
                <w:rFonts w:ascii="Times New Roman" w:hAnsi="Times New Roman" w:cs="Times New Roman"/>
                <w:noProof/>
                <w:sz w:val="24"/>
                <w:szCs w:val="24"/>
              </w:rPr>
              <w:t>5.5.2</w:t>
            </w:r>
            <w:r w:rsidR="00A7287E" w:rsidRPr="00A7287E">
              <w:rPr>
                <w:rFonts w:ascii="Times New Roman" w:eastAsiaTheme="minorEastAsia" w:hAnsi="Times New Roman" w:cs="Times New Roman"/>
                <w:noProof/>
                <w:sz w:val="24"/>
                <w:szCs w:val="24"/>
                <w:lang w:val="en-US"/>
              </w:rPr>
              <w:tab/>
            </w:r>
            <w:r w:rsidR="00A7287E" w:rsidRPr="00A7287E">
              <w:rPr>
                <w:rStyle w:val="Hyperlink"/>
                <w:rFonts w:ascii="Times New Roman" w:hAnsi="Times New Roman" w:cs="Times New Roman"/>
                <w:noProof/>
                <w:sz w:val="24"/>
                <w:szCs w:val="24"/>
              </w:rPr>
              <w:t>Системы с множественными правыми частями</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_Toc73708126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34</w:t>
            </w:r>
            <w:r w:rsidR="00A7287E" w:rsidRPr="00A7287E">
              <w:rPr>
                <w:rFonts w:ascii="Times New Roman" w:hAnsi="Times New Roman" w:cs="Times New Roman"/>
                <w:noProof/>
                <w:webHidden/>
                <w:sz w:val="24"/>
                <w:szCs w:val="24"/>
              </w:rPr>
              <w:fldChar w:fldCharType="end"/>
            </w:r>
          </w:hyperlink>
        </w:p>
        <w:p w:rsidR="00A7287E" w:rsidRPr="00A7287E" w:rsidRDefault="00B123DE">
          <w:pPr>
            <w:pStyle w:val="TOC1"/>
            <w:tabs>
              <w:tab w:val="right" w:leader="dot" w:pos="9345"/>
            </w:tabs>
            <w:rPr>
              <w:rFonts w:ascii="Times New Roman" w:eastAsiaTheme="minorEastAsia" w:hAnsi="Times New Roman" w:cs="Times New Roman"/>
              <w:noProof/>
              <w:sz w:val="24"/>
              <w:szCs w:val="24"/>
              <w:lang w:val="en-US"/>
            </w:rPr>
          </w:pPr>
          <w:hyperlink w:anchor="_Toc73708127" w:history="1">
            <w:r w:rsidR="00A7287E" w:rsidRPr="00A7287E">
              <w:rPr>
                <w:rStyle w:val="Hyperlink"/>
                <w:rFonts w:ascii="Times New Roman" w:hAnsi="Times New Roman" w:cs="Times New Roman"/>
                <w:noProof/>
                <w:sz w:val="24"/>
                <w:szCs w:val="24"/>
              </w:rPr>
              <w:t>Заключение</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_Toc73708127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40</w:t>
            </w:r>
            <w:r w:rsidR="00A7287E" w:rsidRPr="00A7287E">
              <w:rPr>
                <w:rFonts w:ascii="Times New Roman" w:hAnsi="Times New Roman" w:cs="Times New Roman"/>
                <w:noProof/>
                <w:webHidden/>
                <w:sz w:val="24"/>
                <w:szCs w:val="24"/>
              </w:rPr>
              <w:fldChar w:fldCharType="end"/>
            </w:r>
          </w:hyperlink>
        </w:p>
        <w:p w:rsidR="00A7287E" w:rsidRPr="00A7287E" w:rsidRDefault="00B123DE">
          <w:pPr>
            <w:pStyle w:val="TOC1"/>
            <w:tabs>
              <w:tab w:val="right" w:leader="dot" w:pos="9345"/>
            </w:tabs>
            <w:rPr>
              <w:rFonts w:ascii="Times New Roman" w:eastAsiaTheme="minorEastAsia" w:hAnsi="Times New Roman" w:cs="Times New Roman"/>
              <w:noProof/>
              <w:sz w:val="24"/>
              <w:szCs w:val="24"/>
              <w:lang w:val="en-US"/>
            </w:rPr>
          </w:pPr>
          <w:hyperlink w:anchor="_Toc73708128" w:history="1">
            <w:r w:rsidR="00A7287E" w:rsidRPr="00A7287E">
              <w:rPr>
                <w:rStyle w:val="Hyperlink"/>
                <w:rFonts w:ascii="Times New Roman" w:hAnsi="Times New Roman" w:cs="Times New Roman"/>
                <w:noProof/>
                <w:sz w:val="24"/>
                <w:szCs w:val="24"/>
              </w:rPr>
              <w:t>Список литературы</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_Toc73708128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41</w:t>
            </w:r>
            <w:r w:rsidR="00A7287E" w:rsidRPr="00A7287E">
              <w:rPr>
                <w:rFonts w:ascii="Times New Roman" w:hAnsi="Times New Roman" w:cs="Times New Roman"/>
                <w:noProof/>
                <w:webHidden/>
                <w:sz w:val="24"/>
                <w:szCs w:val="24"/>
              </w:rPr>
              <w:fldChar w:fldCharType="end"/>
            </w:r>
          </w:hyperlink>
        </w:p>
        <w:p w:rsidR="00A7287E" w:rsidRPr="00A7287E" w:rsidRDefault="00B123DE">
          <w:pPr>
            <w:pStyle w:val="TOC1"/>
            <w:tabs>
              <w:tab w:val="right" w:leader="dot" w:pos="9345"/>
            </w:tabs>
            <w:rPr>
              <w:rFonts w:ascii="Times New Roman" w:eastAsiaTheme="minorEastAsia" w:hAnsi="Times New Roman" w:cs="Times New Roman"/>
              <w:noProof/>
              <w:sz w:val="24"/>
              <w:szCs w:val="24"/>
              <w:lang w:val="en-US"/>
            </w:rPr>
          </w:pPr>
          <w:hyperlink w:anchor="_Toc73708129" w:history="1">
            <w:r w:rsidR="00A7287E" w:rsidRPr="00A7287E">
              <w:rPr>
                <w:rStyle w:val="Hyperlink"/>
                <w:rFonts w:ascii="Times New Roman" w:hAnsi="Times New Roman" w:cs="Times New Roman"/>
                <w:noProof/>
                <w:sz w:val="24"/>
                <w:szCs w:val="24"/>
              </w:rPr>
              <w:t>Приложение А. Фрагменты исходного кода программы.</w:t>
            </w:r>
            <w:r w:rsidR="00A7287E" w:rsidRPr="00A7287E">
              <w:rPr>
                <w:rFonts w:ascii="Times New Roman" w:hAnsi="Times New Roman" w:cs="Times New Roman"/>
                <w:noProof/>
                <w:webHidden/>
                <w:sz w:val="24"/>
                <w:szCs w:val="24"/>
              </w:rPr>
              <w:tab/>
            </w:r>
            <w:r w:rsidR="00A7287E" w:rsidRPr="00A7287E">
              <w:rPr>
                <w:rFonts w:ascii="Times New Roman" w:hAnsi="Times New Roman" w:cs="Times New Roman"/>
                <w:noProof/>
                <w:webHidden/>
                <w:sz w:val="24"/>
                <w:szCs w:val="24"/>
              </w:rPr>
              <w:fldChar w:fldCharType="begin"/>
            </w:r>
            <w:r w:rsidR="00A7287E" w:rsidRPr="00A7287E">
              <w:rPr>
                <w:rFonts w:ascii="Times New Roman" w:hAnsi="Times New Roman" w:cs="Times New Roman"/>
                <w:noProof/>
                <w:webHidden/>
                <w:sz w:val="24"/>
                <w:szCs w:val="24"/>
              </w:rPr>
              <w:instrText xml:space="preserve"> PAGEREF _Toc73708129 \h </w:instrText>
            </w:r>
            <w:r w:rsidR="00A7287E" w:rsidRPr="00A7287E">
              <w:rPr>
                <w:rFonts w:ascii="Times New Roman" w:hAnsi="Times New Roman" w:cs="Times New Roman"/>
                <w:noProof/>
                <w:webHidden/>
                <w:sz w:val="24"/>
                <w:szCs w:val="24"/>
              </w:rPr>
            </w:r>
            <w:r w:rsidR="00A7287E" w:rsidRPr="00A7287E">
              <w:rPr>
                <w:rFonts w:ascii="Times New Roman" w:hAnsi="Times New Roman" w:cs="Times New Roman"/>
                <w:noProof/>
                <w:webHidden/>
                <w:sz w:val="24"/>
                <w:szCs w:val="24"/>
              </w:rPr>
              <w:fldChar w:fldCharType="separate"/>
            </w:r>
            <w:r w:rsidR="00421CD5">
              <w:rPr>
                <w:rFonts w:ascii="Times New Roman" w:hAnsi="Times New Roman" w:cs="Times New Roman"/>
                <w:noProof/>
                <w:webHidden/>
                <w:sz w:val="24"/>
                <w:szCs w:val="24"/>
              </w:rPr>
              <w:t>43</w:t>
            </w:r>
            <w:r w:rsidR="00A7287E" w:rsidRPr="00A7287E">
              <w:rPr>
                <w:rFonts w:ascii="Times New Roman" w:hAnsi="Times New Roman" w:cs="Times New Roman"/>
                <w:noProof/>
                <w:webHidden/>
                <w:sz w:val="24"/>
                <w:szCs w:val="24"/>
              </w:rPr>
              <w:fldChar w:fldCharType="end"/>
            </w:r>
          </w:hyperlink>
        </w:p>
        <w:p w:rsidR="00FB5027" w:rsidRDefault="00FB5027">
          <w:r w:rsidRPr="00A7287E">
            <w:rPr>
              <w:rFonts w:ascii="Times New Roman" w:hAnsi="Times New Roman" w:cs="Times New Roman"/>
              <w:b/>
              <w:bCs/>
              <w:sz w:val="24"/>
              <w:szCs w:val="24"/>
            </w:rPr>
            <w:fldChar w:fldCharType="end"/>
          </w:r>
        </w:p>
      </w:sdtContent>
    </w:sdt>
    <w:p w:rsidR="00BB7915" w:rsidRPr="00FF66FC" w:rsidRDefault="00BB7915">
      <w:pPr>
        <w:rPr>
          <w:rFonts w:asciiTheme="majorHAnsi" w:eastAsiaTheme="majorEastAsia" w:hAnsiTheme="majorHAnsi" w:cstheme="majorBidi"/>
          <w:color w:val="2E74B5" w:themeColor="accent1" w:themeShade="BF"/>
          <w:sz w:val="32"/>
          <w:szCs w:val="32"/>
          <w:lang w:val="en-US"/>
        </w:rPr>
      </w:pPr>
      <w:r>
        <w:br w:type="page"/>
      </w:r>
    </w:p>
    <w:p w:rsidR="00F73A47" w:rsidRPr="00A3127A" w:rsidRDefault="0024080B" w:rsidP="00A3127A">
      <w:pPr>
        <w:pStyle w:val="a"/>
        <w:numPr>
          <w:ilvl w:val="0"/>
          <w:numId w:val="0"/>
        </w:numPr>
        <w:ind w:left="720"/>
      </w:pPr>
      <w:bookmarkStart w:id="0" w:name="_Toc73708098"/>
      <w:r w:rsidRPr="00A3127A">
        <w:lastRenderedPageBreak/>
        <w:t>Введение</w:t>
      </w:r>
      <w:bookmarkEnd w:id="0"/>
    </w:p>
    <w:p w:rsidR="00C475EE" w:rsidRDefault="00C475EE" w:rsidP="001A09BF">
      <w:pPr>
        <w:pStyle w:val="TNR12"/>
        <w:rPr>
          <w:rStyle w:val="TNR12Char"/>
        </w:rPr>
      </w:pPr>
      <w:r>
        <w:t>При решении многих прикладных задач требуется решать большие разреженные системы линейных алгебраических уравнений (СЛАУ). П</w:t>
      </w:r>
      <w:r w:rsidR="00001C26">
        <w:t>ри решени</w:t>
      </w:r>
      <w:r>
        <w:t>и</w:t>
      </w:r>
      <w:r w:rsidR="00001C26">
        <w:t xml:space="preserve"> дифференциальных уравнений в частных производных</w:t>
      </w:r>
      <w:r>
        <w:t>,</w:t>
      </w:r>
      <w:r w:rsidR="00001C26">
        <w:t xml:space="preserve"> в машинном обучении</w:t>
      </w:r>
      <w:r>
        <w:t xml:space="preserve"> и в других областях</w:t>
      </w:r>
      <w:r w:rsidR="00001C26">
        <w:t xml:space="preserve"> </w:t>
      </w:r>
      <w:r>
        <w:t xml:space="preserve">матрица системы часто такова, что почти все ее элементы </w:t>
      </w:r>
      <w:r w:rsidR="00001C26">
        <w:t xml:space="preserve"> </w:t>
      </w:r>
      <w:r>
        <w:t>равны нулю</w:t>
      </w:r>
      <w:r w:rsidDel="00C475EE">
        <w:t xml:space="preserve"> </w:t>
      </w:r>
      <w:r w:rsidR="001A09BF" w:rsidRPr="001A09BF">
        <w:t>[</w:t>
      </w:r>
      <w:r w:rsidR="007B6B6C">
        <w:fldChar w:fldCharType="begin"/>
      </w:r>
      <w:r w:rsidR="007B6B6C">
        <w:instrText xml:space="preserve"> REF _Ref42472143 \r \h </w:instrText>
      </w:r>
      <w:r w:rsidR="007B6B6C">
        <w:fldChar w:fldCharType="separate"/>
      </w:r>
      <w:r w:rsidR="00421CD5">
        <w:t>1</w:t>
      </w:r>
      <w:r w:rsidR="007B6B6C">
        <w:fldChar w:fldCharType="end"/>
      </w:r>
      <w:r w:rsidR="001A09BF" w:rsidRPr="001A09BF">
        <w:t>]</w:t>
      </w:r>
      <w:r w:rsidR="00001C26" w:rsidRPr="00454D96">
        <w:rPr>
          <w:rStyle w:val="TNR12Char"/>
        </w:rPr>
        <w:t xml:space="preserve">. </w:t>
      </w:r>
      <w:r>
        <w:rPr>
          <w:rStyle w:val="TNR12Char"/>
        </w:rPr>
        <w:t xml:space="preserve">Методы решения подобных систем подробно описаны в учебниках и научных публикациях. Так, итерационные методы  стороят последовательность приближений к решению исходной системы и применяются для решения огромных систем, но в ряде случаев демонстрируют очень медленную сходимость. Напротив, прямые методы, основанные на разложении (факторизации) матрицы системы в произведение треугольных матриц </w:t>
      </w:r>
      <w:r w:rsidRPr="00520DE7">
        <w:rPr>
          <w:rStyle w:val="TNR12Char"/>
        </w:rPr>
        <w:t>[</w:t>
      </w:r>
      <w:r>
        <w:rPr>
          <w:rStyle w:val="TNR12Char"/>
        </w:rPr>
        <w:fldChar w:fldCharType="begin"/>
      </w:r>
      <w:r>
        <w:rPr>
          <w:rStyle w:val="TNR12Char"/>
        </w:rPr>
        <w:instrText xml:space="preserve"> REF _Ref503281727 \r \h </w:instrText>
      </w:r>
      <w:r>
        <w:rPr>
          <w:rStyle w:val="TNR12Char"/>
        </w:rPr>
      </w:r>
      <w:r>
        <w:rPr>
          <w:rStyle w:val="TNR12Char"/>
        </w:rPr>
        <w:fldChar w:fldCharType="separate"/>
      </w:r>
      <w:r w:rsidR="00421CD5">
        <w:rPr>
          <w:rStyle w:val="TNR12Char"/>
        </w:rPr>
        <w:t>2</w:t>
      </w:r>
      <w:r>
        <w:rPr>
          <w:rStyle w:val="TNR12Char"/>
        </w:rPr>
        <w:fldChar w:fldCharType="end"/>
      </w:r>
      <w:r w:rsidRPr="00520DE7">
        <w:rPr>
          <w:rStyle w:val="TNR12Char"/>
        </w:rPr>
        <w:t>]</w:t>
      </w:r>
      <w:r>
        <w:rPr>
          <w:rStyle w:val="TNR12Char"/>
        </w:rPr>
        <w:t xml:space="preserve">, лишены этого недостатка, однако требуют больших объемов памяти для хранения промежутчных структур данных. В данной работе рассматриваются один из этапов прямого решения СЛАУ – решение треугольных систем. Рассматривается частный случай, когда правая часть системы - плотный вектор, а также более общий случай, когда правая часть системы представлена плотной матрицей. Известно, что в обоих случаях применяются схожие подходы, однако </w:t>
      </w:r>
      <w:r w:rsidR="00D23C57">
        <w:rPr>
          <w:rStyle w:val="TNR12Char"/>
        </w:rPr>
        <w:t>объемы и характер вычислений могут существенно отличаться.</w:t>
      </w:r>
    </w:p>
    <w:p w:rsidR="00C475EE" w:rsidRPr="00182A70" w:rsidRDefault="00D23C57" w:rsidP="001A09BF">
      <w:pPr>
        <w:pStyle w:val="TNR12"/>
        <w:rPr>
          <w:rStyle w:val="TNR12Char"/>
        </w:rPr>
      </w:pPr>
      <w:r>
        <w:rPr>
          <w:rStyle w:val="TNR12Char"/>
        </w:rPr>
        <w:t xml:space="preserve">В настоящее время существует немало реализаций прямых решателей для разреженных СЛАУ. Широко распространены и активно применяются </w:t>
      </w:r>
      <w:r>
        <w:rPr>
          <w:rStyle w:val="TNR12Char"/>
          <w:lang w:val="en-GB"/>
        </w:rPr>
        <w:t>MKL</w:t>
      </w:r>
      <w:r w:rsidRPr="00FD77B1">
        <w:rPr>
          <w:rStyle w:val="TNR12Char"/>
        </w:rPr>
        <w:t xml:space="preserve"> </w:t>
      </w:r>
      <w:r>
        <w:rPr>
          <w:rStyle w:val="TNR12Char"/>
          <w:lang w:val="en-GB"/>
        </w:rPr>
        <w:t>PARDISO</w:t>
      </w:r>
      <w:r w:rsidRPr="00FD77B1">
        <w:rPr>
          <w:rStyle w:val="TNR12Char"/>
        </w:rPr>
        <w:t xml:space="preserve">, </w:t>
      </w:r>
      <w:r>
        <w:rPr>
          <w:rStyle w:val="TNR12Char"/>
          <w:lang w:val="en-GB"/>
        </w:rPr>
        <w:t>MUMPS</w:t>
      </w:r>
      <w:r w:rsidRPr="00FD77B1">
        <w:rPr>
          <w:rStyle w:val="TNR12Char"/>
        </w:rPr>
        <w:t xml:space="preserve">, </w:t>
      </w:r>
      <w:r>
        <w:rPr>
          <w:rStyle w:val="TNR12Char"/>
          <w:lang w:val="en-GB"/>
        </w:rPr>
        <w:t>SuperLU</w:t>
      </w:r>
      <w:r w:rsidRPr="00FD77B1">
        <w:rPr>
          <w:rStyle w:val="TNR12Char"/>
        </w:rPr>
        <w:t xml:space="preserve">, </w:t>
      </w:r>
      <w:r>
        <w:rPr>
          <w:rStyle w:val="TNR12Char"/>
          <w:lang w:val="en-GB"/>
        </w:rPr>
        <w:t>CHOLMOD</w:t>
      </w:r>
      <w:r w:rsidRPr="00FD77B1">
        <w:rPr>
          <w:rStyle w:val="TNR12Char"/>
        </w:rPr>
        <w:t xml:space="preserve"> </w:t>
      </w:r>
      <w:r>
        <w:rPr>
          <w:rStyle w:val="TNR12Char"/>
        </w:rPr>
        <w:t>и другие высокопроизводительные программные пакеты, которые могут решать системы огромной размерности и запускаться на суперкомпьютерах различной архитектуры. Некоторые пакеты работают только на традиционных центральных процессорах (</w:t>
      </w:r>
      <w:r>
        <w:rPr>
          <w:rStyle w:val="TNR12Char"/>
          <w:lang w:val="en-GB"/>
        </w:rPr>
        <w:t>CPU</w:t>
      </w:r>
      <w:r w:rsidRPr="00FD77B1">
        <w:rPr>
          <w:rStyle w:val="TNR12Char"/>
        </w:rPr>
        <w:t>)</w:t>
      </w:r>
      <w:r>
        <w:rPr>
          <w:rStyle w:val="TNR12Char"/>
        </w:rPr>
        <w:t>, другие могут быть запущены на графических процессорах (</w:t>
      </w:r>
      <w:r>
        <w:rPr>
          <w:rStyle w:val="TNR12Char"/>
          <w:lang w:val="en-GB"/>
        </w:rPr>
        <w:t>GPU</w:t>
      </w:r>
      <w:r w:rsidRPr="00FD77B1">
        <w:rPr>
          <w:rStyle w:val="TNR12Char"/>
        </w:rPr>
        <w:t xml:space="preserve">). </w:t>
      </w:r>
      <w:r>
        <w:rPr>
          <w:rStyle w:val="TNR12Char"/>
        </w:rPr>
        <w:t>При всем многообразии имеющегося программного обеспечения, вопрос о том, какие алгоритмы лучше применять в тех или иных случаях, как их реализовывать и распараллеливать, как добиться наилучшей производительности в рамках отдельных этапов прямого решения, продолжает активно изучаться исследователями по всему миру. Публикации и доклады по этой тематике (подробнее в обзоре литературы далее) подтверждают этот факт.</w:t>
      </w:r>
    </w:p>
    <w:p w:rsidR="00D23C57" w:rsidRDefault="00001C26" w:rsidP="004B78E9">
      <w:pPr>
        <w:pStyle w:val="TNR12"/>
      </w:pPr>
      <w:r w:rsidRPr="00454D96">
        <w:t>Отметим ещё несколько особенностей практических зада</w:t>
      </w:r>
      <w:r w:rsidR="007B6B6C">
        <w:t>ч, в которых возникает необходи</w:t>
      </w:r>
      <w:r w:rsidRPr="00454D96">
        <w:t>м</w:t>
      </w:r>
      <w:r w:rsidR="007B6B6C">
        <w:t>о</w:t>
      </w:r>
      <w:r w:rsidRPr="00454D96">
        <w:t xml:space="preserve">сть решать разреженные системы линейных уравнений. Часто размеры </w:t>
      </w:r>
      <w:r w:rsidR="00FE5B26">
        <w:t>систем</w:t>
      </w:r>
      <w:r w:rsidRPr="00454D96">
        <w:t xml:space="preserve"> достаточно велики, и возникает вопрос выбора наиболее подходящей структуры хранения данных, эффективной реализации решателя систем уравнений, а также выбора платформы для вычислений. </w:t>
      </w:r>
      <w:r w:rsidR="007B6B6C">
        <w:t>Сейчас</w:t>
      </w:r>
      <w:r w:rsidRPr="00454D96">
        <w:t xml:space="preserve"> широкое распространение получили многоядерные и многопроцессорные вычислительные платформы, что позволяет шире использовать </w:t>
      </w:r>
      <w:r w:rsidRPr="00454D96">
        <w:lastRenderedPageBreak/>
        <w:t>параллельные и распределённые алгоритмы.</w:t>
      </w:r>
      <w:r w:rsidR="00D23C57">
        <w:t xml:space="preserve"> </w:t>
      </w:r>
      <w:r w:rsidRPr="004F310F">
        <w:t xml:space="preserve">В данной работе представлен обзор существующих методов решения разреженных </w:t>
      </w:r>
      <w:r w:rsidR="00D23C57">
        <w:t xml:space="preserve">треугольных </w:t>
      </w:r>
      <w:r w:rsidRPr="004F310F">
        <w:t xml:space="preserve">систем, рассмотрены и реализованы некоторые подходы к </w:t>
      </w:r>
      <w:r w:rsidR="00F724D3">
        <w:t xml:space="preserve">их </w:t>
      </w:r>
      <w:r w:rsidRPr="004F310F">
        <w:t>решению, проведены вычислительные эксперименты</w:t>
      </w:r>
      <w:r w:rsidR="00D23C57">
        <w:t>,</w:t>
      </w:r>
      <w:r w:rsidRPr="004F310F">
        <w:t xml:space="preserve"> подтверждена корректность разработанных алгоритмов</w:t>
      </w:r>
      <w:r w:rsidR="00D23C57">
        <w:t xml:space="preserve"> и сделаны выводы по результатам работы</w:t>
      </w:r>
      <w:r w:rsidRPr="004F310F">
        <w:t>.</w:t>
      </w:r>
    </w:p>
    <w:p w:rsidR="004B78E9" w:rsidRDefault="004B78E9" w:rsidP="004B78E9">
      <w:pPr>
        <w:pStyle w:val="TNR12"/>
      </w:pPr>
    </w:p>
    <w:p w:rsidR="008B462C" w:rsidRDefault="00001C26" w:rsidP="00001C26">
      <w:pPr>
        <w:pStyle w:val="TNR12"/>
        <w:jc w:val="left"/>
      </w:pPr>
      <w:r>
        <w:t>Автор благодарит С. А. Лебедева, В. Д. Волокитина и Д. Р. Ахмеджанова за полезные обсуждения и внимание к работе.</w:t>
      </w:r>
      <w:r w:rsidR="008B462C">
        <w:br w:type="page"/>
      </w:r>
    </w:p>
    <w:p w:rsidR="00666E1B" w:rsidRDefault="006E0038" w:rsidP="00A3127A">
      <w:pPr>
        <w:pStyle w:val="a"/>
      </w:pPr>
      <w:bookmarkStart w:id="1" w:name="_Toc73708099"/>
      <w:r w:rsidRPr="00A3127A">
        <w:lastRenderedPageBreak/>
        <w:t xml:space="preserve">Обзор </w:t>
      </w:r>
      <w:r w:rsidR="00E47E2C">
        <w:t>существующих методов решения треугольных систем</w:t>
      </w:r>
      <w:bookmarkEnd w:id="1"/>
    </w:p>
    <w:p w:rsidR="00576151" w:rsidRPr="00182A70" w:rsidRDefault="00576151" w:rsidP="00E47E2C">
      <w:pPr>
        <w:pStyle w:val="TNR12"/>
        <w:rPr>
          <w:rFonts w:eastAsia="Times New Roman"/>
          <w:color w:val="000000"/>
        </w:rPr>
      </w:pPr>
      <w:r>
        <w:rPr>
          <w:rFonts w:eastAsia="Times New Roman"/>
          <w:color w:val="000000"/>
        </w:rPr>
        <w:t xml:space="preserve">Прямые методы решения разреженных СЛАУ основаны на разложении материцы системы в производение двух матриц достаточно простой структуры, позволяющей далее применить достаточно простой алгоритм для решения двух СЛАУ и построить решение исходной задачи. На практике в зависимости от свойств матрицы применяются разложение Холецкого, </w:t>
      </w:r>
      <w:r>
        <w:rPr>
          <w:rFonts w:eastAsia="Times New Roman"/>
          <w:color w:val="000000"/>
          <w:lang w:val="en-GB"/>
        </w:rPr>
        <w:t>LU</w:t>
      </w:r>
      <w:r>
        <w:rPr>
          <w:rFonts w:eastAsia="Times New Roman"/>
          <w:color w:val="000000"/>
        </w:rPr>
        <w:t xml:space="preserve">-разложение, </w:t>
      </w:r>
      <w:r>
        <w:rPr>
          <w:rFonts w:eastAsia="Times New Roman"/>
          <w:color w:val="000000"/>
          <w:lang w:val="en-GB"/>
        </w:rPr>
        <w:t>QR</w:t>
      </w:r>
      <w:r w:rsidRPr="00182A70">
        <w:rPr>
          <w:rFonts w:eastAsia="Times New Roman"/>
          <w:color w:val="000000"/>
        </w:rPr>
        <w:t>-</w:t>
      </w:r>
      <w:r>
        <w:rPr>
          <w:rFonts w:eastAsia="Times New Roman"/>
          <w:color w:val="000000"/>
        </w:rPr>
        <w:t>разложение. В работе рассматриваются системы с разреженной треугольной матрицей и подходы к их решению. Отметим, что базовым методом решения таких систем является широко распространенный метод Гаусса, который в случае плотных систем может быть легко реализован в виде весьма ограниченного по объему несложного кода. Однако в случае разреженных систем реализация «по определению» приводит к крайне неэффекивным с вычислительной точки зрения процедурам, никак не использующим факт расположение ненулевых элементов в матрице для организации параллелизма. Такой «наивный» подход оказывается неприменимым при решении задач большой размерности, которые регулярно возникают из практических приложений. Выясняется, что для повышения эффективности вычислений необходимо анализировать структуру разреженной матрицы, использовать соотвествующие графовые модели для выделения независимых порций вычислений и применять другие нетривиальные техники. Далее рассмотрены примеры работ</w:t>
      </w:r>
      <w:r w:rsidR="00C7660D">
        <w:rPr>
          <w:rFonts w:eastAsia="Times New Roman"/>
          <w:color w:val="000000"/>
        </w:rPr>
        <w:t>, в которых описаны исследования, выполненные в данной области.</w:t>
      </w:r>
    </w:p>
    <w:p w:rsidR="00E47E2C" w:rsidRDefault="00001C26" w:rsidP="00E47E2C">
      <w:pPr>
        <w:pStyle w:val="TNR12"/>
      </w:pPr>
      <w:r>
        <w:rPr>
          <w:rFonts w:eastAsia="Times New Roman"/>
          <w:color w:val="000000"/>
        </w:rPr>
        <w:t xml:space="preserve">Базовым подходом к решению </w:t>
      </w:r>
      <w:r w:rsidR="004B0844">
        <w:rPr>
          <w:rFonts w:eastAsia="Times New Roman"/>
          <w:color w:val="000000"/>
        </w:rPr>
        <w:t xml:space="preserve">треугольных </w:t>
      </w:r>
      <w:r>
        <w:rPr>
          <w:rFonts w:eastAsia="Times New Roman"/>
          <w:color w:val="000000"/>
        </w:rPr>
        <w:t xml:space="preserve">систем является метод исключения Гаусса. </w:t>
      </w:r>
      <w:r w:rsidR="00972AF8">
        <w:t>В связи с возможностью организовать параллельные вычисления только внутри</w:t>
      </w:r>
      <w:r w:rsidR="005E4EA3">
        <w:t xml:space="preserve"> итераций метода, значительные накладные расходы делают этот подход малоприменимым в реальных задачах большой размерности.</w:t>
      </w:r>
    </w:p>
    <w:p w:rsidR="005E4EA3" w:rsidRDefault="005E4EA3" w:rsidP="00E47E2C">
      <w:pPr>
        <w:pStyle w:val="TNR12"/>
      </w:pPr>
      <w:r>
        <w:t>В 1982 году Роберт Шрайбер</w:t>
      </w:r>
      <w:r w:rsidR="000436B4" w:rsidRPr="00E3076A">
        <w:t xml:space="preserve"> </w:t>
      </w:r>
      <w:r w:rsidR="00FD3A7B" w:rsidRPr="00FD3A7B">
        <w:t>(</w:t>
      </w:r>
      <w:r w:rsidR="00FD3A7B">
        <w:rPr>
          <w:lang w:val="en-US"/>
        </w:rPr>
        <w:t>Robert</w:t>
      </w:r>
      <w:r w:rsidR="00FD3A7B" w:rsidRPr="00FD3A7B">
        <w:t xml:space="preserve"> </w:t>
      </w:r>
      <w:r w:rsidR="00E3076A">
        <w:rPr>
          <w:lang w:val="en-US"/>
        </w:rPr>
        <w:t>Schreiber</w:t>
      </w:r>
      <w:r w:rsidR="00FD3A7B" w:rsidRPr="00FD3A7B">
        <w:t>)</w:t>
      </w:r>
      <w:r>
        <w:t xml:space="preserve"> предложил новый метод </w:t>
      </w:r>
      <w:r w:rsidR="00810B1A">
        <w:t>реализации метода исключения Гаусса для разреженных матриц[</w:t>
      </w:r>
      <w:r w:rsidR="002D0320">
        <w:fldChar w:fldCharType="begin"/>
      </w:r>
      <w:r w:rsidR="002D0320">
        <w:instrText xml:space="preserve"> REF _Ref42472180 \r \h </w:instrText>
      </w:r>
      <w:r w:rsidR="002D0320">
        <w:fldChar w:fldCharType="separate"/>
      </w:r>
      <w:r w:rsidR="00421CD5">
        <w:t>3</w:t>
      </w:r>
      <w:r w:rsidR="002D0320">
        <w:fldChar w:fldCharType="end"/>
      </w:r>
      <w:r w:rsidR="00810B1A">
        <w:t xml:space="preserve">]. С помощью усовершенствованного варианта </w:t>
      </w:r>
      <w:r>
        <w:t xml:space="preserve">хранения </w:t>
      </w:r>
      <w:r w:rsidR="00810B1A">
        <w:t>матриц ему удалось увеличить эффективность исполнения алгоритма на многопроцессорных системах.</w:t>
      </w:r>
    </w:p>
    <w:p w:rsidR="00810B1A" w:rsidRDefault="00926604" w:rsidP="00E47E2C">
      <w:pPr>
        <w:pStyle w:val="TNR12"/>
      </w:pPr>
      <w:r>
        <w:t>Эдвар</w:t>
      </w:r>
      <w:r w:rsidR="00211CEB">
        <w:t>д</w:t>
      </w:r>
      <w:r w:rsidR="00810B1A">
        <w:t xml:space="preserve"> Андерсон</w:t>
      </w:r>
      <w:r>
        <w:t xml:space="preserve"> </w:t>
      </w:r>
      <w:r w:rsidR="00566AED">
        <w:t xml:space="preserve">и </w:t>
      </w:r>
      <w:r w:rsidR="00566AED" w:rsidRPr="00D510C4">
        <w:t>Юсеф</w:t>
      </w:r>
      <w:r w:rsidR="00810B1A">
        <w:t xml:space="preserve"> </w:t>
      </w:r>
      <w:r w:rsidR="00566AED">
        <w:t>Саад</w:t>
      </w:r>
      <w:r w:rsidRPr="00926604">
        <w:t xml:space="preserve"> </w:t>
      </w:r>
      <w:r w:rsidR="00FD3A7B" w:rsidRPr="00FD3A7B">
        <w:t>(</w:t>
      </w:r>
      <w:r>
        <w:rPr>
          <w:lang w:val="en-US"/>
        </w:rPr>
        <w:t>Edward</w:t>
      </w:r>
      <w:r w:rsidRPr="00926604">
        <w:t xml:space="preserve"> </w:t>
      </w:r>
      <w:r>
        <w:rPr>
          <w:lang w:val="en-US"/>
        </w:rPr>
        <w:t>Anderson</w:t>
      </w:r>
      <w:r w:rsidRPr="00926604">
        <w:t xml:space="preserve">, </w:t>
      </w:r>
      <w:r>
        <w:rPr>
          <w:lang w:val="en-US"/>
        </w:rPr>
        <w:t>Youcef</w:t>
      </w:r>
      <w:r>
        <w:t xml:space="preserve"> </w:t>
      </w:r>
      <w:r w:rsidR="00FD3A7B">
        <w:rPr>
          <w:lang w:val="en-US"/>
        </w:rPr>
        <w:t>Saad</w:t>
      </w:r>
      <w:r w:rsidR="00FD3A7B" w:rsidRPr="00FD3A7B">
        <w:t>)</w:t>
      </w:r>
      <w:r w:rsidR="00566AED">
        <w:t xml:space="preserve"> </w:t>
      </w:r>
      <w:r w:rsidR="00906A66">
        <w:t xml:space="preserve">в 1989 году </w:t>
      </w:r>
      <w:r w:rsidR="00566AED">
        <w:t>предложили различные блочные алгоритмы для решения разреженных систем</w:t>
      </w:r>
      <w:r w:rsidR="004C06A7" w:rsidRPr="004C06A7">
        <w:t>[</w:t>
      </w:r>
      <w:r w:rsidR="002D0320">
        <w:fldChar w:fldCharType="begin"/>
      </w:r>
      <w:r w:rsidR="002D0320">
        <w:instrText xml:space="preserve"> REF _Ref42472190 \r \h </w:instrText>
      </w:r>
      <w:r w:rsidR="002D0320">
        <w:fldChar w:fldCharType="separate"/>
      </w:r>
      <w:r w:rsidR="00421CD5">
        <w:t>4</w:t>
      </w:r>
      <w:r w:rsidR="002D0320">
        <w:fldChar w:fldCharType="end"/>
      </w:r>
      <w:r w:rsidR="004C06A7" w:rsidRPr="004C06A7">
        <w:t>]</w:t>
      </w:r>
      <w:r w:rsidR="00566AED">
        <w:t xml:space="preserve">, с помощью которых можно эффективно решать системы с множеством правых частей. Использование алгоритмов предполагало </w:t>
      </w:r>
      <w:r w:rsidR="004C06A7">
        <w:t xml:space="preserve">дополнительные расходы на </w:t>
      </w:r>
      <w:r w:rsidR="00D45575">
        <w:t>предварительную подготовку данных</w:t>
      </w:r>
      <w:r w:rsidR="004C06A7">
        <w:t xml:space="preserve">, которые компенсировались ускорением от параллелизма по </w:t>
      </w:r>
      <w:r w:rsidR="009264CB">
        <w:t>уровням</w:t>
      </w:r>
      <w:r w:rsidR="009264CB" w:rsidRPr="004C06A7">
        <w:t xml:space="preserve"> </w:t>
      </w:r>
      <w:r w:rsidR="009264CB">
        <w:t>графа зависимостей или блокам матрицы</w:t>
      </w:r>
      <w:r w:rsidR="004C127F">
        <w:t xml:space="preserve"> </w:t>
      </w:r>
      <w:r w:rsidR="00780343">
        <w:t>в зависимости от подхода</w:t>
      </w:r>
      <w:r w:rsidR="004C06A7">
        <w:t>.</w:t>
      </w:r>
    </w:p>
    <w:p w:rsidR="008B0B26" w:rsidRPr="008B0B26" w:rsidRDefault="008B0B26" w:rsidP="00E47E2C">
      <w:pPr>
        <w:pStyle w:val="TNR12"/>
      </w:pPr>
      <w:r>
        <w:lastRenderedPageBreak/>
        <w:t>В статье 1997 года Деммель и Гильберт</w:t>
      </w:r>
      <w:r w:rsidR="00F808A6" w:rsidRPr="00F808A6">
        <w:t xml:space="preserve"> (</w:t>
      </w:r>
      <w:r w:rsidR="00F808A6">
        <w:rPr>
          <w:lang w:val="en-US"/>
        </w:rPr>
        <w:t>James</w:t>
      </w:r>
      <w:r w:rsidR="00F7422F">
        <w:t xml:space="preserve"> </w:t>
      </w:r>
      <w:r w:rsidR="00F808A6">
        <w:rPr>
          <w:lang w:val="en-US"/>
        </w:rPr>
        <w:t>Demmel</w:t>
      </w:r>
      <w:r w:rsidR="00F808A6" w:rsidRPr="00F808A6">
        <w:t xml:space="preserve">, </w:t>
      </w:r>
      <w:r w:rsidR="00F808A6">
        <w:rPr>
          <w:lang w:val="en-US"/>
        </w:rPr>
        <w:t>John</w:t>
      </w:r>
      <w:r w:rsidR="00F808A6" w:rsidRPr="00F808A6">
        <w:t xml:space="preserve"> </w:t>
      </w:r>
      <w:r w:rsidR="00F808A6">
        <w:rPr>
          <w:lang w:val="en-US"/>
        </w:rPr>
        <w:t>Gilbert</w:t>
      </w:r>
      <w:r w:rsidR="00F808A6" w:rsidRPr="00F808A6">
        <w:t>)</w:t>
      </w:r>
      <w:r w:rsidR="007E7D6B">
        <w:t xml:space="preserve"> </w:t>
      </w:r>
      <w:r>
        <w:t>опубликовали эффективный алгоритм</w:t>
      </w:r>
      <w:r w:rsidR="007E7D6B">
        <w:t>[</w:t>
      </w:r>
      <w:r w:rsidR="007E7D6B">
        <w:fldChar w:fldCharType="begin"/>
      </w:r>
      <w:r w:rsidR="007E7D6B">
        <w:instrText xml:space="preserve"> REF _Ref42472203 \r \h </w:instrText>
      </w:r>
      <w:r w:rsidR="007E7D6B">
        <w:fldChar w:fldCharType="separate"/>
      </w:r>
      <w:r w:rsidR="00421CD5">
        <w:t>5</w:t>
      </w:r>
      <w:r w:rsidR="007E7D6B">
        <w:fldChar w:fldCharType="end"/>
      </w:r>
      <w:r w:rsidR="007E7D6B" w:rsidRPr="007E7D6B">
        <w:t>]</w:t>
      </w:r>
      <w:r>
        <w:t xml:space="preserve">, позволяющий преодолеть трудности с организацией параллелизма в </w:t>
      </w:r>
      <w:r w:rsidR="00900BC7">
        <w:t>методе исключения Гаусса. Высокая производительность алгоритма достигалась</w:t>
      </w:r>
      <w:r w:rsidR="00900BC7" w:rsidRPr="00900BC7">
        <w:t xml:space="preserve"> за счет испол</w:t>
      </w:r>
      <w:r w:rsidR="00900BC7">
        <w:t>ьзования метода редукции графа</w:t>
      </w:r>
      <w:r w:rsidR="00545989">
        <w:t xml:space="preserve"> зависимостей</w:t>
      </w:r>
      <w:r w:rsidR="00900BC7">
        <w:t>, выделения супернодов на одном узле вычислительной системы для высокой его загрузки, а также</w:t>
      </w:r>
      <w:r w:rsidR="00900BC7" w:rsidRPr="00900BC7">
        <w:t xml:space="preserve"> планирования двух типов параллельных задач для </w:t>
      </w:r>
      <w:r w:rsidR="003E4B22">
        <w:t xml:space="preserve">достижения </w:t>
      </w:r>
      <w:r w:rsidR="00900BC7" w:rsidRPr="00900BC7">
        <w:t>параллелизма</w:t>
      </w:r>
      <w:r w:rsidR="00900BC7">
        <w:t xml:space="preserve"> более высокого уровня.</w:t>
      </w:r>
    </w:p>
    <w:p w:rsidR="00906A66" w:rsidRDefault="00DA38DF" w:rsidP="00E47E2C">
      <w:pPr>
        <w:pStyle w:val="TNR12"/>
      </w:pPr>
      <w:r>
        <w:t>В 2011 году Максим Наумов предложил новый параллельный алгоритм решения разреженных систем на графических процессорах</w:t>
      </w:r>
      <w:r w:rsidR="002D0320" w:rsidRPr="002D0320">
        <w:t>[</w:t>
      </w:r>
      <w:r w:rsidR="002D0320">
        <w:fldChar w:fldCharType="begin"/>
      </w:r>
      <w:r w:rsidR="002D0320">
        <w:instrText xml:space="preserve"> REF _Ref42472222 \r \h </w:instrText>
      </w:r>
      <w:r w:rsidR="002D0320">
        <w:fldChar w:fldCharType="separate"/>
      </w:r>
      <w:r w:rsidR="00421CD5">
        <w:t>6</w:t>
      </w:r>
      <w:r w:rsidR="002D0320">
        <w:fldChar w:fldCharType="end"/>
      </w:r>
      <w:r w:rsidR="002D0320" w:rsidRPr="002D0320">
        <w:t>]</w:t>
      </w:r>
      <w:r>
        <w:t xml:space="preserve">. Решение </w:t>
      </w:r>
      <w:r w:rsidRPr="00D510C4">
        <w:t>производится</w:t>
      </w:r>
      <w:r>
        <w:t xml:space="preserve"> в два этапа: </w:t>
      </w:r>
      <w:r w:rsidRPr="00DA38DF">
        <w:t xml:space="preserve">на этапе анализа строится граф зависимостей на основе </w:t>
      </w:r>
      <w:r>
        <w:t xml:space="preserve">разреженной матрицы, независимые строки </w:t>
      </w:r>
      <w:r w:rsidRPr="00DA38DF">
        <w:t>группируются в уровни</w:t>
      </w:r>
      <w:r>
        <w:t xml:space="preserve"> параллелизма</w:t>
      </w:r>
      <w:r w:rsidRPr="00DA38DF">
        <w:t xml:space="preserve">. </w:t>
      </w:r>
      <w:r w:rsidR="008D4DC0">
        <w:t xml:space="preserve">На второй фазе </w:t>
      </w:r>
      <w:r w:rsidR="004C127F">
        <w:t>вычисляется</w:t>
      </w:r>
      <w:r w:rsidRPr="00DA38DF">
        <w:t xml:space="preserve"> решение путем последовательного перебора построенных уровней</w:t>
      </w:r>
      <w:r w:rsidR="00D923A8">
        <w:t>.</w:t>
      </w:r>
    </w:p>
    <w:p w:rsidR="00D923A8" w:rsidRDefault="002D3C4B" w:rsidP="00E47E2C">
      <w:pPr>
        <w:pStyle w:val="TNR12"/>
      </w:pPr>
      <w:r>
        <w:t>В 2016</w:t>
      </w:r>
      <w:r w:rsidR="00673D73">
        <w:t xml:space="preserve"> году</w:t>
      </w:r>
      <w:r w:rsidR="00A60E9A">
        <w:t xml:space="preserve"> Вейфен Лю, Анг Ли и Джонатан Хогг </w:t>
      </w:r>
      <w:r w:rsidR="006D4136" w:rsidRPr="006D4136">
        <w:t>(</w:t>
      </w:r>
      <w:r w:rsidR="006D4136">
        <w:t>Weifeng Liu</w:t>
      </w:r>
      <w:r w:rsidR="006D4136" w:rsidRPr="006D4136">
        <w:t xml:space="preserve">, </w:t>
      </w:r>
      <w:r w:rsidR="006D4136">
        <w:t>Ang Li</w:t>
      </w:r>
      <w:r w:rsidR="006D4136" w:rsidRPr="006D4136">
        <w:t xml:space="preserve">, </w:t>
      </w:r>
      <w:r w:rsidR="006D4136">
        <w:t>Jonathan Hogg</w:t>
      </w:r>
      <w:r w:rsidR="006D4136" w:rsidRPr="006D4136">
        <w:t>)</w:t>
      </w:r>
      <w:r w:rsidR="006F6625" w:rsidRPr="006F6625">
        <w:t xml:space="preserve"> </w:t>
      </w:r>
      <w:r w:rsidR="004C127F">
        <w:t>предложили асинхронный параллельный алгоритм</w:t>
      </w:r>
      <w:r w:rsidR="00757DD7" w:rsidRPr="00757DD7">
        <w:t>[</w:t>
      </w:r>
      <w:r w:rsidR="002D0320">
        <w:fldChar w:fldCharType="begin"/>
      </w:r>
      <w:r w:rsidR="002D0320">
        <w:instrText xml:space="preserve"> REF _Ref42472230 \r \h </w:instrText>
      </w:r>
      <w:r w:rsidR="002D0320">
        <w:fldChar w:fldCharType="separate"/>
      </w:r>
      <w:r w:rsidR="00421CD5">
        <w:t>7</w:t>
      </w:r>
      <w:r w:rsidR="002D0320">
        <w:fldChar w:fldCharType="end"/>
      </w:r>
      <w:r w:rsidR="00757DD7" w:rsidRPr="00757DD7">
        <w:t>]</w:t>
      </w:r>
      <w:r w:rsidR="004C127F">
        <w:t xml:space="preserve">, решающий проблему значительных затрат времени на предварительную подготовку данных. Авторы представили </w:t>
      </w:r>
      <w:r w:rsidR="004C127F" w:rsidRPr="004C127F">
        <w:t>новый подход для</w:t>
      </w:r>
      <w:r w:rsidR="004C127F">
        <w:t xml:space="preserve"> решения разреженных СЛАУ,</w:t>
      </w:r>
      <w:r w:rsidR="004C127F" w:rsidRPr="004C127F">
        <w:t xml:space="preserve"> в котором </w:t>
      </w:r>
      <w:r w:rsidR="00757DD7">
        <w:t xml:space="preserve">переупорядочивание компонент матрицы </w:t>
      </w:r>
      <w:r w:rsidR="004C127F" w:rsidRPr="004C127F">
        <w:t xml:space="preserve">естественным образом осуществляется на стадии решения. Таким образом, стоимость предварительной обработки </w:t>
      </w:r>
      <w:r w:rsidR="00757DD7">
        <w:t xml:space="preserve">удалось </w:t>
      </w:r>
      <w:r w:rsidR="004C127F" w:rsidRPr="004C127F">
        <w:t xml:space="preserve">значительно </w:t>
      </w:r>
      <w:r w:rsidR="00B278FD">
        <w:t>снизить</w:t>
      </w:r>
      <w:r w:rsidR="004C127F" w:rsidRPr="004C127F">
        <w:t xml:space="preserve">, а синхронизация между </w:t>
      </w:r>
      <w:r w:rsidR="00B278FD">
        <w:t xml:space="preserve">уровнями графа зависимостей была </w:t>
      </w:r>
      <w:r w:rsidR="004C127F" w:rsidRPr="004C127F">
        <w:t>полностью исключена.</w:t>
      </w:r>
    </w:p>
    <w:p w:rsidR="0013742F" w:rsidRDefault="00731497" w:rsidP="00810C21">
      <w:pPr>
        <w:pStyle w:val="TNR12"/>
      </w:pPr>
      <w:r>
        <w:t>В 2020 году Джи</w:t>
      </w:r>
      <w:r w:rsidR="00830B4D">
        <w:t xml:space="preserve">я Су, </w:t>
      </w:r>
      <w:r w:rsidR="00673D73">
        <w:t xml:space="preserve">Фенг </w:t>
      </w:r>
      <w:r w:rsidR="00830B4D">
        <w:t xml:space="preserve">Жан </w:t>
      </w:r>
      <w:r w:rsidR="00673D73">
        <w:t>и Вейфен Лю</w:t>
      </w:r>
      <w:r w:rsidR="000A0930" w:rsidRPr="000A0930">
        <w:t xml:space="preserve"> (</w:t>
      </w:r>
      <w:r w:rsidR="000A0930">
        <w:t>Jiya Su</w:t>
      </w:r>
      <w:r w:rsidR="000A0930" w:rsidRPr="000A0930">
        <w:t xml:space="preserve">, </w:t>
      </w:r>
      <w:r w:rsidR="000A0930">
        <w:t>Feng Zhang</w:t>
      </w:r>
      <w:r w:rsidR="000A0930" w:rsidRPr="000A0930">
        <w:t xml:space="preserve">, </w:t>
      </w:r>
      <w:r w:rsidR="000A0930">
        <w:t>Weifeng Liu</w:t>
      </w:r>
      <w:r w:rsidR="000A0930" w:rsidRPr="000A0930">
        <w:t>)</w:t>
      </w:r>
      <w:r w:rsidR="00673D73">
        <w:t xml:space="preserve"> усовершенствовали</w:t>
      </w:r>
      <w:r w:rsidR="00673D73" w:rsidRPr="00673D73">
        <w:t>[</w:t>
      </w:r>
      <w:r w:rsidR="002B44C6">
        <w:fldChar w:fldCharType="begin"/>
      </w:r>
      <w:r w:rsidR="002B44C6">
        <w:instrText xml:space="preserve"> REF _Ref73006099 \r \h </w:instrText>
      </w:r>
      <w:r w:rsidR="002B44C6">
        <w:fldChar w:fldCharType="separate"/>
      </w:r>
      <w:r w:rsidR="00421CD5">
        <w:t>8</w:t>
      </w:r>
      <w:r w:rsidR="002B44C6">
        <w:fldChar w:fldCharType="end"/>
      </w:r>
      <w:r w:rsidR="00673D73" w:rsidRPr="00673D73">
        <w:t>]</w:t>
      </w:r>
      <w:r w:rsidR="00673D73">
        <w:t xml:space="preserve"> предложенный ранее алгоритм</w:t>
      </w:r>
      <w:r w:rsidR="00673D73" w:rsidRPr="00673D73">
        <w:t>[</w:t>
      </w:r>
      <w:r w:rsidR="00673D73">
        <w:fldChar w:fldCharType="begin"/>
      </w:r>
      <w:r w:rsidR="00673D73">
        <w:instrText xml:space="preserve"> REF _Ref42472230 \r \h </w:instrText>
      </w:r>
      <w:r w:rsidR="00673D73">
        <w:fldChar w:fldCharType="separate"/>
      </w:r>
      <w:r w:rsidR="00421CD5">
        <w:t>7</w:t>
      </w:r>
      <w:r w:rsidR="00673D73">
        <w:fldChar w:fldCharType="end"/>
      </w:r>
      <w:r w:rsidR="00673D73" w:rsidRPr="00673D73">
        <w:t>]</w:t>
      </w:r>
      <w:r w:rsidR="00673D73">
        <w:t xml:space="preserve">, перейдя от параллелизма на уровне варпа (группы потоков </w:t>
      </w:r>
      <w:r w:rsidR="00673D73">
        <w:rPr>
          <w:lang w:val="en-US"/>
        </w:rPr>
        <w:t>Nvidia</w:t>
      </w:r>
      <w:r w:rsidR="00673D73" w:rsidRPr="00673D73">
        <w:t xml:space="preserve"> </w:t>
      </w:r>
      <w:r w:rsidR="00673D73">
        <w:rPr>
          <w:lang w:val="en-US"/>
        </w:rPr>
        <w:t>GPU</w:t>
      </w:r>
      <w:r w:rsidR="00673D73" w:rsidRPr="00673D73">
        <w:t>)</w:t>
      </w:r>
      <w:r w:rsidR="00673D73">
        <w:t xml:space="preserve"> к параллелизму на уровне потоков внутри варпа</w:t>
      </w:r>
      <w:r w:rsidR="008C21C5">
        <w:t xml:space="preserve"> и значительно ускорив решение системы</w:t>
      </w:r>
      <w:r w:rsidR="008C21C5" w:rsidRPr="008C21C5">
        <w:t>.</w:t>
      </w:r>
      <w:r w:rsidR="00472E75">
        <w:t xml:space="preserve"> Кроме того, авто</w:t>
      </w:r>
      <w:r w:rsidR="00810C21">
        <w:t xml:space="preserve">рам удалось полностью исключить стадию </w:t>
      </w:r>
      <w:r w:rsidR="00472E75">
        <w:t xml:space="preserve">препроцессинга. </w:t>
      </w:r>
    </w:p>
    <w:p w:rsidR="00BB7915" w:rsidRDefault="0013742F" w:rsidP="00810C21">
      <w:pPr>
        <w:pStyle w:val="TNR12"/>
        <w:rPr>
          <w:rFonts w:asciiTheme="majorHAnsi" w:eastAsiaTheme="majorEastAsia" w:hAnsiTheme="majorHAnsi" w:cstheme="majorBidi"/>
          <w:color w:val="2E74B5" w:themeColor="accent1" w:themeShade="BF"/>
          <w:sz w:val="32"/>
          <w:szCs w:val="32"/>
        </w:rPr>
      </w:pPr>
      <w:r>
        <w:t>Далее в работе приводится сравнение различных методов решения треугольных систем.</w:t>
      </w:r>
      <w:r w:rsidR="00BB7915">
        <w:br w:type="page"/>
      </w:r>
    </w:p>
    <w:p w:rsidR="00AC0AD3" w:rsidRDefault="00AC0AD3" w:rsidP="00A3127A">
      <w:pPr>
        <w:pStyle w:val="a"/>
      </w:pPr>
      <w:bookmarkStart w:id="2" w:name="_Toc73708100"/>
      <w:r w:rsidRPr="00A3127A">
        <w:rPr>
          <w:rStyle w:val="a3"/>
          <w:color w:val="auto"/>
        </w:rPr>
        <w:lastRenderedPageBreak/>
        <w:t>Постановка задачи и цели работы</w:t>
      </w:r>
      <w:bookmarkEnd w:id="2"/>
    </w:p>
    <w:p w:rsidR="00AC0AD3" w:rsidRDefault="00AC0AD3" w:rsidP="002D15AB">
      <w:pPr>
        <w:pStyle w:val="TNR12"/>
        <w:rPr>
          <w:rFonts w:eastAsiaTheme="minorEastAsia"/>
        </w:rPr>
      </w:pPr>
      <w:r>
        <w:t>Пусть дана система линейных уравнений</w:t>
      </w:r>
      <w:r w:rsidR="000602D4">
        <w:t xml:space="preserve"> </w:t>
      </w:r>
      <m:oMath>
        <m:r>
          <w:rPr>
            <w:rFonts w:ascii="Cambria Math" w:eastAsiaTheme="minorEastAsia" w:hAnsi="Cambria Math"/>
          </w:rPr>
          <m:t>UX=Y</m:t>
        </m:r>
        <m:r>
          <w:rPr>
            <w:rFonts w:ascii="Cambria Math" w:hAnsi="Cambria Math"/>
          </w:rPr>
          <m:t>,</m:t>
        </m:r>
      </m:oMath>
      <w:r w:rsidRPr="00AC0AD3">
        <w:rPr>
          <w:rFonts w:eastAsiaTheme="minorEastAsia"/>
        </w:rPr>
        <w:t xml:space="preserve"> </w:t>
      </w:r>
      <w:r>
        <w:rPr>
          <w:rFonts w:eastAsiaTheme="minorEastAsia"/>
        </w:rPr>
        <w:t xml:space="preserve">где матрица </w:t>
      </w:r>
      <m:oMath>
        <m:r>
          <w:rPr>
            <w:rFonts w:ascii="Cambria Math" w:eastAsiaTheme="minorEastAsia" w:hAnsi="Cambria Math"/>
            <w:lang w:val="en-US"/>
          </w:rPr>
          <m:t>U</m:t>
        </m:r>
      </m:oMath>
      <w:r>
        <w:rPr>
          <w:rFonts w:eastAsiaTheme="minorEastAsia"/>
        </w:rPr>
        <w:t xml:space="preserve"> является</w:t>
      </w:r>
      <w:r>
        <w:t xml:space="preserve"> разреженной </w:t>
      </w:r>
      <w:r w:rsidR="000602D4">
        <w:t>верхнетреугольной</w:t>
      </w:r>
      <w:r>
        <w:t xml:space="preserve">, </w:t>
      </w:r>
      <w:r w:rsidR="0062192C">
        <w:t xml:space="preserve">а </w:t>
      </w:r>
      <w:r w:rsidR="009220DE">
        <w:t>матрица</w:t>
      </w:r>
      <w:r>
        <w:t xml:space="preserve"> правой части </w:t>
      </w:r>
      <m:oMath>
        <m:r>
          <w:rPr>
            <w:rFonts w:ascii="Cambria Math" w:hAnsi="Cambria Math"/>
          </w:rPr>
          <m:t>Y</m:t>
        </m:r>
      </m:oMath>
      <w:r>
        <w:t>– плотн</w:t>
      </w:r>
      <w:r w:rsidR="009220DE">
        <w:t>ая</w:t>
      </w:r>
      <w:r w:rsidRPr="00AC0AD3">
        <w:t>,</w:t>
      </w:r>
      <w:r>
        <w:t xml:space="preserve"> </w:t>
      </w:r>
      <m:oMath>
        <m:sSup>
          <m:sSupPr>
            <m:ctrlPr>
              <w:rPr>
                <w:rFonts w:ascii="Cambria Math" w:hAnsi="Cambria Math"/>
                <w:i/>
              </w:rPr>
            </m:ctrlPr>
          </m:sSupPr>
          <m:e>
            <m:r>
              <w:rPr>
                <w:rFonts w:ascii="Cambria Math" w:hAnsi="Cambria Math"/>
              </w:rPr>
              <m:t>Y∈R</m:t>
            </m:r>
          </m:e>
          <m:sup>
            <m:r>
              <w:rPr>
                <w:rFonts w:ascii="Cambria Math" w:hAnsi="Cambria Math"/>
              </w:rPr>
              <m:t xml:space="preserve">n </m:t>
            </m:r>
            <m:r>
              <m:rPr>
                <m:sty m:val="p"/>
              </m:rPr>
              <w:rPr>
                <w:rFonts w:ascii="Cambria Math" w:hAnsi="Cambria Math"/>
              </w:rPr>
              <m:t>x</m:t>
            </m:r>
            <m:r>
              <w:rPr>
                <w:rFonts w:ascii="Cambria Math" w:hAnsi="Cambria Math"/>
              </w:rPr>
              <m:t xml:space="preserve"> m</m:t>
            </m:r>
          </m:sup>
        </m:sSup>
      </m:oMath>
      <w:r>
        <w:rPr>
          <w:rFonts w:eastAsiaTheme="minorEastAsia"/>
        </w:rPr>
        <w:t>.</w:t>
      </w:r>
    </w:p>
    <w:p w:rsidR="00024FE7" w:rsidRPr="00B123DE" w:rsidRDefault="00024FE7" w:rsidP="002D15AB">
      <w:pPr>
        <w:pStyle w:val="TNR12"/>
        <w:rPr>
          <w:lang w:val="en-US"/>
        </w:rPr>
      </w:pPr>
      <w:r>
        <w:t xml:space="preserve">Целью данной работы является </w:t>
      </w:r>
      <w:r w:rsidR="00F561BC">
        <w:t xml:space="preserve">сравнительный анализ </w:t>
      </w:r>
      <w:r>
        <w:t>разли</w:t>
      </w:r>
      <w:r w:rsidR="006C0DE0">
        <w:t>чных алгоритмов, решающих данную систему</w:t>
      </w:r>
      <w:r w:rsidR="00F561BC">
        <w:t>. Для достижения этой цели необходимо решить следующие задачи:</w:t>
      </w:r>
    </w:p>
    <w:p w:rsidR="008048FE" w:rsidRDefault="008048FE" w:rsidP="008048FE">
      <w:pPr>
        <w:pStyle w:val="TNR120"/>
        <w:numPr>
          <w:ilvl w:val="0"/>
          <w:numId w:val="1"/>
        </w:numPr>
        <w:ind w:left="993" w:hanging="284"/>
      </w:pPr>
      <w:r>
        <w:t xml:space="preserve">Разработать базовый алгоритм </w:t>
      </w:r>
      <w:r w:rsidR="00E802B6">
        <w:t xml:space="preserve">решения </w:t>
      </w:r>
      <w:r w:rsidR="000F785A">
        <w:t xml:space="preserve">системы </w:t>
      </w:r>
      <m:oMath>
        <m:r>
          <w:rPr>
            <w:rFonts w:ascii="Cambria Math" w:hAnsi="Cambria Math"/>
            <w:lang w:val="en-US"/>
          </w:rPr>
          <m:t>U</m:t>
        </m:r>
        <m:r>
          <w:rPr>
            <w:rFonts w:ascii="Cambria Math" w:hAnsi="Cambria Math"/>
          </w:rPr>
          <m:t>X=Y.</m:t>
        </m:r>
        <m:sSup>
          <m:sSupPr>
            <m:ctrlPr>
              <w:rPr>
                <w:rFonts w:ascii="Cambria Math" w:eastAsiaTheme="minorHAnsi" w:hAnsi="Cambria Math" w:cs="Times New Roman"/>
                <w:i/>
                <w:szCs w:val="24"/>
              </w:rPr>
            </m:ctrlPr>
          </m:sSupPr>
          <m:e>
            <m:r>
              <w:rPr>
                <w:rFonts w:ascii="Cambria Math" w:hAnsi="Cambria Math"/>
              </w:rPr>
              <m:t xml:space="preserve"> X,Y∈R</m:t>
            </m:r>
          </m:e>
          <m:sup>
            <m:r>
              <w:rPr>
                <w:rFonts w:ascii="Cambria Math" w:hAnsi="Cambria Math"/>
              </w:rPr>
              <m:t xml:space="preserve">n </m:t>
            </m:r>
            <m:r>
              <m:rPr>
                <m:sty m:val="p"/>
              </m:rPr>
              <w:rPr>
                <w:rFonts w:ascii="Cambria Math" w:hAnsi="Cambria Math"/>
              </w:rPr>
              <m:t>x</m:t>
            </m:r>
            <m:r>
              <w:rPr>
                <w:rFonts w:ascii="Cambria Math" w:hAnsi="Cambria Math"/>
              </w:rPr>
              <m:t xml:space="preserve"> 1</m:t>
            </m:r>
          </m:sup>
        </m:sSup>
        <m:r>
          <w:rPr>
            <w:rFonts w:ascii="Cambria Math" w:hAnsi="Cambria Math"/>
          </w:rPr>
          <m:t xml:space="preserve"> </m:t>
        </m:r>
      </m:oMath>
      <w:r>
        <w:t>.</w:t>
      </w:r>
    </w:p>
    <w:p w:rsidR="008048FE" w:rsidRDefault="000F785A" w:rsidP="008048FE">
      <w:pPr>
        <w:pStyle w:val="TNR120"/>
        <w:numPr>
          <w:ilvl w:val="0"/>
          <w:numId w:val="1"/>
        </w:numPr>
        <w:ind w:left="993" w:hanging="284"/>
      </w:pPr>
      <w:r>
        <w:t>Рассмотреть супернодальную версию алгоритма</w:t>
      </w:r>
      <w:r w:rsidR="00E802B6">
        <w:t>.</w:t>
      </w:r>
    </w:p>
    <w:p w:rsidR="00E802B6" w:rsidRDefault="00E802B6" w:rsidP="008048FE">
      <w:pPr>
        <w:pStyle w:val="TNR120"/>
        <w:numPr>
          <w:ilvl w:val="0"/>
          <w:numId w:val="1"/>
        </w:numPr>
        <w:ind w:left="993" w:hanging="284"/>
      </w:pPr>
      <w:r>
        <w:t xml:space="preserve">Оптимизировать супернодальный вариант с использованием функций </w:t>
      </w:r>
      <w:r>
        <w:rPr>
          <w:lang w:val="en-US"/>
        </w:rPr>
        <w:t>BLAS</w:t>
      </w:r>
      <w:r w:rsidR="00C907EA" w:rsidRPr="00C907EA">
        <w:t xml:space="preserve"> </w:t>
      </w:r>
      <w:r w:rsidR="00C907EA">
        <w:t xml:space="preserve">библиотеки </w:t>
      </w:r>
      <w:r w:rsidR="00C907EA">
        <w:rPr>
          <w:lang w:val="en-US"/>
        </w:rPr>
        <w:t>MKL</w:t>
      </w:r>
      <w:r w:rsidR="0093691B">
        <w:t>.</w:t>
      </w:r>
    </w:p>
    <w:p w:rsidR="00D12F9C" w:rsidRPr="008107EC" w:rsidRDefault="00D12F9C" w:rsidP="008048FE">
      <w:pPr>
        <w:pStyle w:val="TNR120"/>
        <w:numPr>
          <w:ilvl w:val="0"/>
          <w:numId w:val="1"/>
        </w:numPr>
        <w:ind w:left="993" w:hanging="284"/>
        <w:rPr>
          <w:rStyle w:val="TNR12Char"/>
        </w:rPr>
      </w:pPr>
      <w:r>
        <w:t>Ра</w:t>
      </w:r>
      <w:r w:rsidRPr="008107EC">
        <w:rPr>
          <w:rStyle w:val="TNR12Char"/>
        </w:rPr>
        <w:t>ссмотреть алгоритм с барьерной синхронизацией и современные подходы к решению системы, ориентированные на использование графического процессора.</w:t>
      </w:r>
    </w:p>
    <w:p w:rsidR="007465FF" w:rsidRPr="004E657A" w:rsidRDefault="007465FF" w:rsidP="004E657A">
      <w:pPr>
        <w:pStyle w:val="TNR120"/>
        <w:numPr>
          <w:ilvl w:val="0"/>
          <w:numId w:val="1"/>
        </w:numPr>
        <w:shd w:val="clear" w:color="auto" w:fill="FFFFFF" w:themeFill="background1"/>
        <w:ind w:left="993" w:hanging="284"/>
      </w:pPr>
      <w:r w:rsidRPr="004E657A">
        <w:t>Перейти к решению систем</w:t>
      </w:r>
      <w:r w:rsidR="00CF4D9C" w:rsidRPr="004E657A">
        <w:t>ы</w:t>
      </w:r>
      <w:r w:rsidRPr="004E657A">
        <w:t xml:space="preserve"> с</w:t>
      </w:r>
      <w:r w:rsidR="004E657A">
        <w:t xml:space="preserve"> несколькими правыми частями.</w:t>
      </w:r>
      <w:r w:rsidR="004E657A" w:rsidRPr="004E657A">
        <w:rPr>
          <w:shd w:val="clear" w:color="auto" w:fill="FFFF00"/>
        </w:rPr>
        <w:t xml:space="preserve"> </w:t>
      </w:r>
      <w:r w:rsidRPr="004E657A">
        <w:rPr>
          <w:shd w:val="clear" w:color="auto" w:fill="FFFF00"/>
        </w:rPr>
        <w:br/>
      </w:r>
      <m:oMathPara>
        <m:oMathParaPr>
          <m:jc m:val="left"/>
        </m:oMathParaPr>
        <m:oMath>
          <m:sSup>
            <m:sSupPr>
              <m:ctrlPr>
                <w:rPr>
                  <w:rFonts w:ascii="Cambria Math" w:eastAsiaTheme="minorHAnsi" w:hAnsi="Cambria Math" w:cs="Times New Roman"/>
                  <w:i/>
                  <w:szCs w:val="24"/>
                  <w:shd w:val="clear" w:color="auto" w:fill="FFFFFF" w:themeFill="background1"/>
                </w:rPr>
              </m:ctrlPr>
            </m:sSupPr>
            <m:e>
              <m:r>
                <w:rPr>
                  <w:rFonts w:ascii="Cambria Math" w:hAnsi="Cambria Math"/>
                  <w:shd w:val="clear" w:color="auto" w:fill="FFFFFF" w:themeFill="background1"/>
                </w:rPr>
                <m:t xml:space="preserve"> X,Y∈R</m:t>
              </m:r>
            </m:e>
            <m:sup>
              <m:r>
                <w:rPr>
                  <w:rFonts w:ascii="Cambria Math" w:hAnsi="Cambria Math"/>
                  <w:shd w:val="clear" w:color="auto" w:fill="FFFFFF" w:themeFill="background1"/>
                </w:rPr>
                <m:t xml:space="preserve">n </m:t>
              </m:r>
              <m:r>
                <m:rPr>
                  <m:sty m:val="p"/>
                </m:rPr>
                <w:rPr>
                  <w:rFonts w:ascii="Cambria Math" w:hAnsi="Cambria Math"/>
                  <w:shd w:val="clear" w:color="auto" w:fill="FFFFFF" w:themeFill="background1"/>
                </w:rPr>
                <m:t>x</m:t>
              </m:r>
              <m:r>
                <w:rPr>
                  <w:rFonts w:ascii="Cambria Math" w:hAnsi="Cambria Math"/>
                  <w:shd w:val="clear" w:color="auto" w:fill="FFFFFF" w:themeFill="background1"/>
                </w:rPr>
                <m:t xml:space="preserve"> </m:t>
              </m:r>
              <m:r>
                <w:rPr>
                  <w:rFonts w:ascii="Cambria Math" w:hAnsi="Cambria Math"/>
                  <w:shd w:val="clear" w:color="auto" w:fill="FFFFFF" w:themeFill="background1"/>
                  <w:lang w:val="en-US"/>
                </w:rPr>
                <m:t>m</m:t>
              </m:r>
            </m:sup>
          </m:sSup>
          <m:r>
            <w:rPr>
              <w:rFonts w:ascii="Cambria Math" w:eastAsiaTheme="minorHAnsi" w:hAnsi="Cambria Math" w:cs="Times New Roman"/>
              <w:szCs w:val="24"/>
              <w:shd w:val="clear" w:color="auto" w:fill="FFFFFF" w:themeFill="background1"/>
            </w:rPr>
            <m:t>, m&gt;1.</m:t>
          </m:r>
        </m:oMath>
      </m:oMathPara>
    </w:p>
    <w:p w:rsidR="008048FE" w:rsidRDefault="008048FE" w:rsidP="008048FE">
      <w:pPr>
        <w:pStyle w:val="TNR120"/>
        <w:numPr>
          <w:ilvl w:val="0"/>
          <w:numId w:val="1"/>
        </w:numPr>
        <w:ind w:left="993" w:hanging="284"/>
      </w:pPr>
      <w:r>
        <w:t>Подтвердить корректность получаемых результатов.</w:t>
      </w:r>
    </w:p>
    <w:p w:rsidR="007A4DEA" w:rsidRPr="00DA1D5E" w:rsidRDefault="008C054E" w:rsidP="00DA1D5E">
      <w:pPr>
        <w:pStyle w:val="TNR120"/>
        <w:numPr>
          <w:ilvl w:val="0"/>
          <w:numId w:val="1"/>
        </w:numPr>
        <w:ind w:left="993" w:hanging="284"/>
      </w:pPr>
      <w:bookmarkStart w:id="3" w:name="_Ref42472115"/>
      <w:r>
        <w:t>Провести вычислительные эксперименты</w:t>
      </w:r>
      <w:r w:rsidRPr="00EF7C14">
        <w:t xml:space="preserve"> </w:t>
      </w:r>
      <w:r>
        <w:t xml:space="preserve">и сделать </w:t>
      </w:r>
      <w:bookmarkEnd w:id="3"/>
      <w:r w:rsidR="00B72240">
        <w:t xml:space="preserve">сравнительный анализ </w:t>
      </w:r>
      <w:r>
        <w:t>по результатам работы.</w:t>
      </w:r>
      <w:r w:rsidR="007A4DEA" w:rsidRPr="00DA1D5E">
        <w:rPr>
          <w:highlight w:val="yellow"/>
        </w:rPr>
        <w:br w:type="page"/>
      </w:r>
    </w:p>
    <w:p w:rsidR="00807BB9" w:rsidRDefault="007A4DEA" w:rsidP="00A3127A">
      <w:pPr>
        <w:pStyle w:val="a"/>
      </w:pPr>
      <w:bookmarkStart w:id="4" w:name="_Toc73708101"/>
      <w:r w:rsidRPr="007A4DEA">
        <w:lastRenderedPageBreak/>
        <w:t>А</w:t>
      </w:r>
      <w:r>
        <w:t>лгоритмы решения СЛАУ с треугольными матрицами</w:t>
      </w:r>
      <w:bookmarkEnd w:id="4"/>
    </w:p>
    <w:p w:rsidR="008972A5" w:rsidRPr="008972A5" w:rsidRDefault="008972A5" w:rsidP="008972A5">
      <w:pPr>
        <w:pStyle w:val="TNR12"/>
        <w:rPr>
          <w:i/>
          <w:vertAlign w:val="subscript"/>
        </w:rPr>
      </w:pPr>
      <w:r>
        <w:t xml:space="preserve">Так как алгоритмы решения систем </w:t>
      </w:r>
      <m:oMath>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y=b</m:t>
        </m:r>
      </m:oMath>
      <w:r w:rsidRPr="008972A5">
        <w:rPr>
          <w:rFonts w:eastAsiaTheme="minorEastAsia"/>
        </w:rPr>
        <w:t xml:space="preserve"> </w:t>
      </w:r>
      <w:r>
        <w:rPr>
          <w:rFonts w:eastAsiaTheme="minorEastAsia"/>
        </w:rPr>
        <w:t xml:space="preserve">и </w:t>
      </w:r>
      <m:oMath>
        <m:r>
          <w:rPr>
            <w:rFonts w:ascii="Cambria Math" w:hAnsi="Cambria Math"/>
            <w:lang w:val="en-US"/>
          </w:rPr>
          <m:t>Ux</m:t>
        </m:r>
        <m:r>
          <w:rPr>
            <w:rFonts w:ascii="Cambria Math" w:hAnsi="Cambria Math"/>
          </w:rPr>
          <m:t>=y</m:t>
        </m:r>
      </m:oMath>
      <w:r w:rsidRPr="008972A5">
        <w:rPr>
          <w:rFonts w:eastAsiaTheme="minorEastAsia"/>
        </w:rPr>
        <w:t xml:space="preserve">  </w:t>
      </w:r>
      <w:r>
        <w:rPr>
          <w:rFonts w:eastAsiaTheme="minorEastAsia"/>
        </w:rPr>
        <w:t>во многом схожи, не сокращая общности будем рассматривать только алгоритмы для верхн</w:t>
      </w:r>
      <w:r w:rsidR="00F56396">
        <w:rPr>
          <w:rFonts w:eastAsiaTheme="minorEastAsia"/>
        </w:rPr>
        <w:t>е</w:t>
      </w:r>
      <w:r>
        <w:rPr>
          <w:rFonts w:eastAsiaTheme="minorEastAsia"/>
        </w:rPr>
        <w:t>треугольных матриц.</w:t>
      </w:r>
    </w:p>
    <w:p w:rsidR="00A3127A" w:rsidRPr="00A3127A" w:rsidRDefault="00A3127A" w:rsidP="00A3127A">
      <w:pPr>
        <w:pStyle w:val="ListParagraph"/>
        <w:keepNext/>
        <w:keepLines/>
        <w:numPr>
          <w:ilvl w:val="0"/>
          <w:numId w:val="2"/>
        </w:numPr>
        <w:spacing w:before="40" w:after="0"/>
        <w:contextualSpacing w:val="0"/>
        <w:outlineLvl w:val="1"/>
        <w:rPr>
          <w:rFonts w:ascii="Times New Roman" w:eastAsiaTheme="majorEastAsia" w:hAnsi="Times New Roman" w:cs="Times New Roman"/>
          <w:vanish/>
          <w:sz w:val="26"/>
          <w:szCs w:val="26"/>
        </w:rPr>
      </w:pPr>
      <w:bookmarkStart w:id="5" w:name="_Toc41754109"/>
      <w:bookmarkStart w:id="6" w:name="_Toc41754137"/>
      <w:bookmarkStart w:id="7" w:name="_Toc41754243"/>
      <w:bookmarkStart w:id="8" w:name="_Toc41754631"/>
      <w:bookmarkStart w:id="9" w:name="_Toc42045819"/>
      <w:bookmarkStart w:id="10" w:name="_Toc42467180"/>
      <w:bookmarkStart w:id="11" w:name="_Toc42473134"/>
      <w:bookmarkStart w:id="12" w:name="_Toc42474187"/>
      <w:bookmarkStart w:id="13" w:name="_Toc42561357"/>
      <w:bookmarkStart w:id="14" w:name="_Toc42565603"/>
      <w:bookmarkStart w:id="15" w:name="_Toc42565634"/>
      <w:bookmarkStart w:id="16" w:name="_Toc42565663"/>
      <w:bookmarkStart w:id="17" w:name="_Toc42565891"/>
      <w:bookmarkStart w:id="18" w:name="_Toc42565918"/>
      <w:bookmarkStart w:id="19" w:name="_Toc42566026"/>
      <w:bookmarkStart w:id="20" w:name="_Toc42566082"/>
      <w:bookmarkStart w:id="21" w:name="_Toc42566352"/>
      <w:bookmarkStart w:id="22" w:name="_Toc42566380"/>
      <w:bookmarkStart w:id="23" w:name="_Toc42566471"/>
      <w:bookmarkStart w:id="24" w:name="_Toc42566498"/>
      <w:bookmarkStart w:id="25" w:name="_Toc42566526"/>
      <w:bookmarkStart w:id="26" w:name="_Toc42566553"/>
      <w:bookmarkStart w:id="27" w:name="_Toc42566579"/>
      <w:bookmarkStart w:id="28" w:name="_Toc42566664"/>
      <w:bookmarkStart w:id="29" w:name="_Toc42566817"/>
      <w:bookmarkStart w:id="30" w:name="_Toc42639392"/>
      <w:bookmarkStart w:id="31" w:name="_Toc60663026"/>
      <w:bookmarkStart w:id="32" w:name="_Toc60663216"/>
      <w:bookmarkStart w:id="33" w:name="_Toc60684228"/>
      <w:bookmarkStart w:id="34" w:name="_Toc60921108"/>
      <w:bookmarkStart w:id="35" w:name="_Toc60921244"/>
      <w:bookmarkStart w:id="36" w:name="_Toc60921274"/>
      <w:bookmarkStart w:id="37" w:name="_Toc71490112"/>
      <w:bookmarkStart w:id="38" w:name="_Toc71544313"/>
      <w:bookmarkStart w:id="39" w:name="_Toc71679544"/>
      <w:bookmarkStart w:id="40" w:name="_Toc71767022"/>
      <w:bookmarkStart w:id="41" w:name="_Toc71851989"/>
      <w:bookmarkStart w:id="42" w:name="_Toc71852024"/>
      <w:bookmarkStart w:id="43" w:name="_Toc71852058"/>
      <w:bookmarkStart w:id="44" w:name="_Toc71852093"/>
      <w:bookmarkStart w:id="45" w:name="_Toc71852127"/>
      <w:bookmarkStart w:id="46" w:name="_Toc71852161"/>
      <w:bookmarkStart w:id="47" w:name="_Toc71852196"/>
      <w:bookmarkStart w:id="48" w:name="_Toc71852229"/>
      <w:bookmarkStart w:id="49" w:name="_Toc73487046"/>
      <w:bookmarkStart w:id="50" w:name="_Toc73669410"/>
      <w:bookmarkStart w:id="51" w:name="_Toc73669450"/>
      <w:bookmarkStart w:id="52" w:name="_Toc73669499"/>
      <w:bookmarkStart w:id="53" w:name="_Toc73707120"/>
      <w:bookmarkStart w:id="54" w:name="_Toc73707161"/>
      <w:bookmarkStart w:id="55" w:name="_Toc73707201"/>
      <w:bookmarkStart w:id="56" w:name="_Toc73707238"/>
      <w:bookmarkStart w:id="57" w:name="_Toc73707275"/>
      <w:bookmarkStart w:id="58" w:name="_Toc73707311"/>
      <w:bookmarkStart w:id="59" w:name="_Toc73707345"/>
      <w:bookmarkStart w:id="60" w:name="_Toc73707974"/>
      <w:bookmarkStart w:id="61" w:name="_Toc7370810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A3127A" w:rsidRPr="00A3127A" w:rsidRDefault="00A3127A" w:rsidP="00A3127A">
      <w:pPr>
        <w:pStyle w:val="ListParagraph"/>
        <w:keepNext/>
        <w:keepLines/>
        <w:numPr>
          <w:ilvl w:val="0"/>
          <w:numId w:val="2"/>
        </w:numPr>
        <w:spacing w:before="40" w:after="0"/>
        <w:contextualSpacing w:val="0"/>
        <w:outlineLvl w:val="1"/>
        <w:rPr>
          <w:rFonts w:ascii="Times New Roman" w:eastAsiaTheme="majorEastAsia" w:hAnsi="Times New Roman" w:cs="Times New Roman"/>
          <w:vanish/>
          <w:sz w:val="26"/>
          <w:szCs w:val="26"/>
        </w:rPr>
      </w:pPr>
      <w:bookmarkStart w:id="62" w:name="_Toc41754110"/>
      <w:bookmarkStart w:id="63" w:name="_Toc41754138"/>
      <w:bookmarkStart w:id="64" w:name="_Toc41754244"/>
      <w:bookmarkStart w:id="65" w:name="_Toc41754632"/>
      <w:bookmarkStart w:id="66" w:name="_Toc42045820"/>
      <w:bookmarkStart w:id="67" w:name="_Toc42467181"/>
      <w:bookmarkStart w:id="68" w:name="_Toc42473135"/>
      <w:bookmarkStart w:id="69" w:name="_Toc42474188"/>
      <w:bookmarkStart w:id="70" w:name="_Toc42561358"/>
      <w:bookmarkStart w:id="71" w:name="_Toc42565604"/>
      <w:bookmarkStart w:id="72" w:name="_Toc42565635"/>
      <w:bookmarkStart w:id="73" w:name="_Toc42565664"/>
      <w:bookmarkStart w:id="74" w:name="_Toc42565892"/>
      <w:bookmarkStart w:id="75" w:name="_Toc42565919"/>
      <w:bookmarkStart w:id="76" w:name="_Toc42566027"/>
      <w:bookmarkStart w:id="77" w:name="_Toc42566083"/>
      <w:bookmarkStart w:id="78" w:name="_Toc42566353"/>
      <w:bookmarkStart w:id="79" w:name="_Toc42566381"/>
      <w:bookmarkStart w:id="80" w:name="_Toc42566472"/>
      <w:bookmarkStart w:id="81" w:name="_Toc42566499"/>
      <w:bookmarkStart w:id="82" w:name="_Toc42566527"/>
      <w:bookmarkStart w:id="83" w:name="_Toc42566554"/>
      <w:bookmarkStart w:id="84" w:name="_Toc42566580"/>
      <w:bookmarkStart w:id="85" w:name="_Toc42566665"/>
      <w:bookmarkStart w:id="86" w:name="_Toc42566818"/>
      <w:bookmarkStart w:id="87" w:name="_Toc42639393"/>
      <w:bookmarkStart w:id="88" w:name="_Toc60663027"/>
      <w:bookmarkStart w:id="89" w:name="_Toc60663217"/>
      <w:bookmarkStart w:id="90" w:name="_Toc60684229"/>
      <w:bookmarkStart w:id="91" w:name="_Toc60921109"/>
      <w:bookmarkStart w:id="92" w:name="_Toc60921245"/>
      <w:bookmarkStart w:id="93" w:name="_Toc60921275"/>
      <w:bookmarkStart w:id="94" w:name="_Toc71490113"/>
      <w:bookmarkStart w:id="95" w:name="_Toc71544314"/>
      <w:bookmarkStart w:id="96" w:name="_Toc71679545"/>
      <w:bookmarkStart w:id="97" w:name="_Toc71767023"/>
      <w:bookmarkStart w:id="98" w:name="_Toc71851990"/>
      <w:bookmarkStart w:id="99" w:name="_Toc71852025"/>
      <w:bookmarkStart w:id="100" w:name="_Toc71852059"/>
      <w:bookmarkStart w:id="101" w:name="_Toc71852094"/>
      <w:bookmarkStart w:id="102" w:name="_Toc71852128"/>
      <w:bookmarkStart w:id="103" w:name="_Toc71852162"/>
      <w:bookmarkStart w:id="104" w:name="_Toc71852197"/>
      <w:bookmarkStart w:id="105" w:name="_Toc71852230"/>
      <w:bookmarkStart w:id="106" w:name="_Toc73487047"/>
      <w:bookmarkStart w:id="107" w:name="_Toc73669411"/>
      <w:bookmarkStart w:id="108" w:name="_Toc73669451"/>
      <w:bookmarkStart w:id="109" w:name="_Toc73669500"/>
      <w:bookmarkStart w:id="110" w:name="_Toc73707121"/>
      <w:bookmarkStart w:id="111" w:name="_Toc73707162"/>
      <w:bookmarkStart w:id="112" w:name="_Toc73707202"/>
      <w:bookmarkStart w:id="113" w:name="_Toc73707239"/>
      <w:bookmarkStart w:id="114" w:name="_Toc73707276"/>
      <w:bookmarkStart w:id="115" w:name="_Toc73707312"/>
      <w:bookmarkStart w:id="116" w:name="_Toc73707346"/>
      <w:bookmarkStart w:id="117" w:name="_Toc73707975"/>
      <w:bookmarkStart w:id="118" w:name="_Toc73708103"/>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A3127A" w:rsidRPr="00A3127A" w:rsidRDefault="00A3127A" w:rsidP="00A3127A">
      <w:pPr>
        <w:pStyle w:val="ListParagraph"/>
        <w:keepNext/>
        <w:keepLines/>
        <w:numPr>
          <w:ilvl w:val="0"/>
          <w:numId w:val="2"/>
        </w:numPr>
        <w:spacing w:before="40" w:after="0"/>
        <w:contextualSpacing w:val="0"/>
        <w:outlineLvl w:val="1"/>
        <w:rPr>
          <w:rFonts w:ascii="Times New Roman" w:eastAsiaTheme="majorEastAsia" w:hAnsi="Times New Roman" w:cs="Times New Roman"/>
          <w:vanish/>
          <w:sz w:val="26"/>
          <w:szCs w:val="26"/>
        </w:rPr>
      </w:pPr>
      <w:bookmarkStart w:id="119" w:name="_Toc41754111"/>
      <w:bookmarkStart w:id="120" w:name="_Toc41754139"/>
      <w:bookmarkStart w:id="121" w:name="_Toc41754245"/>
      <w:bookmarkStart w:id="122" w:name="_Toc41754633"/>
      <w:bookmarkStart w:id="123" w:name="_Toc42045821"/>
      <w:bookmarkStart w:id="124" w:name="_Toc42467182"/>
      <w:bookmarkStart w:id="125" w:name="_Toc42473136"/>
      <w:bookmarkStart w:id="126" w:name="_Toc42474189"/>
      <w:bookmarkStart w:id="127" w:name="_Toc42561359"/>
      <w:bookmarkStart w:id="128" w:name="_Toc42565605"/>
      <w:bookmarkStart w:id="129" w:name="_Toc42565636"/>
      <w:bookmarkStart w:id="130" w:name="_Toc42565665"/>
      <w:bookmarkStart w:id="131" w:name="_Toc42565893"/>
      <w:bookmarkStart w:id="132" w:name="_Toc42565920"/>
      <w:bookmarkStart w:id="133" w:name="_Toc42566028"/>
      <w:bookmarkStart w:id="134" w:name="_Toc42566084"/>
      <w:bookmarkStart w:id="135" w:name="_Toc42566354"/>
      <w:bookmarkStart w:id="136" w:name="_Toc42566382"/>
      <w:bookmarkStart w:id="137" w:name="_Toc42566473"/>
      <w:bookmarkStart w:id="138" w:name="_Toc42566500"/>
      <w:bookmarkStart w:id="139" w:name="_Toc42566528"/>
      <w:bookmarkStart w:id="140" w:name="_Toc42566555"/>
      <w:bookmarkStart w:id="141" w:name="_Toc42566581"/>
      <w:bookmarkStart w:id="142" w:name="_Toc42566666"/>
      <w:bookmarkStart w:id="143" w:name="_Toc42566819"/>
      <w:bookmarkStart w:id="144" w:name="_Toc42639394"/>
      <w:bookmarkStart w:id="145" w:name="_Toc60663028"/>
      <w:bookmarkStart w:id="146" w:name="_Toc60663218"/>
      <w:bookmarkStart w:id="147" w:name="_Toc60684230"/>
      <w:bookmarkStart w:id="148" w:name="_Toc60921110"/>
      <w:bookmarkStart w:id="149" w:name="_Toc60921246"/>
      <w:bookmarkStart w:id="150" w:name="_Toc60921276"/>
      <w:bookmarkStart w:id="151" w:name="_Toc71490114"/>
      <w:bookmarkStart w:id="152" w:name="_Toc71544315"/>
      <w:bookmarkStart w:id="153" w:name="_Toc71679546"/>
      <w:bookmarkStart w:id="154" w:name="_Toc71767024"/>
      <w:bookmarkStart w:id="155" w:name="_Toc71851991"/>
      <w:bookmarkStart w:id="156" w:name="_Toc71852026"/>
      <w:bookmarkStart w:id="157" w:name="_Toc71852060"/>
      <w:bookmarkStart w:id="158" w:name="_Toc71852095"/>
      <w:bookmarkStart w:id="159" w:name="_Toc71852129"/>
      <w:bookmarkStart w:id="160" w:name="_Toc71852163"/>
      <w:bookmarkStart w:id="161" w:name="_Toc71852198"/>
      <w:bookmarkStart w:id="162" w:name="_Toc71852231"/>
      <w:bookmarkStart w:id="163" w:name="_Toc73487048"/>
      <w:bookmarkStart w:id="164" w:name="_Toc73669412"/>
      <w:bookmarkStart w:id="165" w:name="_Toc73669452"/>
      <w:bookmarkStart w:id="166" w:name="_Toc73669501"/>
      <w:bookmarkStart w:id="167" w:name="_Toc73707122"/>
      <w:bookmarkStart w:id="168" w:name="_Toc73707163"/>
      <w:bookmarkStart w:id="169" w:name="_Toc73707203"/>
      <w:bookmarkStart w:id="170" w:name="_Toc73707240"/>
      <w:bookmarkStart w:id="171" w:name="_Toc73707277"/>
      <w:bookmarkStart w:id="172" w:name="_Toc73707313"/>
      <w:bookmarkStart w:id="173" w:name="_Toc73707347"/>
      <w:bookmarkStart w:id="174" w:name="_Toc73707976"/>
      <w:bookmarkStart w:id="175" w:name="_Toc73708104"/>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807BB9" w:rsidRPr="00A3127A" w:rsidRDefault="00064E62" w:rsidP="005F6012">
      <w:pPr>
        <w:pStyle w:val="a0"/>
        <w:numPr>
          <w:ilvl w:val="0"/>
          <w:numId w:val="0"/>
        </w:numPr>
        <w:ind w:left="708"/>
      </w:pPr>
      <w:bookmarkStart w:id="176" w:name="_Toc73708105"/>
      <w:r>
        <w:t>3.1</w:t>
      </w:r>
      <w:r>
        <w:tab/>
      </w:r>
      <w:r w:rsidR="00807BB9" w:rsidRPr="00A3127A">
        <w:t>Базовый алгоритм</w:t>
      </w:r>
      <w:bookmarkEnd w:id="176"/>
    </w:p>
    <w:p w:rsidR="003151C5" w:rsidRDefault="00740721" w:rsidP="002D15AB">
      <w:pPr>
        <w:pStyle w:val="TNR12"/>
      </w:pPr>
      <w:r>
        <w:t xml:space="preserve">Пусть </w:t>
      </w:r>
      <w:r w:rsidR="00281C57">
        <w:t>известна</w:t>
      </w:r>
      <w:r>
        <w:t xml:space="preserve"> </w:t>
      </w:r>
      <w:r w:rsidR="004F24B6">
        <w:t>верхне</w:t>
      </w:r>
      <w:r>
        <w:t xml:space="preserve">треугольная матрица </w:t>
      </w:r>
      <w:r w:rsidR="00BA0F56">
        <w:rPr>
          <w:i/>
          <w:lang w:val="en-US"/>
        </w:rPr>
        <w:t>U</w:t>
      </w:r>
      <w:r w:rsidR="00C94A46">
        <w:t xml:space="preserve">, и требуется найти решение системы </w:t>
      </w:r>
      <m:oMath>
        <m:r>
          <w:rPr>
            <w:rFonts w:ascii="Cambria Math" w:hAnsi="Cambria Math"/>
            <w:lang w:val="en-US"/>
          </w:rPr>
          <m:t>Ux</m:t>
        </m:r>
        <m:r>
          <w:rPr>
            <w:rFonts w:ascii="Cambria Math" w:hAnsi="Cambria Math"/>
          </w:rPr>
          <m:t>=y</m:t>
        </m:r>
      </m:oMath>
      <w:r w:rsidR="00C94A46">
        <w:t xml:space="preserve">. Предположим также, что система совместна. Тогда в простейшем случае </w:t>
      </w:r>
      <w:r w:rsidR="00486B78">
        <w:t xml:space="preserve">решение </w:t>
      </w:r>
      <w:r w:rsidR="00486B78" w:rsidRPr="00486B78">
        <w:rPr>
          <w:i/>
          <w:lang w:val="en-US"/>
        </w:rPr>
        <w:t>y</w:t>
      </w:r>
      <w:r w:rsidR="00486B78">
        <w:rPr>
          <w:i/>
        </w:rPr>
        <w:t xml:space="preserve"> </w:t>
      </w:r>
      <w:r w:rsidR="00486B78">
        <w:t>может быть получено с помощью п</w:t>
      </w:r>
      <w:r w:rsidR="007E7D6B">
        <w:t>рименения обратного хода Гаусса</w:t>
      </w:r>
      <w:r w:rsidR="00E71DB8">
        <w:t>:</w:t>
      </w:r>
    </w:p>
    <w:p w:rsidR="00E71DB8" w:rsidRDefault="00970E38" w:rsidP="002D15AB">
      <w:pPr>
        <w:pStyle w:val="TNR12"/>
      </w:pPr>
      <w:r>
        <w:t>Система</w:t>
      </w:r>
      <w:r w:rsidR="005A73E0" w:rsidRPr="00DB5CB9">
        <w:rPr>
          <w:i/>
        </w:rPr>
        <w:t xml:space="preserve"> </w:t>
      </w:r>
      <w:r w:rsidR="005A73E0">
        <w:t>имеет вид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4"/>
        <w:gridCol w:w="531"/>
      </w:tblGrid>
      <w:tr w:rsidR="00EF6CA0" w:rsidTr="00BF47C4">
        <w:tc>
          <w:tcPr>
            <w:tcW w:w="8824" w:type="dxa"/>
            <w:vAlign w:val="center"/>
          </w:tcPr>
          <w:p w:rsidR="00BA0F56" w:rsidRPr="001E765E" w:rsidRDefault="00B123DE" w:rsidP="006A289F">
            <w:pPr>
              <w:pStyle w:val="Default"/>
              <w:tabs>
                <w:tab w:val="left" w:pos="7088"/>
              </w:tabs>
              <w:spacing w:line="360" w:lineRule="auto"/>
              <w:jc w:val="both"/>
              <w:rPr>
                <w:i/>
                <w:color w:val="auto"/>
                <w:lang w:eastAsia="en-US"/>
              </w:rPr>
            </w:pPr>
            <m:oMathPara>
              <m:oMath>
                <m:d>
                  <m:dPr>
                    <m:ctrlPr>
                      <w:rPr>
                        <w:rFonts w:ascii="Cambria Math" w:eastAsiaTheme="minorHAnsi" w:hAnsi="Cambria Math"/>
                        <w:i/>
                        <w:color w:val="auto"/>
                        <w:lang w:eastAsia="en-US"/>
                      </w:rPr>
                    </m:ctrlPr>
                  </m:dPr>
                  <m:e>
                    <m:m>
                      <m:mPr>
                        <m:mcs>
                          <m:mc>
                            <m:mcPr>
                              <m:count m:val="2"/>
                              <m:mcJc m:val="center"/>
                            </m:mcPr>
                          </m:mc>
                        </m:mcs>
                        <m:ctrlPr>
                          <w:rPr>
                            <w:rFonts w:ascii="Cambria Math" w:eastAsiaTheme="minorHAnsi" w:hAnsi="Cambria Math"/>
                            <w:i/>
                            <w:color w:val="auto"/>
                            <w:lang w:eastAsia="en-US"/>
                          </w:rPr>
                        </m:ctrlPr>
                      </m:mPr>
                      <m:mr>
                        <m:e>
                          <m:acc>
                            <m:accPr>
                              <m:chr m:val="̃"/>
                              <m:ctrlPr>
                                <w:rPr>
                                  <w:rFonts w:ascii="Cambria Math" w:eastAsiaTheme="minorHAnsi" w:hAnsi="Cambria Math"/>
                                  <w:i/>
                                  <w:color w:val="auto"/>
                                  <w:lang w:eastAsia="en-US"/>
                                </w:rPr>
                              </m:ctrlPr>
                            </m:accPr>
                            <m:e>
                              <m:r>
                                <w:rPr>
                                  <w:rFonts w:ascii="Cambria Math" w:eastAsiaTheme="minorHAnsi" w:hAnsi="Cambria Math"/>
                                  <w:color w:val="auto"/>
                                  <w:lang w:eastAsia="en-US"/>
                                </w:rPr>
                                <m:t>U</m:t>
                              </m:r>
                            </m:e>
                          </m:acc>
                        </m:e>
                        <m:e>
                          <m:acc>
                            <m:accPr>
                              <m:chr m:val="̃"/>
                              <m:ctrlPr>
                                <w:rPr>
                                  <w:rFonts w:ascii="Cambria Math" w:eastAsiaTheme="minorHAnsi" w:hAnsi="Cambria Math"/>
                                  <w:i/>
                                  <w:color w:val="auto"/>
                                  <w:lang w:eastAsia="en-US"/>
                                </w:rPr>
                              </m:ctrlPr>
                            </m:accPr>
                            <m:e>
                              <m:r>
                                <w:rPr>
                                  <w:rFonts w:ascii="Cambria Math" w:hAnsi="Cambria Math"/>
                                </w:rPr>
                                <m:t>u</m:t>
                              </m:r>
                            </m:e>
                          </m:acc>
                        </m:e>
                      </m:mr>
                      <m:mr>
                        <m:e>
                          <m:r>
                            <w:rPr>
                              <w:rFonts w:ascii="Cambria Math" w:eastAsiaTheme="minorHAnsi" w:hAnsi="Cambria Math"/>
                              <w:color w:val="auto"/>
                              <w:lang w:eastAsia="en-US"/>
                            </w:rPr>
                            <m:t>0</m:t>
                          </m:r>
                        </m:e>
                        <m:e>
                          <m:sSub>
                            <m:sSubPr>
                              <m:ctrlPr>
                                <w:rPr>
                                  <w:rFonts w:ascii="Cambria Math" w:eastAsiaTheme="minorHAnsi" w:hAnsi="Cambria Math"/>
                                  <w:i/>
                                  <w:color w:val="auto"/>
                                  <w:lang w:eastAsia="en-US"/>
                                </w:rPr>
                              </m:ctrlPr>
                            </m:sSubPr>
                            <m:e>
                              <m:r>
                                <w:rPr>
                                  <w:rFonts w:ascii="Cambria Math" w:eastAsiaTheme="minorHAnsi" w:hAnsi="Cambria Math"/>
                                  <w:color w:val="auto"/>
                                  <w:lang w:eastAsia="en-US"/>
                                </w:rPr>
                                <m:t>u</m:t>
                              </m:r>
                            </m:e>
                            <m:sub>
                              <m:r>
                                <w:rPr>
                                  <w:rFonts w:ascii="Cambria Math" w:eastAsiaTheme="minorHAnsi" w:hAnsi="Cambria Math"/>
                                  <w:color w:val="auto"/>
                                  <w:lang w:eastAsia="en-US"/>
                                </w:rPr>
                                <m:t>nn</m:t>
                              </m:r>
                            </m:sub>
                          </m:sSub>
                        </m:e>
                      </m:mr>
                    </m:m>
                  </m:e>
                </m:d>
                <m:d>
                  <m:dPr>
                    <m:ctrlPr>
                      <w:rPr>
                        <w:rFonts w:ascii="Cambria Math" w:eastAsiaTheme="minorHAnsi" w:hAnsi="Cambria Math"/>
                        <w:i/>
                        <w:color w:val="auto"/>
                        <w:lang w:eastAsia="en-US"/>
                      </w:rPr>
                    </m:ctrlPr>
                  </m:dPr>
                  <m:e>
                    <m:m>
                      <m:mPr>
                        <m:mcs>
                          <m:mc>
                            <m:mcPr>
                              <m:count m:val="1"/>
                              <m:mcJc m:val="center"/>
                            </m:mcPr>
                          </m:mc>
                        </m:mcs>
                        <m:ctrlPr>
                          <w:rPr>
                            <w:rFonts w:ascii="Cambria Math" w:eastAsiaTheme="minorHAnsi" w:hAnsi="Cambria Math"/>
                            <w:i/>
                            <w:color w:val="auto"/>
                            <w:lang w:eastAsia="en-US"/>
                          </w:rPr>
                        </m:ctrlPr>
                      </m:mPr>
                      <m:mr>
                        <m:e>
                          <m:acc>
                            <m:accPr>
                              <m:chr m:val="̃"/>
                              <m:ctrlPr>
                                <w:rPr>
                                  <w:rFonts w:ascii="Cambria Math" w:eastAsiaTheme="minorHAnsi" w:hAnsi="Cambria Math"/>
                                  <w:i/>
                                  <w:color w:val="auto"/>
                                  <w:lang w:eastAsia="en-US"/>
                                </w:rPr>
                              </m:ctrlPr>
                            </m:accPr>
                            <m:e>
                              <m:r>
                                <w:rPr>
                                  <w:rFonts w:ascii="Cambria Math" w:hAnsi="Cambria Math"/>
                                </w:rPr>
                                <m:t>x</m:t>
                              </m:r>
                            </m:e>
                          </m:acc>
                        </m:e>
                      </m:mr>
                      <m:mr>
                        <m:e>
                          <m:sSub>
                            <m:sSubPr>
                              <m:ctrlPr>
                                <w:rPr>
                                  <w:rFonts w:ascii="Cambria Math" w:eastAsiaTheme="minorHAnsi" w:hAnsi="Cambria Math"/>
                                  <w:i/>
                                  <w:color w:val="auto"/>
                                  <w:lang w:val="en-US" w:eastAsia="en-US"/>
                                </w:rPr>
                              </m:ctrlPr>
                            </m:sSubPr>
                            <m:e>
                              <m:r>
                                <w:rPr>
                                  <w:rFonts w:ascii="Cambria Math" w:eastAsiaTheme="minorHAnsi" w:hAnsi="Cambria Math"/>
                                  <w:color w:val="auto"/>
                                  <w:lang w:val="en-US" w:eastAsia="en-US"/>
                                </w:rPr>
                                <m:t>x</m:t>
                              </m:r>
                            </m:e>
                            <m:sub>
                              <m:r>
                                <w:rPr>
                                  <w:rFonts w:ascii="Cambria Math" w:eastAsiaTheme="minorHAnsi" w:hAnsi="Cambria Math"/>
                                  <w:color w:val="auto"/>
                                  <w:lang w:val="en-US" w:eastAsia="en-US"/>
                                </w:rPr>
                                <m:t>n</m:t>
                              </m:r>
                            </m:sub>
                          </m:sSub>
                        </m:e>
                      </m:mr>
                    </m:m>
                  </m:e>
                </m:d>
                <m:r>
                  <w:rPr>
                    <w:rFonts w:ascii="Cambria Math" w:hAnsi="Cambria Math"/>
                  </w:rPr>
                  <m:t>=</m:t>
                </m:r>
                <m:d>
                  <m:dPr>
                    <m:ctrlPr>
                      <w:rPr>
                        <w:rFonts w:ascii="Cambria Math" w:eastAsiaTheme="minorHAnsi" w:hAnsi="Cambria Math"/>
                        <w:i/>
                        <w:color w:val="auto"/>
                        <w:lang w:eastAsia="en-US"/>
                      </w:rPr>
                    </m:ctrlPr>
                  </m:dPr>
                  <m:e>
                    <m:m>
                      <m:mPr>
                        <m:mcs>
                          <m:mc>
                            <m:mcPr>
                              <m:count m:val="1"/>
                              <m:mcJc m:val="center"/>
                            </m:mcPr>
                          </m:mc>
                        </m:mcs>
                        <m:ctrlPr>
                          <w:rPr>
                            <w:rFonts w:ascii="Cambria Math" w:eastAsiaTheme="minorHAnsi" w:hAnsi="Cambria Math"/>
                            <w:i/>
                            <w:color w:val="auto"/>
                            <w:lang w:eastAsia="en-US"/>
                          </w:rPr>
                        </m:ctrlPr>
                      </m:mPr>
                      <m:mr>
                        <m:e>
                          <m:acc>
                            <m:accPr>
                              <m:chr m:val="̃"/>
                              <m:ctrlPr>
                                <w:rPr>
                                  <w:rFonts w:ascii="Cambria Math" w:eastAsiaTheme="minorHAnsi" w:hAnsi="Cambria Math"/>
                                  <w:i/>
                                  <w:color w:val="auto"/>
                                  <w:lang w:eastAsia="en-US"/>
                                </w:rPr>
                              </m:ctrlPr>
                            </m:accPr>
                            <m:e>
                              <m:r>
                                <w:rPr>
                                  <w:rFonts w:ascii="Cambria Math" w:eastAsiaTheme="minorHAnsi" w:hAnsi="Cambria Math"/>
                                  <w:color w:val="auto"/>
                                  <w:lang w:eastAsia="en-US"/>
                                </w:rPr>
                                <m:t>y</m:t>
                              </m:r>
                            </m:e>
                          </m:acc>
                        </m:e>
                      </m:mr>
                      <m:mr>
                        <m:e>
                          <m:sSub>
                            <m:sSubPr>
                              <m:ctrlPr>
                                <w:rPr>
                                  <w:rFonts w:ascii="Cambria Math" w:eastAsiaTheme="minorHAnsi" w:hAnsi="Cambria Math"/>
                                  <w:i/>
                                  <w:color w:val="auto"/>
                                  <w:lang w:val="en-US" w:eastAsia="en-US"/>
                                </w:rPr>
                              </m:ctrlPr>
                            </m:sSubPr>
                            <m:e>
                              <m:r>
                                <w:rPr>
                                  <w:rFonts w:ascii="Cambria Math" w:eastAsiaTheme="minorHAnsi" w:hAnsi="Cambria Math"/>
                                  <w:color w:val="auto"/>
                                  <w:lang w:val="en-US" w:eastAsia="en-US"/>
                                </w:rPr>
                                <m:t>y</m:t>
                              </m:r>
                            </m:e>
                            <m:sub>
                              <m:r>
                                <w:rPr>
                                  <w:rFonts w:ascii="Cambria Math" w:eastAsiaTheme="minorHAnsi" w:hAnsi="Cambria Math"/>
                                  <w:color w:val="auto"/>
                                  <w:lang w:val="en-US" w:eastAsia="en-US"/>
                                </w:rPr>
                                <m:t>n</m:t>
                              </m:r>
                            </m:sub>
                          </m:sSub>
                        </m:e>
                      </m:mr>
                    </m:m>
                  </m:e>
                </m:d>
                <m:r>
                  <w:rPr>
                    <w:rFonts w:ascii="Cambria Math" w:eastAsiaTheme="minorHAnsi" w:hAnsi="Cambria Math"/>
                    <w:color w:val="auto"/>
                    <w:lang w:eastAsia="en-US"/>
                  </w:rPr>
                  <m:t>,</m:t>
                </m:r>
              </m:oMath>
            </m:oMathPara>
          </w:p>
        </w:tc>
        <w:tc>
          <w:tcPr>
            <w:tcW w:w="531" w:type="dxa"/>
            <w:vAlign w:val="center"/>
          </w:tcPr>
          <w:p w:rsidR="00EF6CA0" w:rsidRDefault="00EF6CA0" w:rsidP="002D15AB">
            <w:pPr>
              <w:pStyle w:val="TNR12"/>
            </w:pPr>
            <w:r>
              <w:rPr>
                <w:kern w:val="28"/>
              </w:rPr>
              <w:t>(</w:t>
            </w:r>
            <w:fldSimple w:instr=" SEQ Формула \* ARABIC ">
              <w:r w:rsidR="00421CD5">
                <w:rPr>
                  <w:noProof/>
                </w:rPr>
                <w:t>1</w:t>
              </w:r>
            </w:fldSimple>
            <w:r w:rsidRPr="00FF0D85">
              <w:rPr>
                <w:kern w:val="28"/>
              </w:rPr>
              <w:t>)</w:t>
            </w:r>
          </w:p>
        </w:tc>
      </w:tr>
    </w:tbl>
    <w:p w:rsidR="00B359C2" w:rsidRPr="00DB5CB9" w:rsidRDefault="00B359C2" w:rsidP="002D15AB">
      <w:pPr>
        <w:pStyle w:val="TNR12"/>
      </w:pPr>
    </w:p>
    <w:p w:rsidR="00BF22A8" w:rsidRDefault="00970E38" w:rsidP="002D15AB">
      <w:pPr>
        <w:pStyle w:val="TNR12"/>
      </w:pPr>
      <w:r>
        <w:t xml:space="preserve">где </w:t>
      </w:r>
      <m:oMath>
        <m:acc>
          <m:accPr>
            <m:chr m:val="̃"/>
            <m:ctrlPr>
              <w:rPr>
                <w:rFonts w:ascii="Cambria Math" w:hAnsi="Cambria Math"/>
                <w:i/>
              </w:rPr>
            </m:ctrlPr>
          </m:accPr>
          <m:e>
            <m:r>
              <w:rPr>
                <w:rFonts w:ascii="Cambria Math" w:hAnsi="Cambria Math"/>
              </w:rPr>
              <m:t>U</m:t>
            </m:r>
          </m:e>
        </m:acc>
      </m:oMath>
      <w:r w:rsidRPr="00970E38">
        <w:t xml:space="preserve">– </w:t>
      </w:r>
      <w:r w:rsidR="00BA0F56">
        <w:t>верхн</w:t>
      </w:r>
      <w:r>
        <w:t xml:space="preserve">етреугольная матрица размером </w:t>
      </w:r>
      <m:oMath>
        <m:d>
          <m:dPr>
            <m:ctrlPr>
              <w:rPr>
                <w:rFonts w:ascii="Cambria Math" w:hAnsi="Cambria Math"/>
                <w:i/>
              </w:rPr>
            </m:ctrlPr>
          </m:dPr>
          <m:e>
            <m:r>
              <w:rPr>
                <w:rFonts w:ascii="Cambria Math" w:hAnsi="Cambria Math"/>
                <w:lang w:val="en-US"/>
              </w:rPr>
              <m:t>n</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n-1</m:t>
            </m:r>
          </m:e>
        </m:d>
      </m:oMath>
      <w:r w:rsidR="00DB5CB9">
        <w:t xml:space="preserve">, </w:t>
      </w:r>
      <m:oMath>
        <m:acc>
          <m:accPr>
            <m:chr m:val="̃"/>
            <m:ctrlPr>
              <w:rPr>
                <w:rFonts w:ascii="Cambria Math" w:hAnsi="Cambria Math"/>
                <w:i/>
                <w:lang w:val="en-US"/>
              </w:rPr>
            </m:ctrlPr>
          </m:accPr>
          <m:e>
            <m:r>
              <w:rPr>
                <w:rFonts w:ascii="Cambria Math" w:hAnsi="Cambria Math"/>
                <w:lang w:val="en-US"/>
              </w:rPr>
              <m:t>u</m:t>
            </m:r>
          </m:e>
        </m:acc>
      </m:oMath>
      <w:r w:rsidR="001344B0" w:rsidRPr="001344B0">
        <w:t xml:space="preserve">, </w:t>
      </w:r>
      <m:oMath>
        <m:acc>
          <m:accPr>
            <m:chr m:val="̃"/>
            <m:ctrlPr>
              <w:rPr>
                <w:rFonts w:ascii="Cambria Math" w:hAnsi="Cambria Math"/>
                <w:i/>
                <w:lang w:val="en-US"/>
              </w:rPr>
            </m:ctrlPr>
          </m:accPr>
          <m:e>
            <m:r>
              <w:rPr>
                <w:rFonts w:ascii="Cambria Math" w:hAnsi="Cambria Math"/>
                <w:lang w:val="en-US"/>
              </w:rPr>
              <m:t>x</m:t>
            </m:r>
          </m:e>
        </m:acc>
      </m:oMath>
      <w:r w:rsidR="00DB5CB9" w:rsidRPr="00DB5CB9">
        <w:t xml:space="preserve"> </w:t>
      </w:r>
      <w:r w:rsidR="00DB5CB9">
        <w:t xml:space="preserve">и </w:t>
      </w:r>
      <m:oMath>
        <m:acc>
          <m:accPr>
            <m:chr m:val="̃"/>
            <m:ctrlPr>
              <w:rPr>
                <w:rFonts w:ascii="Cambria Math" w:hAnsi="Cambria Math"/>
                <w:i/>
                <w:lang w:val="en-US"/>
              </w:rPr>
            </m:ctrlPr>
          </m:accPr>
          <m:e>
            <m:r>
              <w:rPr>
                <w:rFonts w:ascii="Cambria Math" w:hAnsi="Cambria Math"/>
                <w:lang w:val="en-US"/>
              </w:rPr>
              <m:t>y</m:t>
            </m:r>
          </m:e>
        </m:acc>
      </m:oMath>
      <w:r w:rsidR="00DB5CB9" w:rsidRPr="00DB5CB9">
        <w:t xml:space="preserve"> –</w:t>
      </w:r>
      <w:r w:rsidR="00DB5CB9">
        <w:t xml:space="preserve"> векторы длины </w:t>
      </w:r>
      <m:oMath>
        <m:d>
          <m:dPr>
            <m:ctrlPr>
              <w:rPr>
                <w:rFonts w:ascii="Cambria Math" w:hAnsi="Cambria Math"/>
                <w:i/>
              </w:rPr>
            </m:ctrlPr>
          </m:dPr>
          <m:e>
            <m:r>
              <w:rPr>
                <w:rFonts w:ascii="Cambria Math" w:hAnsi="Cambria Math"/>
                <w:lang w:val="en-US"/>
              </w:rPr>
              <m:t>n</m:t>
            </m:r>
            <m:r>
              <w:rPr>
                <w:rFonts w:ascii="Cambria Math" w:hAnsi="Cambria Math"/>
              </w:rPr>
              <m:t>-1</m:t>
            </m:r>
          </m:e>
        </m:d>
      </m:oMath>
      <w:r>
        <w:t>. На первой итера</w:t>
      </w:r>
      <w:r w:rsidR="004034E8">
        <w:t xml:space="preserve">ции алгоритма </w:t>
      </w:r>
      <w:r w:rsidR="00084429">
        <w:t xml:space="preserve">вычисляется значение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u</m:t>
                </m:r>
              </m:e>
              <m:sub>
                <m:r>
                  <w:rPr>
                    <w:rFonts w:ascii="Cambria Math" w:hAnsi="Cambria Math"/>
                  </w:rPr>
                  <m:t>nn</m:t>
                </m:r>
              </m:sub>
            </m:sSub>
          </m:den>
        </m:f>
      </m:oMath>
      <w:r w:rsidR="00BF22A8">
        <w:t xml:space="preserve">. </w:t>
      </w:r>
      <w:r w:rsidR="00EF6CA0">
        <w:t xml:space="preserve"> Уменьшенная система</w:t>
      </w:r>
      <w:r w:rsidR="00BF22A8">
        <w:t xml:space="preserve"> </w:t>
      </w:r>
      <m:oMath>
        <m:acc>
          <m:accPr>
            <m:chr m:val="̃"/>
            <m:ctrlPr>
              <w:rPr>
                <w:rFonts w:ascii="Cambria Math" w:hAnsi="Cambria Math"/>
                <w:i/>
                <w:lang w:val="en-US"/>
              </w:rPr>
            </m:ctrlPr>
          </m:accPr>
          <m:e>
            <m:r>
              <w:rPr>
                <w:rFonts w:ascii="Cambria Math" w:hAnsi="Cambria Math"/>
                <w:lang w:val="en-US"/>
              </w:rPr>
              <m:t>U</m:t>
            </m:r>
          </m:e>
        </m:acc>
        <m:acc>
          <m:accPr>
            <m:chr m:val="̃"/>
            <m:ctrlPr>
              <w:rPr>
                <w:rFonts w:ascii="Cambria Math" w:hAnsi="Cambria Math"/>
                <w:i/>
                <w:lang w:val="en-US"/>
              </w:rPr>
            </m:ctrlPr>
          </m:accPr>
          <m:e>
            <m:r>
              <w:rPr>
                <w:rFonts w:ascii="Cambria Math" w:hAnsi="Cambria Math"/>
                <w:lang w:val="en-US"/>
              </w:rPr>
              <m:t>x</m:t>
            </m:r>
          </m:e>
        </m:acc>
        <m:r>
          <w:rPr>
            <w:rFonts w:ascii="Cambria Math" w:hAnsi="Cambria Math"/>
          </w:rPr>
          <m:t>=</m:t>
        </m:r>
        <m:acc>
          <m:accPr>
            <m:chr m:val="̃"/>
            <m:ctrlPr>
              <w:rPr>
                <w:rFonts w:ascii="Cambria Math" w:hAnsi="Cambria Math"/>
                <w:i/>
                <w:lang w:val="en-US"/>
              </w:rPr>
            </m:ctrlPr>
          </m:accPr>
          <m:e>
            <m:r>
              <w:rPr>
                <w:rFonts w:ascii="Cambria Math" w:hAnsi="Cambria Math"/>
                <w:lang w:val="en-US"/>
              </w:rPr>
              <m:t>b</m:t>
            </m:r>
            <m:r>
              <w:rPr>
                <w:rFonts w:ascii="Cambria Math" w:hAnsi="Cambria Math"/>
              </w:rPr>
              <m:t xml:space="preserve"> </m:t>
            </m:r>
          </m:e>
        </m:acc>
        <m:r>
          <w:rPr>
            <w:rFonts w:ascii="Cambria Math" w:hAnsi="Cambria Math"/>
          </w:rPr>
          <m:t xml:space="preserve">- </m:t>
        </m:r>
        <m:acc>
          <m:accPr>
            <m:chr m:val="̃"/>
            <m:ctrlPr>
              <w:rPr>
                <w:rFonts w:ascii="Cambria Math" w:hAnsi="Cambria Math"/>
                <w:i/>
                <w:lang w:val="en-US"/>
              </w:rPr>
            </m:ctrlPr>
          </m:accPr>
          <m:e>
            <m:r>
              <w:rPr>
                <w:rFonts w:ascii="Cambria Math" w:hAnsi="Cambria Math"/>
                <w:lang w:val="en-US"/>
              </w:rPr>
              <m:t>u</m:t>
            </m:r>
          </m:e>
        </m:acc>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00EF6CA0">
        <w:t xml:space="preserve"> </w:t>
      </w:r>
      <w:r w:rsidR="0034533F">
        <w:t>записывается</w:t>
      </w:r>
      <w:r w:rsidR="00040188">
        <w:t xml:space="preserve"> аналоги</w:t>
      </w:r>
      <w:r w:rsidR="00EF6CA0">
        <w:t xml:space="preserve">чно </w:t>
      </w:r>
      <w:r w:rsidR="00B332A9">
        <w:t>системе (1)</w:t>
      </w:r>
      <w:r w:rsidR="00E87763">
        <w:t xml:space="preserve"> и решается рекурсивно</w:t>
      </w:r>
      <w:r w:rsidR="00B332A9">
        <w:t>.</w:t>
      </w:r>
      <w:r w:rsidR="00E87763">
        <w:t xml:space="preserve"> После завершения работы алгоритма вектор </w:t>
      </w:r>
      <w:r w:rsidR="00632D57">
        <w:rPr>
          <w:i/>
          <w:lang w:val="en-US"/>
        </w:rPr>
        <w:t>x</w:t>
      </w:r>
      <w:r w:rsidR="00E87763" w:rsidRPr="00E87763">
        <w:t xml:space="preserve"> </w:t>
      </w:r>
      <w:r w:rsidR="00E87763">
        <w:t>будет содержать итоговое решение системы.</w:t>
      </w:r>
    </w:p>
    <w:p w:rsidR="00E559DF" w:rsidRDefault="00E559DF" w:rsidP="002D15AB">
      <w:pPr>
        <w:pStyle w:val="TNR12"/>
      </w:pPr>
    </w:p>
    <w:p w:rsidR="00E559DF" w:rsidRPr="000C5B1F" w:rsidRDefault="00E559DF" w:rsidP="004B78E9">
      <w:pPr>
        <w:pStyle w:val="a1"/>
        <w:spacing w:line="360" w:lineRule="auto"/>
      </w:pPr>
      <w:r w:rsidRPr="000C5B1F">
        <w:t>Алгоритм</w:t>
      </w:r>
      <w:r>
        <w:t xml:space="preserve"> </w:t>
      </w:r>
      <w:r>
        <w:rPr>
          <w:noProof/>
        </w:rPr>
        <w:fldChar w:fldCharType="begin"/>
      </w:r>
      <w:r>
        <w:rPr>
          <w:noProof/>
        </w:rPr>
        <w:instrText xml:space="preserve"> SEQ Figure \* ARABIC </w:instrText>
      </w:r>
      <w:r>
        <w:rPr>
          <w:noProof/>
        </w:rPr>
        <w:fldChar w:fldCharType="separate"/>
      </w:r>
      <w:r w:rsidR="00421CD5">
        <w:rPr>
          <w:noProof/>
        </w:rPr>
        <w:t>1</w:t>
      </w:r>
      <w:r>
        <w:rPr>
          <w:noProof/>
        </w:rPr>
        <w:fldChar w:fldCharType="end"/>
      </w:r>
      <w:r w:rsidRPr="000C5B1F">
        <w:t xml:space="preserve">. </w:t>
      </w:r>
      <w:r w:rsidR="0003311F">
        <w:t>Базовый алгоритм решения треугольной СЛАУ</w:t>
      </w:r>
      <w:r>
        <w:t>.</w:t>
      </w:r>
      <w:r w:rsidR="000704A4">
        <w:t xml:space="preserve"> Первый вариант.</w:t>
      </w:r>
    </w:p>
    <w:p w:rsidR="00E559DF" w:rsidRPr="0032418D" w:rsidRDefault="00E559DF" w:rsidP="004B78E9">
      <w:pPr>
        <w:pStyle w:val="Algo"/>
        <w:numPr>
          <w:ilvl w:val="0"/>
          <w:numId w:val="0"/>
        </w:numPr>
        <w:spacing w:line="360" w:lineRule="auto"/>
        <w:ind w:left="1429"/>
        <w:rPr>
          <w:i/>
        </w:rPr>
      </w:pPr>
      <w:r w:rsidRPr="0032418D">
        <w:rPr>
          <w:i/>
        </w:rPr>
        <w:t>Вход:</w:t>
      </w:r>
      <w:r w:rsidRPr="0032418D">
        <w:t xml:space="preserve"> </w:t>
      </w:r>
      <w:r w:rsidR="00324BDD">
        <w:t xml:space="preserve">Верхнетреугольная матрица </w:t>
      </w:r>
      <w:r w:rsidR="00324BDD">
        <w:rPr>
          <w:lang w:val="en-US"/>
        </w:rPr>
        <w:t>U</w:t>
      </w:r>
      <w:r w:rsidR="00553F99" w:rsidRPr="0032418D">
        <w:t xml:space="preserve">, </w:t>
      </w:r>
      <w:r w:rsidR="000704A4">
        <w:t>матрица</w:t>
      </w:r>
      <w:r w:rsidR="00553F99" w:rsidRPr="0032418D">
        <w:t xml:space="preserve"> правой части </w:t>
      </w:r>
      <w:r w:rsidR="000704A4">
        <w:rPr>
          <w:lang w:val="en-US"/>
        </w:rPr>
        <w:t>Y</w:t>
      </w:r>
      <w:r w:rsidR="00553F99" w:rsidRPr="0032418D">
        <w:t>.</w:t>
      </w:r>
    </w:p>
    <w:p w:rsidR="00E559DF" w:rsidRPr="003A5229" w:rsidRDefault="00E559DF" w:rsidP="004B78E9">
      <w:pPr>
        <w:pStyle w:val="Algo"/>
        <w:numPr>
          <w:ilvl w:val="0"/>
          <w:numId w:val="0"/>
        </w:numPr>
        <w:spacing w:line="360" w:lineRule="auto"/>
        <w:ind w:left="1429"/>
        <w:rPr>
          <w:lang w:val="en-US"/>
        </w:rPr>
      </w:pPr>
      <w:r w:rsidRPr="0032418D">
        <w:rPr>
          <w:i/>
        </w:rPr>
        <w:t>Выход:</w:t>
      </w:r>
      <w:r w:rsidRPr="0032418D">
        <w:t xml:space="preserve"> </w:t>
      </w:r>
      <w:r w:rsidR="00553F99" w:rsidRPr="0032418D">
        <w:t xml:space="preserve">решение системы </w:t>
      </w:r>
      <w:r w:rsidR="000704A4">
        <w:t>Х</w:t>
      </w:r>
      <w:r w:rsidR="00553F99" w:rsidRPr="00B53567">
        <w:t>.</w:t>
      </w:r>
    </w:p>
    <w:p w:rsidR="002B3198" w:rsidRPr="0032418D" w:rsidRDefault="002B3198" w:rsidP="004B78E9">
      <w:pPr>
        <w:pStyle w:val="Algo"/>
        <w:numPr>
          <w:ilvl w:val="0"/>
          <w:numId w:val="0"/>
        </w:numPr>
        <w:spacing w:line="360" w:lineRule="auto"/>
        <w:ind w:left="1429"/>
      </w:pPr>
    </w:p>
    <w:p w:rsidR="00CD4745" w:rsidRDefault="00CD4745" w:rsidP="004B78E9">
      <w:pPr>
        <w:pStyle w:val="Algo"/>
        <w:spacing w:line="360" w:lineRule="auto"/>
      </w:pPr>
      <w:r>
        <w:t xml:space="preserve">В цикле по правым частям </w:t>
      </w:r>
      <m:oMath>
        <m:sSub>
          <m:sSubPr>
            <m:ctrlPr>
              <w:rPr>
                <w:rFonts w:ascii="Cambria Math" w:hAnsi="Cambria Math"/>
                <w:i/>
              </w:rPr>
            </m:ctrlPr>
          </m:sSubPr>
          <m:e>
            <m:r>
              <w:rPr>
                <w:rFonts w:ascii="Cambria Math" w:hAnsi="Cambria Math"/>
                <w:lang w:val="en-US"/>
              </w:rPr>
              <m:t>y</m:t>
            </m:r>
          </m:e>
          <m:sub>
            <m:r>
              <w:rPr>
                <w:rFonts w:ascii="Cambria Math" w:hAnsi="Cambria Math"/>
              </w:rPr>
              <m:t>r</m:t>
            </m:r>
          </m:sub>
        </m:sSub>
        <m:r>
          <w:rPr>
            <w:rFonts w:ascii="Cambria Math" w:hAnsi="Cambria Math"/>
          </w:rPr>
          <m:t xml:space="preserve">,r=1…m </m:t>
        </m:r>
      </m:oMath>
      <w:r w:rsidRPr="00CD4745">
        <w:rPr>
          <w:rFonts w:eastAsiaTheme="minorEastAsia"/>
        </w:rPr>
        <w:t>:</w:t>
      </w:r>
    </w:p>
    <w:p w:rsidR="002B3198" w:rsidRPr="0032418D" w:rsidRDefault="002B3198" w:rsidP="004B78E9">
      <w:pPr>
        <w:pStyle w:val="Algo"/>
        <w:numPr>
          <w:ilvl w:val="1"/>
          <w:numId w:val="30"/>
        </w:numPr>
        <w:spacing w:line="360" w:lineRule="auto"/>
      </w:pPr>
      <w:r w:rsidRPr="0032418D">
        <w:t xml:space="preserve">Вычислить </w:t>
      </w:r>
      <m:oMath>
        <m:sSub>
          <m:sSubPr>
            <m:ctrlPr>
              <w:rPr>
                <w:rFonts w:ascii="Cambria Math" w:hAnsi="Cambria Math"/>
              </w:rPr>
            </m:ctrlPr>
          </m:sSubPr>
          <m:e>
            <m:r>
              <w:rPr>
                <w:rFonts w:ascii="Cambria Math" w:hAnsi="Cambria Math"/>
              </w:rPr>
              <m:t>x</m:t>
            </m:r>
          </m:e>
          <m:sub>
            <m:r>
              <m:rPr>
                <m:sty m:val="p"/>
              </m:rPr>
              <w:rPr>
                <w:rFonts w:ascii="Cambria Math" w:hAnsi="Cambria Math"/>
              </w:rPr>
              <m:t>nr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nr</m:t>
                </m:r>
              </m:sub>
            </m:sSub>
          </m:num>
          <m:den>
            <m:sSub>
              <m:sSubPr>
                <m:ctrlPr>
                  <w:rPr>
                    <w:rFonts w:ascii="Cambria Math" w:hAnsi="Cambria Math"/>
                  </w:rPr>
                </m:ctrlPr>
              </m:sSubPr>
              <m:e>
                <m:r>
                  <w:rPr>
                    <w:rFonts w:ascii="Cambria Math" w:hAnsi="Cambria Math"/>
                  </w:rPr>
                  <m:t>u</m:t>
                </m:r>
              </m:e>
              <m:sub>
                <m:r>
                  <m:rPr>
                    <m:sty m:val="p"/>
                  </m:rPr>
                  <w:rPr>
                    <w:rFonts w:ascii="Cambria Math" w:hAnsi="Cambria Math"/>
                  </w:rPr>
                  <m:t>nn</m:t>
                </m:r>
              </m:sub>
            </m:sSub>
          </m:den>
        </m:f>
      </m:oMath>
      <w:r w:rsidRPr="0032418D">
        <w:t>;</w:t>
      </w:r>
    </w:p>
    <w:p w:rsidR="0091524C" w:rsidRPr="0032418D" w:rsidRDefault="0091524C" w:rsidP="004B78E9">
      <w:pPr>
        <w:pStyle w:val="Algo"/>
        <w:numPr>
          <w:ilvl w:val="1"/>
          <w:numId w:val="30"/>
        </w:numPr>
        <w:spacing w:line="360" w:lineRule="auto"/>
      </w:pPr>
      <w:r w:rsidRPr="0032418D">
        <w:t xml:space="preserve">В цикле по </w:t>
      </w:r>
      <w:r w:rsidRPr="004D39EA">
        <w:t>компонентам вектора</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w:rPr>
            <w:rFonts w:ascii="Cambria Math" w:hAnsi="Cambria Math"/>
            <w:lang w:val="en-US"/>
          </w:rPr>
          <m:t>i</m:t>
        </m:r>
        <m:r>
          <w:rPr>
            <w:rFonts w:ascii="Cambria Math" w:hAnsi="Cambria Math"/>
          </w:rPr>
          <m:t>=(n-1)…1</m:t>
        </m:r>
      </m:oMath>
      <w:r w:rsidRPr="0032418D">
        <w:rPr>
          <w:rFonts w:eastAsiaTheme="minorEastAsia"/>
        </w:rPr>
        <w:t>:</w:t>
      </w:r>
    </w:p>
    <w:p w:rsidR="002B3198" w:rsidRPr="0032418D" w:rsidRDefault="00C5341B" w:rsidP="004B78E9">
      <w:pPr>
        <w:pStyle w:val="Algo"/>
        <w:numPr>
          <w:ilvl w:val="0"/>
          <w:numId w:val="0"/>
        </w:numPr>
        <w:spacing w:line="360" w:lineRule="auto"/>
        <w:ind w:left="1429" w:firstLine="695"/>
        <w:rPr>
          <w:lang w:val="pl-PL"/>
        </w:rPr>
      </w:pPr>
      <w:r w:rsidRPr="0032418D">
        <w:rPr>
          <w:lang w:val="pl-PL"/>
        </w:rPr>
        <w:t>sum = 0.;</w:t>
      </w:r>
    </w:p>
    <w:p w:rsidR="00461C8E" w:rsidRPr="0032418D" w:rsidRDefault="00CD4745" w:rsidP="004B78E9">
      <w:pPr>
        <w:pStyle w:val="Algo"/>
        <w:numPr>
          <w:ilvl w:val="0"/>
          <w:numId w:val="0"/>
        </w:numPr>
        <w:spacing w:line="360" w:lineRule="auto"/>
        <w:ind w:left="2137"/>
        <w:rPr>
          <w:rFonts w:eastAsiaTheme="minorEastAsia"/>
        </w:rPr>
      </w:pPr>
      <w:r>
        <w:rPr>
          <w:lang w:val="pl-PL"/>
        </w:rPr>
        <w:t>i.</w:t>
      </w:r>
      <w:r w:rsidR="00461C8E" w:rsidRPr="0032418D">
        <w:t>В цикл</w:t>
      </w:r>
      <w:r w:rsidR="001A36A2" w:rsidRPr="0032418D">
        <w:t xml:space="preserve">е по ненулевым элементам </w:t>
      </w:r>
      <m:oMath>
        <m:r>
          <w:rPr>
            <w:rFonts w:ascii="Cambria Math" w:hAnsi="Cambria Math"/>
          </w:rPr>
          <m:t>j,  j&lt;i</m:t>
        </m:r>
      </m:oMath>
      <w:r w:rsidR="0030672F" w:rsidRPr="0032418D">
        <w:rPr>
          <w:rFonts w:eastAsiaTheme="minorEastAsia"/>
        </w:rPr>
        <w:t xml:space="preserve"> </w:t>
      </w:r>
      <w:r w:rsidR="001A36A2" w:rsidRPr="0032418D">
        <w:t xml:space="preserve">строки </w:t>
      </w:r>
      <m:oMath>
        <m:r>
          <w:rPr>
            <w:rFonts w:ascii="Cambria Math" w:hAnsi="Cambria Math"/>
          </w:rPr>
          <m:t>i:</m:t>
        </m:r>
      </m:oMath>
    </w:p>
    <w:p w:rsidR="00E559DF" w:rsidRPr="00FE7F46" w:rsidRDefault="00965EF4" w:rsidP="004B78E9">
      <w:pPr>
        <w:pStyle w:val="Algo"/>
        <w:numPr>
          <w:ilvl w:val="0"/>
          <w:numId w:val="0"/>
        </w:numPr>
        <w:spacing w:line="360" w:lineRule="auto"/>
        <w:ind w:left="1429"/>
        <w:rPr>
          <w:rFonts w:eastAsiaTheme="minorEastAsia"/>
          <w:lang w:val="pl-PL"/>
        </w:rPr>
      </w:pPr>
      <w:r w:rsidRPr="0032418D">
        <w:rPr>
          <w:lang w:val="pl-PL"/>
        </w:rPr>
        <w:tab/>
      </w:r>
      <w:r w:rsidR="00CD4745">
        <w:rPr>
          <w:lang w:val="pl-PL"/>
        </w:rPr>
        <w:tab/>
      </w:r>
      <w:r w:rsidR="00075386" w:rsidRPr="0032418D">
        <w:rPr>
          <w:lang w:val="pl-PL"/>
        </w:rPr>
        <w:t xml:space="preserve">sum += </w:t>
      </w:r>
      <m:oMath>
        <m:sSub>
          <m:sSubPr>
            <m:ctrlPr>
              <w:rPr>
                <w:rFonts w:ascii="Cambria Math" w:hAnsi="Cambria Math"/>
                <w:lang w:val="pl-PL"/>
              </w:rPr>
            </m:ctrlPr>
          </m:sSubPr>
          <m:e>
            <m:r>
              <w:rPr>
                <w:rFonts w:ascii="Cambria Math" w:hAnsi="Cambria Math"/>
                <w:lang w:val="pl-PL"/>
              </w:rPr>
              <m:t>u</m:t>
            </m:r>
          </m:e>
          <m:sub>
            <m:r>
              <w:rPr>
                <w:rFonts w:ascii="Cambria Math" w:hAnsi="Cambria Math"/>
                <w:lang w:val="pl-PL"/>
              </w:rPr>
              <m:t>ij</m:t>
            </m:r>
          </m:sub>
        </m:sSub>
        <m:r>
          <m:rPr>
            <m:sty m:val="p"/>
          </m:rPr>
          <w:rPr>
            <w:rFonts w:ascii="Cambria Math" w:hAnsi="Cambria Math"/>
            <w:lang w:val="pl-PL"/>
          </w:rPr>
          <m:t>∙</m:t>
        </m:r>
        <m:sSub>
          <m:sSubPr>
            <m:ctrlPr>
              <w:rPr>
                <w:rFonts w:ascii="Cambria Math" w:hAnsi="Cambria Math"/>
                <w:lang w:val="pl-PL"/>
              </w:rPr>
            </m:ctrlPr>
          </m:sSubPr>
          <m:e>
            <m:r>
              <w:rPr>
                <w:rFonts w:ascii="Cambria Math" w:hAnsi="Cambria Math"/>
                <w:lang w:val="pl-PL"/>
              </w:rPr>
              <m:t>x</m:t>
            </m:r>
          </m:e>
          <m:sub>
            <m:r>
              <w:rPr>
                <w:rFonts w:ascii="Cambria Math" w:hAnsi="Cambria Math"/>
                <w:lang w:val="pl-PL"/>
              </w:rPr>
              <m:t>jr</m:t>
            </m:r>
          </m:sub>
        </m:sSub>
      </m:oMath>
      <w:r w:rsidR="00075386" w:rsidRPr="0032418D">
        <w:rPr>
          <w:rFonts w:eastAsiaTheme="minorEastAsia"/>
          <w:lang w:val="pl-PL"/>
        </w:rPr>
        <w:t>;</w:t>
      </w:r>
    </w:p>
    <w:p w:rsidR="00D81723" w:rsidRDefault="00CD4745" w:rsidP="004B78E9">
      <w:pPr>
        <w:pStyle w:val="Algo"/>
        <w:numPr>
          <w:ilvl w:val="0"/>
          <w:numId w:val="0"/>
        </w:numPr>
        <w:spacing w:line="360" w:lineRule="auto"/>
        <w:ind w:left="1429" w:firstLine="695"/>
        <w:rPr>
          <w:iCs/>
          <w:lang w:val="pl-PL"/>
        </w:rPr>
      </w:pPr>
      <w:r>
        <w:rPr>
          <w:iCs/>
          <w:lang w:val="pl-PL"/>
        </w:rPr>
        <w:t>ii.</w:t>
      </w:r>
      <w:r w:rsidR="00075386" w:rsidRPr="0032418D">
        <w:rPr>
          <w:iCs/>
          <w:lang w:val="pl-PL"/>
        </w:rPr>
        <w:t xml:space="preserve"> </w:t>
      </w:r>
      <m:oMath>
        <m:sSub>
          <m:sSubPr>
            <m:ctrlPr>
              <w:rPr>
                <w:rFonts w:ascii="Cambria Math" w:hAnsi="Cambria Math"/>
                <w:iCs/>
                <w:lang w:val="pl-PL"/>
              </w:rPr>
            </m:ctrlPr>
          </m:sSubPr>
          <m:e>
            <m:r>
              <w:rPr>
                <w:rFonts w:ascii="Cambria Math" w:hAnsi="Cambria Math"/>
                <w:lang w:val="pl-PL"/>
              </w:rPr>
              <m:t>x</m:t>
            </m:r>
          </m:e>
          <m:sub>
            <m:r>
              <w:rPr>
                <w:rFonts w:ascii="Cambria Math" w:hAnsi="Cambria Math"/>
                <w:lang w:val="pl-PL"/>
              </w:rPr>
              <m:t>ir</m:t>
            </m:r>
          </m:sub>
        </m:sSub>
        <m:r>
          <m:rPr>
            <m:sty m:val="p"/>
          </m:rPr>
          <w:rPr>
            <w:rFonts w:ascii="Cambria Math" w:hAnsi="Cambria Math"/>
            <w:lang w:val="pl-PL"/>
          </w:rPr>
          <m:t xml:space="preserve">= </m:t>
        </m:r>
        <m:f>
          <m:fPr>
            <m:ctrlPr>
              <w:rPr>
                <w:rFonts w:ascii="Cambria Math" w:hAnsi="Cambria Math"/>
                <w:iCs/>
                <w:lang w:val="pl-PL"/>
              </w:rPr>
            </m:ctrlPr>
          </m:fPr>
          <m:num>
            <m:sSub>
              <m:sSubPr>
                <m:ctrlPr>
                  <w:rPr>
                    <w:rFonts w:ascii="Cambria Math" w:hAnsi="Cambria Math"/>
                    <w:iCs/>
                    <w:lang w:val="pl-PL"/>
                  </w:rPr>
                </m:ctrlPr>
              </m:sSubPr>
              <m:e>
                <m:r>
                  <w:rPr>
                    <w:rFonts w:ascii="Cambria Math" w:hAnsi="Cambria Math"/>
                    <w:lang w:val="pl-PL"/>
                  </w:rPr>
                  <m:t>y</m:t>
                </m:r>
              </m:e>
              <m:sub>
                <m:r>
                  <w:rPr>
                    <w:rFonts w:ascii="Cambria Math" w:hAnsi="Cambria Math"/>
                    <w:lang w:val="pl-PL"/>
                  </w:rPr>
                  <m:t>ir</m:t>
                </m:r>
              </m:sub>
            </m:sSub>
            <m:r>
              <m:rPr>
                <m:sty m:val="p"/>
              </m:rPr>
              <w:rPr>
                <w:rFonts w:ascii="Cambria Math" w:hAnsi="Cambria Math"/>
                <w:lang w:val="pl-PL"/>
              </w:rPr>
              <m:t>-</m:t>
            </m:r>
            <m:r>
              <w:rPr>
                <w:rFonts w:ascii="Cambria Math" w:hAnsi="Cambria Math"/>
                <w:lang w:val="pl-PL"/>
              </w:rPr>
              <m:t>sum</m:t>
            </m:r>
          </m:num>
          <m:den>
            <m:sSub>
              <m:sSubPr>
                <m:ctrlPr>
                  <w:rPr>
                    <w:rFonts w:ascii="Cambria Math" w:hAnsi="Cambria Math"/>
                    <w:iCs/>
                    <w:lang w:val="pl-PL"/>
                  </w:rPr>
                </m:ctrlPr>
              </m:sSubPr>
              <m:e>
                <m:r>
                  <w:rPr>
                    <w:rFonts w:ascii="Cambria Math" w:hAnsi="Cambria Math"/>
                    <w:lang w:val="pl-PL"/>
                  </w:rPr>
                  <m:t>u</m:t>
                </m:r>
              </m:e>
              <m:sub>
                <m:r>
                  <w:rPr>
                    <w:rFonts w:ascii="Cambria Math" w:hAnsi="Cambria Math"/>
                    <w:lang w:val="pl-PL"/>
                  </w:rPr>
                  <m:t>ij</m:t>
                </m:r>
              </m:sub>
            </m:sSub>
          </m:den>
        </m:f>
      </m:oMath>
      <w:r w:rsidR="004804F6" w:rsidRPr="0032418D">
        <w:rPr>
          <w:iCs/>
          <w:lang w:val="pl-PL"/>
        </w:rPr>
        <w:t>;</w:t>
      </w:r>
    </w:p>
    <w:p w:rsidR="00D81723" w:rsidRDefault="00D81723" w:rsidP="00D81723">
      <w:pPr>
        <w:pStyle w:val="TNR12"/>
      </w:pPr>
      <w:r>
        <w:t xml:space="preserve">В случае системы с несколькими правыми частями существует два варианта </w:t>
      </w:r>
      <w:r w:rsidR="0074734A">
        <w:t>организации вычислений</w:t>
      </w:r>
      <w:r>
        <w:t>:</w:t>
      </w:r>
    </w:p>
    <w:p w:rsidR="00D81723" w:rsidRDefault="00D81723" w:rsidP="00D81723">
      <w:pPr>
        <w:pStyle w:val="TNR12"/>
      </w:pPr>
      <w:r>
        <w:t xml:space="preserve">1. Добавить внешний цикл по правым частям перед </w:t>
      </w:r>
      <w:r w:rsidR="000704A4">
        <w:t>началом алгоритма</w:t>
      </w:r>
      <w:r>
        <w:t xml:space="preserve"> </w:t>
      </w:r>
      <w:r w:rsidR="000704A4">
        <w:t>(рассмотрен</w:t>
      </w:r>
      <w:r>
        <w:t xml:space="preserve"> выше</w:t>
      </w:r>
      <w:r w:rsidR="000704A4">
        <w:t>).</w:t>
      </w:r>
    </w:p>
    <w:p w:rsidR="00CD4745" w:rsidRDefault="00D81723" w:rsidP="00D81723">
      <w:pPr>
        <w:pStyle w:val="TNR12"/>
      </w:pPr>
      <w:r w:rsidRPr="00D81723">
        <w:lastRenderedPageBreak/>
        <w:t xml:space="preserve">2. </w:t>
      </w:r>
      <w:r>
        <w:t>В силу однородности преобразований</w:t>
      </w:r>
      <w:r w:rsidR="00CD4745">
        <w:t xml:space="preserve"> правой части системы</w:t>
      </w:r>
      <w:r>
        <w:t>, добавить циклы только</w:t>
      </w:r>
      <w:r w:rsidR="00CD4745">
        <w:t xml:space="preserve"> в </w:t>
      </w:r>
      <w:r>
        <w:t>те части</w:t>
      </w:r>
      <w:r w:rsidR="00CD4745">
        <w:t xml:space="preserve"> алгоритмов</w:t>
      </w:r>
      <w:r>
        <w:t>, где происходят вычисления</w:t>
      </w:r>
      <w:r w:rsidR="00CD4745">
        <w:t xml:space="preserve"> с непосредственным участием</w:t>
      </w:r>
      <w:r w:rsidR="00CD4745" w:rsidRPr="00CD4745">
        <w:t xml:space="preserve"> </w:t>
      </w:r>
      <w:r w:rsidR="00CD4745">
        <w:t xml:space="preserve">матрицы </w:t>
      </w:r>
      <m:oMath>
        <m:r>
          <w:rPr>
            <w:rFonts w:ascii="Cambria Math" w:hAnsi="Cambria Math"/>
          </w:rPr>
          <m:t>Y</m:t>
        </m:r>
      </m:oMath>
      <w:r w:rsidR="000704A4">
        <w:rPr>
          <w:rFonts w:eastAsiaTheme="minorEastAsia"/>
        </w:rPr>
        <w:t xml:space="preserve"> (приведён в алгоритме 1.1)</w:t>
      </w:r>
      <w:r w:rsidR="00CD4745" w:rsidRPr="00CD4745">
        <w:rPr>
          <w:rFonts w:eastAsiaTheme="minorEastAsia"/>
        </w:rPr>
        <w:t>.</w:t>
      </w:r>
    </w:p>
    <w:p w:rsidR="00A3127A" w:rsidRDefault="00A3127A" w:rsidP="004B78E9">
      <w:pPr>
        <w:pStyle w:val="TNR12"/>
        <w:ind w:firstLine="0"/>
        <w:rPr>
          <w:lang w:val="pl-PL"/>
        </w:rPr>
      </w:pPr>
    </w:p>
    <w:p w:rsidR="000704A4" w:rsidRPr="000C5B1F" w:rsidRDefault="000704A4" w:rsidP="004B78E9">
      <w:pPr>
        <w:pStyle w:val="a1"/>
        <w:spacing w:line="360" w:lineRule="auto"/>
      </w:pPr>
      <w:r w:rsidRPr="000C5B1F">
        <w:t>Алгоритм</w:t>
      </w:r>
      <w:r>
        <w:t xml:space="preserve"> 1.1</w:t>
      </w:r>
      <w:r w:rsidRPr="000C5B1F">
        <w:t xml:space="preserve">. </w:t>
      </w:r>
      <w:r>
        <w:t>Базовый алгоритм решения треугольной СЛАУ.Второй вариант.</w:t>
      </w:r>
    </w:p>
    <w:p w:rsidR="000704A4" w:rsidRPr="0032418D" w:rsidRDefault="000704A4" w:rsidP="004B78E9">
      <w:pPr>
        <w:pStyle w:val="Algo"/>
        <w:numPr>
          <w:ilvl w:val="0"/>
          <w:numId w:val="0"/>
        </w:numPr>
        <w:spacing w:line="360" w:lineRule="auto"/>
        <w:ind w:left="1429"/>
        <w:rPr>
          <w:i/>
        </w:rPr>
      </w:pPr>
      <w:r w:rsidRPr="0032418D">
        <w:rPr>
          <w:i/>
        </w:rPr>
        <w:t>Вход:</w:t>
      </w:r>
      <w:r w:rsidRPr="0032418D">
        <w:t xml:space="preserve"> </w:t>
      </w:r>
      <w:r>
        <w:t xml:space="preserve">Верхнетреугольная матрица </w:t>
      </w:r>
      <w:r>
        <w:rPr>
          <w:lang w:val="en-US"/>
        </w:rPr>
        <w:t>U</w:t>
      </w:r>
      <w:r w:rsidRPr="0032418D">
        <w:t xml:space="preserve">, </w:t>
      </w:r>
      <w:r>
        <w:t>матрица</w:t>
      </w:r>
      <w:r w:rsidRPr="0032418D">
        <w:t xml:space="preserve"> правой части </w:t>
      </w:r>
      <w:r>
        <w:rPr>
          <w:lang w:val="en-US"/>
        </w:rPr>
        <w:t>Y</w:t>
      </w:r>
      <w:r w:rsidRPr="0032418D">
        <w:t>.</w:t>
      </w:r>
    </w:p>
    <w:p w:rsidR="000704A4" w:rsidRPr="003A5229" w:rsidRDefault="000704A4" w:rsidP="004B78E9">
      <w:pPr>
        <w:pStyle w:val="Algo"/>
        <w:numPr>
          <w:ilvl w:val="0"/>
          <w:numId w:val="0"/>
        </w:numPr>
        <w:spacing w:line="360" w:lineRule="auto"/>
        <w:ind w:left="1429"/>
        <w:rPr>
          <w:lang w:val="en-US"/>
        </w:rPr>
      </w:pPr>
      <w:r w:rsidRPr="0032418D">
        <w:rPr>
          <w:i/>
        </w:rPr>
        <w:t>Выход:</w:t>
      </w:r>
      <w:r w:rsidRPr="0032418D">
        <w:t xml:space="preserve"> решение системы </w:t>
      </w:r>
      <w:r>
        <w:t>Х</w:t>
      </w:r>
      <w:r w:rsidRPr="00B53567">
        <w:t>.</w:t>
      </w:r>
    </w:p>
    <w:p w:rsidR="000704A4" w:rsidRPr="0032418D" w:rsidRDefault="000704A4" w:rsidP="004B78E9">
      <w:pPr>
        <w:pStyle w:val="Algo"/>
        <w:numPr>
          <w:ilvl w:val="0"/>
          <w:numId w:val="0"/>
        </w:numPr>
        <w:spacing w:line="360" w:lineRule="auto"/>
        <w:ind w:left="1429"/>
      </w:pPr>
    </w:p>
    <w:p w:rsidR="000704A4" w:rsidRDefault="000704A4" w:rsidP="004B78E9">
      <w:pPr>
        <w:pStyle w:val="Algo"/>
        <w:numPr>
          <w:ilvl w:val="0"/>
          <w:numId w:val="40"/>
        </w:numPr>
        <w:spacing w:line="360" w:lineRule="auto"/>
      </w:pPr>
      <w:r>
        <w:t xml:space="preserve">В цикле по правым частям </w:t>
      </w:r>
      <m:oMath>
        <m:sSub>
          <m:sSubPr>
            <m:ctrlPr>
              <w:rPr>
                <w:rFonts w:ascii="Cambria Math" w:hAnsi="Cambria Math"/>
                <w:i/>
              </w:rPr>
            </m:ctrlPr>
          </m:sSubPr>
          <m:e>
            <m:r>
              <w:rPr>
                <w:rFonts w:ascii="Cambria Math" w:hAnsi="Cambria Math"/>
                <w:lang w:val="en-US"/>
              </w:rPr>
              <m:t>y</m:t>
            </m:r>
          </m:e>
          <m:sub>
            <m:r>
              <w:rPr>
                <w:rFonts w:ascii="Cambria Math" w:hAnsi="Cambria Math"/>
              </w:rPr>
              <m:t>r</m:t>
            </m:r>
          </m:sub>
        </m:sSub>
        <m:r>
          <w:rPr>
            <w:rFonts w:ascii="Cambria Math" w:hAnsi="Cambria Math"/>
          </w:rPr>
          <m:t xml:space="preserve">, r=1…m </m:t>
        </m:r>
      </m:oMath>
      <w:r w:rsidRPr="00170631">
        <w:rPr>
          <w:rFonts w:eastAsiaTheme="minorEastAsia"/>
        </w:rPr>
        <w:t>:</w:t>
      </w:r>
    </w:p>
    <w:p w:rsidR="000704A4" w:rsidRPr="0032418D" w:rsidRDefault="000704A4" w:rsidP="004B78E9">
      <w:pPr>
        <w:pStyle w:val="Algo"/>
        <w:numPr>
          <w:ilvl w:val="1"/>
          <w:numId w:val="30"/>
        </w:numPr>
        <w:spacing w:line="360" w:lineRule="auto"/>
      </w:pPr>
      <w:r w:rsidRPr="0032418D">
        <w:t xml:space="preserve">Вычислить </w:t>
      </w:r>
      <m:oMath>
        <m:sSub>
          <m:sSubPr>
            <m:ctrlPr>
              <w:rPr>
                <w:rFonts w:ascii="Cambria Math" w:hAnsi="Cambria Math"/>
              </w:rPr>
            </m:ctrlPr>
          </m:sSubPr>
          <m:e>
            <m:r>
              <w:rPr>
                <w:rFonts w:ascii="Cambria Math" w:hAnsi="Cambria Math"/>
              </w:rPr>
              <m:t>x</m:t>
            </m:r>
          </m:e>
          <m:sub>
            <m:r>
              <m:rPr>
                <m:sty m:val="p"/>
              </m:rPr>
              <w:rPr>
                <w:rFonts w:ascii="Cambria Math" w:hAnsi="Cambria Math"/>
              </w:rPr>
              <m:t>nr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nr</m:t>
                </m:r>
              </m:sub>
            </m:sSub>
          </m:num>
          <m:den>
            <m:sSub>
              <m:sSubPr>
                <m:ctrlPr>
                  <w:rPr>
                    <w:rFonts w:ascii="Cambria Math" w:hAnsi="Cambria Math"/>
                  </w:rPr>
                </m:ctrlPr>
              </m:sSubPr>
              <m:e>
                <m:r>
                  <w:rPr>
                    <w:rFonts w:ascii="Cambria Math" w:hAnsi="Cambria Math"/>
                  </w:rPr>
                  <m:t>u</m:t>
                </m:r>
              </m:e>
              <m:sub>
                <m:r>
                  <m:rPr>
                    <m:sty m:val="p"/>
                  </m:rPr>
                  <w:rPr>
                    <w:rFonts w:ascii="Cambria Math" w:hAnsi="Cambria Math"/>
                  </w:rPr>
                  <m:t>nn</m:t>
                </m:r>
              </m:sub>
            </m:sSub>
          </m:den>
        </m:f>
      </m:oMath>
      <w:r w:rsidRPr="0032418D">
        <w:t>;</w:t>
      </w:r>
    </w:p>
    <w:p w:rsidR="000704A4" w:rsidRPr="0032418D" w:rsidRDefault="000704A4" w:rsidP="004B78E9">
      <w:pPr>
        <w:pStyle w:val="Algo"/>
        <w:spacing w:line="360" w:lineRule="auto"/>
      </w:pPr>
      <w:r w:rsidRPr="0032418D">
        <w:t xml:space="preserve">В цикле по </w:t>
      </w:r>
      <w:r w:rsidRPr="004D39EA">
        <w:t>компонентам вектора</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w:rPr>
            <w:rFonts w:ascii="Cambria Math" w:hAnsi="Cambria Math"/>
            <w:lang w:val="en-US"/>
          </w:rPr>
          <m:t>i</m:t>
        </m:r>
        <m:r>
          <w:rPr>
            <w:rFonts w:ascii="Cambria Math" w:hAnsi="Cambria Math"/>
          </w:rPr>
          <m:t>=(n-1)…1</m:t>
        </m:r>
      </m:oMath>
      <w:r w:rsidRPr="0032418D">
        <w:rPr>
          <w:rFonts w:eastAsiaTheme="minorEastAsia"/>
        </w:rPr>
        <w:t>:</w:t>
      </w:r>
    </w:p>
    <w:p w:rsidR="00170631" w:rsidRDefault="00170631" w:rsidP="004B78E9">
      <w:pPr>
        <w:pStyle w:val="Algo"/>
        <w:numPr>
          <w:ilvl w:val="1"/>
          <w:numId w:val="30"/>
        </w:numPr>
        <w:spacing w:line="360" w:lineRule="auto"/>
      </w:pPr>
      <w:r>
        <w:t xml:space="preserve">В цикле по правым частям </w:t>
      </w:r>
      <m:oMath>
        <m:sSub>
          <m:sSubPr>
            <m:ctrlPr>
              <w:rPr>
                <w:rFonts w:ascii="Cambria Math" w:hAnsi="Cambria Math"/>
                <w:i/>
              </w:rPr>
            </m:ctrlPr>
          </m:sSubPr>
          <m:e>
            <m:r>
              <w:rPr>
                <w:rFonts w:ascii="Cambria Math" w:hAnsi="Cambria Math"/>
                <w:lang w:val="en-US"/>
              </w:rPr>
              <m:t>y</m:t>
            </m:r>
          </m:e>
          <m:sub>
            <m:r>
              <w:rPr>
                <w:rFonts w:ascii="Cambria Math" w:hAnsi="Cambria Math"/>
              </w:rPr>
              <m:t>r</m:t>
            </m:r>
          </m:sub>
        </m:sSub>
        <m:r>
          <w:rPr>
            <w:rFonts w:ascii="Cambria Math" w:hAnsi="Cambria Math"/>
          </w:rPr>
          <m:t xml:space="preserve">,r=1…m </m:t>
        </m:r>
      </m:oMath>
      <w:r w:rsidRPr="00170631">
        <w:rPr>
          <w:rFonts w:eastAsiaTheme="minorEastAsia"/>
        </w:rPr>
        <w:t>:</w:t>
      </w:r>
    </w:p>
    <w:p w:rsidR="000704A4" w:rsidRPr="0032418D" w:rsidRDefault="000704A4" w:rsidP="004B78E9">
      <w:pPr>
        <w:pStyle w:val="Algo"/>
        <w:numPr>
          <w:ilvl w:val="0"/>
          <w:numId w:val="0"/>
        </w:numPr>
        <w:spacing w:line="360" w:lineRule="auto"/>
        <w:ind w:left="1429" w:firstLine="695"/>
        <w:rPr>
          <w:lang w:val="pl-PL"/>
        </w:rPr>
      </w:pPr>
      <w:r w:rsidRPr="0032418D">
        <w:rPr>
          <w:lang w:val="pl-PL"/>
        </w:rPr>
        <w:t>sum = 0.;</w:t>
      </w:r>
    </w:p>
    <w:p w:rsidR="000704A4" w:rsidRPr="0032418D" w:rsidRDefault="000704A4" w:rsidP="004B78E9">
      <w:pPr>
        <w:pStyle w:val="Algo"/>
        <w:numPr>
          <w:ilvl w:val="0"/>
          <w:numId w:val="0"/>
        </w:numPr>
        <w:spacing w:line="360" w:lineRule="auto"/>
        <w:ind w:left="2137"/>
        <w:rPr>
          <w:rFonts w:eastAsiaTheme="minorEastAsia"/>
        </w:rPr>
      </w:pPr>
      <w:r>
        <w:rPr>
          <w:lang w:val="pl-PL"/>
        </w:rPr>
        <w:t>i.</w:t>
      </w:r>
      <w:r w:rsidRPr="0032418D">
        <w:t xml:space="preserve">В цикле по ненулевым элементам </w:t>
      </w:r>
      <m:oMath>
        <m:r>
          <w:rPr>
            <w:rFonts w:ascii="Cambria Math" w:hAnsi="Cambria Math"/>
          </w:rPr>
          <m:t>j,  j&lt;i</m:t>
        </m:r>
      </m:oMath>
      <w:r w:rsidRPr="0032418D">
        <w:rPr>
          <w:rFonts w:eastAsiaTheme="minorEastAsia"/>
        </w:rPr>
        <w:t xml:space="preserve"> </w:t>
      </w:r>
      <w:r w:rsidRPr="0032418D">
        <w:t xml:space="preserve">строки </w:t>
      </w:r>
      <m:oMath>
        <m:r>
          <w:rPr>
            <w:rFonts w:ascii="Cambria Math" w:hAnsi="Cambria Math"/>
          </w:rPr>
          <m:t>i:</m:t>
        </m:r>
      </m:oMath>
    </w:p>
    <w:p w:rsidR="000704A4" w:rsidRPr="00FE7F46" w:rsidRDefault="000704A4" w:rsidP="004B78E9">
      <w:pPr>
        <w:pStyle w:val="Algo"/>
        <w:numPr>
          <w:ilvl w:val="0"/>
          <w:numId w:val="0"/>
        </w:numPr>
        <w:spacing w:line="360" w:lineRule="auto"/>
        <w:ind w:left="1429"/>
        <w:rPr>
          <w:rFonts w:eastAsiaTheme="minorEastAsia"/>
          <w:lang w:val="pl-PL"/>
        </w:rPr>
      </w:pPr>
      <w:r w:rsidRPr="0032418D">
        <w:rPr>
          <w:lang w:val="pl-PL"/>
        </w:rPr>
        <w:tab/>
      </w:r>
      <w:r>
        <w:rPr>
          <w:lang w:val="pl-PL"/>
        </w:rPr>
        <w:tab/>
      </w:r>
      <w:r w:rsidRPr="0032418D">
        <w:rPr>
          <w:lang w:val="pl-PL"/>
        </w:rPr>
        <w:t xml:space="preserve">sum += </w:t>
      </w:r>
      <m:oMath>
        <m:sSub>
          <m:sSubPr>
            <m:ctrlPr>
              <w:rPr>
                <w:rFonts w:ascii="Cambria Math" w:hAnsi="Cambria Math"/>
                <w:lang w:val="pl-PL"/>
              </w:rPr>
            </m:ctrlPr>
          </m:sSubPr>
          <m:e>
            <m:r>
              <w:rPr>
                <w:rFonts w:ascii="Cambria Math" w:hAnsi="Cambria Math"/>
                <w:lang w:val="pl-PL"/>
              </w:rPr>
              <m:t>u</m:t>
            </m:r>
          </m:e>
          <m:sub>
            <m:r>
              <w:rPr>
                <w:rFonts w:ascii="Cambria Math" w:hAnsi="Cambria Math"/>
                <w:lang w:val="pl-PL"/>
              </w:rPr>
              <m:t>ij</m:t>
            </m:r>
          </m:sub>
        </m:sSub>
        <m:r>
          <m:rPr>
            <m:sty m:val="p"/>
          </m:rPr>
          <w:rPr>
            <w:rFonts w:ascii="Cambria Math" w:hAnsi="Cambria Math"/>
            <w:lang w:val="pl-PL"/>
          </w:rPr>
          <m:t>∙</m:t>
        </m:r>
        <m:sSub>
          <m:sSubPr>
            <m:ctrlPr>
              <w:rPr>
                <w:rFonts w:ascii="Cambria Math" w:hAnsi="Cambria Math"/>
                <w:lang w:val="pl-PL"/>
              </w:rPr>
            </m:ctrlPr>
          </m:sSubPr>
          <m:e>
            <m:r>
              <w:rPr>
                <w:rFonts w:ascii="Cambria Math" w:hAnsi="Cambria Math"/>
                <w:lang w:val="pl-PL"/>
              </w:rPr>
              <m:t>x</m:t>
            </m:r>
          </m:e>
          <m:sub>
            <m:r>
              <w:rPr>
                <w:rFonts w:ascii="Cambria Math" w:hAnsi="Cambria Math"/>
                <w:lang w:val="pl-PL"/>
              </w:rPr>
              <m:t>jr</m:t>
            </m:r>
          </m:sub>
        </m:sSub>
      </m:oMath>
      <w:r w:rsidRPr="0032418D">
        <w:rPr>
          <w:rFonts w:eastAsiaTheme="minorEastAsia"/>
          <w:lang w:val="pl-PL"/>
        </w:rPr>
        <w:t>;</w:t>
      </w:r>
    </w:p>
    <w:p w:rsidR="000704A4" w:rsidRDefault="000704A4" w:rsidP="004B78E9">
      <w:pPr>
        <w:pStyle w:val="Algo"/>
        <w:numPr>
          <w:ilvl w:val="0"/>
          <w:numId w:val="0"/>
        </w:numPr>
        <w:spacing w:line="360" w:lineRule="auto"/>
        <w:ind w:left="1429" w:firstLine="695"/>
        <w:rPr>
          <w:iCs/>
          <w:lang w:val="pl-PL"/>
        </w:rPr>
      </w:pPr>
      <w:r>
        <w:rPr>
          <w:iCs/>
          <w:lang w:val="pl-PL"/>
        </w:rPr>
        <w:t>ii.</w:t>
      </w:r>
      <w:r w:rsidRPr="0032418D">
        <w:rPr>
          <w:iCs/>
          <w:lang w:val="pl-PL"/>
        </w:rPr>
        <w:t xml:space="preserve"> </w:t>
      </w:r>
      <m:oMath>
        <m:sSub>
          <m:sSubPr>
            <m:ctrlPr>
              <w:rPr>
                <w:rFonts w:ascii="Cambria Math" w:hAnsi="Cambria Math"/>
                <w:iCs/>
                <w:lang w:val="pl-PL"/>
              </w:rPr>
            </m:ctrlPr>
          </m:sSubPr>
          <m:e>
            <m:r>
              <w:rPr>
                <w:rFonts w:ascii="Cambria Math" w:hAnsi="Cambria Math"/>
                <w:lang w:val="pl-PL"/>
              </w:rPr>
              <m:t>x</m:t>
            </m:r>
          </m:e>
          <m:sub>
            <m:r>
              <w:rPr>
                <w:rFonts w:ascii="Cambria Math" w:hAnsi="Cambria Math"/>
                <w:lang w:val="pl-PL"/>
              </w:rPr>
              <m:t>ir</m:t>
            </m:r>
          </m:sub>
        </m:sSub>
        <m:r>
          <m:rPr>
            <m:sty m:val="p"/>
          </m:rPr>
          <w:rPr>
            <w:rFonts w:ascii="Cambria Math" w:hAnsi="Cambria Math"/>
            <w:lang w:val="pl-PL"/>
          </w:rPr>
          <m:t xml:space="preserve">= </m:t>
        </m:r>
        <m:f>
          <m:fPr>
            <m:ctrlPr>
              <w:rPr>
                <w:rFonts w:ascii="Cambria Math" w:hAnsi="Cambria Math"/>
                <w:iCs/>
                <w:lang w:val="pl-PL"/>
              </w:rPr>
            </m:ctrlPr>
          </m:fPr>
          <m:num>
            <m:sSub>
              <m:sSubPr>
                <m:ctrlPr>
                  <w:rPr>
                    <w:rFonts w:ascii="Cambria Math" w:hAnsi="Cambria Math"/>
                    <w:iCs/>
                    <w:lang w:val="pl-PL"/>
                  </w:rPr>
                </m:ctrlPr>
              </m:sSubPr>
              <m:e>
                <m:r>
                  <w:rPr>
                    <w:rFonts w:ascii="Cambria Math" w:hAnsi="Cambria Math"/>
                    <w:lang w:val="pl-PL"/>
                  </w:rPr>
                  <m:t>y</m:t>
                </m:r>
              </m:e>
              <m:sub>
                <m:r>
                  <w:rPr>
                    <w:rFonts w:ascii="Cambria Math" w:hAnsi="Cambria Math"/>
                    <w:lang w:val="pl-PL"/>
                  </w:rPr>
                  <m:t>ir</m:t>
                </m:r>
              </m:sub>
            </m:sSub>
            <m:r>
              <m:rPr>
                <m:sty m:val="p"/>
              </m:rPr>
              <w:rPr>
                <w:rFonts w:ascii="Cambria Math" w:hAnsi="Cambria Math"/>
                <w:lang w:val="pl-PL"/>
              </w:rPr>
              <m:t>-</m:t>
            </m:r>
            <m:r>
              <w:rPr>
                <w:rFonts w:ascii="Cambria Math" w:hAnsi="Cambria Math"/>
                <w:lang w:val="pl-PL"/>
              </w:rPr>
              <m:t>sum</m:t>
            </m:r>
          </m:num>
          <m:den>
            <m:sSub>
              <m:sSubPr>
                <m:ctrlPr>
                  <w:rPr>
                    <w:rFonts w:ascii="Cambria Math" w:hAnsi="Cambria Math"/>
                    <w:iCs/>
                    <w:lang w:val="pl-PL"/>
                  </w:rPr>
                </m:ctrlPr>
              </m:sSubPr>
              <m:e>
                <m:r>
                  <w:rPr>
                    <w:rFonts w:ascii="Cambria Math" w:hAnsi="Cambria Math"/>
                    <w:lang w:val="pl-PL"/>
                  </w:rPr>
                  <m:t>u</m:t>
                </m:r>
              </m:e>
              <m:sub>
                <m:r>
                  <w:rPr>
                    <w:rFonts w:ascii="Cambria Math" w:hAnsi="Cambria Math"/>
                    <w:lang w:val="pl-PL"/>
                  </w:rPr>
                  <m:t>ij</m:t>
                </m:r>
              </m:sub>
            </m:sSub>
          </m:den>
        </m:f>
      </m:oMath>
      <w:r w:rsidRPr="0032418D">
        <w:rPr>
          <w:iCs/>
          <w:lang w:val="pl-PL"/>
        </w:rPr>
        <w:t>;</w:t>
      </w:r>
    </w:p>
    <w:p w:rsidR="004B78E9" w:rsidRDefault="0094593E" w:rsidP="004B78E9">
      <w:pPr>
        <w:pStyle w:val="TNR12"/>
      </w:pPr>
      <w:r>
        <w:t>О</w:t>
      </w:r>
      <w:r w:rsidR="00BF5A66">
        <w:t>ба варианта реализации</w:t>
      </w:r>
      <w:r w:rsidR="00F228D1">
        <w:t xml:space="preserve"> рассматри</w:t>
      </w:r>
      <w:r>
        <w:t>ваются для базового и супернодальн</w:t>
      </w:r>
      <w:r w:rsidR="0051302B">
        <w:t>ого подходов, а также для парал</w:t>
      </w:r>
      <w:r>
        <w:t>лельного алгоритма с барьерной синхронизацией</w:t>
      </w:r>
      <w:r w:rsidR="00BF5A66">
        <w:t>.</w:t>
      </w:r>
    </w:p>
    <w:p w:rsidR="004B78E9" w:rsidRPr="00BF5A66" w:rsidRDefault="004B78E9" w:rsidP="004B78E9">
      <w:pPr>
        <w:pStyle w:val="TNR12"/>
      </w:pPr>
    </w:p>
    <w:p w:rsidR="00B35A61" w:rsidRDefault="00064E62" w:rsidP="005F6012">
      <w:pPr>
        <w:pStyle w:val="a0"/>
        <w:numPr>
          <w:ilvl w:val="0"/>
          <w:numId w:val="0"/>
        </w:numPr>
        <w:ind w:left="708"/>
      </w:pPr>
      <w:bookmarkStart w:id="177" w:name="_Toc73708106"/>
      <w:r>
        <w:t>3.2</w:t>
      </w:r>
      <w:r>
        <w:tab/>
        <w:t>Супернодальный</w:t>
      </w:r>
      <w:r w:rsidR="00B35A61">
        <w:t xml:space="preserve"> алгоритм</w:t>
      </w:r>
      <w:bookmarkEnd w:id="177"/>
    </w:p>
    <w:p w:rsidR="00C65A32" w:rsidRDefault="00C65A32" w:rsidP="002D15AB">
      <w:pPr>
        <w:pStyle w:val="TNR12"/>
      </w:pPr>
      <w:r>
        <w:t xml:space="preserve">При выполнении разложения Холецкого получаемая матрица </w:t>
      </w:r>
      <w:r w:rsidR="00AD3CF0">
        <w:rPr>
          <w:i/>
          <w:lang w:val="en-US"/>
        </w:rPr>
        <w:t>U</w:t>
      </w:r>
      <w:r>
        <w:rPr>
          <w:i/>
        </w:rPr>
        <w:t xml:space="preserve"> </w:t>
      </w:r>
      <w:r>
        <w:t xml:space="preserve">имеет специфическую структуру: </w:t>
      </w:r>
      <w:r w:rsidR="00A56B6D">
        <w:t>матрицу</w:t>
      </w:r>
      <w:r>
        <w:t xml:space="preserve"> можно представить в виде блоков, каждый из которых состоит из двух характерных </w:t>
      </w:r>
      <w:r w:rsidR="0009582D">
        <w:t>соста</w:t>
      </w:r>
      <w:r w:rsidR="00E95211">
        <w:t>вляющих</w:t>
      </w:r>
      <w:r w:rsidR="00AD3CF0">
        <w:t xml:space="preserve">: плотная треугольная матрица,находящаяся в </w:t>
      </w:r>
      <w:r w:rsidR="009B6B85">
        <w:t>левой</w:t>
      </w:r>
      <w:r w:rsidR="00AD3CF0">
        <w:t xml:space="preserve"> части</w:t>
      </w:r>
      <w:r>
        <w:t xml:space="preserve"> блока, и оставшаяся часть блока, </w:t>
      </w:r>
      <w:r w:rsidR="00AD3CF0">
        <w:t xml:space="preserve">строки </w:t>
      </w:r>
      <w:r w:rsidR="006C78CC">
        <w:t>которой имеют</w:t>
      </w:r>
      <w:r>
        <w:t xml:space="preserve"> </w:t>
      </w:r>
      <w:r w:rsidR="006C78CC">
        <w:t>идентичный</w:t>
      </w:r>
      <w:r>
        <w:t xml:space="preserve"> портрет. </w:t>
      </w:r>
      <w:r w:rsidR="00E00221">
        <w:t>Такой блок называют супернодом.</w:t>
      </w:r>
    </w:p>
    <w:p w:rsidR="004B78E9" w:rsidRDefault="00C176C5" w:rsidP="004B78E9">
      <w:pPr>
        <w:pStyle w:val="TNR12"/>
        <w:keepNext/>
        <w:ind w:firstLine="0"/>
        <w:jc w:val="center"/>
      </w:pPr>
      <w:r w:rsidRPr="00C176C5">
        <w:rPr>
          <w:rFonts w:eastAsia="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C176C5">
        <w:rPr>
          <w:noProof/>
          <w:lang w:val="en-US"/>
        </w:rPr>
        <w:drawing>
          <wp:inline distT="0" distB="0" distL="0" distR="0" wp14:anchorId="7F1A4950" wp14:editId="2E7B706F">
            <wp:extent cx="2781300" cy="2641600"/>
            <wp:effectExtent l="0" t="0" r="0" b="6350"/>
            <wp:docPr id="9" name="Picture 9" descr="D:\yandex_disk\code\repos\SPTRSV\do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yandex_disk\code\repos\SPTRSV\doc\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2641600"/>
                    </a:xfrm>
                    <a:prstGeom prst="rect">
                      <a:avLst/>
                    </a:prstGeom>
                    <a:noFill/>
                    <a:ln>
                      <a:noFill/>
                    </a:ln>
                  </pic:spPr>
                </pic:pic>
              </a:graphicData>
            </a:graphic>
          </wp:inline>
        </w:drawing>
      </w:r>
    </w:p>
    <w:p w:rsidR="00E00221" w:rsidRPr="004B78E9" w:rsidRDefault="004B78E9" w:rsidP="004B78E9">
      <w:pPr>
        <w:pStyle w:val="Caption"/>
        <w:jc w:val="center"/>
        <w:rPr>
          <w:rFonts w:ascii="Times New Roman" w:hAnsi="Times New Roman" w:cs="Times New Roman"/>
          <w:i w:val="0"/>
          <w:color w:val="auto"/>
          <w:sz w:val="22"/>
        </w:rPr>
      </w:pPr>
      <w:r w:rsidRPr="004B78E9">
        <w:rPr>
          <w:rFonts w:ascii="Times New Roman" w:hAnsi="Times New Roman" w:cs="Times New Roman"/>
          <w:i w:val="0"/>
          <w:color w:val="auto"/>
          <w:sz w:val="22"/>
        </w:rPr>
        <w:t xml:space="preserve">Рисунок </w:t>
      </w:r>
      <w:r w:rsidRPr="004B78E9">
        <w:rPr>
          <w:rFonts w:ascii="Times New Roman" w:hAnsi="Times New Roman" w:cs="Times New Roman"/>
          <w:i w:val="0"/>
          <w:color w:val="auto"/>
          <w:sz w:val="22"/>
        </w:rPr>
        <w:fldChar w:fldCharType="begin"/>
      </w:r>
      <w:r w:rsidRPr="004B78E9">
        <w:rPr>
          <w:rFonts w:ascii="Times New Roman" w:hAnsi="Times New Roman" w:cs="Times New Roman"/>
          <w:i w:val="0"/>
          <w:color w:val="auto"/>
          <w:sz w:val="22"/>
        </w:rPr>
        <w:instrText xml:space="preserve"> SEQ Рисунок \* ARABIC </w:instrText>
      </w:r>
      <w:r w:rsidRPr="004B78E9">
        <w:rPr>
          <w:rFonts w:ascii="Times New Roman" w:hAnsi="Times New Roman" w:cs="Times New Roman"/>
          <w:i w:val="0"/>
          <w:color w:val="auto"/>
          <w:sz w:val="22"/>
        </w:rPr>
        <w:fldChar w:fldCharType="separate"/>
      </w:r>
      <w:r w:rsidR="00421CD5">
        <w:rPr>
          <w:rFonts w:ascii="Times New Roman" w:hAnsi="Times New Roman" w:cs="Times New Roman"/>
          <w:i w:val="0"/>
          <w:noProof/>
          <w:color w:val="auto"/>
          <w:sz w:val="22"/>
        </w:rPr>
        <w:t>1</w:t>
      </w:r>
      <w:r w:rsidRPr="004B78E9">
        <w:rPr>
          <w:rFonts w:ascii="Times New Roman" w:hAnsi="Times New Roman" w:cs="Times New Roman"/>
          <w:i w:val="0"/>
          <w:color w:val="auto"/>
          <w:sz w:val="22"/>
        </w:rPr>
        <w:fldChar w:fldCharType="end"/>
      </w:r>
      <w:r w:rsidRPr="004B78E9">
        <w:rPr>
          <w:rFonts w:ascii="Times New Roman" w:hAnsi="Times New Roman" w:cs="Times New Roman"/>
          <w:i w:val="0"/>
          <w:color w:val="auto"/>
          <w:sz w:val="22"/>
        </w:rPr>
        <w:t>. Портрет супернода верхнетреугольной матрицы. Синими точками обозначена плотная треугольная матрица, зелёными и красными – ненулевые элементы прямоугольной части, каждая строка которой имеет идентичный другим портрет. Адаптирован при помощи [</w:t>
      </w:r>
      <w:r w:rsidRPr="004B78E9">
        <w:rPr>
          <w:rFonts w:ascii="Times New Roman" w:hAnsi="Times New Roman" w:cs="Times New Roman"/>
          <w:i w:val="0"/>
          <w:color w:val="auto"/>
          <w:sz w:val="22"/>
          <w:lang w:val="en-US"/>
        </w:rPr>
        <w:fldChar w:fldCharType="begin"/>
      </w:r>
      <w:r w:rsidRPr="004B78E9">
        <w:rPr>
          <w:rFonts w:ascii="Times New Roman" w:hAnsi="Times New Roman" w:cs="Times New Roman"/>
          <w:i w:val="0"/>
          <w:color w:val="auto"/>
          <w:sz w:val="22"/>
        </w:rPr>
        <w:instrText xml:space="preserve"> </w:instrText>
      </w:r>
      <w:r w:rsidRPr="004B78E9">
        <w:rPr>
          <w:rFonts w:ascii="Times New Roman" w:hAnsi="Times New Roman" w:cs="Times New Roman"/>
          <w:i w:val="0"/>
          <w:color w:val="auto"/>
          <w:sz w:val="22"/>
          <w:lang w:val="en-US"/>
        </w:rPr>
        <w:instrText>REF</w:instrText>
      </w:r>
      <w:r w:rsidRPr="004B78E9">
        <w:rPr>
          <w:rFonts w:ascii="Times New Roman" w:hAnsi="Times New Roman" w:cs="Times New Roman"/>
          <w:i w:val="0"/>
          <w:color w:val="auto"/>
          <w:sz w:val="22"/>
        </w:rPr>
        <w:instrText xml:space="preserve"> _</w:instrText>
      </w:r>
      <w:r w:rsidRPr="004B78E9">
        <w:rPr>
          <w:rFonts w:ascii="Times New Roman" w:hAnsi="Times New Roman" w:cs="Times New Roman"/>
          <w:i w:val="0"/>
          <w:color w:val="auto"/>
          <w:sz w:val="22"/>
          <w:lang w:val="en-US"/>
        </w:rPr>
        <w:instrText>Ref</w:instrText>
      </w:r>
      <w:r w:rsidRPr="004B78E9">
        <w:rPr>
          <w:rFonts w:ascii="Times New Roman" w:hAnsi="Times New Roman" w:cs="Times New Roman"/>
          <w:i w:val="0"/>
          <w:color w:val="auto"/>
          <w:sz w:val="22"/>
        </w:rPr>
        <w:instrText>42472998 \</w:instrText>
      </w:r>
      <w:r w:rsidRPr="004B78E9">
        <w:rPr>
          <w:rFonts w:ascii="Times New Roman" w:hAnsi="Times New Roman" w:cs="Times New Roman"/>
          <w:i w:val="0"/>
          <w:color w:val="auto"/>
          <w:sz w:val="22"/>
          <w:lang w:val="en-US"/>
        </w:rPr>
        <w:instrText>r</w:instrText>
      </w:r>
      <w:r w:rsidRPr="004B78E9">
        <w:rPr>
          <w:rFonts w:ascii="Times New Roman" w:hAnsi="Times New Roman" w:cs="Times New Roman"/>
          <w:i w:val="0"/>
          <w:color w:val="auto"/>
          <w:sz w:val="22"/>
        </w:rPr>
        <w:instrText xml:space="preserve"> \</w:instrText>
      </w:r>
      <w:r w:rsidRPr="004B78E9">
        <w:rPr>
          <w:rFonts w:ascii="Times New Roman" w:hAnsi="Times New Roman" w:cs="Times New Roman"/>
          <w:i w:val="0"/>
          <w:color w:val="auto"/>
          <w:sz w:val="22"/>
          <w:lang w:val="en-US"/>
        </w:rPr>
        <w:instrText>h</w:instrText>
      </w:r>
      <w:r w:rsidRPr="004B78E9">
        <w:rPr>
          <w:rFonts w:ascii="Times New Roman" w:hAnsi="Times New Roman" w:cs="Times New Roman"/>
          <w:i w:val="0"/>
          <w:color w:val="auto"/>
          <w:sz w:val="22"/>
        </w:rPr>
        <w:instrText xml:space="preserve"> </w:instrText>
      </w:r>
      <w:r w:rsidRPr="005F6012">
        <w:rPr>
          <w:rFonts w:ascii="Times New Roman" w:hAnsi="Times New Roman" w:cs="Times New Roman"/>
          <w:i w:val="0"/>
          <w:color w:val="auto"/>
          <w:sz w:val="22"/>
        </w:rPr>
        <w:instrText xml:space="preserve"> \* </w:instrText>
      </w:r>
      <w:r w:rsidRPr="004B78E9">
        <w:rPr>
          <w:rFonts w:ascii="Times New Roman" w:hAnsi="Times New Roman" w:cs="Times New Roman"/>
          <w:i w:val="0"/>
          <w:color w:val="auto"/>
          <w:sz w:val="22"/>
          <w:lang w:val="en-US"/>
        </w:rPr>
        <w:instrText>MERGEFORMAT</w:instrText>
      </w:r>
      <w:r w:rsidRPr="005F6012">
        <w:rPr>
          <w:rFonts w:ascii="Times New Roman" w:hAnsi="Times New Roman" w:cs="Times New Roman"/>
          <w:i w:val="0"/>
          <w:color w:val="auto"/>
          <w:sz w:val="22"/>
        </w:rPr>
        <w:instrText xml:space="preserve"> </w:instrText>
      </w:r>
      <w:r w:rsidRPr="004B78E9">
        <w:rPr>
          <w:rFonts w:ascii="Times New Roman" w:hAnsi="Times New Roman" w:cs="Times New Roman"/>
          <w:i w:val="0"/>
          <w:color w:val="auto"/>
          <w:sz w:val="22"/>
          <w:lang w:val="en-US"/>
        </w:rPr>
      </w:r>
      <w:r w:rsidRPr="004B78E9">
        <w:rPr>
          <w:rFonts w:ascii="Times New Roman" w:hAnsi="Times New Roman" w:cs="Times New Roman"/>
          <w:i w:val="0"/>
          <w:color w:val="auto"/>
          <w:sz w:val="22"/>
          <w:lang w:val="en-US"/>
        </w:rPr>
        <w:fldChar w:fldCharType="separate"/>
      </w:r>
      <w:r w:rsidR="00421CD5" w:rsidRPr="00421CD5">
        <w:rPr>
          <w:rFonts w:ascii="Times New Roman" w:hAnsi="Times New Roman" w:cs="Times New Roman"/>
          <w:i w:val="0"/>
          <w:color w:val="auto"/>
          <w:sz w:val="22"/>
        </w:rPr>
        <w:t>9</w:t>
      </w:r>
      <w:r w:rsidRPr="004B78E9">
        <w:rPr>
          <w:rFonts w:ascii="Times New Roman" w:hAnsi="Times New Roman" w:cs="Times New Roman"/>
          <w:i w:val="0"/>
          <w:color w:val="auto"/>
          <w:sz w:val="22"/>
          <w:lang w:val="en-US"/>
        </w:rPr>
        <w:fldChar w:fldCharType="end"/>
      </w:r>
      <w:r w:rsidRPr="004B78E9">
        <w:rPr>
          <w:rFonts w:ascii="Times New Roman" w:hAnsi="Times New Roman" w:cs="Times New Roman"/>
          <w:i w:val="0"/>
          <w:color w:val="auto"/>
          <w:sz w:val="22"/>
        </w:rPr>
        <w:t>].</w:t>
      </w:r>
    </w:p>
    <w:p w:rsidR="00F47277" w:rsidRPr="00294971" w:rsidRDefault="00F47277" w:rsidP="00786A75">
      <w:pPr>
        <w:pStyle w:val="PicsTables"/>
        <w:ind w:firstLine="0"/>
      </w:pPr>
    </w:p>
    <w:p w:rsidR="00240EF4" w:rsidRDefault="00D177DA" w:rsidP="002D15AB">
      <w:pPr>
        <w:pStyle w:val="TNR12"/>
      </w:pPr>
      <w:r>
        <w:t>По сравнению с базовым алгоритмом, супернодальный вариант решения</w:t>
      </w:r>
      <w:r w:rsidR="00D67FE8">
        <w:t xml:space="preserve"> </w:t>
      </w:r>
      <w:r w:rsidR="008F588D" w:rsidRPr="008F588D">
        <w:t>[</w:t>
      </w:r>
      <w:r w:rsidR="00515A00">
        <w:fldChar w:fldCharType="begin"/>
      </w:r>
      <w:r w:rsidR="00515A00">
        <w:instrText xml:space="preserve"> REF _Ref42472998 \r \h </w:instrText>
      </w:r>
      <w:r w:rsidR="00515A00">
        <w:fldChar w:fldCharType="separate"/>
      </w:r>
      <w:r w:rsidR="00421CD5">
        <w:t>9</w:t>
      </w:r>
      <w:r w:rsidR="00515A00">
        <w:fldChar w:fldCharType="end"/>
      </w:r>
      <w:r w:rsidR="008F588D" w:rsidRPr="008F588D">
        <w:t>]</w:t>
      </w:r>
      <w:r>
        <w:t xml:space="preserve"> </w:t>
      </w:r>
      <w:r w:rsidR="00D443FE">
        <w:t>является более оптимальным</w:t>
      </w:r>
      <w:r w:rsidR="00D60077">
        <w:t>: н</w:t>
      </w:r>
      <w:r w:rsidR="00BF651F">
        <w:t xml:space="preserve">еобходимые операции над </w:t>
      </w:r>
      <w:r w:rsidR="00921B23">
        <w:t>подматрицами</w:t>
      </w:r>
      <w:r w:rsidR="00BF651F">
        <w:t xml:space="preserve"> супернода более эффективны из-за компактного расположения </w:t>
      </w:r>
      <w:r w:rsidR="00921B23">
        <w:t xml:space="preserve">читаемых </w:t>
      </w:r>
      <w:r w:rsidR="00A40A54">
        <w:t xml:space="preserve">из кеша </w:t>
      </w:r>
      <w:r w:rsidR="009C5047">
        <w:t>данных.</w:t>
      </w:r>
    </w:p>
    <w:p w:rsidR="00DC57BB" w:rsidRDefault="003029DB" w:rsidP="00DC57BB">
      <w:pPr>
        <w:pStyle w:val="TNR12"/>
      </w:pPr>
      <w:r w:rsidRPr="00523340">
        <w:t xml:space="preserve">Для реализации алгоритма </w:t>
      </w:r>
      <w:r w:rsidR="002371DC" w:rsidRPr="00523340">
        <w:t xml:space="preserve">требуется знать расположение супернодов матрицы. </w:t>
      </w:r>
      <w:r w:rsidR="00683658" w:rsidRPr="00523340">
        <w:t xml:space="preserve">В </w:t>
      </w:r>
      <w:r w:rsidR="009C5047" w:rsidRPr="00523340">
        <w:t>данной работе использованы матрицы</w:t>
      </w:r>
      <w:r w:rsidR="00C9522D" w:rsidRPr="00523340">
        <w:t xml:space="preserve"> и суперноды к ним, полученные с помощью решателя для алгебраических систем разреженных линейных уравнений с си</w:t>
      </w:r>
      <w:r w:rsidR="00202BE3">
        <w:t>м</w:t>
      </w:r>
      <w:r w:rsidR="00C9522D" w:rsidRPr="00523340">
        <w:t>метричной положительно определённый матрицей[</w:t>
      </w:r>
      <w:r w:rsidR="004F0EF7">
        <w:fldChar w:fldCharType="begin"/>
      </w:r>
      <w:r w:rsidR="004F0EF7">
        <w:instrText xml:space="preserve"> REF _Ref73701712 \r \h </w:instrText>
      </w:r>
      <w:r w:rsidR="004F0EF7">
        <w:fldChar w:fldCharType="separate"/>
      </w:r>
      <w:r w:rsidR="00421CD5">
        <w:t>10</w:t>
      </w:r>
      <w:r w:rsidR="004F0EF7">
        <w:fldChar w:fldCharType="end"/>
      </w:r>
      <w:r w:rsidR="00C9522D" w:rsidRPr="00523340">
        <w:t xml:space="preserve">]. </w:t>
      </w:r>
      <w:r w:rsidR="00DC57BB">
        <w:t xml:space="preserve">Массив супернодов содержит возрастающую последовательность индексов, причём значение </w:t>
      </w:r>
      <m:oMath>
        <m:sSub>
          <m:sSubPr>
            <m:ctrlPr>
              <w:rPr>
                <w:rFonts w:ascii="Cambria Math" w:hAnsi="Cambria Math"/>
                <w:i/>
              </w:rPr>
            </m:ctrlPr>
          </m:sSubPr>
          <m:e>
            <m:r>
              <w:rPr>
                <w:rFonts w:ascii="Cambria Math" w:hAnsi="Cambria Math"/>
              </w:rPr>
              <m:t>nodes</m:t>
            </m:r>
          </m:e>
          <m:sub>
            <m:r>
              <w:rPr>
                <w:rFonts w:ascii="Cambria Math" w:hAnsi="Cambria Math"/>
              </w:rPr>
              <m:t>i</m:t>
            </m:r>
          </m:sub>
        </m:sSub>
        <m:r>
          <w:rPr>
            <w:rFonts w:ascii="Cambria Math" w:hAnsi="Cambria Math"/>
          </w:rPr>
          <m:t xml:space="preserve"> </m:t>
        </m:r>
      </m:oMath>
      <w:r w:rsidR="00DC57BB">
        <w:rPr>
          <w:rFonts w:eastAsiaTheme="minorEastAsia"/>
        </w:rPr>
        <w:t xml:space="preserve">является индексом </w:t>
      </w:r>
      <w:r w:rsidR="00F47277">
        <w:rPr>
          <w:rFonts w:eastAsiaTheme="minorEastAsia"/>
        </w:rPr>
        <w:t>строки, с которой</w:t>
      </w:r>
      <w:r w:rsidR="00DC57BB">
        <w:rPr>
          <w:rFonts w:eastAsiaTheme="minorEastAsia"/>
        </w:rPr>
        <w:t xml:space="preserve"> начинается очередной супернод, а </w:t>
      </w:r>
      <w:r w:rsidR="00DC57BB">
        <w:t xml:space="preserve">разность </w:t>
      </w:r>
      <m:oMath>
        <m:sSub>
          <m:sSubPr>
            <m:ctrlPr>
              <w:rPr>
                <w:rFonts w:ascii="Cambria Math" w:hAnsi="Cambria Math"/>
                <w:i/>
              </w:rPr>
            </m:ctrlPr>
          </m:sSubPr>
          <m:e>
            <m:r>
              <w:rPr>
                <w:rFonts w:ascii="Cambria Math" w:hAnsi="Cambria Math"/>
              </w:rPr>
              <m:t>nodes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nodes</m:t>
            </m:r>
          </m:e>
          <m:sub>
            <m:r>
              <w:rPr>
                <w:rFonts w:ascii="Cambria Math" w:hAnsi="Cambria Math"/>
              </w:rPr>
              <m:t>i</m:t>
            </m:r>
          </m:sub>
        </m:sSub>
      </m:oMath>
      <w:r w:rsidR="00DC57BB">
        <w:rPr>
          <w:rFonts w:eastAsiaTheme="minorEastAsia"/>
        </w:rPr>
        <w:t xml:space="preserve"> будет его размером. </w:t>
      </w:r>
      <w:r w:rsidR="00DC57BB">
        <w:t xml:space="preserve">Были разработаны две версии супернодального алгоритма: в первом варианте вычисления, относящиеся к пунктам </w:t>
      </w:r>
      <w:r w:rsidR="00DC57BB" w:rsidRPr="00466D44">
        <w:t>1.</w:t>
      </w:r>
      <w:r w:rsidR="007B0863">
        <w:rPr>
          <w:lang w:val="en-US"/>
        </w:rPr>
        <w:t>a</w:t>
      </w:r>
      <w:r w:rsidR="007B0863" w:rsidRPr="007B0863">
        <w:t>.</w:t>
      </w:r>
      <w:r w:rsidR="007B0863">
        <w:rPr>
          <w:lang w:val="en-US"/>
        </w:rPr>
        <w:t>iii</w:t>
      </w:r>
      <w:r w:rsidR="00DC57BB">
        <w:t>.</w:t>
      </w:r>
      <w:r w:rsidR="00DC57BB" w:rsidRPr="00466D44">
        <w:t xml:space="preserve"> </w:t>
      </w:r>
      <w:r w:rsidR="00DC57BB">
        <w:t xml:space="preserve">и </w:t>
      </w:r>
      <w:r w:rsidR="00DC57BB" w:rsidRPr="00466D44">
        <w:t>1.</w:t>
      </w:r>
      <w:r w:rsidR="007B0863">
        <w:rPr>
          <w:lang w:val="en-US"/>
        </w:rPr>
        <w:t>a</w:t>
      </w:r>
      <w:r w:rsidR="007B0863" w:rsidRPr="007B0863">
        <w:t>.</w:t>
      </w:r>
      <w:r w:rsidR="007B0863">
        <w:rPr>
          <w:lang w:val="en-US"/>
        </w:rPr>
        <w:t>v</w:t>
      </w:r>
      <w:r w:rsidR="00DC57BB">
        <w:t xml:space="preserve">., </w:t>
      </w:r>
      <w:r w:rsidR="006C649C">
        <w:t>были реализованы</w:t>
      </w:r>
      <w:r w:rsidR="00DC57BB" w:rsidRPr="00431551">
        <w:t xml:space="preserve"> </w:t>
      </w:r>
      <w:r w:rsidR="006C649C">
        <w:t>без использования стороннего программного обеспечения</w:t>
      </w:r>
      <w:r w:rsidR="00DC57BB">
        <w:t xml:space="preserve">, во втором варианте были использованы </w:t>
      </w:r>
      <w:r w:rsidR="00EC1C2A">
        <w:t xml:space="preserve">реализации </w:t>
      </w:r>
      <w:r w:rsidR="00F37901">
        <w:t>операций</w:t>
      </w:r>
      <w:r w:rsidR="00DC57BB" w:rsidRPr="003C66FC">
        <w:t xml:space="preserve"> </w:t>
      </w:r>
      <w:r w:rsidR="00DC57BB" w:rsidRPr="003C66FC">
        <w:rPr>
          <w:lang w:val="en-US"/>
        </w:rPr>
        <w:t>BLAS</w:t>
      </w:r>
      <w:r w:rsidR="00DC57BB" w:rsidRPr="003C66FC">
        <w:t xml:space="preserve"> второго и третьего уровня</w:t>
      </w:r>
      <w:r w:rsidR="00EC1C2A">
        <w:t xml:space="preserve"> из библиотеки </w:t>
      </w:r>
      <w:r w:rsidR="00EC1C2A">
        <w:rPr>
          <w:lang w:val="en-US"/>
        </w:rPr>
        <w:t>MKL</w:t>
      </w:r>
      <w:r w:rsidR="00DC57BB">
        <w:t>.</w:t>
      </w:r>
    </w:p>
    <w:p w:rsidR="00F43EFD" w:rsidRPr="00DC57BB" w:rsidRDefault="00DC57BB" w:rsidP="00DC57BB">
      <w:pPr>
        <w:pStyle w:val="TNR12"/>
      </w:pPr>
      <w:r>
        <w:t xml:space="preserve"> </w:t>
      </w:r>
    </w:p>
    <w:p w:rsidR="00D12A1F" w:rsidRPr="000C5B1F" w:rsidRDefault="00D12A1F" w:rsidP="004B78E9">
      <w:pPr>
        <w:pStyle w:val="a1"/>
        <w:spacing w:line="360" w:lineRule="auto"/>
      </w:pPr>
      <w:r w:rsidRPr="000C5B1F">
        <w:t>Алгоритм</w:t>
      </w:r>
      <w:r>
        <w:t xml:space="preserve"> </w:t>
      </w:r>
      <w:r>
        <w:rPr>
          <w:noProof/>
        </w:rPr>
        <w:fldChar w:fldCharType="begin"/>
      </w:r>
      <w:r>
        <w:rPr>
          <w:noProof/>
        </w:rPr>
        <w:instrText xml:space="preserve"> SEQ Figure \* ARABIC </w:instrText>
      </w:r>
      <w:r>
        <w:rPr>
          <w:noProof/>
        </w:rPr>
        <w:fldChar w:fldCharType="separate"/>
      </w:r>
      <w:r w:rsidR="00421CD5">
        <w:rPr>
          <w:noProof/>
        </w:rPr>
        <w:t>2</w:t>
      </w:r>
      <w:r>
        <w:rPr>
          <w:noProof/>
        </w:rPr>
        <w:fldChar w:fldCharType="end"/>
      </w:r>
      <w:r w:rsidRPr="000C5B1F">
        <w:t xml:space="preserve">. </w:t>
      </w:r>
      <w:r w:rsidR="00E95938">
        <w:t>С</w:t>
      </w:r>
      <w:r>
        <w:t>упернодальный алгоритм решения треугольной СЛАУ.</w:t>
      </w:r>
    </w:p>
    <w:p w:rsidR="00D12A1F" w:rsidRPr="00140725" w:rsidRDefault="00D12A1F" w:rsidP="004B78E9">
      <w:pPr>
        <w:pStyle w:val="Algo"/>
        <w:numPr>
          <w:ilvl w:val="0"/>
          <w:numId w:val="0"/>
        </w:numPr>
        <w:spacing w:line="360" w:lineRule="auto"/>
        <w:ind w:left="1429"/>
        <w:rPr>
          <w:i/>
        </w:rPr>
      </w:pPr>
      <w:r w:rsidRPr="009F4BAE">
        <w:rPr>
          <w:i/>
        </w:rPr>
        <w:t>Вход:</w:t>
      </w:r>
      <w:r>
        <w:t xml:space="preserve"> </w:t>
      </w:r>
      <w:r w:rsidR="00AC0E11">
        <w:t>Верхнетреугольная</w:t>
      </w:r>
      <w:r>
        <w:t xml:space="preserve"> матрица </w:t>
      </w:r>
      <w:r w:rsidR="00AC0E11">
        <w:rPr>
          <w:lang w:val="en-US"/>
        </w:rPr>
        <w:t>U</w:t>
      </w:r>
      <w:r>
        <w:t xml:space="preserve">, вектор правой части </w:t>
      </w:r>
      <w:r w:rsidR="00693486">
        <w:rPr>
          <w:lang w:val="en-US"/>
        </w:rPr>
        <w:t>Y</w:t>
      </w:r>
      <w:r w:rsidR="00140725">
        <w:t>, массив супернодов.</w:t>
      </w:r>
    </w:p>
    <w:p w:rsidR="00D12A1F" w:rsidRDefault="00D12A1F" w:rsidP="004B78E9">
      <w:pPr>
        <w:pStyle w:val="Algo"/>
        <w:numPr>
          <w:ilvl w:val="0"/>
          <w:numId w:val="0"/>
        </w:numPr>
        <w:spacing w:line="360" w:lineRule="auto"/>
        <w:ind w:left="1429"/>
        <w:rPr>
          <w:lang w:val="en-US"/>
        </w:rPr>
      </w:pPr>
      <w:r w:rsidRPr="009F4BAE">
        <w:rPr>
          <w:i/>
        </w:rPr>
        <w:t>Выход:</w:t>
      </w:r>
      <w:r>
        <w:t xml:space="preserve"> решение системы </w:t>
      </w:r>
      <w:r w:rsidR="00802571">
        <w:rPr>
          <w:lang w:val="en-US"/>
        </w:rPr>
        <w:t>X</w:t>
      </w:r>
      <w:r>
        <w:rPr>
          <w:lang w:val="en-US"/>
        </w:rPr>
        <w:t>.</w:t>
      </w:r>
    </w:p>
    <w:p w:rsidR="00D12A1F" w:rsidRPr="002B3198" w:rsidRDefault="00D12A1F" w:rsidP="004B78E9">
      <w:pPr>
        <w:pStyle w:val="Algo"/>
        <w:numPr>
          <w:ilvl w:val="0"/>
          <w:numId w:val="0"/>
        </w:numPr>
        <w:spacing w:line="360" w:lineRule="auto"/>
        <w:ind w:left="1429"/>
      </w:pPr>
    </w:p>
    <w:p w:rsidR="00693486" w:rsidRDefault="00693486" w:rsidP="004B78E9">
      <w:pPr>
        <w:pStyle w:val="Algo"/>
        <w:numPr>
          <w:ilvl w:val="0"/>
          <w:numId w:val="6"/>
        </w:numPr>
        <w:spacing w:line="360" w:lineRule="auto"/>
      </w:pPr>
      <w:r>
        <w:t xml:space="preserve">В цикле по правым частям </w:t>
      </w:r>
      <m:oMath>
        <m:sSub>
          <m:sSubPr>
            <m:ctrlPr>
              <w:rPr>
                <w:rFonts w:ascii="Cambria Math" w:hAnsi="Cambria Math"/>
                <w:i/>
              </w:rPr>
            </m:ctrlPr>
          </m:sSubPr>
          <m:e>
            <m:r>
              <w:rPr>
                <w:rFonts w:ascii="Cambria Math" w:hAnsi="Cambria Math"/>
                <w:lang w:val="en-US"/>
              </w:rPr>
              <m:t>y</m:t>
            </m:r>
          </m:e>
          <m:sub>
            <m:r>
              <w:rPr>
                <w:rFonts w:ascii="Cambria Math" w:hAnsi="Cambria Math"/>
              </w:rPr>
              <m:t>r</m:t>
            </m:r>
          </m:sub>
        </m:sSub>
        <m:r>
          <w:rPr>
            <w:rFonts w:ascii="Cambria Math" w:hAnsi="Cambria Math"/>
          </w:rPr>
          <m:t xml:space="preserve">, r=1…m </m:t>
        </m:r>
      </m:oMath>
      <w:r w:rsidRPr="00170631">
        <w:rPr>
          <w:rFonts w:eastAsiaTheme="minorEastAsia"/>
        </w:rPr>
        <w:t>:</w:t>
      </w:r>
    </w:p>
    <w:p w:rsidR="00D12A1F" w:rsidRDefault="002427D8" w:rsidP="004B78E9">
      <w:pPr>
        <w:pStyle w:val="Algo"/>
        <w:numPr>
          <w:ilvl w:val="1"/>
          <w:numId w:val="6"/>
        </w:numPr>
        <w:spacing w:line="360" w:lineRule="auto"/>
      </w:pPr>
      <w:r>
        <w:t xml:space="preserve">В </w:t>
      </w:r>
      <w:r w:rsidR="00213789">
        <w:t xml:space="preserve">обратном </w:t>
      </w:r>
      <w:r>
        <w:t xml:space="preserve">цикле по индексам массива </w:t>
      </w:r>
      <w:r>
        <w:rPr>
          <w:lang w:val="en-US"/>
        </w:rPr>
        <w:t>nodes</w:t>
      </w:r>
      <w:r w:rsidRPr="002427D8">
        <w:t>:</w:t>
      </w:r>
    </w:p>
    <w:p w:rsidR="00693486" w:rsidRDefault="00802571" w:rsidP="004B78E9">
      <w:pPr>
        <w:pStyle w:val="Algo"/>
        <w:numPr>
          <w:ilvl w:val="2"/>
          <w:numId w:val="6"/>
        </w:numPr>
        <w:spacing w:line="360" w:lineRule="auto"/>
      </w:pPr>
      <w:r>
        <w:t xml:space="preserve">Приравнять </w:t>
      </w:r>
      <m:oMath>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 xml:space="preserve"> </m:t>
        </m:r>
      </m:oMath>
    </w:p>
    <w:p w:rsidR="002427D8" w:rsidRDefault="00362F92" w:rsidP="004B78E9">
      <w:pPr>
        <w:pStyle w:val="Algo"/>
        <w:numPr>
          <w:ilvl w:val="2"/>
          <w:numId w:val="6"/>
        </w:numPr>
        <w:spacing w:line="360" w:lineRule="auto"/>
      </w:pPr>
      <w:r>
        <w:lastRenderedPageBreak/>
        <w:t>Выделить т</w:t>
      </w:r>
      <w:r w:rsidR="005E51B3">
        <w:t>р</w:t>
      </w:r>
      <w:r>
        <w:t>е</w:t>
      </w:r>
      <w:r w:rsidR="005E51B3">
        <w:t xml:space="preserve">угольную </w:t>
      </w:r>
      <m:oMath>
        <m:r>
          <w:rPr>
            <w:rFonts w:ascii="Cambria Math" w:hAnsi="Cambria Math"/>
            <w:lang w:val="en-US"/>
          </w:rPr>
          <m:t>tr</m:t>
        </m:r>
        <m:r>
          <w:rPr>
            <w:rFonts w:ascii="Cambria Math" w:hAnsi="Cambria Math"/>
          </w:rPr>
          <m:t>_</m:t>
        </m:r>
        <m:r>
          <w:rPr>
            <w:rFonts w:ascii="Cambria Math" w:hAnsi="Cambria Math"/>
            <w:lang w:val="en-US"/>
          </w:rPr>
          <m:t>part</m:t>
        </m:r>
      </m:oMath>
      <w:r w:rsidR="005E51B3" w:rsidRPr="005E51B3">
        <w:t xml:space="preserve"> </w:t>
      </w:r>
      <w:r w:rsidR="005E51B3">
        <w:t xml:space="preserve">и прямоугольную </w:t>
      </w:r>
      <m:oMath>
        <m:r>
          <w:rPr>
            <w:rFonts w:ascii="Cambria Math" w:hAnsi="Cambria Math"/>
            <w:lang w:val="en-US"/>
          </w:rPr>
          <m:t>rect</m:t>
        </m:r>
        <m:r>
          <w:rPr>
            <w:rFonts w:ascii="Cambria Math" w:hAnsi="Cambria Math"/>
          </w:rPr>
          <m:t>_</m:t>
        </m:r>
        <m:r>
          <w:rPr>
            <w:rFonts w:ascii="Cambria Math" w:hAnsi="Cambria Math"/>
            <w:lang w:val="en-US"/>
          </w:rPr>
          <m:t>part</m:t>
        </m:r>
      </m:oMath>
      <w:r w:rsidR="005E51B3" w:rsidRPr="005E51B3">
        <w:t xml:space="preserve"> </w:t>
      </w:r>
      <w:r w:rsidR="005E51B3">
        <w:t>части супернода</w:t>
      </w:r>
    </w:p>
    <w:p w:rsidR="00211949" w:rsidRPr="00C711A7" w:rsidRDefault="004C73F5" w:rsidP="004B78E9">
      <w:pPr>
        <w:pStyle w:val="Algo"/>
        <w:numPr>
          <w:ilvl w:val="2"/>
          <w:numId w:val="6"/>
        </w:numPr>
        <w:spacing w:line="360" w:lineRule="auto"/>
      </w:pPr>
      <w:r>
        <w:t>Решить</w:t>
      </w:r>
      <w:r w:rsidR="00B71CA0" w:rsidRPr="00B71CA0">
        <w:t xml:space="preserve"> </w:t>
      </w:r>
      <w:r w:rsidR="00B71CA0">
        <w:t>плотную прямоугольную</w:t>
      </w:r>
      <w:r>
        <w:t xml:space="preserve"> систему </w:t>
      </w:r>
      <m:oMath>
        <m:sSub>
          <m:sSubPr>
            <m:ctrlPr>
              <w:rPr>
                <w:rFonts w:ascii="Cambria Math" w:hAnsi="Cambria Math"/>
              </w:rPr>
            </m:ctrlPr>
          </m:sSubPr>
          <m:e>
            <m:r>
              <w:rPr>
                <w:rFonts w:ascii="Cambria Math" w:hAnsi="Cambria Math"/>
              </w:rPr>
              <m:t>x</m:t>
            </m:r>
          </m:e>
          <m:sub>
            <m:r>
              <w:rPr>
                <w:rFonts w:ascii="Cambria Math" w:hAnsi="Cambria Math"/>
              </w:rPr>
              <m:t>tmp</m:t>
            </m:r>
          </m:sub>
        </m:sSub>
        <m:r>
          <m:rPr>
            <m:sty m:val="p"/>
          </m:rPr>
          <w:rPr>
            <w:rFonts w:ascii="Cambria Math" w:hAnsi="Cambria Math"/>
          </w:rPr>
          <m:t>=</m:t>
        </m:r>
        <m:r>
          <w:rPr>
            <w:rFonts w:ascii="Cambria Math" w:hAnsi="Cambria Math"/>
          </w:rPr>
          <m:t>rec</m:t>
        </m:r>
        <m:sSub>
          <m:sSubPr>
            <m:ctrlPr>
              <w:rPr>
                <w:rFonts w:ascii="Cambria Math" w:hAnsi="Cambria Math"/>
              </w:rPr>
            </m:ctrlPr>
          </m:sSubPr>
          <m:e>
            <m:r>
              <w:rPr>
                <w:rFonts w:ascii="Cambria Math" w:hAnsi="Cambria Math"/>
              </w:rPr>
              <m:t>t</m:t>
            </m:r>
          </m:e>
          <m:sub>
            <m:r>
              <w:rPr>
                <w:rFonts w:ascii="Cambria Math" w:hAnsi="Cambria Math"/>
              </w:rPr>
              <m:t>part</m:t>
            </m:r>
          </m:sub>
        </m:sSub>
        <m:r>
          <m:rPr>
            <m:sty m:val="p"/>
          </m:rPr>
          <w:rPr>
            <w:rFonts w:ascii="Cambria Math" w:hAnsi="Cambria Math"/>
          </w:rPr>
          <m:t>∙</m:t>
        </m:r>
        <m:sSub>
          <m:sSubPr>
            <m:ctrlPr>
              <w:rPr>
                <w:rFonts w:ascii="Cambria Math" w:hAnsi="Cambria Math"/>
                <w:i/>
              </w:rPr>
            </m:ctrlPr>
          </m:sSubPr>
          <m:e>
            <m:sSub>
              <m:sSubPr>
                <m:ctrlPr>
                  <w:rPr>
                    <w:rFonts w:ascii="Cambria Math" w:hAnsi="Cambria Math"/>
                  </w:rPr>
                </m:ctrlPr>
              </m:sSubPr>
              <m:e>
                <m:r>
                  <w:rPr>
                    <w:rFonts w:ascii="Cambria Math" w:hAnsi="Cambria Math"/>
                  </w:rPr>
                  <m:t>x</m:t>
                </m:r>
              </m:e>
              <m:sub>
                <m:r>
                  <w:rPr>
                    <w:rFonts w:ascii="Cambria Math" w:hAnsi="Cambria Math"/>
                    <w:lang w:val="en-US"/>
                  </w:rPr>
                  <m:t>rect</m:t>
                </m:r>
              </m:sub>
            </m:sSub>
          </m:e>
          <m:sub>
            <m:r>
              <w:rPr>
                <w:rFonts w:ascii="Cambria Math" w:hAnsi="Cambria Math"/>
              </w:rPr>
              <m:t>r</m:t>
            </m:r>
          </m:sub>
        </m:sSub>
      </m:oMath>
      <w:r w:rsidR="00C711A7" w:rsidRPr="00C711A7">
        <w:rPr>
          <w:rFonts w:eastAsiaTheme="minorEastAsia"/>
        </w:rPr>
        <w:t>,</w:t>
      </w:r>
    </w:p>
    <w:p w:rsidR="00C711A7" w:rsidRPr="00C711A7" w:rsidRDefault="00C711A7" w:rsidP="004B78E9">
      <w:pPr>
        <w:pStyle w:val="Algo"/>
        <w:numPr>
          <w:ilvl w:val="0"/>
          <w:numId w:val="0"/>
        </w:numPr>
        <w:spacing w:line="360" w:lineRule="auto"/>
        <w:ind w:left="2689"/>
      </w:pPr>
      <w:r>
        <w:rPr>
          <w:rFonts w:eastAsiaTheme="minorEastAsia"/>
        </w:rPr>
        <w:t xml:space="preserve">где </w:t>
      </w:r>
      <m:oMath>
        <m:sSub>
          <m:sSubPr>
            <m:ctrlPr>
              <w:rPr>
                <w:rFonts w:ascii="Cambria Math" w:hAnsi="Cambria Math"/>
                <w:i/>
              </w:rPr>
            </m:ctrlPr>
          </m:sSubPr>
          <m:e>
            <m:sSub>
              <m:sSubPr>
                <m:ctrlPr>
                  <w:rPr>
                    <w:rFonts w:ascii="Cambria Math" w:hAnsi="Cambria Math"/>
                  </w:rPr>
                </m:ctrlPr>
              </m:sSubPr>
              <m:e>
                <m:r>
                  <w:rPr>
                    <w:rFonts w:ascii="Cambria Math" w:hAnsi="Cambria Math"/>
                  </w:rPr>
                  <m:t>x</m:t>
                </m:r>
              </m:e>
              <m:sub>
                <m:r>
                  <w:rPr>
                    <w:rFonts w:ascii="Cambria Math" w:hAnsi="Cambria Math"/>
                    <w:lang w:val="en-US"/>
                  </w:rPr>
                  <m:t>rect</m:t>
                </m:r>
              </m:sub>
            </m:sSub>
          </m:e>
          <m:sub>
            <m:r>
              <w:rPr>
                <w:rFonts w:ascii="Cambria Math" w:hAnsi="Cambria Math"/>
              </w:rPr>
              <m:t>r</m:t>
            </m:r>
          </m:sub>
        </m:sSub>
      </m:oMath>
      <w:r>
        <w:rPr>
          <w:rFonts w:eastAsiaTheme="minorEastAsia"/>
        </w:rPr>
        <w:t xml:space="preserve"> – э</w:t>
      </w:r>
      <w:r w:rsidR="008D12AE">
        <w:rPr>
          <w:rFonts w:eastAsiaTheme="minorEastAsia"/>
        </w:rPr>
        <w:t>л</w:t>
      </w:r>
      <w:r>
        <w:rPr>
          <w:rFonts w:eastAsiaTheme="minorEastAsia"/>
        </w:rPr>
        <w:t>ементы правой части, расположенные напротив прямоугольной подматрицы.</w:t>
      </w:r>
    </w:p>
    <w:p w:rsidR="004C73F5" w:rsidRPr="00C711A7" w:rsidRDefault="00211949" w:rsidP="004B78E9">
      <w:pPr>
        <w:pStyle w:val="Algo"/>
        <w:numPr>
          <w:ilvl w:val="2"/>
          <w:numId w:val="6"/>
        </w:numPr>
        <w:spacing w:line="360" w:lineRule="auto"/>
      </w:pPr>
      <w:r>
        <w:t xml:space="preserve">Обновить вектор </w:t>
      </w:r>
      <m:oMath>
        <m:sSub>
          <m:sSubPr>
            <m:ctrlPr>
              <w:rPr>
                <w:rFonts w:ascii="Cambria Math" w:hAnsi="Cambria Math"/>
                <w:i/>
              </w:rPr>
            </m:ctrlPr>
          </m:sSubPr>
          <m:e>
            <m:sSub>
              <m:sSubPr>
                <m:ctrlPr>
                  <w:rPr>
                    <w:rFonts w:ascii="Cambria Math" w:hAnsi="Cambria Math"/>
                  </w:rPr>
                </m:ctrlPr>
              </m:sSubPr>
              <m:e>
                <m:r>
                  <w:rPr>
                    <w:rFonts w:ascii="Cambria Math" w:hAnsi="Cambria Math"/>
                  </w:rPr>
                  <m:t>x</m:t>
                </m:r>
              </m:e>
              <m:sub>
                <m:r>
                  <w:rPr>
                    <w:rFonts w:ascii="Cambria Math" w:hAnsi="Cambria Math"/>
                    <w:lang w:val="en-US"/>
                  </w:rPr>
                  <m:t>rect</m:t>
                </m:r>
              </m:sub>
            </m:sSub>
          </m:e>
          <m:sub>
            <m:r>
              <w:rPr>
                <w:rFonts w:ascii="Cambria Math" w:hAnsi="Cambria Math"/>
              </w:rPr>
              <m:t>r</m:t>
            </m:r>
          </m:sub>
        </m:sSub>
        <m:r>
          <w:rPr>
            <w:rFonts w:ascii="Cambria Math" w:hAnsi="Cambria Math"/>
          </w:rPr>
          <m:t>=</m:t>
        </m:r>
        <m:sSub>
          <m:sSubPr>
            <m:ctrlPr>
              <w:rPr>
                <w:rFonts w:ascii="Cambria Math" w:hAnsi="Cambria Math"/>
                <w:i/>
              </w:rPr>
            </m:ctrlPr>
          </m:sSubPr>
          <m:e>
            <m:sSub>
              <m:sSubPr>
                <m:ctrlPr>
                  <w:rPr>
                    <w:rFonts w:ascii="Cambria Math" w:hAnsi="Cambria Math"/>
                  </w:rPr>
                </m:ctrlPr>
              </m:sSubPr>
              <m:e>
                <m:r>
                  <w:rPr>
                    <w:rFonts w:ascii="Cambria Math" w:hAnsi="Cambria Math"/>
                  </w:rPr>
                  <m:t>x</m:t>
                </m:r>
              </m:e>
              <m:sub>
                <m:r>
                  <w:rPr>
                    <w:rFonts w:ascii="Cambria Math" w:hAnsi="Cambria Math"/>
                    <w:lang w:val="en-US"/>
                  </w:rPr>
                  <m:t>rect</m:t>
                </m:r>
              </m:sub>
            </m:sSub>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tmp</m:t>
            </m:r>
          </m:sub>
        </m:sSub>
        <m:r>
          <w:rPr>
            <w:rFonts w:ascii="Cambria Math" w:hAnsi="Cambria Math"/>
          </w:rPr>
          <m:t>.</m:t>
        </m:r>
      </m:oMath>
    </w:p>
    <w:p w:rsidR="00C711A7" w:rsidRPr="004C73F5" w:rsidRDefault="00C711A7" w:rsidP="004B78E9">
      <w:pPr>
        <w:pStyle w:val="Algo"/>
        <w:numPr>
          <w:ilvl w:val="2"/>
          <w:numId w:val="6"/>
        </w:numPr>
        <w:spacing w:line="360" w:lineRule="auto"/>
      </w:pPr>
      <w:r>
        <w:t>Решить</w:t>
      </w:r>
      <w:r>
        <w:rPr>
          <w:lang w:val="en-US"/>
        </w:rPr>
        <w:t> </w:t>
      </w:r>
      <w:r>
        <w:t>плотную</w:t>
      </w:r>
      <w:r>
        <w:rPr>
          <w:lang w:val="en-US"/>
        </w:rPr>
        <w:t> </w:t>
      </w:r>
      <w:r>
        <w:t>треугольную</w:t>
      </w:r>
      <w:r>
        <w:rPr>
          <w:lang w:val="en-US"/>
        </w:rPr>
        <w:t> </w:t>
      </w:r>
      <w:r>
        <w:t>систему</w:t>
      </w:r>
      <w:r>
        <w:rPr>
          <w:lang w:val="en-US"/>
        </w:rPr>
        <w:t> </w:t>
      </w:r>
      <m:oMath>
        <m:sSub>
          <m:sSubPr>
            <m:ctrlPr>
              <w:rPr>
                <w:rFonts w:ascii="Cambria Math" w:hAnsi="Cambria Math"/>
                <w:i/>
              </w:rPr>
            </m:ctrlPr>
          </m:sSub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tr</m:t>
                </m:r>
              </m:sub>
            </m:sSub>
          </m:e>
          <m:sub>
            <m:r>
              <w:rPr>
                <w:rFonts w:ascii="Cambria Math" w:hAnsi="Cambria Math"/>
                <w:lang w:val="en-US"/>
              </w:rPr>
              <m:t>r</m:t>
            </m:r>
          </m:sub>
        </m:sSub>
        <m:r>
          <w:rPr>
            <w:rFonts w:ascii="Cambria Math" w:hAnsi="Cambria Math"/>
          </w:rPr>
          <m:t>=</m:t>
        </m:r>
        <m:r>
          <w:rPr>
            <w:rFonts w:ascii="Cambria Math" w:hAnsi="Cambria Math"/>
            <w:lang w:val="en-US"/>
          </w:rPr>
          <m:t>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part</m:t>
            </m:r>
          </m:sub>
        </m:sSub>
        <m:r>
          <w:rPr>
            <w:rFonts w:ascii="Cambria Math" w:hAnsi="Cambria Math"/>
          </w:rPr>
          <m:t xml:space="preserve"> ∙</m:t>
        </m:r>
        <m:sSub>
          <m:sSubPr>
            <m:ctrlPr>
              <w:rPr>
                <w:rFonts w:ascii="Cambria Math" w:hAnsi="Cambria Math"/>
                <w:i/>
              </w:rPr>
            </m:ctrlPr>
          </m:sSubPr>
          <m:e>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lang w:val="en-US"/>
                  </w:rPr>
                  <m:t>tr</m:t>
                </m:r>
              </m:sub>
            </m:sSub>
          </m:e>
          <m:sub>
            <m:r>
              <w:rPr>
                <w:rFonts w:ascii="Cambria Math" w:hAnsi="Cambria Math"/>
              </w:rPr>
              <m:t>r</m:t>
            </m:r>
          </m:sub>
        </m:sSub>
        <m:r>
          <w:rPr>
            <w:rFonts w:ascii="Cambria Math" w:hAnsi="Cambria Math"/>
          </w:rPr>
          <m:t xml:space="preserve">, </m:t>
        </m:r>
      </m:oMath>
      <w:r>
        <w:br/>
        <w:t xml:space="preserve">где </w:t>
      </w:r>
      <m:oMath>
        <m:sSub>
          <m:sSubPr>
            <m:ctrlPr>
              <w:rPr>
                <w:rFonts w:ascii="Cambria Math" w:hAnsi="Cambria Math"/>
                <w:i/>
              </w:rPr>
            </m:ctrlPr>
          </m:sSubPr>
          <m:e>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lang w:val="en-US"/>
                  </w:rPr>
                  <m:t>tr</m:t>
                </m:r>
              </m:sub>
            </m:sSub>
          </m:e>
          <m:sub>
            <m:r>
              <w:rPr>
                <w:rFonts w:ascii="Cambria Math" w:hAnsi="Cambria Math"/>
              </w:rPr>
              <m:t>r</m:t>
            </m:r>
          </m:sub>
        </m:sSub>
      </m:oMath>
      <w:r w:rsidRPr="00ED28E0">
        <w:t xml:space="preserve"> – </w:t>
      </w:r>
      <w:r>
        <w:t>элементы правой части, расположенные напротив треугольной подматрицы.</w:t>
      </w:r>
    </w:p>
    <w:p w:rsidR="00C711A7" w:rsidRPr="00211949" w:rsidRDefault="00C711A7" w:rsidP="00C711A7">
      <w:pPr>
        <w:pStyle w:val="Algo"/>
        <w:numPr>
          <w:ilvl w:val="0"/>
          <w:numId w:val="0"/>
        </w:numPr>
        <w:ind w:left="2149"/>
      </w:pPr>
    </w:p>
    <w:p w:rsidR="00DC57BB" w:rsidRDefault="00DC57BB" w:rsidP="00DC57BB">
      <w:pPr>
        <w:pStyle w:val="TNR12"/>
      </w:pPr>
      <w:r w:rsidRPr="00523340">
        <w:t xml:space="preserve">Супернодальный алгоритм, использующий функции </w:t>
      </w:r>
      <w:r w:rsidRPr="00523340">
        <w:rPr>
          <w:lang w:val="en-US"/>
        </w:rPr>
        <w:t>BLAS</w:t>
      </w:r>
      <w:r w:rsidR="00E16BB7">
        <w:t xml:space="preserve"> библиотеки </w:t>
      </w:r>
      <w:r w:rsidR="00E16BB7">
        <w:rPr>
          <w:lang w:val="en-US"/>
        </w:rPr>
        <w:t>MKL</w:t>
      </w:r>
      <w:r w:rsidRPr="00523340">
        <w:t xml:space="preserve">, требует хранения матрицы в «ступенчатом» треугольном формате: в структуре </w:t>
      </w:r>
      <w:r w:rsidRPr="00431551">
        <w:rPr>
          <w:shd w:val="clear" w:color="auto" w:fill="FFFFFF" w:themeFill="background1"/>
          <w:lang w:val="en-US"/>
        </w:rPr>
        <w:t>CRS</w:t>
      </w:r>
      <w:r w:rsidRPr="00431551">
        <w:rPr>
          <w:shd w:val="clear" w:color="auto" w:fill="FFFFFF" w:themeFill="background1"/>
        </w:rPr>
        <w:t xml:space="preserve"> </w:t>
      </w:r>
      <w:r w:rsidRPr="00523340">
        <w:t xml:space="preserve">дополнительно хранятся нулевые элементы, находящиеся в </w:t>
      </w:r>
      <w:r w:rsidR="004F24B6">
        <w:t>верхнем</w:t>
      </w:r>
      <w:r w:rsidRPr="00523340">
        <w:t xml:space="preserve"> треугольнике плотных частей супернодов. Для формирования изменённой структуры матрицы был разработан соответствующий алгоритм.</w:t>
      </w:r>
    </w:p>
    <w:p w:rsidR="004B78E9" w:rsidRDefault="004B78E9" w:rsidP="00DC57BB">
      <w:pPr>
        <w:pStyle w:val="TNR12"/>
      </w:pPr>
    </w:p>
    <w:p w:rsidR="00DC57BB" w:rsidRPr="007A1511" w:rsidRDefault="00DC57BB" w:rsidP="004B78E9">
      <w:pPr>
        <w:pStyle w:val="a1"/>
        <w:spacing w:line="360" w:lineRule="auto"/>
      </w:pPr>
      <w:r w:rsidRPr="007A1511">
        <w:t xml:space="preserve">Алгоритм </w:t>
      </w:r>
      <w:r w:rsidRPr="007A1511">
        <w:rPr>
          <w:noProof/>
        </w:rPr>
        <w:fldChar w:fldCharType="begin"/>
      </w:r>
      <w:r w:rsidRPr="007A1511">
        <w:rPr>
          <w:noProof/>
        </w:rPr>
        <w:instrText xml:space="preserve"> SEQ Figure \* ARABIC </w:instrText>
      </w:r>
      <w:r w:rsidRPr="007A1511">
        <w:rPr>
          <w:noProof/>
        </w:rPr>
        <w:fldChar w:fldCharType="separate"/>
      </w:r>
      <w:r w:rsidR="00421CD5">
        <w:rPr>
          <w:noProof/>
        </w:rPr>
        <w:t>3</w:t>
      </w:r>
      <w:r w:rsidRPr="007A1511">
        <w:rPr>
          <w:noProof/>
        </w:rPr>
        <w:fldChar w:fldCharType="end"/>
      </w:r>
      <w:r w:rsidRPr="007A1511">
        <w:t xml:space="preserve">. </w:t>
      </w:r>
      <w:r>
        <w:t>А</w:t>
      </w:r>
      <w:r w:rsidRPr="007A1511">
        <w:t xml:space="preserve">лгоритм </w:t>
      </w:r>
      <w:r>
        <w:t xml:space="preserve"> формирования изменённой структуры </w:t>
      </w:r>
      <w:r w:rsidR="004E657A">
        <w:rPr>
          <w:lang w:val="en-US"/>
        </w:rPr>
        <w:t>CRS</w:t>
      </w:r>
      <w:r w:rsidRPr="007A1511">
        <w:t>.</w:t>
      </w:r>
    </w:p>
    <w:p w:rsidR="00DC57BB" w:rsidRPr="007A1511" w:rsidRDefault="00DC57BB" w:rsidP="004B78E9">
      <w:pPr>
        <w:pStyle w:val="Algo"/>
        <w:numPr>
          <w:ilvl w:val="0"/>
          <w:numId w:val="0"/>
        </w:numPr>
        <w:spacing w:line="360" w:lineRule="auto"/>
        <w:ind w:left="1429"/>
      </w:pPr>
      <w:r w:rsidRPr="007A1511">
        <w:rPr>
          <w:i/>
        </w:rPr>
        <w:t>Вход:</w:t>
      </w:r>
      <w:r w:rsidRPr="007A1511">
        <w:t xml:space="preserve"> </w:t>
      </w:r>
      <w:r>
        <w:t>Структура матрицы</w:t>
      </w:r>
      <w:r w:rsidRPr="00190D92">
        <w:t xml:space="preserve"> </w:t>
      </w:r>
      <w:r>
        <w:rPr>
          <w:lang w:val="en-US"/>
        </w:rPr>
        <w:t>val</w:t>
      </w:r>
      <w:r w:rsidRPr="00190D92">
        <w:t xml:space="preserve">, </w:t>
      </w:r>
      <w:r>
        <w:rPr>
          <w:lang w:val="en-US"/>
        </w:rPr>
        <w:t>col</w:t>
      </w:r>
      <w:r w:rsidRPr="00190D92">
        <w:t>_</w:t>
      </w:r>
      <w:r>
        <w:rPr>
          <w:lang w:val="en-US"/>
        </w:rPr>
        <w:t>index</w:t>
      </w:r>
      <w:r w:rsidRPr="007A1511">
        <w:t>,</w:t>
      </w:r>
      <w:r w:rsidRPr="00190D92">
        <w:t xml:space="preserve"> </w:t>
      </w:r>
      <w:r>
        <w:rPr>
          <w:lang w:val="en-US"/>
        </w:rPr>
        <w:t>row</w:t>
      </w:r>
      <w:r w:rsidRPr="00190D92">
        <w:t>_</w:t>
      </w:r>
      <w:r>
        <w:rPr>
          <w:lang w:val="en-US"/>
        </w:rPr>
        <w:t>ptr</w:t>
      </w:r>
      <w:r w:rsidRPr="00190D92">
        <w:t xml:space="preserve">, </w:t>
      </w:r>
      <w:r>
        <w:t xml:space="preserve">массив супернодов </w:t>
      </w:r>
      <w:r>
        <w:rPr>
          <w:lang w:val="en-US"/>
        </w:rPr>
        <w:t>snodes</w:t>
      </w:r>
      <w:r w:rsidRPr="007A1511">
        <w:t>.</w:t>
      </w:r>
    </w:p>
    <w:p w:rsidR="00DC57BB" w:rsidRDefault="00DC57BB" w:rsidP="004B78E9">
      <w:pPr>
        <w:pStyle w:val="Algo"/>
        <w:numPr>
          <w:ilvl w:val="0"/>
          <w:numId w:val="0"/>
        </w:numPr>
        <w:spacing w:line="360" w:lineRule="auto"/>
        <w:ind w:left="1429"/>
      </w:pPr>
      <w:r w:rsidRPr="007A1511">
        <w:rPr>
          <w:i/>
        </w:rPr>
        <w:t>Выход:</w:t>
      </w:r>
      <w:r w:rsidRPr="007A1511">
        <w:t xml:space="preserve"> </w:t>
      </w:r>
      <w:r>
        <w:t>Структура ступенчатой верхн</w:t>
      </w:r>
      <w:r w:rsidR="00741AE7">
        <w:t>е</w:t>
      </w:r>
      <w:r>
        <w:t xml:space="preserve">треугольной матрицы </w:t>
      </w:r>
      <w:r>
        <w:rPr>
          <w:lang w:val="en-US"/>
        </w:rPr>
        <w:t>val</w:t>
      </w:r>
      <w:r w:rsidRPr="00190D92">
        <w:t>_</w:t>
      </w:r>
      <w:r>
        <w:rPr>
          <w:lang w:val="en-US"/>
        </w:rPr>
        <w:t>pad</w:t>
      </w:r>
      <w:r w:rsidRPr="00190D92">
        <w:t xml:space="preserve">, </w:t>
      </w:r>
      <w:r>
        <w:rPr>
          <w:lang w:val="en-US"/>
        </w:rPr>
        <w:t>col</w:t>
      </w:r>
      <w:r w:rsidRPr="00190D92">
        <w:t>_</w:t>
      </w:r>
      <w:r>
        <w:rPr>
          <w:lang w:val="en-US"/>
        </w:rPr>
        <w:t>index</w:t>
      </w:r>
      <w:r w:rsidRPr="00190D92">
        <w:t>_</w:t>
      </w:r>
      <w:r>
        <w:rPr>
          <w:lang w:val="en-US"/>
        </w:rPr>
        <w:t>pad</w:t>
      </w:r>
      <w:r w:rsidRPr="00190D92">
        <w:t xml:space="preserve">, </w:t>
      </w:r>
      <w:r>
        <w:rPr>
          <w:lang w:val="en-US"/>
        </w:rPr>
        <w:t>row</w:t>
      </w:r>
      <w:r w:rsidRPr="00190D92">
        <w:t>_</w:t>
      </w:r>
      <w:r>
        <w:rPr>
          <w:lang w:val="en-US"/>
        </w:rPr>
        <w:t>ptr</w:t>
      </w:r>
      <w:r w:rsidRPr="00190D92">
        <w:t>_</w:t>
      </w:r>
      <w:r>
        <w:rPr>
          <w:lang w:val="en-US"/>
        </w:rPr>
        <w:t>pad</w:t>
      </w:r>
      <w:r w:rsidRPr="007A1511">
        <w:t>.</w:t>
      </w:r>
    </w:p>
    <w:p w:rsidR="00DC57BB" w:rsidRDefault="00DC57BB" w:rsidP="004B78E9">
      <w:pPr>
        <w:pStyle w:val="Algo"/>
        <w:numPr>
          <w:ilvl w:val="0"/>
          <w:numId w:val="0"/>
        </w:numPr>
        <w:spacing w:line="360" w:lineRule="auto"/>
        <w:ind w:left="1429"/>
        <w:rPr>
          <w:i/>
        </w:rPr>
      </w:pPr>
      <w:r>
        <w:rPr>
          <w:i/>
        </w:rPr>
        <w:t>Инициализация:</w:t>
      </w:r>
    </w:p>
    <w:p w:rsidR="00DC57BB" w:rsidRDefault="00DC57BB" w:rsidP="004B78E9">
      <w:pPr>
        <w:pStyle w:val="Algo"/>
        <w:numPr>
          <w:ilvl w:val="0"/>
          <w:numId w:val="0"/>
        </w:numPr>
        <w:spacing w:line="360" w:lineRule="auto"/>
        <w:ind w:left="1429"/>
      </w:pPr>
      <w:r>
        <w:t xml:space="preserve">Индекс столбца в суперноде </w:t>
      </w:r>
      <w:r>
        <w:rPr>
          <w:lang w:val="en-US"/>
        </w:rPr>
        <w:t>col</w:t>
      </w:r>
      <w:r w:rsidRPr="00792E20">
        <w:t>_</w:t>
      </w:r>
      <w:r>
        <w:rPr>
          <w:lang w:val="en-US"/>
        </w:rPr>
        <w:t>ind</w:t>
      </w:r>
      <w:r w:rsidRPr="00792E20">
        <w:t>_</w:t>
      </w:r>
      <w:r>
        <w:rPr>
          <w:lang w:val="en-US"/>
        </w:rPr>
        <w:t>cnt</w:t>
      </w:r>
      <w:r w:rsidRPr="004D6E96">
        <w:t xml:space="preserve"> = 0;</w:t>
      </w:r>
    </w:p>
    <w:p w:rsidR="00DC57BB" w:rsidRPr="00792E20" w:rsidRDefault="00DC57BB" w:rsidP="004B78E9">
      <w:pPr>
        <w:pStyle w:val="Algo"/>
        <w:numPr>
          <w:ilvl w:val="0"/>
          <w:numId w:val="0"/>
        </w:numPr>
        <w:spacing w:line="360" w:lineRule="auto"/>
        <w:ind w:left="1429"/>
      </w:pPr>
      <w:r>
        <w:t xml:space="preserve">Отступ от нулевого столбца </w:t>
      </w:r>
      <w:r>
        <w:rPr>
          <w:lang w:val="en-US"/>
        </w:rPr>
        <w:t>global</w:t>
      </w:r>
      <w:r w:rsidRPr="00792E20">
        <w:t>_</w:t>
      </w:r>
      <w:r>
        <w:rPr>
          <w:lang w:val="en-US"/>
        </w:rPr>
        <w:t>pad</w:t>
      </w:r>
      <w:r w:rsidRPr="00792E20">
        <w:t xml:space="preserve"> = 0;</w:t>
      </w:r>
    </w:p>
    <w:p w:rsidR="00DC57BB" w:rsidRPr="00E01D9E" w:rsidRDefault="00DC57BB" w:rsidP="004B78E9">
      <w:pPr>
        <w:pStyle w:val="Algo"/>
        <w:numPr>
          <w:ilvl w:val="0"/>
          <w:numId w:val="0"/>
        </w:numPr>
        <w:spacing w:line="360" w:lineRule="auto"/>
        <w:ind w:left="1429"/>
        <w:rPr>
          <w:highlight w:val="red"/>
        </w:rPr>
      </w:pPr>
    </w:p>
    <w:p w:rsidR="00DC57BB" w:rsidRDefault="00DC57BB" w:rsidP="004B78E9">
      <w:pPr>
        <w:pStyle w:val="Algo"/>
        <w:numPr>
          <w:ilvl w:val="0"/>
          <w:numId w:val="5"/>
        </w:numPr>
        <w:spacing w:line="360" w:lineRule="auto"/>
      </w:pPr>
      <w:r>
        <w:t>Вычислить объем дополнительной памяти для хранения матрицы в новом формате:</w:t>
      </w:r>
      <w:r>
        <w:br/>
        <w:t xml:space="preserve">В цикле по индексам </w:t>
      </w:r>
      <w:r>
        <w:rPr>
          <w:lang w:val="en-US"/>
        </w:rPr>
        <w:t>s</w:t>
      </w:r>
      <w:r w:rsidRPr="00F43EFD">
        <w:t>_</w:t>
      </w:r>
      <w:r>
        <w:rPr>
          <w:lang w:val="en-US"/>
        </w:rPr>
        <w:t>ind</w:t>
      </w:r>
      <w:r w:rsidRPr="00F43EFD">
        <w:t xml:space="preserve"> </w:t>
      </w:r>
      <w:r>
        <w:t xml:space="preserve">массива </w:t>
      </w:r>
      <w:r>
        <w:rPr>
          <w:lang w:val="en-US"/>
        </w:rPr>
        <w:t>snodes</w:t>
      </w:r>
      <w:r w:rsidRPr="003D7FA8">
        <w:t>:</w:t>
      </w:r>
    </w:p>
    <w:p w:rsidR="00DC57BB" w:rsidRDefault="00DC57BB" w:rsidP="004B78E9">
      <w:pPr>
        <w:pStyle w:val="Algo"/>
        <w:numPr>
          <w:ilvl w:val="1"/>
          <w:numId w:val="5"/>
        </w:numPr>
        <w:spacing w:line="360" w:lineRule="auto"/>
        <w:rPr>
          <w:lang w:val="en-US"/>
        </w:rPr>
      </w:pPr>
      <w:r>
        <w:rPr>
          <w:lang w:val="en-US"/>
        </w:rPr>
        <w:t>node_size = snodes[s_ind + 1] – snodes[s_ind];</w:t>
      </w:r>
    </w:p>
    <w:p w:rsidR="00DC57BB" w:rsidRDefault="00DC57BB" w:rsidP="004B78E9">
      <w:pPr>
        <w:pStyle w:val="Algo"/>
        <w:numPr>
          <w:ilvl w:val="1"/>
          <w:numId w:val="5"/>
        </w:numPr>
        <w:spacing w:line="360" w:lineRule="auto"/>
        <w:rPr>
          <w:lang w:val="en-US"/>
        </w:rPr>
      </w:pPr>
      <w:r>
        <w:rPr>
          <w:lang w:val="en-US"/>
        </w:rPr>
        <w:t>extra_mem += (node_size * (node_size - 1)) / 2;</w:t>
      </w:r>
      <w:r>
        <w:rPr>
          <w:lang w:val="en-US"/>
        </w:rPr>
        <w:tab/>
      </w:r>
    </w:p>
    <w:p w:rsidR="00DC57BB" w:rsidRDefault="00DC57BB" w:rsidP="004B78E9">
      <w:pPr>
        <w:pStyle w:val="Algo"/>
        <w:numPr>
          <w:ilvl w:val="0"/>
          <w:numId w:val="0"/>
        </w:numPr>
        <w:spacing w:line="360" w:lineRule="auto"/>
        <w:ind w:left="1429"/>
        <w:rPr>
          <w:lang w:val="en-US"/>
        </w:rPr>
      </w:pPr>
      <w:proofErr w:type="gramStart"/>
      <w:r>
        <w:rPr>
          <w:lang w:val="en-US"/>
        </w:rPr>
        <w:t>memalloc(</w:t>
      </w:r>
      <w:proofErr w:type="gramEnd"/>
      <w:r>
        <w:rPr>
          <w:lang w:val="en-US"/>
        </w:rPr>
        <w:t>);</w:t>
      </w:r>
    </w:p>
    <w:p w:rsidR="00DC57BB" w:rsidRDefault="00DC57BB" w:rsidP="004B78E9">
      <w:pPr>
        <w:pStyle w:val="Algo"/>
        <w:numPr>
          <w:ilvl w:val="0"/>
          <w:numId w:val="37"/>
        </w:numPr>
        <w:spacing w:line="360" w:lineRule="auto"/>
        <w:jc w:val="left"/>
      </w:pPr>
      <w:r>
        <w:t xml:space="preserve">В цикле по индексам </w:t>
      </w:r>
      <w:r>
        <w:rPr>
          <w:lang w:val="en-US"/>
        </w:rPr>
        <w:t>s</w:t>
      </w:r>
      <w:r w:rsidRPr="00F43EFD">
        <w:t>_</w:t>
      </w:r>
      <w:r>
        <w:rPr>
          <w:lang w:val="en-US"/>
        </w:rPr>
        <w:t>ind</w:t>
      </w:r>
      <w:r w:rsidRPr="00F43EFD">
        <w:t xml:space="preserve"> </w:t>
      </w:r>
      <w:r>
        <w:t xml:space="preserve">массива </w:t>
      </w:r>
      <w:r>
        <w:rPr>
          <w:lang w:val="en-US"/>
        </w:rPr>
        <w:t>snodes</w:t>
      </w:r>
      <w:r w:rsidRPr="003D7FA8">
        <w:t>:</w:t>
      </w:r>
    </w:p>
    <w:p w:rsidR="00DC57BB" w:rsidRDefault="00DC57BB" w:rsidP="004B78E9">
      <w:pPr>
        <w:pStyle w:val="Algo"/>
        <w:numPr>
          <w:ilvl w:val="1"/>
          <w:numId w:val="37"/>
        </w:numPr>
        <w:spacing w:line="360" w:lineRule="auto"/>
        <w:jc w:val="left"/>
        <w:rPr>
          <w:lang w:val="en-US"/>
        </w:rPr>
      </w:pPr>
      <w:r>
        <w:rPr>
          <w:lang w:val="en-US"/>
        </w:rPr>
        <w:t>node_size = snodes[s_ind + 1] – snodes[s_ind];</w:t>
      </w:r>
    </w:p>
    <w:p w:rsidR="00DC57BB" w:rsidRPr="00824B76" w:rsidRDefault="00DC57BB" w:rsidP="004B78E9">
      <w:pPr>
        <w:pStyle w:val="Algo"/>
        <w:numPr>
          <w:ilvl w:val="1"/>
          <w:numId w:val="37"/>
        </w:numPr>
        <w:spacing w:line="360" w:lineRule="auto"/>
        <w:jc w:val="left"/>
        <w:rPr>
          <w:lang w:val="en-US"/>
        </w:rPr>
      </w:pPr>
      <w:r>
        <w:t>В</w:t>
      </w:r>
      <w:r w:rsidRPr="00824B76">
        <w:rPr>
          <w:lang w:val="en-US"/>
        </w:rPr>
        <w:t xml:space="preserve"> </w:t>
      </w:r>
      <w:r>
        <w:t>цикле</w:t>
      </w:r>
      <w:r w:rsidRPr="00824B76">
        <w:rPr>
          <w:lang w:val="en-US"/>
        </w:rPr>
        <w:t xml:space="preserve"> </w:t>
      </w:r>
      <w:r>
        <w:t>по</w:t>
      </w:r>
      <w:r w:rsidRPr="00824B76">
        <w:rPr>
          <w:lang w:val="en-US"/>
        </w:rPr>
        <w:t xml:space="preserve"> </w:t>
      </w:r>
      <w:r>
        <w:rPr>
          <w:lang w:val="en-US"/>
        </w:rPr>
        <w:t>i</w:t>
      </w:r>
      <w:r w:rsidRPr="00824B76">
        <w:rPr>
          <w:lang w:val="en-US"/>
        </w:rPr>
        <w:t>,</w:t>
      </w:r>
      <w:r>
        <w:rPr>
          <w:lang w:val="en-US"/>
        </w:rPr>
        <w:t xml:space="preserve"> i</w:t>
      </w:r>
      <w:r w:rsidRPr="00824B76">
        <w:rPr>
          <w:lang w:val="en-US"/>
        </w:rPr>
        <w:t xml:space="preserve"> = 0, ..., </w:t>
      </w:r>
      <w:r>
        <w:rPr>
          <w:lang w:val="en-US"/>
        </w:rPr>
        <w:t>node</w:t>
      </w:r>
      <w:r w:rsidRPr="00824B76">
        <w:rPr>
          <w:lang w:val="en-US"/>
        </w:rPr>
        <w:t>_</w:t>
      </w:r>
      <w:r>
        <w:rPr>
          <w:lang w:val="en-US"/>
        </w:rPr>
        <w:t>size</w:t>
      </w:r>
      <w:r w:rsidRPr="00824B76">
        <w:rPr>
          <w:lang w:val="en-US"/>
        </w:rPr>
        <w:t>:</w:t>
      </w:r>
    </w:p>
    <w:p w:rsidR="00DC57BB" w:rsidRPr="00824B76" w:rsidRDefault="00DC57BB" w:rsidP="004B78E9">
      <w:pPr>
        <w:pStyle w:val="Algo"/>
        <w:numPr>
          <w:ilvl w:val="2"/>
          <w:numId w:val="37"/>
        </w:numPr>
        <w:spacing w:line="360" w:lineRule="auto"/>
        <w:jc w:val="left"/>
      </w:pPr>
      <w:r>
        <w:t xml:space="preserve">В цикле по </w:t>
      </w:r>
      <w:r>
        <w:rPr>
          <w:lang w:val="en-US"/>
        </w:rPr>
        <w:t>j</w:t>
      </w:r>
      <w:r w:rsidRPr="00824B76">
        <w:t xml:space="preserve">, </w:t>
      </w:r>
      <w:r>
        <w:rPr>
          <w:lang w:val="en-US"/>
        </w:rPr>
        <w:t>j</w:t>
      </w:r>
      <w:r w:rsidRPr="00824B76">
        <w:t xml:space="preserve"> </w:t>
      </w:r>
      <w:r>
        <w:rPr>
          <w:lang w:val="en-US"/>
        </w:rPr>
        <w:t>&lt;</w:t>
      </w:r>
      <w:r w:rsidRPr="00824B76">
        <w:t xml:space="preserve"> </w:t>
      </w:r>
      <w:r>
        <w:rPr>
          <w:lang w:val="en-US"/>
        </w:rPr>
        <w:t>i</w:t>
      </w:r>
      <w:r w:rsidRPr="00824B76">
        <w:t xml:space="preserve">; </w:t>
      </w:r>
      <w:r>
        <w:rPr>
          <w:lang w:val="en-US"/>
        </w:rPr>
        <w:t>j</w:t>
      </w:r>
      <w:r w:rsidRPr="00824B76">
        <w:t xml:space="preserve">++, </w:t>
      </w:r>
      <w:r>
        <w:rPr>
          <w:lang w:val="en-US"/>
        </w:rPr>
        <w:t>global</w:t>
      </w:r>
      <w:r w:rsidRPr="00824B76">
        <w:t>_</w:t>
      </w:r>
      <w:r>
        <w:rPr>
          <w:lang w:val="en-US"/>
        </w:rPr>
        <w:t>cnt++:</w:t>
      </w:r>
    </w:p>
    <w:p w:rsidR="00DC57BB" w:rsidRPr="00F66029" w:rsidRDefault="00DC57BB" w:rsidP="004B78E9">
      <w:pPr>
        <w:pStyle w:val="Algo"/>
        <w:numPr>
          <w:ilvl w:val="3"/>
          <w:numId w:val="37"/>
        </w:numPr>
        <w:spacing w:line="360" w:lineRule="auto"/>
        <w:jc w:val="left"/>
      </w:pPr>
      <w:r>
        <w:rPr>
          <w:lang w:val="en-US"/>
        </w:rPr>
        <w:t>val_pad[global_cnt] = 0.0;</w:t>
      </w:r>
    </w:p>
    <w:p w:rsidR="00DC57BB" w:rsidRDefault="00DC57BB" w:rsidP="004B78E9">
      <w:pPr>
        <w:pStyle w:val="Algo"/>
        <w:numPr>
          <w:ilvl w:val="3"/>
          <w:numId w:val="37"/>
        </w:numPr>
        <w:spacing w:line="360" w:lineRule="auto"/>
        <w:jc w:val="left"/>
        <w:rPr>
          <w:lang w:val="en-US"/>
        </w:rPr>
      </w:pPr>
      <w:r>
        <w:rPr>
          <w:lang w:val="en-US"/>
        </w:rPr>
        <w:t>row</w:t>
      </w:r>
      <w:r w:rsidRPr="00F66029">
        <w:rPr>
          <w:lang w:val="en-US"/>
        </w:rPr>
        <w:t>_</w:t>
      </w:r>
      <w:r>
        <w:rPr>
          <w:lang w:val="en-US"/>
        </w:rPr>
        <w:t>ptr</w:t>
      </w:r>
      <w:r w:rsidRPr="00F66029">
        <w:rPr>
          <w:lang w:val="en-US"/>
        </w:rPr>
        <w:t>_</w:t>
      </w:r>
      <w:r>
        <w:rPr>
          <w:lang w:val="en-US"/>
        </w:rPr>
        <w:t>pad</w:t>
      </w:r>
      <w:r w:rsidRPr="00F66029">
        <w:rPr>
          <w:lang w:val="en-US"/>
        </w:rPr>
        <w:t>[</w:t>
      </w:r>
      <w:r>
        <w:rPr>
          <w:lang w:val="en-US"/>
        </w:rPr>
        <w:t>global</w:t>
      </w:r>
      <w:r w:rsidRPr="00F66029">
        <w:rPr>
          <w:lang w:val="en-US"/>
        </w:rPr>
        <w:t>_</w:t>
      </w:r>
      <w:r>
        <w:rPr>
          <w:lang w:val="en-US"/>
        </w:rPr>
        <w:t>cnt</w:t>
      </w:r>
      <w:r w:rsidRPr="00F66029">
        <w:rPr>
          <w:lang w:val="en-US"/>
        </w:rPr>
        <w:t xml:space="preserve">] = </w:t>
      </w:r>
      <w:r>
        <w:rPr>
          <w:lang w:val="en-US"/>
        </w:rPr>
        <w:t>col</w:t>
      </w:r>
      <w:r w:rsidRPr="00F66029">
        <w:rPr>
          <w:lang w:val="en-US"/>
        </w:rPr>
        <w:t>_</w:t>
      </w:r>
      <w:r>
        <w:rPr>
          <w:lang w:val="en-US"/>
        </w:rPr>
        <w:t>index</w:t>
      </w:r>
      <w:r w:rsidRPr="00F66029">
        <w:rPr>
          <w:lang w:val="en-US"/>
        </w:rPr>
        <w:t>[</w:t>
      </w:r>
      <w:r>
        <w:rPr>
          <w:lang w:val="en-US"/>
        </w:rPr>
        <w:t>row</w:t>
      </w:r>
      <w:r w:rsidRPr="00F66029">
        <w:rPr>
          <w:lang w:val="en-US"/>
        </w:rPr>
        <w:t>_</w:t>
      </w:r>
      <w:r>
        <w:rPr>
          <w:lang w:val="en-US"/>
        </w:rPr>
        <w:t>ptr</w:t>
      </w:r>
      <w:r w:rsidRPr="00F66029">
        <w:rPr>
          <w:lang w:val="en-US"/>
        </w:rPr>
        <w:t>[</w:t>
      </w:r>
      <w:r>
        <w:rPr>
          <w:lang w:val="en-US"/>
        </w:rPr>
        <w:t>snodes</w:t>
      </w:r>
      <w:r w:rsidRPr="00F66029">
        <w:rPr>
          <w:lang w:val="en-US"/>
        </w:rPr>
        <w:t>[</w:t>
      </w:r>
      <w:r>
        <w:rPr>
          <w:lang w:val="en-US"/>
        </w:rPr>
        <w:t>s</w:t>
      </w:r>
      <w:r w:rsidRPr="00F66029">
        <w:rPr>
          <w:lang w:val="en-US"/>
        </w:rPr>
        <w:t>_</w:t>
      </w:r>
      <w:r>
        <w:rPr>
          <w:lang w:val="en-US"/>
        </w:rPr>
        <w:t>ind]]] + j;</w:t>
      </w:r>
    </w:p>
    <w:p w:rsidR="00DC57BB" w:rsidRDefault="00DC57BB" w:rsidP="004B78E9">
      <w:pPr>
        <w:pStyle w:val="Algo"/>
        <w:numPr>
          <w:ilvl w:val="3"/>
          <w:numId w:val="37"/>
        </w:numPr>
        <w:spacing w:line="360" w:lineRule="auto"/>
        <w:jc w:val="left"/>
        <w:rPr>
          <w:lang w:val="en-US"/>
        </w:rPr>
      </w:pPr>
      <w:r>
        <w:rPr>
          <w:lang w:val="en-US"/>
        </w:rPr>
        <w:t>col_ind_cnt += 1;</w:t>
      </w:r>
    </w:p>
    <w:p w:rsidR="00DC57BB" w:rsidRDefault="00DC57BB" w:rsidP="004B78E9">
      <w:pPr>
        <w:pStyle w:val="Algo"/>
        <w:numPr>
          <w:ilvl w:val="2"/>
          <w:numId w:val="37"/>
        </w:numPr>
        <w:spacing w:line="360" w:lineRule="auto"/>
        <w:jc w:val="left"/>
        <w:rPr>
          <w:lang w:val="en-US"/>
        </w:rPr>
      </w:pPr>
      <w:r w:rsidRPr="00F73120">
        <w:rPr>
          <w:lang w:val="en-US"/>
        </w:rPr>
        <w:lastRenderedPageBreak/>
        <w:t xml:space="preserve"> </w:t>
      </w:r>
      <w:r>
        <w:t>В</w:t>
      </w:r>
      <w:r w:rsidRPr="00F73120">
        <w:rPr>
          <w:lang w:val="en-US"/>
        </w:rPr>
        <w:t xml:space="preserve"> </w:t>
      </w:r>
      <w:r>
        <w:t>цикле</w:t>
      </w:r>
      <w:r w:rsidRPr="00F73120">
        <w:rPr>
          <w:lang w:val="en-US"/>
        </w:rPr>
        <w:t xml:space="preserve"> </w:t>
      </w:r>
      <w:r>
        <w:t>по</w:t>
      </w:r>
      <w:r w:rsidRPr="00F73120">
        <w:rPr>
          <w:lang w:val="en-US"/>
        </w:rPr>
        <w:t xml:space="preserve"> j = </w:t>
      </w:r>
      <w:r>
        <w:rPr>
          <w:lang w:val="en-US"/>
        </w:rPr>
        <w:t>row</w:t>
      </w:r>
      <w:r w:rsidRPr="00F73120">
        <w:rPr>
          <w:lang w:val="en-US"/>
        </w:rPr>
        <w:t>_</w:t>
      </w:r>
      <w:r>
        <w:rPr>
          <w:lang w:val="en-US"/>
        </w:rPr>
        <w:t>ptr[snodes[s_ind] + i], j &lt; row_ptr[snodes[s_ind] + i + 1]; ++j:</w:t>
      </w:r>
    </w:p>
    <w:p w:rsidR="00DC57BB" w:rsidRDefault="00DC57BB" w:rsidP="004B78E9">
      <w:pPr>
        <w:pStyle w:val="Algo"/>
        <w:numPr>
          <w:ilvl w:val="3"/>
          <w:numId w:val="37"/>
        </w:numPr>
        <w:spacing w:line="360" w:lineRule="auto"/>
        <w:jc w:val="left"/>
        <w:rPr>
          <w:lang w:val="en-US"/>
        </w:rPr>
      </w:pPr>
      <w:r>
        <w:rPr>
          <w:lang w:val="en-US"/>
        </w:rPr>
        <w:t>val_pad[global_cnt] = val[j];</w:t>
      </w:r>
    </w:p>
    <w:p w:rsidR="00DC57BB" w:rsidRDefault="00DC57BB" w:rsidP="004B78E9">
      <w:pPr>
        <w:pStyle w:val="Algo"/>
        <w:numPr>
          <w:ilvl w:val="3"/>
          <w:numId w:val="37"/>
        </w:numPr>
        <w:spacing w:line="360" w:lineRule="auto"/>
        <w:jc w:val="left"/>
        <w:rPr>
          <w:lang w:val="en-US"/>
        </w:rPr>
      </w:pPr>
      <w:r>
        <w:rPr>
          <w:lang w:val="en-US"/>
        </w:rPr>
        <w:t>row_ptr_pad[global_pad] = col_index[j];</w:t>
      </w:r>
    </w:p>
    <w:p w:rsidR="00DC57BB" w:rsidRDefault="00DC57BB" w:rsidP="004B78E9">
      <w:pPr>
        <w:pStyle w:val="Algo"/>
        <w:numPr>
          <w:ilvl w:val="3"/>
          <w:numId w:val="37"/>
        </w:numPr>
        <w:spacing w:line="360" w:lineRule="auto"/>
        <w:jc w:val="left"/>
        <w:rPr>
          <w:lang w:val="en-US"/>
        </w:rPr>
      </w:pPr>
      <w:r>
        <w:rPr>
          <w:lang w:val="en-US"/>
        </w:rPr>
        <w:t>col_ind_cnt += 1;</w:t>
      </w:r>
    </w:p>
    <w:p w:rsidR="00DC57BB" w:rsidRDefault="00DC57BB" w:rsidP="004B78E9">
      <w:pPr>
        <w:pStyle w:val="Algo"/>
        <w:numPr>
          <w:ilvl w:val="2"/>
          <w:numId w:val="37"/>
        </w:numPr>
        <w:spacing w:line="360" w:lineRule="auto"/>
        <w:jc w:val="left"/>
        <w:rPr>
          <w:lang w:val="en-US"/>
        </w:rPr>
      </w:pPr>
      <w:r>
        <w:rPr>
          <w:lang w:val="en-US"/>
        </w:rPr>
        <w:t>col_index_pad[snodes[j] + i + 1] = col_ind_cnt;</w:t>
      </w:r>
    </w:p>
    <w:p w:rsidR="00DC57BB" w:rsidRPr="00A473F7" w:rsidRDefault="00DC57BB" w:rsidP="004B78E9">
      <w:pPr>
        <w:pStyle w:val="Algo"/>
        <w:numPr>
          <w:ilvl w:val="0"/>
          <w:numId w:val="37"/>
        </w:numPr>
        <w:spacing w:line="360" w:lineRule="auto"/>
        <w:rPr>
          <w:lang w:val="en-US"/>
        </w:rPr>
      </w:pPr>
      <w:r w:rsidRPr="00A473F7">
        <w:rPr>
          <w:lang w:val="en-US"/>
        </w:rPr>
        <w:t>nz_pad = col_ind_cnt;</w:t>
      </w:r>
    </w:p>
    <w:p w:rsidR="00DC57BB" w:rsidRPr="00DC57BB" w:rsidRDefault="00DC57BB" w:rsidP="004D39EA">
      <w:pPr>
        <w:pStyle w:val="Algo"/>
        <w:numPr>
          <w:ilvl w:val="0"/>
          <w:numId w:val="0"/>
        </w:numPr>
        <w:ind w:left="2149"/>
        <w:rPr>
          <w:lang w:val="en-US"/>
        </w:rPr>
      </w:pPr>
    </w:p>
    <w:p w:rsidR="00AD229F" w:rsidRDefault="009F0E40" w:rsidP="005F6012">
      <w:pPr>
        <w:pStyle w:val="a0"/>
      </w:pPr>
      <w:bookmarkStart w:id="178" w:name="_Toc73708107"/>
      <w:r>
        <w:t>Параллельный алгоритм</w:t>
      </w:r>
      <w:r w:rsidR="00B93281" w:rsidRPr="003A6DD0">
        <w:t xml:space="preserve"> с барьерной синхронизацией</w:t>
      </w:r>
      <w:bookmarkEnd w:id="178"/>
    </w:p>
    <w:p w:rsidR="004E3B77" w:rsidRPr="004E3B77" w:rsidRDefault="004E3B77" w:rsidP="008107EC">
      <w:pPr>
        <w:pStyle w:val="TNR12"/>
      </w:pPr>
      <w:r>
        <w:t xml:space="preserve">Данный раздел написан с использованием материалов из </w:t>
      </w:r>
      <w:r w:rsidRPr="004E3B77">
        <w:t>[</w:t>
      </w:r>
      <w:r>
        <w:fldChar w:fldCharType="begin"/>
      </w:r>
      <w:r>
        <w:instrText xml:space="preserve"> REF _Ref60702280 \n \h </w:instrText>
      </w:r>
      <w:r w:rsidR="008107EC">
        <w:instrText xml:space="preserve"> \* MERGEFORMAT </w:instrText>
      </w:r>
      <w:r>
        <w:fldChar w:fldCharType="separate"/>
      </w:r>
      <w:r w:rsidR="00421CD5">
        <w:t>11</w:t>
      </w:r>
      <w:r>
        <w:fldChar w:fldCharType="end"/>
      </w:r>
      <w:r w:rsidRPr="004E3B77">
        <w:t>]</w:t>
      </w:r>
      <w:r>
        <w:t>.</w:t>
      </w:r>
    </w:p>
    <w:p w:rsidR="0007471F" w:rsidRDefault="0007471F" w:rsidP="008107EC">
      <w:pPr>
        <w:pStyle w:val="TNR12"/>
      </w:pPr>
      <w:r>
        <w:t>Возможность эффективно распараллелить наивный алгоритм умножения разреженных матриц отсутствует в связи с мелкой гранулярностью задачи. Общепринятым подходом, позволяющим решить эту проблему, является построение графа</w:t>
      </w:r>
      <w:r w:rsidRPr="0007471F">
        <w:t xml:space="preserve"> уровней</w:t>
      </w:r>
      <w:r>
        <w:t xml:space="preserve"> зависимостей задач.</w:t>
      </w:r>
    </w:p>
    <w:p w:rsidR="00B93281" w:rsidRDefault="00B54B69" w:rsidP="008107EC">
      <w:pPr>
        <w:pStyle w:val="TNR12"/>
      </w:pPr>
      <w:r>
        <w:t xml:space="preserve">Для наглядности рассмотрим </w:t>
      </w:r>
      <w:r w:rsidR="009D04D6">
        <w:t>матрицу</w:t>
      </w:r>
      <w:r>
        <w:t>, изображённ</w:t>
      </w:r>
      <w:r w:rsidR="00271EBE">
        <w:t>ую</w:t>
      </w:r>
      <w:r>
        <w:t xml:space="preserve"> на рисунке </w:t>
      </w:r>
      <w:r w:rsidR="00210C75">
        <w:t>2</w:t>
      </w:r>
      <w:r>
        <w:t xml:space="preserve">. Вычисление элемента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rsidR="008B0B6E" w:rsidRPr="00B07721">
        <w:t xml:space="preserve"> </w:t>
      </w:r>
      <w:r w:rsidR="00DF22EA">
        <w:t xml:space="preserve">искомого </w:t>
      </w:r>
      <w:r w:rsidR="00FF6565">
        <w:t xml:space="preserve">вектора </w:t>
      </w:r>
      <m:oMath>
        <m:r>
          <w:rPr>
            <w:rFonts w:ascii="Cambria Math" w:hAnsi="Cambria Math"/>
          </w:rPr>
          <m:t>x</m:t>
        </m:r>
      </m:oMath>
      <w:r w:rsidR="00FF6565">
        <w:t xml:space="preserve"> </w:t>
      </w:r>
      <w:r>
        <w:t>зависит от того, вычислен ли элемент</w:t>
      </w:r>
      <w:r w:rsidR="003411F3" w:rsidRPr="003411F3">
        <w:t xml:space="preserve"> </w:t>
      </w:r>
      <m:oMath>
        <m:sSub>
          <m:sSubPr>
            <m:ctrlPr>
              <w:rPr>
                <w:rFonts w:ascii="Cambria Math" w:hAnsi="Cambria Math"/>
                <w:i/>
              </w:rPr>
            </m:ctrlPr>
          </m:sSubPr>
          <m:e>
            <m:r>
              <w:rPr>
                <w:rFonts w:ascii="Cambria Math" w:hAnsi="Cambria Math"/>
              </w:rPr>
              <m:t>x</m:t>
            </m:r>
          </m:e>
          <m:sub>
            <m:r>
              <w:rPr>
                <w:rFonts w:ascii="Cambria Math" w:hAnsi="Cambria Math"/>
              </w:rPr>
              <m:t>7</m:t>
            </m:r>
          </m:sub>
        </m:sSub>
      </m:oMath>
      <w:r w:rsidR="00B07721" w:rsidRPr="00B07721">
        <w:t>.</w:t>
      </w:r>
      <w:r w:rsidR="00B07721">
        <w:t xml:space="preserve"> В общем случае, если </w:t>
      </w:r>
      <w:r w:rsidR="005F2A2C">
        <w:t xml:space="preserve">в матрице </w:t>
      </w:r>
      <m:oMath>
        <m:r>
          <w:rPr>
            <w:rFonts w:ascii="Cambria Math" w:hAnsi="Cambria Math"/>
          </w:rPr>
          <m:t>U</m:t>
        </m:r>
      </m:oMath>
      <w:r w:rsidR="005F2A2C" w:rsidRPr="005F2A2C">
        <w:t xml:space="preserve"> </w:t>
      </w:r>
      <w:r w:rsidR="00B07721">
        <w:t xml:space="preserve">существует ненулевой элемент </w:t>
      </w:r>
      <m:oMath>
        <m:sSub>
          <m:sSubPr>
            <m:ctrlPr>
              <w:rPr>
                <w:rFonts w:ascii="Cambria Math" w:hAnsi="Cambria Math"/>
                <w:i/>
              </w:rPr>
            </m:ctrlPr>
          </m:sSubPr>
          <m:e>
            <m:r>
              <w:rPr>
                <w:rFonts w:ascii="Cambria Math" w:hAnsi="Cambria Math"/>
              </w:rPr>
              <m:t>u</m:t>
            </m:r>
          </m:e>
          <m:sub>
            <m:r>
              <w:rPr>
                <w:rFonts w:ascii="Cambria Math" w:hAnsi="Cambria Math"/>
              </w:rPr>
              <m:t>i, j</m:t>
            </m:r>
          </m:sub>
        </m:sSub>
      </m:oMath>
      <w:r w:rsidR="00B07721">
        <w:t xml:space="preserve">, то вычисление переменной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B07721" w:rsidRPr="00B07721">
        <w:t xml:space="preserve"> </w:t>
      </w:r>
      <w:r w:rsidR="00B07721">
        <w:t xml:space="preserve">зависит от переменной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B07721" w:rsidRPr="00B07721">
        <w:t>.</w:t>
      </w:r>
      <w:r w:rsidR="00B07721">
        <w:t xml:space="preserve"> </w:t>
      </w:r>
      <w:r w:rsidR="00E65529">
        <w:t xml:space="preserve">Однако значения некоторых переменных могут быть найдены независимо, как, например, значения </w:t>
      </w:r>
      <m:oMath>
        <m:sSub>
          <m:sSubPr>
            <m:ctrlPr>
              <w:rPr>
                <w:rFonts w:ascii="Cambria Math" w:hAnsi="Cambria Math"/>
                <w:i/>
              </w:rPr>
            </m:ctrlPr>
          </m:sSubPr>
          <m:e>
            <m:r>
              <w:rPr>
                <w:rFonts w:ascii="Cambria Math" w:hAnsi="Cambria Math"/>
              </w:rPr>
              <m:t>x</m:t>
            </m:r>
          </m:e>
          <m:sub>
            <m:r>
              <w:rPr>
                <w:rFonts w:ascii="Cambria Math" w:hAnsi="Cambria Math"/>
              </w:rPr>
              <m:t>7</m:t>
            </m:r>
          </m:sub>
        </m:sSub>
      </m:oMath>
      <w:r w:rsidR="00E65529" w:rsidRPr="00E65529">
        <w:t xml:space="preserve"> </w:t>
      </w:r>
      <w:r w:rsidR="00E65529">
        <w:t xml:space="preserve">и </w:t>
      </w:r>
      <m:oMath>
        <m:sSub>
          <m:sSubPr>
            <m:ctrlPr>
              <w:rPr>
                <w:rFonts w:ascii="Cambria Math" w:hAnsi="Cambria Math"/>
                <w:i/>
              </w:rPr>
            </m:ctrlPr>
          </m:sSubPr>
          <m:e>
            <m:r>
              <w:rPr>
                <w:rFonts w:ascii="Cambria Math" w:hAnsi="Cambria Math"/>
              </w:rPr>
              <m:t>x</m:t>
            </m:r>
          </m:e>
          <m:sub>
            <m:r>
              <w:rPr>
                <w:rFonts w:ascii="Cambria Math" w:hAnsi="Cambria Math"/>
              </w:rPr>
              <m:t>8</m:t>
            </m:r>
          </m:sub>
        </m:sSub>
      </m:oMath>
      <w:r w:rsidR="00834B61">
        <w:t xml:space="preserve">,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834B61" w:rsidRPr="00E65529">
        <w:t xml:space="preserve"> </w:t>
      </w:r>
      <w:r w:rsidR="00834B61">
        <w:t xml:space="preserve">и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rsidR="00E65529" w:rsidRPr="00E65529">
        <w:t>.</w:t>
      </w:r>
    </w:p>
    <w:p w:rsidR="004B78E9" w:rsidRDefault="004B78E9" w:rsidP="008107EC">
      <w:pPr>
        <w:pStyle w:val="TNR12"/>
      </w:pPr>
    </w:p>
    <w:p w:rsidR="004B78E9" w:rsidRDefault="00B123DE" w:rsidP="00B123DE">
      <w:pPr>
        <w:pStyle w:val="TNR12"/>
        <w:keepNext/>
        <w:ind w:firstLine="0"/>
        <w:jc w:val="center"/>
      </w:pPr>
      <w:r>
        <w:pict w14:anchorId="557074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217pt">
            <v:imagedata r:id="rId9" o:title="U1"/>
          </v:shape>
        </w:pict>
      </w:r>
    </w:p>
    <w:p w:rsidR="00B26C99" w:rsidRPr="004B78E9" w:rsidRDefault="004B78E9" w:rsidP="004B78E9">
      <w:pPr>
        <w:pStyle w:val="Caption"/>
        <w:jc w:val="center"/>
        <w:rPr>
          <w:rFonts w:ascii="Times New Roman" w:hAnsi="Times New Roman" w:cs="Times New Roman"/>
          <w:i w:val="0"/>
          <w:color w:val="auto"/>
          <w:sz w:val="22"/>
          <w:szCs w:val="22"/>
        </w:rPr>
      </w:pPr>
      <w:r w:rsidRPr="004B78E9">
        <w:rPr>
          <w:rFonts w:ascii="Times New Roman" w:hAnsi="Times New Roman" w:cs="Times New Roman"/>
          <w:i w:val="0"/>
          <w:color w:val="auto"/>
          <w:sz w:val="22"/>
          <w:szCs w:val="22"/>
        </w:rPr>
        <w:t xml:space="preserve">Рисунок </w:t>
      </w:r>
      <w:r w:rsidRPr="004B78E9">
        <w:rPr>
          <w:rFonts w:ascii="Times New Roman" w:hAnsi="Times New Roman" w:cs="Times New Roman"/>
          <w:i w:val="0"/>
          <w:color w:val="auto"/>
          <w:sz w:val="22"/>
          <w:szCs w:val="22"/>
        </w:rPr>
        <w:fldChar w:fldCharType="begin"/>
      </w:r>
      <w:r w:rsidRPr="004B78E9">
        <w:rPr>
          <w:rFonts w:ascii="Times New Roman" w:hAnsi="Times New Roman" w:cs="Times New Roman"/>
          <w:i w:val="0"/>
          <w:color w:val="auto"/>
          <w:sz w:val="22"/>
          <w:szCs w:val="22"/>
        </w:rPr>
        <w:instrText xml:space="preserve"> SEQ Рисунок \* ARABIC </w:instrText>
      </w:r>
      <w:r w:rsidRPr="004B78E9">
        <w:rPr>
          <w:rFonts w:ascii="Times New Roman" w:hAnsi="Times New Roman" w:cs="Times New Roman"/>
          <w:i w:val="0"/>
          <w:color w:val="auto"/>
          <w:sz w:val="22"/>
          <w:szCs w:val="22"/>
        </w:rPr>
        <w:fldChar w:fldCharType="separate"/>
      </w:r>
      <w:r w:rsidR="00421CD5">
        <w:rPr>
          <w:rFonts w:ascii="Times New Roman" w:hAnsi="Times New Roman" w:cs="Times New Roman"/>
          <w:i w:val="0"/>
          <w:noProof/>
          <w:color w:val="auto"/>
          <w:sz w:val="22"/>
          <w:szCs w:val="22"/>
        </w:rPr>
        <w:t>2</w:t>
      </w:r>
      <w:r w:rsidRPr="004B78E9">
        <w:rPr>
          <w:rFonts w:ascii="Times New Roman" w:hAnsi="Times New Roman" w:cs="Times New Roman"/>
          <w:i w:val="0"/>
          <w:color w:val="auto"/>
          <w:sz w:val="22"/>
          <w:szCs w:val="22"/>
        </w:rPr>
        <w:fldChar w:fldCharType="end"/>
      </w:r>
      <w:r w:rsidRPr="004B78E9">
        <w:rPr>
          <w:rFonts w:ascii="Times New Roman" w:hAnsi="Times New Roman" w:cs="Times New Roman"/>
          <w:i w:val="0"/>
          <w:color w:val="auto"/>
          <w:sz w:val="22"/>
          <w:szCs w:val="22"/>
        </w:rPr>
        <w:t>. Портрет верхнетреугольной матрицы. Адаптирован при помощи [</w:t>
      </w:r>
      <w:r w:rsidRPr="004B78E9">
        <w:rPr>
          <w:rFonts w:ascii="Times New Roman" w:hAnsi="Times New Roman" w:cs="Times New Roman"/>
          <w:i w:val="0"/>
          <w:color w:val="auto"/>
          <w:sz w:val="22"/>
          <w:szCs w:val="22"/>
          <w:lang w:val="en-US"/>
        </w:rPr>
        <w:fldChar w:fldCharType="begin"/>
      </w:r>
      <w:r w:rsidRPr="004B78E9">
        <w:rPr>
          <w:rFonts w:ascii="Times New Roman" w:hAnsi="Times New Roman" w:cs="Times New Roman"/>
          <w:i w:val="0"/>
          <w:color w:val="auto"/>
          <w:sz w:val="22"/>
          <w:szCs w:val="22"/>
        </w:rPr>
        <w:instrText xml:space="preserve"> </w:instrText>
      </w:r>
      <w:r w:rsidRPr="004B78E9">
        <w:rPr>
          <w:rFonts w:ascii="Times New Roman" w:hAnsi="Times New Roman" w:cs="Times New Roman"/>
          <w:i w:val="0"/>
          <w:color w:val="auto"/>
          <w:sz w:val="22"/>
          <w:szCs w:val="22"/>
          <w:lang w:val="en-US"/>
        </w:rPr>
        <w:instrText>REF</w:instrText>
      </w:r>
      <w:r w:rsidRPr="004B78E9">
        <w:rPr>
          <w:rFonts w:ascii="Times New Roman" w:hAnsi="Times New Roman" w:cs="Times New Roman"/>
          <w:i w:val="0"/>
          <w:color w:val="auto"/>
          <w:sz w:val="22"/>
          <w:szCs w:val="22"/>
        </w:rPr>
        <w:instrText xml:space="preserve"> _</w:instrText>
      </w:r>
      <w:r w:rsidRPr="004B78E9">
        <w:rPr>
          <w:rFonts w:ascii="Times New Roman" w:hAnsi="Times New Roman" w:cs="Times New Roman"/>
          <w:i w:val="0"/>
          <w:color w:val="auto"/>
          <w:sz w:val="22"/>
          <w:szCs w:val="22"/>
          <w:lang w:val="en-US"/>
        </w:rPr>
        <w:instrText>Ref</w:instrText>
      </w:r>
      <w:r w:rsidRPr="004B78E9">
        <w:rPr>
          <w:rFonts w:ascii="Times New Roman" w:hAnsi="Times New Roman" w:cs="Times New Roman"/>
          <w:i w:val="0"/>
          <w:color w:val="auto"/>
          <w:sz w:val="22"/>
          <w:szCs w:val="22"/>
        </w:rPr>
        <w:instrText>60702280 \</w:instrText>
      </w:r>
      <w:r w:rsidRPr="004B78E9">
        <w:rPr>
          <w:rFonts w:ascii="Times New Roman" w:hAnsi="Times New Roman" w:cs="Times New Roman"/>
          <w:i w:val="0"/>
          <w:color w:val="auto"/>
          <w:sz w:val="22"/>
          <w:szCs w:val="22"/>
          <w:lang w:val="en-US"/>
        </w:rPr>
        <w:instrText>r</w:instrText>
      </w:r>
      <w:r w:rsidRPr="004B78E9">
        <w:rPr>
          <w:rFonts w:ascii="Times New Roman" w:hAnsi="Times New Roman" w:cs="Times New Roman"/>
          <w:i w:val="0"/>
          <w:color w:val="auto"/>
          <w:sz w:val="22"/>
          <w:szCs w:val="22"/>
        </w:rPr>
        <w:instrText xml:space="preserve"> \</w:instrText>
      </w:r>
      <w:r w:rsidRPr="004B78E9">
        <w:rPr>
          <w:rFonts w:ascii="Times New Roman" w:hAnsi="Times New Roman" w:cs="Times New Roman"/>
          <w:i w:val="0"/>
          <w:color w:val="auto"/>
          <w:sz w:val="22"/>
          <w:szCs w:val="22"/>
          <w:lang w:val="en-US"/>
        </w:rPr>
        <w:instrText>h</w:instrText>
      </w:r>
      <w:r w:rsidRPr="004B78E9">
        <w:rPr>
          <w:rFonts w:ascii="Times New Roman" w:hAnsi="Times New Roman" w:cs="Times New Roman"/>
          <w:i w:val="0"/>
          <w:color w:val="auto"/>
          <w:sz w:val="22"/>
          <w:szCs w:val="22"/>
        </w:rPr>
        <w:instrText xml:space="preserve"> </w:instrText>
      </w:r>
      <w:r w:rsidRPr="005F6012">
        <w:rPr>
          <w:rFonts w:ascii="Times New Roman" w:hAnsi="Times New Roman" w:cs="Times New Roman"/>
          <w:i w:val="0"/>
          <w:color w:val="auto"/>
          <w:sz w:val="22"/>
          <w:szCs w:val="22"/>
        </w:rPr>
        <w:instrText xml:space="preserve"> \* </w:instrText>
      </w:r>
      <w:r w:rsidRPr="004B78E9">
        <w:rPr>
          <w:rFonts w:ascii="Times New Roman" w:hAnsi="Times New Roman" w:cs="Times New Roman"/>
          <w:i w:val="0"/>
          <w:color w:val="auto"/>
          <w:sz w:val="22"/>
          <w:szCs w:val="22"/>
          <w:lang w:val="en-US"/>
        </w:rPr>
        <w:instrText>MERGEFORMAT</w:instrText>
      </w:r>
      <w:r w:rsidRPr="005F6012">
        <w:rPr>
          <w:rFonts w:ascii="Times New Roman" w:hAnsi="Times New Roman" w:cs="Times New Roman"/>
          <w:i w:val="0"/>
          <w:color w:val="auto"/>
          <w:sz w:val="22"/>
          <w:szCs w:val="22"/>
        </w:rPr>
        <w:instrText xml:space="preserve"> </w:instrText>
      </w:r>
      <w:r w:rsidRPr="004B78E9">
        <w:rPr>
          <w:rFonts w:ascii="Times New Roman" w:hAnsi="Times New Roman" w:cs="Times New Roman"/>
          <w:i w:val="0"/>
          <w:color w:val="auto"/>
          <w:sz w:val="22"/>
          <w:szCs w:val="22"/>
          <w:lang w:val="en-US"/>
        </w:rPr>
      </w:r>
      <w:r w:rsidRPr="004B78E9">
        <w:rPr>
          <w:rFonts w:ascii="Times New Roman" w:hAnsi="Times New Roman" w:cs="Times New Roman"/>
          <w:i w:val="0"/>
          <w:color w:val="auto"/>
          <w:sz w:val="22"/>
          <w:szCs w:val="22"/>
          <w:lang w:val="en-US"/>
        </w:rPr>
        <w:fldChar w:fldCharType="separate"/>
      </w:r>
      <w:r w:rsidR="00421CD5" w:rsidRPr="00421CD5">
        <w:rPr>
          <w:rFonts w:ascii="Times New Roman" w:hAnsi="Times New Roman" w:cs="Times New Roman"/>
          <w:i w:val="0"/>
          <w:color w:val="auto"/>
          <w:sz w:val="22"/>
          <w:szCs w:val="22"/>
        </w:rPr>
        <w:t>11</w:t>
      </w:r>
      <w:r w:rsidRPr="004B78E9">
        <w:rPr>
          <w:rFonts w:ascii="Times New Roman" w:hAnsi="Times New Roman" w:cs="Times New Roman"/>
          <w:i w:val="0"/>
          <w:color w:val="auto"/>
          <w:sz w:val="22"/>
          <w:szCs w:val="22"/>
          <w:lang w:val="en-US"/>
        </w:rPr>
        <w:fldChar w:fldCharType="end"/>
      </w:r>
      <w:r w:rsidRPr="004B78E9">
        <w:rPr>
          <w:rFonts w:ascii="Times New Roman" w:hAnsi="Times New Roman" w:cs="Times New Roman"/>
          <w:i w:val="0"/>
          <w:color w:val="auto"/>
          <w:sz w:val="22"/>
          <w:szCs w:val="22"/>
        </w:rPr>
        <w:t>].</w:t>
      </w:r>
    </w:p>
    <w:p w:rsidR="002D0EB1" w:rsidRDefault="00834B61" w:rsidP="008107EC">
      <w:pPr>
        <w:pStyle w:val="TNR12"/>
      </w:pPr>
      <w:r>
        <w:t>Граф зависимости задач</w:t>
      </w:r>
      <w:r w:rsidR="0007471F">
        <w:t xml:space="preserve"> состоит из </w:t>
      </w:r>
      <w:r w:rsidR="00393BE9">
        <w:t xml:space="preserve">уровней, каждый из которых содержит задачи, которые можно решать независимо. </w:t>
      </w:r>
      <w:r w:rsidR="000E3E05">
        <w:t>В этой связи появляется возможность распараллелить алгоритм по уровням пол</w:t>
      </w:r>
      <w:r w:rsidR="007E1FCE">
        <w:t>ученного графа</w:t>
      </w:r>
      <w:r w:rsidR="00E50742">
        <w:t>.</w:t>
      </w:r>
      <w:r w:rsidR="009F6B6F">
        <w:t xml:space="preserve"> На рисунке </w:t>
      </w:r>
      <w:r w:rsidR="005010EF">
        <w:t xml:space="preserve">3 </w:t>
      </w:r>
      <w:r w:rsidR="00A7001D">
        <w:t>(a)</w:t>
      </w:r>
      <w:r w:rsidR="005010EF">
        <w:t xml:space="preserve"> </w:t>
      </w:r>
      <w:r w:rsidR="00FA694B">
        <w:t>представлено разбиение задач по уровням.</w:t>
      </w:r>
    </w:p>
    <w:p w:rsidR="004B78E9" w:rsidRDefault="00D67513" w:rsidP="004B78E9">
      <w:pPr>
        <w:pStyle w:val="tnr122"/>
        <w:keepNext/>
        <w:jc w:val="center"/>
      </w:pPr>
      <w:r w:rsidRPr="00D67513">
        <w:rPr>
          <w:rFonts w:eastAsia="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D67513">
        <w:rPr>
          <w:noProof/>
        </w:rPr>
        <w:drawing>
          <wp:inline distT="0" distB="0" distL="0" distR="0" wp14:anchorId="3508FD4C" wp14:editId="34EA25C6">
            <wp:extent cx="4991100" cy="2857500"/>
            <wp:effectExtent l="0" t="0" r="0" b="0"/>
            <wp:docPr id="10" name="Picture 10" descr="D:\yandex_disk\code\repos\SPTRSV\doc\Barr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yandex_disk\code\repos\SPTRSV\doc\Barri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2857500"/>
                    </a:xfrm>
                    <a:prstGeom prst="rect">
                      <a:avLst/>
                    </a:prstGeom>
                    <a:noFill/>
                    <a:ln>
                      <a:noFill/>
                    </a:ln>
                  </pic:spPr>
                </pic:pic>
              </a:graphicData>
            </a:graphic>
          </wp:inline>
        </w:drawing>
      </w:r>
    </w:p>
    <w:p w:rsidR="004B78E9" w:rsidRPr="000512C2" w:rsidRDefault="004B78E9" w:rsidP="004B78E9">
      <w:pPr>
        <w:pStyle w:val="PicsTables"/>
        <w:ind w:firstLine="0"/>
        <w:rPr>
          <w:sz w:val="22"/>
        </w:rPr>
      </w:pPr>
      <w:r w:rsidRPr="000512C2">
        <w:rPr>
          <w:sz w:val="22"/>
        </w:rPr>
        <w:t xml:space="preserve">Рисунок </w:t>
      </w:r>
      <w:r w:rsidRPr="000512C2">
        <w:rPr>
          <w:sz w:val="22"/>
        </w:rPr>
        <w:fldChar w:fldCharType="begin"/>
      </w:r>
      <w:r w:rsidRPr="000512C2">
        <w:rPr>
          <w:sz w:val="22"/>
        </w:rPr>
        <w:instrText xml:space="preserve"> SEQ Рисунок \* ARABIC </w:instrText>
      </w:r>
      <w:r w:rsidRPr="000512C2">
        <w:rPr>
          <w:sz w:val="22"/>
        </w:rPr>
        <w:fldChar w:fldCharType="separate"/>
      </w:r>
      <w:r w:rsidR="00421CD5">
        <w:rPr>
          <w:noProof/>
          <w:sz w:val="22"/>
        </w:rPr>
        <w:t>3</w:t>
      </w:r>
      <w:r w:rsidRPr="000512C2">
        <w:rPr>
          <w:sz w:val="22"/>
        </w:rPr>
        <w:fldChar w:fldCharType="end"/>
      </w:r>
      <w:r w:rsidRPr="000512C2">
        <w:rPr>
          <w:sz w:val="22"/>
        </w:rPr>
        <w:t>. (а) Граф зависимости задач с разбиением по уровням, соответствующий матрице</w:t>
      </w:r>
      <w:r w:rsidRPr="000512C2">
        <w:rPr>
          <w:sz w:val="22"/>
        </w:rPr>
        <w:br/>
        <w:t>на рисунке 2. (б) Иллюстрация распределения нагрузки по потокам и барьерной синхронизации.</w:t>
      </w:r>
    </w:p>
    <w:p w:rsidR="004B78E9" w:rsidRPr="000512C2" w:rsidRDefault="004B78E9" w:rsidP="004B78E9">
      <w:pPr>
        <w:pStyle w:val="PicsTables"/>
        <w:ind w:firstLine="0"/>
        <w:rPr>
          <w:sz w:val="22"/>
        </w:rPr>
      </w:pPr>
      <w:r w:rsidRPr="000512C2">
        <w:rPr>
          <w:sz w:val="22"/>
        </w:rPr>
        <w:t>Адаптировано при помощи [</w:t>
      </w:r>
      <w:r w:rsidRPr="000512C2">
        <w:rPr>
          <w:sz w:val="22"/>
          <w:lang w:val="en-US"/>
        </w:rPr>
        <w:fldChar w:fldCharType="begin"/>
      </w:r>
      <w:r w:rsidRPr="000512C2">
        <w:rPr>
          <w:sz w:val="22"/>
        </w:rPr>
        <w:instrText xml:space="preserve"> </w:instrText>
      </w:r>
      <w:r w:rsidRPr="000512C2">
        <w:rPr>
          <w:sz w:val="22"/>
          <w:lang w:val="en-US"/>
        </w:rPr>
        <w:instrText>REF</w:instrText>
      </w:r>
      <w:r w:rsidRPr="000512C2">
        <w:rPr>
          <w:sz w:val="22"/>
        </w:rPr>
        <w:instrText xml:space="preserve"> _</w:instrText>
      </w:r>
      <w:r w:rsidRPr="000512C2">
        <w:rPr>
          <w:sz w:val="22"/>
          <w:lang w:val="en-US"/>
        </w:rPr>
        <w:instrText>Ref</w:instrText>
      </w:r>
      <w:r w:rsidRPr="000512C2">
        <w:rPr>
          <w:sz w:val="22"/>
        </w:rPr>
        <w:instrText>60702280 \</w:instrText>
      </w:r>
      <w:r w:rsidRPr="000512C2">
        <w:rPr>
          <w:sz w:val="22"/>
          <w:lang w:val="en-US"/>
        </w:rPr>
        <w:instrText>r</w:instrText>
      </w:r>
      <w:r w:rsidRPr="000512C2">
        <w:rPr>
          <w:sz w:val="22"/>
        </w:rPr>
        <w:instrText xml:space="preserve"> \</w:instrText>
      </w:r>
      <w:r w:rsidRPr="000512C2">
        <w:rPr>
          <w:sz w:val="22"/>
          <w:lang w:val="en-US"/>
        </w:rPr>
        <w:instrText>h</w:instrText>
      </w:r>
      <w:r w:rsidRPr="000512C2">
        <w:rPr>
          <w:sz w:val="22"/>
        </w:rPr>
        <w:instrText xml:space="preserve"> </w:instrText>
      </w:r>
      <w:r w:rsidR="000512C2" w:rsidRPr="00893BC2">
        <w:rPr>
          <w:sz w:val="22"/>
        </w:rPr>
        <w:instrText xml:space="preserve"> \* </w:instrText>
      </w:r>
      <w:r w:rsidR="000512C2">
        <w:rPr>
          <w:sz w:val="22"/>
          <w:lang w:val="en-US"/>
        </w:rPr>
        <w:instrText>MERGEFORMAT</w:instrText>
      </w:r>
      <w:r w:rsidR="000512C2" w:rsidRPr="00893BC2">
        <w:rPr>
          <w:sz w:val="22"/>
        </w:rPr>
        <w:instrText xml:space="preserve"> </w:instrText>
      </w:r>
      <w:r w:rsidRPr="000512C2">
        <w:rPr>
          <w:sz w:val="22"/>
          <w:lang w:val="en-US"/>
        </w:rPr>
      </w:r>
      <w:r w:rsidRPr="000512C2">
        <w:rPr>
          <w:sz w:val="22"/>
          <w:lang w:val="en-US"/>
        </w:rPr>
        <w:fldChar w:fldCharType="separate"/>
      </w:r>
      <w:r w:rsidR="00421CD5" w:rsidRPr="00421CD5">
        <w:rPr>
          <w:sz w:val="22"/>
        </w:rPr>
        <w:t>11</w:t>
      </w:r>
      <w:r w:rsidRPr="000512C2">
        <w:rPr>
          <w:sz w:val="22"/>
          <w:lang w:val="en-US"/>
        </w:rPr>
        <w:fldChar w:fldCharType="end"/>
      </w:r>
      <w:r w:rsidRPr="000512C2">
        <w:rPr>
          <w:sz w:val="22"/>
        </w:rPr>
        <w:t>].</w:t>
      </w:r>
    </w:p>
    <w:p w:rsidR="00D67513" w:rsidRPr="007E0303" w:rsidRDefault="00D67513" w:rsidP="00F36ADC">
      <w:pPr>
        <w:pStyle w:val="PicsTables"/>
        <w:ind w:firstLine="0"/>
      </w:pPr>
    </w:p>
    <w:p w:rsidR="002D0EB1" w:rsidRDefault="002D0EB1" w:rsidP="008107EC">
      <w:pPr>
        <w:pStyle w:val="TNR12"/>
      </w:pPr>
      <w:r>
        <w:t xml:space="preserve">Для более эффективной масштабируемости алгоритма стоит учесть возможность ребалансировки нагрузки на потоки. </w:t>
      </w:r>
      <w:r w:rsidR="00047521">
        <w:t xml:space="preserve">Рассмотрим третий уровень представленного выше графа. Если для решения каждой из задач выделить по одному потоку, </w:t>
      </w:r>
      <w:r w:rsidR="00706CF6">
        <w:t>то после завершения вычислений первые два будут простаивать, ожидая завершения работы в третьем потоке. П</w:t>
      </w:r>
      <w:r w:rsidR="001E6A9B">
        <w:t>ростоя можно избежать</w:t>
      </w:r>
      <w:r w:rsidR="00706CF6">
        <w:t xml:space="preserve">, объединив пятую и шестую задачи и выделив для их решения один поток. В общем случае стоит </w:t>
      </w:r>
      <w:r w:rsidR="001A3AD4">
        <w:t xml:space="preserve">распределить задачи по потокам так, чтобы количество вычислений </w:t>
      </w:r>
      <w:r w:rsidR="00F26E83">
        <w:t xml:space="preserve">и доступов к памяти </w:t>
      </w:r>
      <w:r w:rsidR="001A3AD4">
        <w:t>для каждого из них было примерно одинаковым.</w:t>
      </w:r>
    </w:p>
    <w:p w:rsidR="00202537" w:rsidRPr="00202537" w:rsidRDefault="00202537" w:rsidP="008107EC">
      <w:pPr>
        <w:pStyle w:val="TNR12"/>
      </w:pPr>
      <w:r w:rsidRPr="00202537">
        <w:t xml:space="preserve">Так как исходный граф зависимостей имеет мелкую гранулярность (каждая задача соответствует отдельной строке матрицы), его параллельное исполнение сопряжено со значительными накладными расходами на синхронизации. </w:t>
      </w:r>
      <w:r w:rsidRPr="00091046">
        <w:t xml:space="preserve">Число синхронизаций пропорционально числу рёбер в графе или, что эквивалентно, числу ненулевых элементов в исходной матрице. </w:t>
      </w:r>
      <w:r w:rsidRPr="00202537">
        <w:t xml:space="preserve">При </w:t>
      </w:r>
      <w:r>
        <w:t>использовании барьеров на каждом уровне графа зависимостей</w:t>
      </w:r>
      <w:r w:rsidR="00F94F19">
        <w:t>,</w:t>
      </w:r>
      <w:r>
        <w:t xml:space="preserve"> </w:t>
      </w:r>
      <w:r w:rsidR="00E86D9B">
        <w:t xml:space="preserve">количество </w:t>
      </w:r>
      <w:r>
        <w:t xml:space="preserve">синхронизаций уменьшается до </w:t>
      </w:r>
      <w:r w:rsidR="00E86D9B">
        <w:t>числа уровней графа, что положительно отражается на производительности алгоритма.</w:t>
      </w:r>
    </w:p>
    <w:p w:rsidR="007D7463" w:rsidRPr="00C017CB" w:rsidRDefault="00C017CB" w:rsidP="008107EC">
      <w:pPr>
        <w:pStyle w:val="TNR12"/>
      </w:pPr>
      <w:r w:rsidRPr="007C271E">
        <w:t>Иллюстрация распределения нагрузки по потокам и барьерной синхронизации</w:t>
      </w:r>
      <w:r>
        <w:t xml:space="preserve"> </w:t>
      </w:r>
      <w:r w:rsidR="007C271E">
        <w:t>представлена на рисунке 3</w:t>
      </w:r>
      <w:r w:rsidR="00F54FFB">
        <w:t xml:space="preserve"> (б)</w:t>
      </w:r>
      <w:r w:rsidR="007C271E">
        <w:t>.</w:t>
      </w:r>
    </w:p>
    <w:p w:rsidR="009553D9" w:rsidRDefault="009553D9" w:rsidP="008107EC">
      <w:pPr>
        <w:pStyle w:val="TNR12"/>
      </w:pPr>
      <w:r>
        <w:t>Весь алгоритм можно разделить на три части:</w:t>
      </w:r>
    </w:p>
    <w:p w:rsidR="009553D9" w:rsidRDefault="009553D9" w:rsidP="009553D9">
      <w:pPr>
        <w:pStyle w:val="tnr122"/>
        <w:numPr>
          <w:ilvl w:val="0"/>
          <w:numId w:val="20"/>
        </w:numPr>
        <w:rPr>
          <w:lang w:val="ru-RU"/>
        </w:rPr>
      </w:pPr>
      <w:r>
        <w:rPr>
          <w:lang w:val="ru-RU"/>
        </w:rPr>
        <w:t>Вычисление уровней графа зависимостей.</w:t>
      </w:r>
    </w:p>
    <w:p w:rsidR="003A6DD0" w:rsidRDefault="00345446" w:rsidP="009553D9">
      <w:pPr>
        <w:pStyle w:val="tnr122"/>
        <w:numPr>
          <w:ilvl w:val="0"/>
          <w:numId w:val="20"/>
        </w:numPr>
        <w:rPr>
          <w:lang w:val="ru-RU"/>
        </w:rPr>
      </w:pPr>
      <w:r>
        <w:rPr>
          <w:lang w:val="ru-RU"/>
        </w:rPr>
        <w:t>Укрупнение задач</w:t>
      </w:r>
      <w:r w:rsidR="009553D9">
        <w:rPr>
          <w:lang w:val="ru-RU"/>
        </w:rPr>
        <w:t xml:space="preserve"> и балансировка нагрузки на потоки.</w:t>
      </w:r>
    </w:p>
    <w:p w:rsidR="009553D9" w:rsidRDefault="009553D9" w:rsidP="009553D9">
      <w:pPr>
        <w:pStyle w:val="tnr122"/>
        <w:numPr>
          <w:ilvl w:val="0"/>
          <w:numId w:val="20"/>
        </w:numPr>
        <w:rPr>
          <w:lang w:val="ru-RU"/>
        </w:rPr>
      </w:pPr>
      <w:r>
        <w:rPr>
          <w:lang w:val="ru-RU"/>
        </w:rPr>
        <w:t xml:space="preserve">Нахождение части искомого вектора </w:t>
      </w:r>
      <m:oMath>
        <m:r>
          <w:rPr>
            <w:rFonts w:ascii="Cambria Math" w:hAnsi="Cambria Math"/>
            <w:lang w:val="ru-RU"/>
          </w:rPr>
          <m:t>x</m:t>
        </m:r>
      </m:oMath>
      <w:r w:rsidR="00986214" w:rsidRPr="00986214">
        <w:rPr>
          <w:lang w:val="ru-RU"/>
        </w:rPr>
        <w:t xml:space="preserve"> </w:t>
      </w:r>
      <w:r>
        <w:rPr>
          <w:lang w:val="ru-RU"/>
        </w:rPr>
        <w:t>внутри потока.</w:t>
      </w:r>
    </w:p>
    <w:p w:rsidR="00817E4B" w:rsidRDefault="009553D9" w:rsidP="008107EC">
      <w:pPr>
        <w:pStyle w:val="TNR12"/>
      </w:pPr>
      <w:r>
        <w:lastRenderedPageBreak/>
        <w:t xml:space="preserve">Реализация </w:t>
      </w:r>
      <w:r w:rsidR="00E66E56">
        <w:t xml:space="preserve">каждой из вышеперечисленных частей представлена в алгоритмах </w:t>
      </w:r>
      <w:r w:rsidR="00E66E56" w:rsidRPr="00E66E56">
        <w:t>4-6.</w:t>
      </w:r>
    </w:p>
    <w:p w:rsidR="00817E4B" w:rsidRDefault="00817E4B">
      <w:pPr>
        <w:rPr>
          <w:rFonts w:ascii="Times New Roman" w:eastAsia="PMingLiU" w:hAnsi="Times New Roman" w:cs="Times New Roman"/>
          <w:sz w:val="24"/>
        </w:rPr>
      </w:pPr>
    </w:p>
    <w:p w:rsidR="00E66E56" w:rsidRPr="000C5B1F" w:rsidRDefault="00E66E56" w:rsidP="004B78E9">
      <w:pPr>
        <w:pStyle w:val="a1"/>
        <w:spacing w:line="360" w:lineRule="auto"/>
      </w:pPr>
      <w:r w:rsidRPr="000C5B1F">
        <w:t>Алгоритм</w:t>
      </w:r>
      <w:r>
        <w:t xml:space="preserve"> </w:t>
      </w:r>
      <w:r>
        <w:rPr>
          <w:noProof/>
        </w:rPr>
        <w:fldChar w:fldCharType="begin"/>
      </w:r>
      <w:r>
        <w:rPr>
          <w:noProof/>
        </w:rPr>
        <w:instrText xml:space="preserve"> SEQ Figure \* ARABIC </w:instrText>
      </w:r>
      <w:r>
        <w:rPr>
          <w:noProof/>
        </w:rPr>
        <w:fldChar w:fldCharType="separate"/>
      </w:r>
      <w:r w:rsidR="00421CD5">
        <w:rPr>
          <w:noProof/>
        </w:rPr>
        <w:t>4</w:t>
      </w:r>
      <w:r>
        <w:rPr>
          <w:noProof/>
        </w:rPr>
        <w:fldChar w:fldCharType="end"/>
      </w:r>
      <w:r w:rsidRPr="000C5B1F">
        <w:t xml:space="preserve">. </w:t>
      </w:r>
      <w:r>
        <w:t>Вычисление уровней графа зависимостей.</w:t>
      </w:r>
    </w:p>
    <w:p w:rsidR="00972E3C" w:rsidRPr="00140725" w:rsidRDefault="00972E3C" w:rsidP="004B78E9">
      <w:pPr>
        <w:pStyle w:val="Algo"/>
        <w:numPr>
          <w:ilvl w:val="0"/>
          <w:numId w:val="0"/>
        </w:numPr>
        <w:spacing w:line="360" w:lineRule="auto"/>
        <w:ind w:left="1429"/>
        <w:rPr>
          <w:i/>
        </w:rPr>
      </w:pPr>
      <w:r w:rsidRPr="009F4BAE">
        <w:rPr>
          <w:i/>
        </w:rPr>
        <w:t>Вход:</w:t>
      </w:r>
      <w:r>
        <w:t xml:space="preserve"> Структура матрицы </w:t>
      </w:r>
      <w:r>
        <w:rPr>
          <w:lang w:val="en-US"/>
        </w:rPr>
        <w:t>U</w:t>
      </w:r>
      <w:r>
        <w:t xml:space="preserve">,порядок системы </w:t>
      </w:r>
      <w:r>
        <w:rPr>
          <w:lang w:val="en-US"/>
        </w:rPr>
        <w:t>n</w:t>
      </w:r>
      <w:r>
        <w:t>.</w:t>
      </w:r>
    </w:p>
    <w:p w:rsidR="00972E3C" w:rsidRDefault="00972E3C" w:rsidP="004B78E9">
      <w:pPr>
        <w:pStyle w:val="Algo"/>
        <w:numPr>
          <w:ilvl w:val="0"/>
          <w:numId w:val="0"/>
        </w:numPr>
        <w:spacing w:line="360" w:lineRule="auto"/>
        <w:ind w:left="1429"/>
      </w:pPr>
      <w:r w:rsidRPr="009F4BAE">
        <w:rPr>
          <w:i/>
        </w:rPr>
        <w:t>Выход:</w:t>
      </w:r>
      <w:r>
        <w:t xml:space="preserve"> массив уровней графа </w:t>
      </w:r>
      <w:r>
        <w:rPr>
          <w:lang w:val="en-US"/>
        </w:rPr>
        <w:t>levels</w:t>
      </w:r>
      <w:r w:rsidR="00310E5C" w:rsidRPr="00310E5C">
        <w:t xml:space="preserve">, </w:t>
      </w:r>
      <w:r w:rsidR="00310E5C">
        <w:t xml:space="preserve">максимальный уровень </w:t>
      </w:r>
      <w:r w:rsidR="00310E5C">
        <w:rPr>
          <w:lang w:val="en-US"/>
        </w:rPr>
        <w:t>max</w:t>
      </w:r>
      <w:r w:rsidR="00310E5C" w:rsidRPr="00310E5C">
        <w:t>_</w:t>
      </w:r>
      <w:r w:rsidR="00310E5C">
        <w:rPr>
          <w:lang w:val="en-US"/>
        </w:rPr>
        <w:t>level</w:t>
      </w:r>
      <w:r w:rsidRPr="00310E5C">
        <w:t>.</w:t>
      </w:r>
    </w:p>
    <w:p w:rsidR="000F0D73" w:rsidRDefault="00511922" w:rsidP="004B78E9">
      <w:pPr>
        <w:pStyle w:val="Algo"/>
        <w:numPr>
          <w:ilvl w:val="0"/>
          <w:numId w:val="0"/>
        </w:numPr>
        <w:spacing w:line="360" w:lineRule="auto"/>
        <w:ind w:left="1429"/>
        <w:rPr>
          <w:lang w:val="en-US"/>
        </w:rPr>
      </w:pPr>
      <w:r>
        <w:rPr>
          <w:i/>
        </w:rPr>
        <w:t>Инициализация</w:t>
      </w:r>
      <w:r w:rsidRPr="00511922">
        <w:rPr>
          <w:i/>
          <w:lang w:val="en-US"/>
        </w:rPr>
        <w:t>:</w:t>
      </w:r>
      <w:r w:rsidRPr="00511922">
        <w:rPr>
          <w:lang w:val="en-US"/>
        </w:rPr>
        <w:t xml:space="preserve"> </w:t>
      </w:r>
      <w:r>
        <w:rPr>
          <w:lang w:val="en-US"/>
        </w:rPr>
        <w:t>levels[i] = 1, i =</w:t>
      </w:r>
      <w:r w:rsidR="009E4D12">
        <w:rPr>
          <w:lang w:val="en-US"/>
        </w:rPr>
        <w:t xml:space="preserve"> 0</w:t>
      </w:r>
      <w:r>
        <w:rPr>
          <w:lang w:val="en-US"/>
        </w:rPr>
        <w:t>,.</w:t>
      </w:r>
      <w:r w:rsidR="00722666">
        <w:rPr>
          <w:lang w:val="en-US"/>
        </w:rPr>
        <w:t>.</w:t>
      </w:r>
      <w:r>
        <w:rPr>
          <w:lang w:val="en-US"/>
        </w:rPr>
        <w:t>.,</w:t>
      </w:r>
      <w:proofErr w:type="gramStart"/>
      <w:r>
        <w:rPr>
          <w:lang w:val="en-US"/>
        </w:rPr>
        <w:t>n</w:t>
      </w:r>
      <w:r w:rsidR="009E4D12">
        <w:rPr>
          <w:lang w:val="en-US"/>
        </w:rPr>
        <w:t>-1</w:t>
      </w:r>
      <w:proofErr w:type="gramEnd"/>
      <w:r>
        <w:rPr>
          <w:lang w:val="en-US"/>
        </w:rPr>
        <w:t>;</w:t>
      </w:r>
    </w:p>
    <w:p w:rsidR="000F0D73" w:rsidRPr="000F0D73" w:rsidRDefault="000F0D73" w:rsidP="004B78E9">
      <w:pPr>
        <w:pStyle w:val="Algo"/>
        <w:numPr>
          <w:ilvl w:val="0"/>
          <w:numId w:val="0"/>
        </w:numPr>
        <w:spacing w:line="360" w:lineRule="auto"/>
        <w:rPr>
          <w:lang w:val="en-US"/>
        </w:rPr>
      </w:pPr>
    </w:p>
    <w:p w:rsidR="00143875" w:rsidRDefault="00143875" w:rsidP="004B78E9">
      <w:pPr>
        <w:pStyle w:val="Algo"/>
        <w:numPr>
          <w:ilvl w:val="0"/>
          <w:numId w:val="21"/>
        </w:numPr>
        <w:spacing w:line="360" w:lineRule="auto"/>
      </w:pPr>
      <w:r>
        <w:t xml:space="preserve">В цикле по </w:t>
      </w:r>
      <w:r>
        <w:rPr>
          <w:lang w:val="en-US"/>
        </w:rPr>
        <w:t>i</w:t>
      </w:r>
      <w:r w:rsidRPr="00722666">
        <w:t>,</w:t>
      </w:r>
      <w:r>
        <w:t xml:space="preserve"> </w:t>
      </w:r>
      <w:r>
        <w:rPr>
          <w:lang w:val="en-US"/>
        </w:rPr>
        <w:t>i</w:t>
      </w:r>
      <w:r w:rsidRPr="00722666">
        <w:t xml:space="preserve"> = (</w:t>
      </w:r>
      <w:r>
        <w:rPr>
          <w:lang w:val="en-US"/>
        </w:rPr>
        <w:t>n</w:t>
      </w:r>
      <w:r w:rsidRPr="00722666">
        <w:t xml:space="preserve"> – 1),</w:t>
      </w:r>
      <w:r w:rsidR="00BC191E" w:rsidRPr="00294DE6">
        <w:t xml:space="preserve"> </w:t>
      </w:r>
      <w:r w:rsidRPr="00722666">
        <w:t>..., 0</w:t>
      </w:r>
      <w:r w:rsidRPr="002427D8">
        <w:t>:</w:t>
      </w:r>
    </w:p>
    <w:p w:rsidR="00722666" w:rsidRDefault="00143875" w:rsidP="004B78E9">
      <w:pPr>
        <w:pStyle w:val="Algo"/>
        <w:numPr>
          <w:ilvl w:val="1"/>
          <w:numId w:val="21"/>
        </w:numPr>
        <w:spacing w:line="360" w:lineRule="auto"/>
      </w:pPr>
      <w:r>
        <w:t>Если в строке матрицы больше одного ненулевого элемента:</w:t>
      </w:r>
    </w:p>
    <w:p w:rsidR="00143875" w:rsidRDefault="00143875" w:rsidP="004B78E9">
      <w:pPr>
        <w:pStyle w:val="Algo"/>
        <w:numPr>
          <w:ilvl w:val="2"/>
          <w:numId w:val="21"/>
        </w:numPr>
        <w:spacing w:line="360" w:lineRule="auto"/>
      </w:pPr>
      <w:r>
        <w:t>В цикле по элементам строки матрицы:</w:t>
      </w:r>
    </w:p>
    <w:p w:rsidR="00143875" w:rsidRDefault="001F1B4A" w:rsidP="004B78E9">
      <w:pPr>
        <w:pStyle w:val="Algo"/>
        <w:numPr>
          <w:ilvl w:val="3"/>
          <w:numId w:val="21"/>
        </w:numPr>
        <w:spacing w:line="360" w:lineRule="auto"/>
        <w:rPr>
          <w:lang w:val="en-US"/>
        </w:rPr>
      </w:pPr>
      <w:r>
        <w:t>Если</w:t>
      </w:r>
      <w:r w:rsidRPr="001F1B4A">
        <w:rPr>
          <w:lang w:val="en-US"/>
        </w:rPr>
        <w:t xml:space="preserve"> </w:t>
      </w:r>
      <w:r>
        <w:rPr>
          <w:lang w:val="en-US"/>
        </w:rPr>
        <w:t>levels[col</w:t>
      </w:r>
      <w:r w:rsidR="00287291" w:rsidRPr="00287291">
        <w:rPr>
          <w:lang w:val="en-US"/>
        </w:rPr>
        <w:t>_</w:t>
      </w:r>
      <w:r w:rsidR="00287291">
        <w:rPr>
          <w:lang w:val="en-US"/>
        </w:rPr>
        <w:t>index</w:t>
      </w:r>
      <w:r>
        <w:rPr>
          <w:lang w:val="en-US"/>
        </w:rPr>
        <w:t>[j]] &gt; max_level_in_line:</w:t>
      </w:r>
    </w:p>
    <w:p w:rsidR="001F1B4A" w:rsidRDefault="001F1B4A" w:rsidP="004B78E9">
      <w:pPr>
        <w:pStyle w:val="Algo"/>
        <w:numPr>
          <w:ilvl w:val="4"/>
          <w:numId w:val="21"/>
        </w:numPr>
        <w:spacing w:line="360" w:lineRule="auto"/>
        <w:rPr>
          <w:lang w:val="en-US"/>
        </w:rPr>
      </w:pPr>
      <w:r>
        <w:rPr>
          <w:lang w:val="en-US"/>
        </w:rPr>
        <w:t>max_level_in_line = levels[col</w:t>
      </w:r>
      <w:r w:rsidR="00287291">
        <w:rPr>
          <w:lang w:val="en-US"/>
        </w:rPr>
        <w:t>_index</w:t>
      </w:r>
      <w:r>
        <w:rPr>
          <w:lang w:val="en-US"/>
        </w:rPr>
        <w:t>[j]];</w:t>
      </w:r>
    </w:p>
    <w:p w:rsidR="00082B32" w:rsidRDefault="00082B32" w:rsidP="004B78E9">
      <w:pPr>
        <w:pStyle w:val="Algo"/>
        <w:numPr>
          <w:ilvl w:val="2"/>
          <w:numId w:val="21"/>
        </w:numPr>
        <w:spacing w:line="360" w:lineRule="auto"/>
        <w:rPr>
          <w:lang w:val="en-US"/>
        </w:rPr>
      </w:pPr>
      <w:r>
        <w:rPr>
          <w:lang w:val="en-US"/>
        </w:rPr>
        <w:t>levels[i] += max_level_in_line;</w:t>
      </w:r>
    </w:p>
    <w:p w:rsidR="004B48FD" w:rsidRDefault="004B48FD" w:rsidP="004B78E9">
      <w:pPr>
        <w:pStyle w:val="Algo"/>
        <w:numPr>
          <w:ilvl w:val="1"/>
          <w:numId w:val="21"/>
        </w:numPr>
        <w:spacing w:line="360" w:lineRule="auto"/>
        <w:rPr>
          <w:lang w:val="en-US"/>
        </w:rPr>
      </w:pPr>
      <w:r>
        <w:t>Если</w:t>
      </w:r>
      <w:r w:rsidRPr="004B48FD">
        <w:rPr>
          <w:lang w:val="en-US"/>
        </w:rPr>
        <w:t xml:space="preserve"> </w:t>
      </w:r>
      <w:r>
        <w:rPr>
          <w:lang w:val="en-US"/>
        </w:rPr>
        <w:t>max_level_in_line &gt; max_level:</w:t>
      </w:r>
    </w:p>
    <w:p w:rsidR="004B48FD" w:rsidRPr="001F1B4A" w:rsidRDefault="004B48FD" w:rsidP="004B78E9">
      <w:pPr>
        <w:pStyle w:val="Algo"/>
        <w:numPr>
          <w:ilvl w:val="2"/>
          <w:numId w:val="21"/>
        </w:numPr>
        <w:spacing w:line="360" w:lineRule="auto"/>
        <w:rPr>
          <w:lang w:val="en-US"/>
        </w:rPr>
      </w:pPr>
      <w:r>
        <w:rPr>
          <w:lang w:val="en-US"/>
        </w:rPr>
        <w:t xml:space="preserve">max_level = </w:t>
      </w:r>
      <w:r w:rsidR="00BB3408">
        <w:rPr>
          <w:lang w:val="en-US"/>
        </w:rPr>
        <w:t>levels[i]</w:t>
      </w:r>
      <w:r>
        <w:rPr>
          <w:lang w:val="en-US"/>
        </w:rPr>
        <w:t>;</w:t>
      </w:r>
    </w:p>
    <w:p w:rsidR="001E3EB5" w:rsidRDefault="001E3EB5">
      <w:pPr>
        <w:rPr>
          <w:rFonts w:ascii="Times New Roman" w:eastAsia="PMingLiU" w:hAnsi="Times New Roman" w:cs="Times New Roman"/>
          <w:sz w:val="24"/>
          <w:lang w:val="en-US"/>
        </w:rPr>
      </w:pPr>
    </w:p>
    <w:p w:rsidR="003A6DD0" w:rsidRPr="000C5B1F" w:rsidRDefault="003A6DD0" w:rsidP="004B78E9">
      <w:pPr>
        <w:pStyle w:val="a1"/>
        <w:spacing w:line="360" w:lineRule="auto"/>
      </w:pPr>
      <w:r w:rsidRPr="000C5B1F">
        <w:t>Алгоритм</w:t>
      </w:r>
      <w:r>
        <w:t xml:space="preserve"> </w:t>
      </w:r>
      <w:r>
        <w:rPr>
          <w:noProof/>
        </w:rPr>
        <w:fldChar w:fldCharType="begin"/>
      </w:r>
      <w:r>
        <w:rPr>
          <w:noProof/>
        </w:rPr>
        <w:instrText xml:space="preserve"> SEQ Figure \* ARABIC </w:instrText>
      </w:r>
      <w:r>
        <w:rPr>
          <w:noProof/>
        </w:rPr>
        <w:fldChar w:fldCharType="separate"/>
      </w:r>
      <w:r w:rsidR="00421CD5">
        <w:rPr>
          <w:noProof/>
        </w:rPr>
        <w:t>5</w:t>
      </w:r>
      <w:r>
        <w:rPr>
          <w:noProof/>
        </w:rPr>
        <w:fldChar w:fldCharType="end"/>
      </w:r>
      <w:r w:rsidRPr="000C5B1F">
        <w:t xml:space="preserve">. </w:t>
      </w:r>
      <w:r w:rsidR="00A4756C">
        <w:t>Балансировка нагрузки на потоки</w:t>
      </w:r>
      <w:r>
        <w:t>.</w:t>
      </w:r>
    </w:p>
    <w:p w:rsidR="003A6DD0" w:rsidRPr="00140725" w:rsidRDefault="003A6DD0" w:rsidP="004B78E9">
      <w:pPr>
        <w:pStyle w:val="Algo"/>
        <w:numPr>
          <w:ilvl w:val="0"/>
          <w:numId w:val="0"/>
        </w:numPr>
        <w:spacing w:line="360" w:lineRule="auto"/>
        <w:ind w:left="1429"/>
        <w:rPr>
          <w:i/>
        </w:rPr>
      </w:pPr>
      <w:r w:rsidRPr="009F4BAE">
        <w:rPr>
          <w:i/>
        </w:rPr>
        <w:t>Вход:</w:t>
      </w:r>
      <w:r>
        <w:t xml:space="preserve"> </w:t>
      </w:r>
      <w:r w:rsidR="0098118F">
        <w:t xml:space="preserve">Структура матрицы </w:t>
      </w:r>
      <w:r w:rsidR="002E79DF">
        <w:rPr>
          <w:lang w:val="en-US"/>
        </w:rPr>
        <w:t>U</w:t>
      </w:r>
      <w:r w:rsidR="0098118F">
        <w:t xml:space="preserve">, порядок системы </w:t>
      </w:r>
      <w:r w:rsidR="0098118F">
        <w:rPr>
          <w:lang w:val="en-US"/>
        </w:rPr>
        <w:t>n</w:t>
      </w:r>
      <w:r w:rsidR="00BE71A6">
        <w:t xml:space="preserve">, массив уровней графа </w:t>
      </w:r>
      <w:r w:rsidR="00BE71A6">
        <w:rPr>
          <w:lang w:val="en-US"/>
        </w:rPr>
        <w:t>levels</w:t>
      </w:r>
      <w:r w:rsidR="00BE71A6" w:rsidRPr="00BE71A6">
        <w:t xml:space="preserve">, </w:t>
      </w:r>
      <w:r w:rsidR="00BE71A6">
        <w:t xml:space="preserve">число потоков </w:t>
      </w:r>
      <w:r w:rsidR="00BE71A6">
        <w:rPr>
          <w:lang w:val="en-US"/>
        </w:rPr>
        <w:t>num</w:t>
      </w:r>
      <w:r w:rsidR="00BE71A6" w:rsidRPr="00BE71A6">
        <w:t>_</w:t>
      </w:r>
      <w:r w:rsidR="00BE71A6">
        <w:rPr>
          <w:lang w:val="en-US"/>
        </w:rPr>
        <w:t>threads</w:t>
      </w:r>
      <w:r w:rsidR="000F0D73">
        <w:t xml:space="preserve">, максимальный уровень графа </w:t>
      </w:r>
      <w:r w:rsidR="000F0D73">
        <w:rPr>
          <w:lang w:val="en-US"/>
        </w:rPr>
        <w:t>max</w:t>
      </w:r>
      <w:r w:rsidR="000F0D73" w:rsidRPr="000F0D73">
        <w:t>_</w:t>
      </w:r>
      <w:r w:rsidR="000F0D73">
        <w:rPr>
          <w:lang w:val="en-US"/>
        </w:rPr>
        <w:t>level</w:t>
      </w:r>
      <w:r>
        <w:t>.</w:t>
      </w:r>
    </w:p>
    <w:p w:rsidR="000F0D73" w:rsidRDefault="003A6DD0" w:rsidP="004B78E9">
      <w:pPr>
        <w:pStyle w:val="Algo"/>
        <w:numPr>
          <w:ilvl w:val="0"/>
          <w:numId w:val="0"/>
        </w:numPr>
        <w:spacing w:line="360" w:lineRule="auto"/>
        <w:ind w:left="1429"/>
      </w:pPr>
      <w:r w:rsidRPr="009F4BAE">
        <w:rPr>
          <w:i/>
        </w:rPr>
        <w:t>Выход:</w:t>
      </w:r>
      <w:r>
        <w:t xml:space="preserve"> </w:t>
      </w:r>
      <w:r w:rsidR="00CA5B3C">
        <w:t xml:space="preserve">разбиение задач </w:t>
      </w:r>
      <w:r w:rsidR="0027768A">
        <w:rPr>
          <w:lang w:val="en-US"/>
        </w:rPr>
        <w:t>tasks</w:t>
      </w:r>
      <w:r w:rsidR="0027768A" w:rsidRPr="000F0D73">
        <w:t>_</w:t>
      </w:r>
      <w:r w:rsidR="0027768A">
        <w:rPr>
          <w:lang w:val="en-US"/>
        </w:rPr>
        <w:t>by</w:t>
      </w:r>
      <w:r w:rsidR="0027768A" w:rsidRPr="000F0D73">
        <w:t>_</w:t>
      </w:r>
      <w:r w:rsidR="0027768A">
        <w:rPr>
          <w:lang w:val="en-US"/>
        </w:rPr>
        <w:t>level</w:t>
      </w:r>
      <w:r w:rsidR="0027768A" w:rsidRPr="000F0D73">
        <w:t xml:space="preserve"> </w:t>
      </w:r>
      <w:r w:rsidR="00CA5B3C">
        <w:t xml:space="preserve">и строк исходной матрицы </w:t>
      </w:r>
      <w:r w:rsidR="0027768A">
        <w:rPr>
          <w:lang w:val="en-US"/>
        </w:rPr>
        <w:t>rows</w:t>
      </w:r>
      <w:r w:rsidR="0027768A" w:rsidRPr="000F0D73">
        <w:t>_</w:t>
      </w:r>
      <w:r w:rsidR="0027768A">
        <w:rPr>
          <w:lang w:val="en-US"/>
        </w:rPr>
        <w:t>by</w:t>
      </w:r>
      <w:r w:rsidR="0027768A" w:rsidRPr="000F0D73">
        <w:t>_</w:t>
      </w:r>
      <w:r w:rsidR="0027768A">
        <w:rPr>
          <w:lang w:val="en-US"/>
        </w:rPr>
        <w:t>level</w:t>
      </w:r>
      <w:r w:rsidR="0027768A" w:rsidRPr="000F0D73">
        <w:t xml:space="preserve"> </w:t>
      </w:r>
      <w:r w:rsidR="00CA5B3C">
        <w:t>по уровням</w:t>
      </w:r>
      <w:r w:rsidRPr="00CA5B3C">
        <w:t>.</w:t>
      </w:r>
    </w:p>
    <w:p w:rsidR="000F0D73" w:rsidRPr="003B693F" w:rsidRDefault="000F0D73" w:rsidP="004B78E9">
      <w:pPr>
        <w:pStyle w:val="Algo"/>
        <w:numPr>
          <w:ilvl w:val="0"/>
          <w:numId w:val="0"/>
        </w:numPr>
        <w:tabs>
          <w:tab w:val="left" w:pos="8585"/>
        </w:tabs>
        <w:spacing w:line="360" w:lineRule="auto"/>
        <w:ind w:left="1429"/>
        <w:rPr>
          <w:lang w:val="en-US"/>
        </w:rPr>
      </w:pPr>
      <w:r>
        <w:rPr>
          <w:i/>
        </w:rPr>
        <w:t>Инициализация</w:t>
      </w:r>
      <w:r w:rsidRPr="003B693F">
        <w:rPr>
          <w:i/>
          <w:lang w:val="en-US"/>
        </w:rPr>
        <w:t>:</w:t>
      </w:r>
      <w:r w:rsidR="00E16BB7">
        <w:rPr>
          <w:i/>
          <w:lang w:val="en-US"/>
        </w:rPr>
        <w:tab/>
      </w:r>
    </w:p>
    <w:p w:rsidR="003B693F" w:rsidRDefault="003B693F" w:rsidP="004B78E9">
      <w:pPr>
        <w:pStyle w:val="Algo"/>
        <w:numPr>
          <w:ilvl w:val="0"/>
          <w:numId w:val="0"/>
        </w:numPr>
        <w:spacing w:line="360" w:lineRule="auto"/>
        <w:ind w:left="1429"/>
        <w:rPr>
          <w:sz w:val="19"/>
          <w:szCs w:val="19"/>
          <w:lang w:val="en-US"/>
        </w:rPr>
      </w:pPr>
      <w:r w:rsidRPr="003B693F">
        <w:rPr>
          <w:sz w:val="19"/>
          <w:szCs w:val="19"/>
          <w:lang w:val="en-US"/>
        </w:rPr>
        <w:t xml:space="preserve">std::vector&lt;int&gt;* </w:t>
      </w:r>
      <w:r>
        <w:rPr>
          <w:lang w:val="en-US"/>
        </w:rPr>
        <w:t>rows</w:t>
      </w:r>
      <w:r w:rsidRPr="003B693F">
        <w:rPr>
          <w:lang w:val="en-US"/>
        </w:rPr>
        <w:t>_</w:t>
      </w:r>
      <w:r>
        <w:rPr>
          <w:lang w:val="en-US"/>
        </w:rPr>
        <w:t>by</w:t>
      </w:r>
      <w:r w:rsidRPr="003B693F">
        <w:rPr>
          <w:lang w:val="en-US"/>
        </w:rPr>
        <w:t>_</w:t>
      </w:r>
      <w:r>
        <w:rPr>
          <w:lang w:val="en-US"/>
        </w:rPr>
        <w:t>level</w:t>
      </w:r>
      <w:r w:rsidRPr="003B693F">
        <w:rPr>
          <w:sz w:val="19"/>
          <w:szCs w:val="19"/>
          <w:lang w:val="en-US"/>
        </w:rPr>
        <w:t xml:space="preserve"> = new std::vector&lt;int</w:t>
      </w:r>
      <w:proofErr w:type="gramStart"/>
      <w:r w:rsidRPr="003B693F">
        <w:rPr>
          <w:sz w:val="19"/>
          <w:szCs w:val="19"/>
          <w:lang w:val="en-US"/>
        </w:rPr>
        <w:t>&gt;[</w:t>
      </w:r>
      <w:proofErr w:type="gramEnd"/>
      <w:r w:rsidRPr="003B693F">
        <w:rPr>
          <w:sz w:val="19"/>
          <w:szCs w:val="19"/>
          <w:lang w:val="en-US"/>
        </w:rPr>
        <w:t>max</w:t>
      </w:r>
      <w:r>
        <w:rPr>
          <w:sz w:val="19"/>
          <w:szCs w:val="19"/>
          <w:lang w:val="en-US"/>
        </w:rPr>
        <w:t>_l</w:t>
      </w:r>
      <w:r w:rsidR="00141896">
        <w:rPr>
          <w:sz w:val="19"/>
          <w:szCs w:val="19"/>
          <w:lang w:val="en-US"/>
        </w:rPr>
        <w:t>evel+</w:t>
      </w:r>
      <w:r w:rsidRPr="003B693F">
        <w:rPr>
          <w:sz w:val="19"/>
          <w:szCs w:val="19"/>
          <w:lang w:val="en-US"/>
        </w:rPr>
        <w:t>1];</w:t>
      </w:r>
    </w:p>
    <w:p w:rsidR="00141896" w:rsidRPr="003B693F" w:rsidRDefault="00141896" w:rsidP="004B78E9">
      <w:pPr>
        <w:pStyle w:val="Algo"/>
        <w:numPr>
          <w:ilvl w:val="0"/>
          <w:numId w:val="0"/>
        </w:numPr>
        <w:spacing w:line="360" w:lineRule="auto"/>
        <w:ind w:left="1429"/>
        <w:rPr>
          <w:lang w:val="en-US"/>
        </w:rPr>
      </w:pPr>
      <w:r w:rsidRPr="003B693F">
        <w:rPr>
          <w:sz w:val="19"/>
          <w:szCs w:val="19"/>
          <w:lang w:val="en-US"/>
        </w:rPr>
        <w:t xml:space="preserve">std::vector&lt;int&gt;* </w:t>
      </w:r>
      <w:r>
        <w:rPr>
          <w:lang w:val="en-US"/>
        </w:rPr>
        <w:t>tasks</w:t>
      </w:r>
      <w:r w:rsidRPr="003B693F">
        <w:rPr>
          <w:lang w:val="en-US"/>
        </w:rPr>
        <w:t>_</w:t>
      </w:r>
      <w:r>
        <w:rPr>
          <w:lang w:val="en-US"/>
        </w:rPr>
        <w:t>by</w:t>
      </w:r>
      <w:r w:rsidRPr="003B693F">
        <w:rPr>
          <w:lang w:val="en-US"/>
        </w:rPr>
        <w:t>_</w:t>
      </w:r>
      <w:r>
        <w:rPr>
          <w:lang w:val="en-US"/>
        </w:rPr>
        <w:t>level</w:t>
      </w:r>
      <w:r w:rsidRPr="003B693F">
        <w:rPr>
          <w:sz w:val="19"/>
          <w:szCs w:val="19"/>
          <w:lang w:val="en-US"/>
        </w:rPr>
        <w:t xml:space="preserve"> = new std::vector&lt;int</w:t>
      </w:r>
      <w:proofErr w:type="gramStart"/>
      <w:r w:rsidRPr="003B693F">
        <w:rPr>
          <w:sz w:val="19"/>
          <w:szCs w:val="19"/>
          <w:lang w:val="en-US"/>
        </w:rPr>
        <w:t>&gt;[</w:t>
      </w:r>
      <w:proofErr w:type="gramEnd"/>
      <w:r w:rsidRPr="003B693F">
        <w:rPr>
          <w:sz w:val="19"/>
          <w:szCs w:val="19"/>
          <w:lang w:val="en-US"/>
        </w:rPr>
        <w:t>max</w:t>
      </w:r>
      <w:r>
        <w:rPr>
          <w:sz w:val="19"/>
          <w:szCs w:val="19"/>
          <w:lang w:val="en-US"/>
        </w:rPr>
        <w:t>_level+</w:t>
      </w:r>
      <w:r w:rsidRPr="003B693F">
        <w:rPr>
          <w:sz w:val="19"/>
          <w:szCs w:val="19"/>
          <w:lang w:val="en-US"/>
        </w:rPr>
        <w:t>1];</w:t>
      </w:r>
    </w:p>
    <w:p w:rsidR="00141896" w:rsidRDefault="009E4D12" w:rsidP="004B78E9">
      <w:pPr>
        <w:pStyle w:val="Algo"/>
        <w:numPr>
          <w:ilvl w:val="0"/>
          <w:numId w:val="0"/>
        </w:numPr>
        <w:spacing w:line="360" w:lineRule="auto"/>
        <w:ind w:left="1429"/>
        <w:rPr>
          <w:lang w:val="en-US"/>
        </w:rPr>
      </w:pPr>
      <w:r>
        <w:rPr>
          <w:lang w:val="en-US"/>
        </w:rPr>
        <w:t>rows_by_</w:t>
      </w:r>
      <w:proofErr w:type="gramStart"/>
      <w:r>
        <w:rPr>
          <w:lang w:val="en-US"/>
        </w:rPr>
        <w:t>level[</w:t>
      </w:r>
      <w:proofErr w:type="gramEnd"/>
      <w:r>
        <w:rPr>
          <w:lang w:val="en-US"/>
        </w:rPr>
        <w:t>levels[i]]</w:t>
      </w:r>
      <w:r w:rsidR="00C92B6D">
        <w:rPr>
          <w:lang w:val="en-US"/>
        </w:rPr>
        <w:t xml:space="preserve"> </w:t>
      </w:r>
      <w:r>
        <w:rPr>
          <w:lang w:val="en-US"/>
        </w:rPr>
        <w:t>=</w:t>
      </w:r>
      <w:r w:rsidR="00C92B6D">
        <w:rPr>
          <w:lang w:val="en-US"/>
        </w:rPr>
        <w:t xml:space="preserve"> </w:t>
      </w:r>
      <w:r>
        <w:rPr>
          <w:lang w:val="en-US"/>
        </w:rPr>
        <w:t>i,</w:t>
      </w:r>
      <w:r w:rsidR="00C92B6D">
        <w:rPr>
          <w:lang w:val="en-US"/>
        </w:rPr>
        <w:t xml:space="preserve"> i = 0,...,n-1;</w:t>
      </w:r>
    </w:p>
    <w:p w:rsidR="001E3EB5" w:rsidRPr="003B693F" w:rsidRDefault="001E3EB5" w:rsidP="004B78E9">
      <w:pPr>
        <w:pStyle w:val="Algo"/>
        <w:numPr>
          <w:ilvl w:val="0"/>
          <w:numId w:val="0"/>
        </w:numPr>
        <w:spacing w:line="360" w:lineRule="auto"/>
        <w:ind w:left="1429" w:hanging="360"/>
        <w:rPr>
          <w:lang w:val="en-US"/>
        </w:rPr>
      </w:pPr>
    </w:p>
    <w:p w:rsidR="001E3EB5" w:rsidRDefault="001E3EB5" w:rsidP="004B78E9">
      <w:pPr>
        <w:pStyle w:val="Algo"/>
        <w:numPr>
          <w:ilvl w:val="0"/>
          <w:numId w:val="22"/>
        </w:numPr>
        <w:spacing w:line="360" w:lineRule="auto"/>
        <w:rPr>
          <w:lang w:val="en-US"/>
        </w:rPr>
      </w:pPr>
      <w:r>
        <w:t>В</w:t>
      </w:r>
      <w:r w:rsidRPr="007E595D">
        <w:rPr>
          <w:lang w:val="en-US"/>
        </w:rPr>
        <w:t xml:space="preserve"> </w:t>
      </w:r>
      <w:r>
        <w:t>цикле</w:t>
      </w:r>
      <w:r w:rsidRPr="007E595D">
        <w:rPr>
          <w:lang w:val="en-US"/>
        </w:rPr>
        <w:t xml:space="preserve"> </w:t>
      </w:r>
      <w:r>
        <w:t>по</w:t>
      </w:r>
      <w:r w:rsidRPr="007E595D">
        <w:rPr>
          <w:lang w:val="en-US"/>
        </w:rPr>
        <w:t xml:space="preserve"> </w:t>
      </w:r>
      <w:r>
        <w:rPr>
          <w:lang w:val="en-US"/>
        </w:rPr>
        <w:t>i</w:t>
      </w:r>
      <w:r w:rsidRPr="007E595D">
        <w:rPr>
          <w:lang w:val="en-US"/>
        </w:rPr>
        <w:t xml:space="preserve">, </w:t>
      </w:r>
      <w:r>
        <w:rPr>
          <w:lang w:val="en-US"/>
        </w:rPr>
        <w:t>i</w:t>
      </w:r>
      <w:r w:rsidRPr="007E595D">
        <w:rPr>
          <w:lang w:val="en-US"/>
        </w:rPr>
        <w:t xml:space="preserve"> = 0,</w:t>
      </w:r>
      <w:r w:rsidR="007E595D">
        <w:rPr>
          <w:lang w:val="en-US"/>
        </w:rPr>
        <w:t xml:space="preserve"> </w:t>
      </w:r>
      <w:r w:rsidRPr="007E595D">
        <w:rPr>
          <w:lang w:val="en-US"/>
        </w:rPr>
        <w:t>..., max</w:t>
      </w:r>
      <w:r>
        <w:rPr>
          <w:lang w:val="en-US"/>
        </w:rPr>
        <w:t>_level</w:t>
      </w:r>
      <w:r w:rsidRPr="007E595D">
        <w:rPr>
          <w:lang w:val="en-US"/>
        </w:rPr>
        <w:t>:</w:t>
      </w:r>
    </w:p>
    <w:p w:rsidR="00294DE6" w:rsidRPr="00DF53E8" w:rsidRDefault="00343E39" w:rsidP="004B78E9">
      <w:pPr>
        <w:pStyle w:val="Algo"/>
        <w:numPr>
          <w:ilvl w:val="1"/>
          <w:numId w:val="22"/>
        </w:numPr>
        <w:spacing w:line="360" w:lineRule="auto"/>
      </w:pPr>
      <w:r>
        <w:t>Найти ч</w:t>
      </w:r>
      <w:r w:rsidR="00DF53E8">
        <w:t xml:space="preserve">исло ненулевых элементов на уровне </w:t>
      </w:r>
      <w:r w:rsidR="00DF53E8">
        <w:rPr>
          <w:lang w:val="en-US"/>
        </w:rPr>
        <w:t>level</w:t>
      </w:r>
      <w:r w:rsidR="00DF53E8" w:rsidRPr="00DF53E8">
        <w:t>_</w:t>
      </w:r>
      <w:r w:rsidR="00DF53E8">
        <w:rPr>
          <w:lang w:val="en-US"/>
        </w:rPr>
        <w:t>nz</w:t>
      </w:r>
      <w:r w:rsidR="00DF53E8" w:rsidRPr="00DF53E8">
        <w:t>;</w:t>
      </w:r>
    </w:p>
    <w:p w:rsidR="00DF53E8" w:rsidRDefault="00C36CE1" w:rsidP="004B78E9">
      <w:pPr>
        <w:pStyle w:val="Algo"/>
        <w:numPr>
          <w:ilvl w:val="1"/>
          <w:numId w:val="22"/>
        </w:numPr>
        <w:spacing w:line="360" w:lineRule="auto"/>
        <w:rPr>
          <w:lang w:val="en-US"/>
        </w:rPr>
      </w:pPr>
      <w:r>
        <w:t>Вычислить</w:t>
      </w:r>
      <w:r w:rsidRPr="00C36CE1">
        <w:rPr>
          <w:lang w:val="en-US"/>
        </w:rPr>
        <w:t xml:space="preserve"> </w:t>
      </w:r>
      <w:r>
        <w:rPr>
          <w:lang w:val="en-US"/>
        </w:rPr>
        <w:t>limit = level_nz / num_threads;</w:t>
      </w:r>
    </w:p>
    <w:p w:rsidR="00826311" w:rsidRDefault="00826311" w:rsidP="004B78E9">
      <w:pPr>
        <w:pStyle w:val="Algo"/>
        <w:numPr>
          <w:ilvl w:val="1"/>
          <w:numId w:val="22"/>
        </w:numPr>
        <w:spacing w:line="360" w:lineRule="auto"/>
        <w:rPr>
          <w:lang w:val="en-US"/>
        </w:rPr>
      </w:pPr>
      <w:r>
        <w:t>Определить</w:t>
      </w:r>
      <w:r w:rsidRPr="001119A3">
        <w:rPr>
          <w:lang w:val="en-US"/>
        </w:rPr>
        <w:t xml:space="preserve"> </w:t>
      </w:r>
      <w:r>
        <w:rPr>
          <w:lang w:val="en-US"/>
        </w:rPr>
        <w:t>current_</w:t>
      </w:r>
      <w:r w:rsidR="001119A3">
        <w:rPr>
          <w:lang w:val="en-US"/>
        </w:rPr>
        <w:t>task = 1</w:t>
      </w:r>
      <w:r w:rsidR="001119A3" w:rsidRPr="001119A3">
        <w:rPr>
          <w:lang w:val="en-US"/>
        </w:rPr>
        <w:t xml:space="preserve">, </w:t>
      </w:r>
      <w:r w:rsidR="001119A3">
        <w:rPr>
          <w:lang w:val="en-US"/>
        </w:rPr>
        <w:t>current_nz = 0;</w:t>
      </w:r>
    </w:p>
    <w:p w:rsidR="00C36CE1" w:rsidRPr="00826311" w:rsidRDefault="00826311" w:rsidP="004B78E9">
      <w:pPr>
        <w:pStyle w:val="Algo"/>
        <w:numPr>
          <w:ilvl w:val="1"/>
          <w:numId w:val="22"/>
        </w:numPr>
        <w:spacing w:line="360" w:lineRule="auto"/>
      </w:pPr>
      <w:r>
        <w:t xml:space="preserve">В цикле по строкам </w:t>
      </w:r>
      <w:r>
        <w:rPr>
          <w:lang w:val="en-US"/>
        </w:rPr>
        <w:t>i</w:t>
      </w:r>
      <w:r w:rsidRPr="00826311">
        <w:t>-</w:t>
      </w:r>
      <w:r>
        <w:t>го уровня:</w:t>
      </w:r>
    </w:p>
    <w:p w:rsidR="00DF53E8" w:rsidRPr="001119A3" w:rsidRDefault="00826311" w:rsidP="004B78E9">
      <w:pPr>
        <w:pStyle w:val="Algo"/>
        <w:numPr>
          <w:ilvl w:val="2"/>
          <w:numId w:val="22"/>
        </w:numPr>
        <w:spacing w:line="360" w:lineRule="auto"/>
        <w:rPr>
          <w:lang w:val="en-US"/>
        </w:rPr>
      </w:pPr>
      <w:r>
        <w:t>Е</w:t>
      </w:r>
      <w:r w:rsidR="001119A3">
        <w:t>сли</w:t>
      </w:r>
      <w:r w:rsidR="001119A3" w:rsidRPr="001119A3">
        <w:rPr>
          <w:lang w:val="en-US"/>
        </w:rPr>
        <w:t xml:space="preserve"> </w:t>
      </w:r>
      <w:r w:rsidR="001119A3">
        <w:rPr>
          <w:lang w:val="en-US"/>
        </w:rPr>
        <w:t>current_task == num_threads:</w:t>
      </w:r>
    </w:p>
    <w:p w:rsidR="001119A3" w:rsidRPr="001119A3" w:rsidRDefault="004A64B3" w:rsidP="004B78E9">
      <w:pPr>
        <w:pStyle w:val="Algo"/>
        <w:numPr>
          <w:ilvl w:val="3"/>
          <w:numId w:val="22"/>
        </w:numPr>
        <w:spacing w:line="360" w:lineRule="auto"/>
        <w:rPr>
          <w:lang w:val="en-US"/>
        </w:rPr>
      </w:pPr>
      <w:r>
        <w:rPr>
          <w:lang w:val="en-US"/>
        </w:rPr>
        <w:t>t</w:t>
      </w:r>
      <w:r w:rsidR="001119A3">
        <w:rPr>
          <w:lang w:val="en-US"/>
        </w:rPr>
        <w:t>ask_by_level[i][current_task]</w:t>
      </w:r>
      <w:r w:rsidR="007227CC">
        <w:rPr>
          <w:lang w:val="en-US"/>
        </w:rPr>
        <w:t xml:space="preserve"> </w:t>
      </w:r>
      <w:r w:rsidR="001119A3">
        <w:rPr>
          <w:lang w:val="en-US"/>
        </w:rPr>
        <w:t>+=</w:t>
      </w:r>
      <w:r w:rsidR="007227CC">
        <w:rPr>
          <w:lang w:val="en-US"/>
        </w:rPr>
        <w:t xml:space="preserve"> </w:t>
      </w:r>
      <w:r w:rsidR="001119A3">
        <w:rPr>
          <w:lang w:val="en-US"/>
        </w:rPr>
        <w:t>1;</w:t>
      </w:r>
    </w:p>
    <w:p w:rsidR="001119A3" w:rsidRPr="001669ED" w:rsidRDefault="007227CC" w:rsidP="004B78E9">
      <w:pPr>
        <w:pStyle w:val="Algo"/>
        <w:numPr>
          <w:ilvl w:val="3"/>
          <w:numId w:val="22"/>
        </w:numPr>
        <w:spacing w:line="360" w:lineRule="auto"/>
      </w:pPr>
      <w:r>
        <w:rPr>
          <w:lang w:val="en-US"/>
        </w:rPr>
        <w:t>c</w:t>
      </w:r>
      <w:r w:rsidR="001119A3">
        <w:rPr>
          <w:lang w:val="en-US"/>
        </w:rPr>
        <w:t>ontinue;</w:t>
      </w:r>
    </w:p>
    <w:p w:rsidR="001669ED" w:rsidRPr="001669ED" w:rsidRDefault="001669ED" w:rsidP="004B78E9">
      <w:pPr>
        <w:pStyle w:val="Algo"/>
        <w:numPr>
          <w:ilvl w:val="2"/>
          <w:numId w:val="22"/>
        </w:numPr>
        <w:spacing w:line="360" w:lineRule="auto"/>
        <w:rPr>
          <w:lang w:val="en-US"/>
        </w:rPr>
      </w:pPr>
      <w:r>
        <w:rPr>
          <w:lang w:val="en-US"/>
        </w:rPr>
        <w:t>task_by_level[i][current_task] += 1;</w:t>
      </w:r>
    </w:p>
    <w:p w:rsidR="001119A3" w:rsidRDefault="001119A3" w:rsidP="004B78E9">
      <w:pPr>
        <w:pStyle w:val="Algo"/>
        <w:numPr>
          <w:ilvl w:val="2"/>
          <w:numId w:val="22"/>
        </w:numPr>
        <w:spacing w:line="360" w:lineRule="auto"/>
        <w:rPr>
          <w:lang w:val="en-US"/>
        </w:rPr>
      </w:pPr>
      <w:r>
        <w:t>Если</w:t>
      </w:r>
      <w:r w:rsidRPr="007227CC">
        <w:rPr>
          <w:lang w:val="en-US"/>
        </w:rPr>
        <w:t xml:space="preserve"> </w:t>
      </w:r>
      <w:r w:rsidR="007227CC">
        <w:rPr>
          <w:lang w:val="en-US"/>
        </w:rPr>
        <w:t>current_nz + row_nz &gt; limit:</w:t>
      </w:r>
    </w:p>
    <w:p w:rsidR="001669ED" w:rsidRDefault="007227CC" w:rsidP="004B78E9">
      <w:pPr>
        <w:pStyle w:val="Algo"/>
        <w:numPr>
          <w:ilvl w:val="3"/>
          <w:numId w:val="22"/>
        </w:numPr>
        <w:spacing w:line="360" w:lineRule="auto"/>
        <w:rPr>
          <w:lang w:val="en-US"/>
        </w:rPr>
      </w:pPr>
      <w:r>
        <w:rPr>
          <w:lang w:val="en-US"/>
        </w:rPr>
        <w:t>current_task += 1</w:t>
      </w:r>
      <w:r w:rsidR="001669ED">
        <w:rPr>
          <w:lang w:val="en-US"/>
        </w:rPr>
        <w:t>;</w:t>
      </w:r>
    </w:p>
    <w:p w:rsidR="001669ED" w:rsidRPr="001669ED" w:rsidRDefault="001669ED" w:rsidP="004B78E9">
      <w:pPr>
        <w:pStyle w:val="Algo"/>
        <w:numPr>
          <w:ilvl w:val="2"/>
          <w:numId w:val="22"/>
        </w:numPr>
        <w:spacing w:line="360" w:lineRule="auto"/>
        <w:rPr>
          <w:lang w:val="en-US"/>
        </w:rPr>
      </w:pPr>
      <w:r>
        <w:t>Иначе:</w:t>
      </w:r>
    </w:p>
    <w:p w:rsidR="001669ED" w:rsidRPr="001669ED" w:rsidRDefault="001669ED" w:rsidP="004B78E9">
      <w:pPr>
        <w:pStyle w:val="Algo"/>
        <w:numPr>
          <w:ilvl w:val="3"/>
          <w:numId w:val="22"/>
        </w:numPr>
        <w:spacing w:line="360" w:lineRule="auto"/>
        <w:rPr>
          <w:lang w:val="en-US"/>
        </w:rPr>
      </w:pPr>
      <w:r>
        <w:rPr>
          <w:lang w:val="en-US"/>
        </w:rPr>
        <w:lastRenderedPageBreak/>
        <w:t xml:space="preserve">current_nz += row_nz; </w:t>
      </w:r>
    </w:p>
    <w:p w:rsidR="003A6DD0" w:rsidRPr="007227CC" w:rsidRDefault="003A6DD0" w:rsidP="004B78E9">
      <w:pPr>
        <w:pStyle w:val="tnr122"/>
      </w:pPr>
    </w:p>
    <w:p w:rsidR="00377968" w:rsidRPr="000C5B1F" w:rsidRDefault="00377968" w:rsidP="004B78E9">
      <w:pPr>
        <w:pStyle w:val="a1"/>
        <w:spacing w:line="360" w:lineRule="auto"/>
      </w:pPr>
      <w:r w:rsidRPr="000C5B1F">
        <w:t>Алгоритм</w:t>
      </w:r>
      <w:r>
        <w:t xml:space="preserve"> </w:t>
      </w:r>
      <w:r>
        <w:rPr>
          <w:noProof/>
        </w:rPr>
        <w:fldChar w:fldCharType="begin"/>
      </w:r>
      <w:r>
        <w:rPr>
          <w:noProof/>
        </w:rPr>
        <w:instrText xml:space="preserve"> SEQ Figure \* ARABIC </w:instrText>
      </w:r>
      <w:r>
        <w:rPr>
          <w:noProof/>
        </w:rPr>
        <w:fldChar w:fldCharType="separate"/>
      </w:r>
      <w:r w:rsidR="00421CD5">
        <w:rPr>
          <w:noProof/>
        </w:rPr>
        <w:t>6</w:t>
      </w:r>
      <w:r>
        <w:rPr>
          <w:noProof/>
        </w:rPr>
        <w:fldChar w:fldCharType="end"/>
      </w:r>
      <w:r w:rsidRPr="000C5B1F">
        <w:t xml:space="preserve">. </w:t>
      </w:r>
      <w:r>
        <w:t xml:space="preserve">Вычисление элементов вектора </w:t>
      </w:r>
      <w:r w:rsidRPr="00377968">
        <w:rPr>
          <w:i/>
          <w:lang w:val="en-US"/>
        </w:rPr>
        <w:t>x</w:t>
      </w:r>
      <w:r>
        <w:t>.</w:t>
      </w:r>
    </w:p>
    <w:p w:rsidR="00377968" w:rsidRPr="00140725" w:rsidRDefault="00377968" w:rsidP="004B78E9">
      <w:pPr>
        <w:pStyle w:val="Algo"/>
        <w:numPr>
          <w:ilvl w:val="0"/>
          <w:numId w:val="0"/>
        </w:numPr>
        <w:spacing w:line="360" w:lineRule="auto"/>
        <w:ind w:left="1429"/>
        <w:rPr>
          <w:i/>
        </w:rPr>
      </w:pPr>
      <w:r w:rsidRPr="009F4BAE">
        <w:rPr>
          <w:i/>
        </w:rPr>
        <w:t>Вход:</w:t>
      </w:r>
      <w:r>
        <w:t xml:space="preserve"> Структура матрицы </w:t>
      </w:r>
      <w:r>
        <w:rPr>
          <w:lang w:val="en-US"/>
        </w:rPr>
        <w:t>U</w:t>
      </w:r>
      <w:r>
        <w:t xml:space="preserve">, </w:t>
      </w:r>
      <w:r w:rsidR="00204854">
        <w:t xml:space="preserve">вектор правой части </w:t>
      </w:r>
      <w:r w:rsidR="00B73CE2">
        <w:rPr>
          <w:lang w:val="en-US"/>
        </w:rPr>
        <w:t>y</w:t>
      </w:r>
      <w:r w:rsidR="00204854" w:rsidRPr="00204854">
        <w:t xml:space="preserve">, </w:t>
      </w:r>
      <w:r>
        <w:t xml:space="preserve">порядок системы </w:t>
      </w:r>
      <w:r>
        <w:rPr>
          <w:lang w:val="en-US"/>
        </w:rPr>
        <w:t>n</w:t>
      </w:r>
      <w:r w:rsidRPr="00BE71A6">
        <w:t xml:space="preserve">, </w:t>
      </w:r>
      <w:r>
        <w:t xml:space="preserve">число потоков </w:t>
      </w:r>
      <w:r>
        <w:rPr>
          <w:lang w:val="en-US"/>
        </w:rPr>
        <w:t>num</w:t>
      </w:r>
      <w:r w:rsidRPr="00BE71A6">
        <w:t>_</w:t>
      </w:r>
      <w:r>
        <w:rPr>
          <w:lang w:val="en-US"/>
        </w:rPr>
        <w:t>threads</w:t>
      </w:r>
      <w:r>
        <w:t xml:space="preserve">, максимальный уровень графа </w:t>
      </w:r>
      <w:r>
        <w:rPr>
          <w:lang w:val="en-US"/>
        </w:rPr>
        <w:t>max</w:t>
      </w:r>
      <w:r w:rsidRPr="000F0D73">
        <w:t>_</w:t>
      </w:r>
      <w:r>
        <w:rPr>
          <w:lang w:val="en-US"/>
        </w:rPr>
        <w:t>level</w:t>
      </w:r>
      <w:r w:rsidR="00892A04" w:rsidRPr="00892A04">
        <w:t xml:space="preserve">, </w:t>
      </w:r>
      <w:r w:rsidR="00892A04">
        <w:t xml:space="preserve">разбиение задач </w:t>
      </w:r>
      <w:r w:rsidR="00892A04">
        <w:rPr>
          <w:lang w:val="en-US"/>
        </w:rPr>
        <w:t>tasks</w:t>
      </w:r>
      <w:r w:rsidR="00892A04" w:rsidRPr="000F0D73">
        <w:t>_</w:t>
      </w:r>
      <w:r w:rsidR="00892A04">
        <w:rPr>
          <w:lang w:val="en-US"/>
        </w:rPr>
        <w:t>by</w:t>
      </w:r>
      <w:r w:rsidR="00892A04" w:rsidRPr="000F0D73">
        <w:t>_</w:t>
      </w:r>
      <w:r w:rsidR="00892A04">
        <w:rPr>
          <w:lang w:val="en-US"/>
        </w:rPr>
        <w:t>level</w:t>
      </w:r>
      <w:r w:rsidR="00892A04" w:rsidRPr="000F0D73">
        <w:t xml:space="preserve"> </w:t>
      </w:r>
      <w:r w:rsidR="00892A04">
        <w:t xml:space="preserve">и строк исходной матрицы </w:t>
      </w:r>
      <w:r w:rsidR="00892A04">
        <w:rPr>
          <w:lang w:val="en-US"/>
        </w:rPr>
        <w:t>rows</w:t>
      </w:r>
      <w:r w:rsidR="00892A04" w:rsidRPr="000F0D73">
        <w:t>_</w:t>
      </w:r>
      <w:r w:rsidR="00892A04">
        <w:rPr>
          <w:lang w:val="en-US"/>
        </w:rPr>
        <w:t>by</w:t>
      </w:r>
      <w:r w:rsidR="00892A04" w:rsidRPr="000F0D73">
        <w:t>_</w:t>
      </w:r>
      <w:r w:rsidR="00892A04">
        <w:rPr>
          <w:lang w:val="en-US"/>
        </w:rPr>
        <w:t>level</w:t>
      </w:r>
      <w:r w:rsidR="00892A04" w:rsidRPr="000F0D73">
        <w:t xml:space="preserve"> </w:t>
      </w:r>
      <w:r w:rsidR="00892A04">
        <w:t>по уровням</w:t>
      </w:r>
      <w:r>
        <w:t>.</w:t>
      </w:r>
    </w:p>
    <w:p w:rsidR="00377968" w:rsidRDefault="00377968" w:rsidP="004B78E9">
      <w:pPr>
        <w:pStyle w:val="Algo"/>
        <w:numPr>
          <w:ilvl w:val="0"/>
          <w:numId w:val="0"/>
        </w:numPr>
        <w:spacing w:line="360" w:lineRule="auto"/>
        <w:ind w:left="1429"/>
      </w:pPr>
      <w:r w:rsidRPr="009F4BAE">
        <w:rPr>
          <w:i/>
        </w:rPr>
        <w:t>Выход:</w:t>
      </w:r>
      <w:r>
        <w:t xml:space="preserve"> </w:t>
      </w:r>
      <w:r w:rsidR="00476890">
        <w:t xml:space="preserve">вектор </w:t>
      </w:r>
      <w:r w:rsidR="00476890" w:rsidRPr="00476890">
        <w:rPr>
          <w:i/>
          <w:lang w:val="en-US"/>
        </w:rPr>
        <w:t>x</w:t>
      </w:r>
      <w:r w:rsidR="00476890">
        <w:t>, содержащий решение системы</w:t>
      </w:r>
      <w:r w:rsidRPr="00CA5B3C">
        <w:t>.</w:t>
      </w:r>
    </w:p>
    <w:p w:rsidR="0039373C" w:rsidRDefault="0039373C" w:rsidP="004B78E9">
      <w:pPr>
        <w:pStyle w:val="Algo"/>
        <w:numPr>
          <w:ilvl w:val="0"/>
          <w:numId w:val="0"/>
        </w:numPr>
        <w:spacing w:line="360" w:lineRule="auto"/>
        <w:ind w:left="1429"/>
      </w:pPr>
    </w:p>
    <w:p w:rsidR="0039373C" w:rsidRPr="0039373C" w:rsidRDefault="0039373C" w:rsidP="004B78E9">
      <w:pPr>
        <w:pStyle w:val="Algo"/>
        <w:numPr>
          <w:ilvl w:val="0"/>
          <w:numId w:val="23"/>
        </w:numPr>
        <w:spacing w:line="360" w:lineRule="auto"/>
        <w:rPr>
          <w:lang w:val="en-US"/>
        </w:rPr>
      </w:pPr>
      <w:r>
        <w:t>Инициализировать приватную секцию</w:t>
      </w:r>
    </w:p>
    <w:p w:rsidR="0039373C" w:rsidRPr="0039373C" w:rsidRDefault="0039373C" w:rsidP="004B78E9">
      <w:pPr>
        <w:pStyle w:val="Algo"/>
        <w:numPr>
          <w:ilvl w:val="0"/>
          <w:numId w:val="0"/>
        </w:numPr>
        <w:spacing w:line="360" w:lineRule="auto"/>
        <w:ind w:left="1429"/>
        <w:rPr>
          <w:lang w:val="en-US"/>
        </w:rPr>
      </w:pPr>
      <w:r w:rsidRPr="0039373C">
        <w:rPr>
          <w:lang w:val="en-US"/>
        </w:rPr>
        <w:t xml:space="preserve">#pragma omp parallel </w:t>
      </w:r>
      <w:proofErr w:type="gramStart"/>
      <w:r w:rsidRPr="0039373C">
        <w:rPr>
          <w:lang w:val="en-US"/>
        </w:rPr>
        <w:t>private(</w:t>
      </w:r>
      <w:proofErr w:type="gramEnd"/>
      <w:r w:rsidRPr="0039373C">
        <w:rPr>
          <w:lang w:val="en-US"/>
        </w:rPr>
        <w:t>vertex, sum)</w:t>
      </w:r>
    </w:p>
    <w:p w:rsidR="00537FCF" w:rsidRDefault="00537FCF" w:rsidP="004B78E9">
      <w:pPr>
        <w:pStyle w:val="Algo"/>
        <w:numPr>
          <w:ilvl w:val="0"/>
          <w:numId w:val="23"/>
        </w:numPr>
        <w:spacing w:line="360" w:lineRule="auto"/>
        <w:rPr>
          <w:lang w:val="en-US"/>
        </w:rPr>
      </w:pPr>
      <w:r>
        <w:t>В</w:t>
      </w:r>
      <w:r w:rsidRPr="007E595D">
        <w:rPr>
          <w:lang w:val="en-US"/>
        </w:rPr>
        <w:t xml:space="preserve"> </w:t>
      </w:r>
      <w:r>
        <w:t>цикле</w:t>
      </w:r>
      <w:r w:rsidRPr="007E595D">
        <w:rPr>
          <w:lang w:val="en-US"/>
        </w:rPr>
        <w:t xml:space="preserve"> </w:t>
      </w:r>
      <w:r>
        <w:t>по</w:t>
      </w:r>
      <w:r w:rsidRPr="007E595D">
        <w:rPr>
          <w:lang w:val="en-US"/>
        </w:rPr>
        <w:t xml:space="preserve"> </w:t>
      </w:r>
      <w:r>
        <w:rPr>
          <w:lang w:val="en-US"/>
        </w:rPr>
        <w:t>i</w:t>
      </w:r>
      <w:r w:rsidRPr="007E595D">
        <w:rPr>
          <w:lang w:val="en-US"/>
        </w:rPr>
        <w:t xml:space="preserve">, </w:t>
      </w:r>
      <w:r>
        <w:rPr>
          <w:lang w:val="en-US"/>
        </w:rPr>
        <w:t>i</w:t>
      </w:r>
      <w:r w:rsidRPr="007E595D">
        <w:rPr>
          <w:lang w:val="en-US"/>
        </w:rPr>
        <w:t xml:space="preserve"> = 0,</w:t>
      </w:r>
      <w:r>
        <w:rPr>
          <w:lang w:val="en-US"/>
        </w:rPr>
        <w:t xml:space="preserve"> </w:t>
      </w:r>
      <w:r w:rsidRPr="007E595D">
        <w:rPr>
          <w:lang w:val="en-US"/>
        </w:rPr>
        <w:t>..., max</w:t>
      </w:r>
      <w:r>
        <w:rPr>
          <w:lang w:val="en-US"/>
        </w:rPr>
        <w:t>_level</w:t>
      </w:r>
      <w:r w:rsidRPr="007E595D">
        <w:rPr>
          <w:lang w:val="en-US"/>
        </w:rPr>
        <w:t>:</w:t>
      </w:r>
    </w:p>
    <w:p w:rsidR="000910B5" w:rsidRDefault="000910B5" w:rsidP="004B78E9">
      <w:pPr>
        <w:pStyle w:val="Algo"/>
        <w:numPr>
          <w:ilvl w:val="1"/>
          <w:numId w:val="23"/>
        </w:numPr>
        <w:spacing w:line="360" w:lineRule="auto"/>
      </w:pPr>
      <w:r>
        <w:t>Инициализировать блочно-циклическое распределение итераций цикла</w:t>
      </w:r>
    </w:p>
    <w:p w:rsidR="000910B5" w:rsidRDefault="000910B5" w:rsidP="004B78E9">
      <w:pPr>
        <w:pStyle w:val="Algo"/>
        <w:numPr>
          <w:ilvl w:val="0"/>
          <w:numId w:val="0"/>
        </w:numPr>
        <w:spacing w:line="360" w:lineRule="auto"/>
        <w:ind w:left="2149"/>
        <w:rPr>
          <w:lang w:val="en-US"/>
        </w:rPr>
      </w:pPr>
      <w:r>
        <w:rPr>
          <w:lang w:val="en-US"/>
        </w:rPr>
        <w:t xml:space="preserve">#pragma omp for </w:t>
      </w:r>
      <w:proofErr w:type="gramStart"/>
      <w:r>
        <w:rPr>
          <w:lang w:val="en-US"/>
        </w:rPr>
        <w:t>schedule(</w:t>
      </w:r>
      <w:proofErr w:type="gramEnd"/>
      <w:r>
        <w:rPr>
          <w:lang w:val="en-US"/>
        </w:rPr>
        <w:t>static, 1)</w:t>
      </w:r>
    </w:p>
    <w:p w:rsidR="000910B5" w:rsidRDefault="000910B5" w:rsidP="004B78E9">
      <w:pPr>
        <w:pStyle w:val="Algo"/>
        <w:numPr>
          <w:ilvl w:val="1"/>
          <w:numId w:val="23"/>
        </w:numPr>
        <w:spacing w:line="360" w:lineRule="auto"/>
      </w:pPr>
      <w:r>
        <w:t>В цикле по задачам уровня i</w:t>
      </w:r>
      <w:r w:rsidRPr="000910B5">
        <w:t>:</w:t>
      </w:r>
    </w:p>
    <w:p w:rsidR="00892A04" w:rsidRDefault="00892A04" w:rsidP="004B78E9">
      <w:pPr>
        <w:pStyle w:val="Algo"/>
        <w:numPr>
          <w:ilvl w:val="2"/>
          <w:numId w:val="23"/>
        </w:numPr>
        <w:spacing w:line="360" w:lineRule="auto"/>
      </w:pPr>
      <w:r>
        <w:t>В цикле по строкам матрицы, принадлежащим задаче:</w:t>
      </w:r>
    </w:p>
    <w:p w:rsidR="00416563" w:rsidRDefault="00892A04" w:rsidP="004B78E9">
      <w:pPr>
        <w:pStyle w:val="Algo"/>
        <w:numPr>
          <w:ilvl w:val="3"/>
          <w:numId w:val="23"/>
        </w:numPr>
        <w:spacing w:line="360" w:lineRule="auto"/>
        <w:rPr>
          <w:lang w:val="en-US"/>
        </w:rPr>
      </w:pPr>
      <w:r>
        <w:rPr>
          <w:lang w:val="en-US"/>
        </w:rPr>
        <w:t>vertex = rows_by_level[i][j]</w:t>
      </w:r>
      <w:r w:rsidR="00416563">
        <w:rPr>
          <w:lang w:val="en-US"/>
        </w:rPr>
        <w:t>;</w:t>
      </w:r>
    </w:p>
    <w:p w:rsidR="00416563" w:rsidRDefault="00416563" w:rsidP="004B78E9">
      <w:pPr>
        <w:pStyle w:val="Algo"/>
        <w:numPr>
          <w:ilvl w:val="3"/>
          <w:numId w:val="23"/>
        </w:numPr>
        <w:spacing w:line="360" w:lineRule="auto"/>
        <w:rPr>
          <w:lang w:val="en-US"/>
        </w:rPr>
      </w:pPr>
      <w:r>
        <w:rPr>
          <w:lang w:val="en-US"/>
        </w:rPr>
        <w:t>sum = 0;</w:t>
      </w:r>
    </w:p>
    <w:p w:rsidR="00416563" w:rsidRDefault="00416563" w:rsidP="004B78E9">
      <w:pPr>
        <w:pStyle w:val="Algo"/>
        <w:numPr>
          <w:ilvl w:val="3"/>
          <w:numId w:val="23"/>
        </w:numPr>
        <w:spacing w:line="360" w:lineRule="auto"/>
      </w:pPr>
      <w:r>
        <w:t>В цикле по ненулевым элементам строки:</w:t>
      </w:r>
    </w:p>
    <w:p w:rsidR="00416563" w:rsidRPr="004372B4" w:rsidRDefault="00416563" w:rsidP="004B78E9">
      <w:pPr>
        <w:pStyle w:val="Algo"/>
        <w:numPr>
          <w:ilvl w:val="4"/>
          <w:numId w:val="4"/>
        </w:numPr>
        <w:spacing w:line="360" w:lineRule="auto"/>
        <w:rPr>
          <w:lang w:val="en-US"/>
        </w:rPr>
      </w:pPr>
      <w:r w:rsidRPr="004372B4">
        <w:rPr>
          <w:lang w:val="en-US"/>
        </w:rPr>
        <w:t>sum += val[k] * x[col</w:t>
      </w:r>
      <w:r w:rsidR="00BB3408" w:rsidRPr="00BB3408">
        <w:rPr>
          <w:lang w:val="en-US"/>
        </w:rPr>
        <w:t>_</w:t>
      </w:r>
      <w:r w:rsidR="00BB3408">
        <w:rPr>
          <w:lang w:val="en-US"/>
        </w:rPr>
        <w:t>index</w:t>
      </w:r>
      <w:r w:rsidRPr="004372B4">
        <w:rPr>
          <w:lang w:val="en-US"/>
        </w:rPr>
        <w:t>[k]];</w:t>
      </w:r>
    </w:p>
    <w:p w:rsidR="004372B4" w:rsidRPr="004372B4" w:rsidRDefault="00BB3408" w:rsidP="004B78E9">
      <w:pPr>
        <w:pStyle w:val="Algo"/>
        <w:numPr>
          <w:ilvl w:val="3"/>
          <w:numId w:val="4"/>
        </w:numPr>
        <w:spacing w:line="360" w:lineRule="auto"/>
        <w:jc w:val="left"/>
        <w:rPr>
          <w:lang w:val="en-US"/>
        </w:rPr>
      </w:pPr>
      <w:r>
        <w:t>Вычислить</w:t>
      </w:r>
      <w:r w:rsidRPr="00BB3408">
        <w:rPr>
          <w:lang w:val="en-US"/>
        </w:rPr>
        <w:t xml:space="preserve"> </w:t>
      </w:r>
      <w:r>
        <w:t>значение</w:t>
      </w:r>
      <w:r w:rsidRPr="00BB3408">
        <w:rPr>
          <w:lang w:val="en-US"/>
        </w:rPr>
        <w:t xml:space="preserve"> </w:t>
      </w:r>
      <w:r w:rsidR="004372B4" w:rsidRPr="004372B4">
        <w:rPr>
          <w:lang w:val="en-US"/>
        </w:rPr>
        <w:t>x</w:t>
      </w:r>
      <w:r w:rsidR="004372B4">
        <w:rPr>
          <w:lang w:val="en-US"/>
        </w:rPr>
        <w:t>[vertex</w:t>
      </w:r>
      <w:r w:rsidR="004372B4" w:rsidRPr="004372B4">
        <w:rPr>
          <w:lang w:val="en-US"/>
        </w:rPr>
        <w:t>]</w:t>
      </w:r>
      <w:r w:rsidR="00041125">
        <w:rPr>
          <w:lang w:val="en-US"/>
        </w:rPr>
        <w:t> </w:t>
      </w:r>
      <w:r w:rsidR="004372B4" w:rsidRPr="004372B4">
        <w:rPr>
          <w:lang w:val="en-US"/>
        </w:rPr>
        <w:t xml:space="preserve">= </w:t>
      </w:r>
      <w:r w:rsidR="004372B4" w:rsidRPr="004372B4">
        <w:rPr>
          <w:lang w:val="en-US"/>
        </w:rPr>
        <w:br/>
        <w:t>(b</w:t>
      </w:r>
      <w:r w:rsidR="004372B4">
        <w:rPr>
          <w:lang w:val="en-US"/>
        </w:rPr>
        <w:t>[vertex</w:t>
      </w:r>
      <w:r w:rsidR="004372B4" w:rsidRPr="004372B4">
        <w:rPr>
          <w:lang w:val="en-US"/>
        </w:rPr>
        <w:t>] - sum) / val[</w:t>
      </w:r>
      <w:r w:rsidR="00093203" w:rsidRPr="00041125">
        <w:rPr>
          <w:lang w:val="en-US"/>
        </w:rPr>
        <w:t>row</w:t>
      </w:r>
      <w:r>
        <w:rPr>
          <w:lang w:val="en-US"/>
        </w:rPr>
        <w:t>_ptr</w:t>
      </w:r>
      <w:r w:rsidR="00093203" w:rsidRPr="00041125">
        <w:rPr>
          <w:lang w:val="en-US"/>
        </w:rPr>
        <w:t>[vertex]</w:t>
      </w:r>
      <w:r w:rsidR="004372B4" w:rsidRPr="004372B4">
        <w:rPr>
          <w:lang w:val="en-US"/>
        </w:rPr>
        <w:t>];</w:t>
      </w:r>
    </w:p>
    <w:p w:rsidR="00063216" w:rsidRDefault="00063216">
      <w:pPr>
        <w:rPr>
          <w:rFonts w:ascii="Times New Roman" w:eastAsia="PMingLiU" w:hAnsi="Times New Roman" w:cs="Times New Roman"/>
          <w:sz w:val="24"/>
          <w:lang w:val="en-US"/>
        </w:rPr>
      </w:pPr>
    </w:p>
    <w:p w:rsidR="005B2656" w:rsidRDefault="000921D8" w:rsidP="005F6012">
      <w:pPr>
        <w:pStyle w:val="a0"/>
      </w:pPr>
      <w:bookmarkStart w:id="179" w:name="_Toc73708108"/>
      <w:r>
        <w:t>Алгоритм без синхронизаций с параллелизмом по варпам</w:t>
      </w:r>
      <w:bookmarkEnd w:id="179"/>
    </w:p>
    <w:p w:rsidR="00A4702A" w:rsidRPr="00A4702A" w:rsidRDefault="00A4702A" w:rsidP="00A4702A">
      <w:pPr>
        <w:pStyle w:val="tnr122"/>
        <w:ind w:left="360" w:firstLine="348"/>
        <w:rPr>
          <w:lang w:val="ru-RU"/>
        </w:rPr>
      </w:pPr>
      <w:r>
        <w:rPr>
          <w:lang w:val="ru-RU"/>
        </w:rPr>
        <w:t xml:space="preserve">Данный раздел написан с использованием материалов из </w:t>
      </w:r>
      <w:r w:rsidRPr="004E3B77">
        <w:rPr>
          <w:lang w:val="ru-RU"/>
        </w:rPr>
        <w:t>[</w:t>
      </w:r>
      <w:r>
        <w:rPr>
          <w:lang w:val="ru-RU"/>
        </w:rPr>
        <w:fldChar w:fldCharType="begin"/>
      </w:r>
      <w:r>
        <w:rPr>
          <w:lang w:val="ru-RU"/>
        </w:rPr>
        <w:instrText xml:space="preserve"> REF _Ref42472230 \n \h </w:instrText>
      </w:r>
      <w:r>
        <w:rPr>
          <w:lang w:val="ru-RU"/>
        </w:rPr>
      </w:r>
      <w:r>
        <w:rPr>
          <w:lang w:val="ru-RU"/>
        </w:rPr>
        <w:fldChar w:fldCharType="separate"/>
      </w:r>
      <w:r w:rsidR="00421CD5">
        <w:rPr>
          <w:lang w:val="ru-RU"/>
        </w:rPr>
        <w:t>7</w:t>
      </w:r>
      <w:r>
        <w:rPr>
          <w:lang w:val="ru-RU"/>
        </w:rPr>
        <w:fldChar w:fldCharType="end"/>
      </w:r>
      <w:r w:rsidRPr="004E3B77">
        <w:rPr>
          <w:lang w:val="ru-RU"/>
        </w:rPr>
        <w:t>]</w:t>
      </w:r>
      <w:r>
        <w:rPr>
          <w:lang w:val="ru-RU"/>
        </w:rPr>
        <w:t>.</w:t>
      </w:r>
    </w:p>
    <w:p w:rsidR="00044732" w:rsidRDefault="005B2656" w:rsidP="000343E0">
      <w:pPr>
        <w:pStyle w:val="TNR12"/>
      </w:pPr>
      <w:r>
        <w:t xml:space="preserve">Затраты времени на предварительную подготовку данных и синхронизации внутри параллельных секций составляют внушительную долю от общего времени работы алгоритма, рассмотренного в пункте </w:t>
      </w:r>
      <w:r w:rsidRPr="005B2656">
        <w:t xml:space="preserve">3.3. </w:t>
      </w:r>
      <w:r w:rsidR="0017583A">
        <w:t xml:space="preserve">Согласно результатам, полученным </w:t>
      </w:r>
      <w:r w:rsidR="0017583A">
        <w:rPr>
          <w:lang w:val="en-US"/>
        </w:rPr>
        <w:t>Liu</w:t>
      </w:r>
      <w:r w:rsidR="0017583A" w:rsidRPr="0017583A">
        <w:t xml:space="preserve"> </w:t>
      </w:r>
      <w:r w:rsidR="0017583A">
        <w:rPr>
          <w:lang w:val="en-US"/>
        </w:rPr>
        <w:t>at</w:t>
      </w:r>
      <w:r w:rsidR="0017583A" w:rsidRPr="0017583A">
        <w:t xml:space="preserve"> </w:t>
      </w:r>
      <w:r w:rsidR="0017583A">
        <w:rPr>
          <w:lang w:val="en-US"/>
        </w:rPr>
        <w:t>al</w:t>
      </w:r>
      <w:r w:rsidR="0017583A" w:rsidRPr="0017583A">
        <w:t xml:space="preserve">. </w:t>
      </w:r>
      <w:r w:rsidR="0017583A">
        <w:t xml:space="preserve">в </w:t>
      </w:r>
      <w:r w:rsidR="0017583A" w:rsidRPr="0017583A">
        <w:t>[</w:t>
      </w:r>
      <w:r w:rsidR="00791331">
        <w:fldChar w:fldCharType="begin"/>
      </w:r>
      <w:r w:rsidR="00791331">
        <w:instrText xml:space="preserve"> REF _Ref42472230 \n \h </w:instrText>
      </w:r>
      <w:r w:rsidR="00791331">
        <w:fldChar w:fldCharType="separate"/>
      </w:r>
      <w:r w:rsidR="00421CD5">
        <w:t>7</w:t>
      </w:r>
      <w:r w:rsidR="00791331">
        <w:fldChar w:fldCharType="end"/>
      </w:r>
      <w:r w:rsidR="0017583A" w:rsidRPr="0017583A">
        <w:t>]</w:t>
      </w:r>
      <w:r w:rsidR="0017583A">
        <w:t>, стадия препроцес</w:t>
      </w:r>
      <w:r w:rsidR="00A97094">
        <w:t>синга занимает в 4.39–</w:t>
      </w:r>
      <w:r w:rsidR="0017583A">
        <w:t>12.65 раз больше времени, чем стадия непосредственно</w:t>
      </w:r>
      <w:r w:rsidR="00C65A28">
        <w:t>го</w:t>
      </w:r>
      <w:r w:rsidR="0017583A">
        <w:t xml:space="preserve"> решения системы. </w:t>
      </w:r>
      <w:r w:rsidR="00E74B12">
        <w:t xml:space="preserve">Кроме этого, при </w:t>
      </w:r>
      <w:r w:rsidR="0085376F">
        <w:t xml:space="preserve">значительном количестве </w:t>
      </w:r>
      <w:r w:rsidR="00E74B12">
        <w:t xml:space="preserve">уровней в графе зависимостей </w:t>
      </w:r>
      <w:r w:rsidR="0085376F">
        <w:t>затраты на синхронизацию могут занимать 85% от общего времени исполнения алгоритма</w:t>
      </w:r>
      <w:r w:rsidR="007640B2">
        <w:t xml:space="preserve">. </w:t>
      </w:r>
      <w:r w:rsidR="00D27DDC">
        <w:t>Для повышения производительности параллельного алгоритма</w:t>
      </w:r>
      <w:r w:rsidR="00CD6F2D" w:rsidRPr="00CD6F2D">
        <w:t xml:space="preserve"> </w:t>
      </w:r>
      <w:r w:rsidR="00CD6F2D">
        <w:rPr>
          <w:lang w:val="en-US"/>
        </w:rPr>
        <w:t>Liu</w:t>
      </w:r>
      <w:r w:rsidR="00CD6F2D" w:rsidRPr="0017583A">
        <w:t xml:space="preserve"> </w:t>
      </w:r>
      <w:r w:rsidR="00CD6F2D">
        <w:rPr>
          <w:lang w:val="en-US"/>
        </w:rPr>
        <w:t>at</w:t>
      </w:r>
      <w:r w:rsidR="00CD6F2D" w:rsidRPr="0017583A">
        <w:t xml:space="preserve"> </w:t>
      </w:r>
      <w:r w:rsidR="00CD6F2D">
        <w:rPr>
          <w:lang w:val="en-US"/>
        </w:rPr>
        <w:t>al</w:t>
      </w:r>
      <w:r w:rsidR="00CD6F2D">
        <w:t>. был предложен алгоритм, сокращающий время предобработки и исключающий синхронизации.</w:t>
      </w:r>
    </w:p>
    <w:p w:rsidR="005B2656" w:rsidRPr="00937853" w:rsidRDefault="009B6D38" w:rsidP="000343E0">
      <w:pPr>
        <w:pStyle w:val="TNR12"/>
      </w:pPr>
      <w:r>
        <w:t xml:space="preserve">Предполагается, что алгоритм будет исполняться на графическом процессоре с помощью технологии </w:t>
      </w:r>
      <w:r>
        <w:rPr>
          <w:lang w:val="en-US"/>
        </w:rPr>
        <w:t>OpenCL</w:t>
      </w:r>
      <w:r w:rsidRPr="009B6D38">
        <w:t>.</w:t>
      </w:r>
      <w:r w:rsidR="00044732" w:rsidRPr="00044732">
        <w:t xml:space="preserve"> </w:t>
      </w:r>
      <w:r w:rsidR="00044732">
        <w:t>Кажда</w:t>
      </w:r>
      <w:r w:rsidR="006B1EA5">
        <w:t xml:space="preserve">я компонента вектора </w:t>
      </w:r>
      <m:oMath>
        <m:r>
          <w:rPr>
            <w:rFonts w:ascii="Cambria Math" w:hAnsi="Cambria Math"/>
            <w:lang w:val="en-US"/>
          </w:rPr>
          <m:t>x</m:t>
        </m:r>
      </m:oMath>
      <w:r w:rsidR="00247DBB">
        <w:rPr>
          <w:rFonts w:eastAsiaTheme="minorEastAsia"/>
        </w:rPr>
        <w:t xml:space="preserve"> </w:t>
      </w:r>
      <w:r w:rsidR="006B1EA5">
        <w:rPr>
          <w:rFonts w:eastAsiaTheme="minorEastAsia"/>
        </w:rPr>
        <w:t xml:space="preserve">вычисляется с использованием одного варпа(объединённой группы из 32 </w:t>
      </w:r>
      <w:r w:rsidR="007F3240">
        <w:rPr>
          <w:rFonts w:eastAsiaTheme="minorEastAsia"/>
          <w:lang w:val="en-US"/>
        </w:rPr>
        <w:t>SIMT</w:t>
      </w:r>
      <w:r w:rsidR="006B1EA5" w:rsidRPr="006B1EA5">
        <w:rPr>
          <w:rFonts w:eastAsiaTheme="minorEastAsia"/>
        </w:rPr>
        <w:t>-</w:t>
      </w:r>
      <w:r w:rsidR="006B1EA5">
        <w:rPr>
          <w:rFonts w:eastAsiaTheme="minorEastAsia"/>
        </w:rPr>
        <w:t>потоков)</w:t>
      </w:r>
      <w:r w:rsidR="00937853">
        <w:rPr>
          <w:rFonts w:eastAsiaTheme="minorEastAsia"/>
        </w:rPr>
        <w:t>.</w:t>
      </w:r>
    </w:p>
    <w:p w:rsidR="003E7D17" w:rsidRDefault="003E7D17" w:rsidP="005B2656">
      <w:pPr>
        <w:pStyle w:val="TNR12"/>
        <w:rPr>
          <w:rFonts w:eastAsiaTheme="minorEastAsia"/>
        </w:rPr>
      </w:pPr>
      <w:r>
        <w:lastRenderedPageBreak/>
        <w:t xml:space="preserve">В связи с однонаправленностью графа, при параллельном вычислении компонент вектора </w:t>
      </w:r>
      <m:oMath>
        <m:r>
          <w:rPr>
            <w:rFonts w:ascii="Cambria Math" w:hAnsi="Cambria Math"/>
            <w:lang w:val="en-US"/>
          </w:rPr>
          <m:t>x</m:t>
        </m:r>
      </m:oMath>
      <w:r>
        <w:rPr>
          <w:rFonts w:eastAsiaTheme="minorEastAsia"/>
        </w:rPr>
        <w:t xml:space="preserve"> необходимо обеспечить вычисление очередной компоненты только после вычисления всех предыдущих. </w:t>
      </w:r>
      <w:r w:rsidR="0098147B">
        <w:rPr>
          <w:rFonts w:eastAsiaTheme="minorEastAsia"/>
        </w:rPr>
        <w:t>П</w:t>
      </w:r>
      <w:r>
        <w:rPr>
          <w:rFonts w:eastAsiaTheme="minorEastAsia"/>
        </w:rPr>
        <w:t xml:space="preserve">режде чем вычислить текущее значение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необходимо найти количество компонент</w:t>
      </w:r>
      <w:r w:rsidR="000343E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in-degree</m:t>
            </m:r>
          </m:e>
          <m:sub>
            <m:r>
              <w:rPr>
                <w:rFonts w:ascii="Cambria Math" w:eastAsiaTheme="minorEastAsia" w:hAnsi="Cambria Math"/>
              </w:rPr>
              <m:t>i</m:t>
            </m:r>
          </m:sub>
        </m:sSub>
      </m:oMath>
      <w:r>
        <w:rPr>
          <w:rFonts w:eastAsiaTheme="minorEastAsia"/>
        </w:rPr>
        <w:t xml:space="preserve">, от которых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B15A9E">
        <w:rPr>
          <w:rFonts w:eastAsiaTheme="minorEastAsia"/>
        </w:rPr>
        <w:t xml:space="preserve"> зависит. </w:t>
      </w:r>
      <w:r w:rsidR="001B3FD6">
        <w:rPr>
          <w:rFonts w:eastAsiaTheme="minorEastAsia"/>
        </w:rPr>
        <w:t xml:space="preserve">Другими словами, </w:t>
      </w:r>
      <m:oMath>
        <m:sSub>
          <m:sSubPr>
            <m:ctrlPr>
              <w:rPr>
                <w:rFonts w:ascii="Cambria Math" w:eastAsiaTheme="minorEastAsia" w:hAnsi="Cambria Math"/>
                <w:i/>
              </w:rPr>
            </m:ctrlPr>
          </m:sSubPr>
          <m:e>
            <m:r>
              <w:rPr>
                <w:rFonts w:ascii="Cambria Math" w:eastAsiaTheme="minorEastAsia" w:hAnsi="Cambria Math"/>
              </w:rPr>
              <m:t>in-degree</m:t>
            </m:r>
          </m:e>
          <m:sub>
            <m:r>
              <w:rPr>
                <w:rFonts w:ascii="Cambria Math" w:eastAsiaTheme="minorEastAsia" w:hAnsi="Cambria Math"/>
              </w:rPr>
              <m:t>i</m:t>
            </m:r>
          </m:sub>
        </m:sSub>
      </m:oMath>
      <w:r w:rsidR="001B3FD6">
        <w:rPr>
          <w:rFonts w:eastAsiaTheme="minorEastAsia"/>
        </w:rPr>
        <w:t xml:space="preserve"> – это число варпов, которые должны закончить свою работу перед вычислением очередной компоненты. </w:t>
      </w:r>
      <w:r w:rsidR="005F66B2">
        <w:rPr>
          <w:rFonts w:eastAsiaTheme="minorEastAsia"/>
        </w:rPr>
        <w:t>Их количество совпадает с числом ненулевых элементов в строке, исключая диагональный</w:t>
      </w:r>
      <w:r w:rsidR="00DF6A42">
        <w:rPr>
          <w:rFonts w:eastAsiaTheme="minorEastAsia"/>
        </w:rPr>
        <w:t xml:space="preserve">. Также оно совпадает с числом </w:t>
      </w:r>
      <w:r w:rsidR="005F66B2">
        <w:rPr>
          <w:rFonts w:eastAsiaTheme="minorEastAsia"/>
        </w:rPr>
        <w:t>рёбер</w:t>
      </w:r>
      <w:r w:rsidR="00DF6A42">
        <w:rPr>
          <w:rFonts w:eastAsiaTheme="minorEastAsia"/>
        </w:rPr>
        <w:t xml:space="preserve">, входящих в вершину графа зависимостей. </w:t>
      </w:r>
      <w:r w:rsidR="000343E0">
        <w:rPr>
          <w:rFonts w:eastAsiaTheme="minorEastAsia"/>
        </w:rPr>
        <w:t xml:space="preserve">Вся процедура предобработки сводится к формированию массива </w:t>
      </w:r>
      <m:oMath>
        <m:r>
          <w:rPr>
            <w:rFonts w:ascii="Cambria Math" w:eastAsiaTheme="minorEastAsia" w:hAnsi="Cambria Math"/>
          </w:rPr>
          <m:t>in-degree</m:t>
        </m:r>
      </m:oMath>
      <w:r w:rsidR="00DA758A" w:rsidRPr="00DA758A">
        <w:rPr>
          <w:rFonts w:eastAsiaTheme="minorEastAsia"/>
        </w:rPr>
        <w:t xml:space="preserve"> ненулевых элементов.</w:t>
      </w:r>
      <w:r w:rsidR="00DA758A">
        <w:rPr>
          <w:rFonts w:eastAsiaTheme="minorEastAsia"/>
        </w:rPr>
        <w:t xml:space="preserve"> </w:t>
      </w:r>
      <w:r w:rsidR="00B21905">
        <w:rPr>
          <w:rFonts w:eastAsiaTheme="minorEastAsia"/>
        </w:rPr>
        <w:t>Алгоритм 7 содержит псевдокод процедуры предобработки.</w:t>
      </w:r>
    </w:p>
    <w:p w:rsidR="00333BEF" w:rsidRDefault="00333BEF" w:rsidP="005B2656">
      <w:pPr>
        <w:pStyle w:val="TNR12"/>
        <w:rPr>
          <w:rFonts w:eastAsiaTheme="minorEastAsia"/>
        </w:rPr>
      </w:pPr>
    </w:p>
    <w:p w:rsidR="00B21905" w:rsidRPr="000C5B1F" w:rsidRDefault="00B21905" w:rsidP="00333BEF">
      <w:pPr>
        <w:pStyle w:val="a1"/>
        <w:spacing w:line="360" w:lineRule="auto"/>
      </w:pPr>
      <w:r w:rsidRPr="000C5B1F">
        <w:t>Алгоритм</w:t>
      </w:r>
      <w:r>
        <w:t xml:space="preserve"> </w:t>
      </w:r>
      <w:r>
        <w:rPr>
          <w:noProof/>
        </w:rPr>
        <w:fldChar w:fldCharType="begin"/>
      </w:r>
      <w:r>
        <w:rPr>
          <w:noProof/>
        </w:rPr>
        <w:instrText xml:space="preserve"> SEQ Figure \* ARABIC </w:instrText>
      </w:r>
      <w:r>
        <w:rPr>
          <w:noProof/>
        </w:rPr>
        <w:fldChar w:fldCharType="separate"/>
      </w:r>
      <w:r w:rsidR="00421CD5">
        <w:rPr>
          <w:noProof/>
        </w:rPr>
        <w:t>7</w:t>
      </w:r>
      <w:r>
        <w:rPr>
          <w:noProof/>
        </w:rPr>
        <w:fldChar w:fldCharType="end"/>
      </w:r>
      <w:r w:rsidRPr="000C5B1F">
        <w:t xml:space="preserve">. </w:t>
      </w:r>
      <w:r>
        <w:t>Препроцессинг метода решения СЛАУ без синхронизаций.</w:t>
      </w:r>
    </w:p>
    <w:p w:rsidR="00B21905" w:rsidRPr="00140725" w:rsidRDefault="00B21905" w:rsidP="00333BEF">
      <w:pPr>
        <w:pStyle w:val="Algo"/>
        <w:numPr>
          <w:ilvl w:val="0"/>
          <w:numId w:val="0"/>
        </w:numPr>
        <w:spacing w:line="360" w:lineRule="auto"/>
        <w:ind w:left="1429"/>
        <w:rPr>
          <w:i/>
        </w:rPr>
      </w:pPr>
      <w:r w:rsidRPr="009F4BAE">
        <w:rPr>
          <w:i/>
        </w:rPr>
        <w:t>Вход:</w:t>
      </w:r>
      <w:r>
        <w:t xml:space="preserve"> Структура матрицы </w:t>
      </w:r>
      <w:r>
        <w:rPr>
          <w:lang w:val="en-US"/>
        </w:rPr>
        <w:t>U</w:t>
      </w:r>
      <w:r>
        <w:t>.</w:t>
      </w:r>
    </w:p>
    <w:p w:rsidR="00B21905" w:rsidRDefault="00B21905" w:rsidP="00333BEF">
      <w:pPr>
        <w:pStyle w:val="Algo"/>
        <w:numPr>
          <w:ilvl w:val="0"/>
          <w:numId w:val="0"/>
        </w:numPr>
        <w:spacing w:line="360" w:lineRule="auto"/>
        <w:ind w:left="1429"/>
      </w:pPr>
      <w:r w:rsidRPr="0039083F">
        <w:rPr>
          <w:i/>
        </w:rPr>
        <w:t>Выход:</w:t>
      </w:r>
      <w:r w:rsidRPr="0039083F">
        <w:t xml:space="preserve"> вектор </w:t>
      </w:r>
      <w:r w:rsidR="0005375A">
        <w:rPr>
          <w:sz w:val="19"/>
          <w:szCs w:val="19"/>
          <w:lang w:val="en-US"/>
        </w:rPr>
        <w:t>in</w:t>
      </w:r>
      <w:r w:rsidR="0005375A" w:rsidRPr="0005375A">
        <w:rPr>
          <w:sz w:val="19"/>
          <w:szCs w:val="19"/>
        </w:rPr>
        <w:t>_</w:t>
      </w:r>
      <w:r w:rsidR="0005375A">
        <w:rPr>
          <w:sz w:val="19"/>
          <w:szCs w:val="19"/>
          <w:lang w:val="en-US"/>
        </w:rPr>
        <w:t>degree</w:t>
      </w:r>
      <w:r w:rsidR="00195204">
        <w:t>, содержащий количество ненулевых элементов для каждой строки матрицы</w:t>
      </w:r>
      <w:r w:rsidRPr="0039083F">
        <w:t>.</w:t>
      </w:r>
    </w:p>
    <w:p w:rsidR="008F2356" w:rsidRDefault="00EF71AD" w:rsidP="00333BEF">
      <w:pPr>
        <w:pStyle w:val="Algo"/>
        <w:numPr>
          <w:ilvl w:val="0"/>
          <w:numId w:val="0"/>
        </w:numPr>
        <w:spacing w:line="360" w:lineRule="auto"/>
        <w:ind w:left="1429" w:hanging="360"/>
        <w:rPr>
          <w:sz w:val="19"/>
          <w:szCs w:val="19"/>
          <w:lang w:val="en-US"/>
        </w:rPr>
      </w:pPr>
      <w:r>
        <w:tab/>
      </w:r>
      <w:r w:rsidRPr="00EF71AD">
        <w:rPr>
          <w:i/>
        </w:rPr>
        <w:t>Инициализация</w:t>
      </w:r>
      <w:r w:rsidRPr="00900E17">
        <w:rPr>
          <w:i/>
          <w:lang w:val="en-US"/>
        </w:rPr>
        <w:t xml:space="preserve">: </w:t>
      </w:r>
      <w:r w:rsidR="00900E17" w:rsidRPr="00900E17">
        <w:rPr>
          <w:sz w:val="19"/>
          <w:szCs w:val="19"/>
          <w:lang w:val="en-US"/>
        </w:rPr>
        <w:t>memset(</w:t>
      </w:r>
      <w:r w:rsidR="0005375A">
        <w:rPr>
          <w:sz w:val="19"/>
          <w:szCs w:val="19"/>
          <w:lang w:val="en-US"/>
        </w:rPr>
        <w:t>in</w:t>
      </w:r>
      <w:r w:rsidR="0005375A" w:rsidRPr="0005375A">
        <w:rPr>
          <w:sz w:val="19"/>
          <w:szCs w:val="19"/>
          <w:lang w:val="en-US"/>
        </w:rPr>
        <w:t>_</w:t>
      </w:r>
      <w:r w:rsidR="0005375A">
        <w:rPr>
          <w:sz w:val="19"/>
          <w:szCs w:val="19"/>
          <w:lang w:val="en-US"/>
        </w:rPr>
        <w:t>degree</w:t>
      </w:r>
      <w:r w:rsidR="00900E17" w:rsidRPr="00900E17">
        <w:rPr>
          <w:sz w:val="19"/>
          <w:szCs w:val="19"/>
          <w:lang w:val="en-US"/>
        </w:rPr>
        <w:t xml:space="preserve">, 0, </w:t>
      </w:r>
      <w:r w:rsidR="00900E17">
        <w:rPr>
          <w:sz w:val="19"/>
          <w:szCs w:val="19"/>
          <w:lang w:val="en-US"/>
        </w:rPr>
        <w:t>n</w:t>
      </w:r>
      <w:r w:rsidR="00900E17" w:rsidRPr="00900E17">
        <w:rPr>
          <w:sz w:val="19"/>
          <w:szCs w:val="19"/>
          <w:lang w:val="en-US"/>
        </w:rPr>
        <w:t xml:space="preserve"> * sizeof(int));</w:t>
      </w:r>
    </w:p>
    <w:p w:rsidR="008F2356" w:rsidRPr="008F2356" w:rsidRDefault="008F2356" w:rsidP="00333BEF">
      <w:pPr>
        <w:pStyle w:val="Algo"/>
        <w:numPr>
          <w:ilvl w:val="0"/>
          <w:numId w:val="0"/>
        </w:numPr>
        <w:spacing w:line="360" w:lineRule="auto"/>
        <w:rPr>
          <w:sz w:val="19"/>
          <w:szCs w:val="19"/>
          <w:lang w:val="en-US"/>
        </w:rPr>
      </w:pPr>
    </w:p>
    <w:p w:rsidR="008F2356" w:rsidRDefault="00195204" w:rsidP="00333BEF">
      <w:pPr>
        <w:pStyle w:val="Algo"/>
        <w:numPr>
          <w:ilvl w:val="0"/>
          <w:numId w:val="24"/>
        </w:numPr>
        <w:spacing w:line="360" w:lineRule="auto"/>
        <w:rPr>
          <w:lang w:val="en-US"/>
        </w:rPr>
      </w:pPr>
      <w:r>
        <w:t xml:space="preserve">Инициализировать </w:t>
      </w:r>
      <w:r w:rsidR="008F2356">
        <w:t>параллельную</w:t>
      </w:r>
      <w:r>
        <w:t xml:space="preserve"> секцию</w:t>
      </w:r>
    </w:p>
    <w:p w:rsidR="008F2356" w:rsidRDefault="008F2356" w:rsidP="00333BEF">
      <w:pPr>
        <w:pStyle w:val="Algo"/>
        <w:numPr>
          <w:ilvl w:val="0"/>
          <w:numId w:val="39"/>
        </w:numPr>
        <w:spacing w:line="360" w:lineRule="auto"/>
      </w:pPr>
      <w:r w:rsidRPr="008F2356">
        <w:t>В цикле</w:t>
      </w:r>
      <w:r>
        <w:t xml:space="preserve"> по числу ненулевых элементов:</w:t>
      </w:r>
    </w:p>
    <w:p w:rsidR="008F2356" w:rsidRPr="0005375A" w:rsidRDefault="0005375A" w:rsidP="00333BEF">
      <w:pPr>
        <w:pStyle w:val="Algo"/>
        <w:numPr>
          <w:ilvl w:val="1"/>
          <w:numId w:val="25"/>
        </w:numPr>
        <w:spacing w:line="360" w:lineRule="auto"/>
        <w:rPr>
          <w:lang w:val="en-US"/>
        </w:rPr>
      </w:pPr>
      <w:r>
        <w:rPr>
          <w:sz w:val="19"/>
          <w:szCs w:val="19"/>
          <w:lang w:val="en-US"/>
        </w:rPr>
        <w:t>in</w:t>
      </w:r>
      <w:r w:rsidRPr="0005375A">
        <w:rPr>
          <w:sz w:val="19"/>
          <w:szCs w:val="19"/>
          <w:lang w:val="en-US"/>
        </w:rPr>
        <w:t>_</w:t>
      </w:r>
      <w:r>
        <w:rPr>
          <w:sz w:val="19"/>
          <w:szCs w:val="19"/>
          <w:lang w:val="en-US"/>
        </w:rPr>
        <w:t>degree</w:t>
      </w:r>
      <w:r w:rsidR="008F2356" w:rsidRPr="0005375A">
        <w:rPr>
          <w:sz w:val="19"/>
          <w:szCs w:val="19"/>
          <w:lang w:val="en-US"/>
        </w:rPr>
        <w:t>[</w:t>
      </w:r>
      <w:r w:rsidR="008F2356">
        <w:rPr>
          <w:sz w:val="19"/>
          <w:szCs w:val="19"/>
          <w:lang w:val="en-US"/>
        </w:rPr>
        <w:t>row_index</w:t>
      </w:r>
      <w:r w:rsidR="008F2356" w:rsidRPr="0005375A">
        <w:rPr>
          <w:sz w:val="19"/>
          <w:szCs w:val="19"/>
          <w:lang w:val="en-US"/>
        </w:rPr>
        <w:t>[i]] += 1;</w:t>
      </w:r>
      <w:r w:rsidR="00993E44">
        <w:rPr>
          <w:sz w:val="19"/>
          <w:szCs w:val="19"/>
          <w:lang w:val="en-US"/>
        </w:rPr>
        <w:t xml:space="preserve"> // atomic add</w:t>
      </w:r>
    </w:p>
    <w:p w:rsidR="00B21905" w:rsidRPr="0005375A" w:rsidRDefault="00B21905" w:rsidP="005B2656">
      <w:pPr>
        <w:pStyle w:val="TNR12"/>
        <w:rPr>
          <w:lang w:val="en-US"/>
        </w:rPr>
      </w:pPr>
    </w:p>
    <w:p w:rsidR="00FE1AAE" w:rsidRDefault="001B3FD6" w:rsidP="008107EC">
      <w:pPr>
        <w:pStyle w:val="TNR12"/>
      </w:pPr>
      <w:r>
        <w:t xml:space="preserve">Вычислив массив </w:t>
      </w:r>
      <m:oMath>
        <m:r>
          <w:rPr>
            <w:rFonts w:ascii="Cambria Math" w:hAnsi="Cambria Math"/>
          </w:rPr>
          <m:t>in-degree</m:t>
        </m:r>
      </m:oMath>
      <w:r w:rsidR="00813A4E">
        <w:t xml:space="preserve">, можно инициализировать необходимое количество варпов для параллельного решения системы. </w:t>
      </w:r>
      <w:r w:rsidR="00FE1AAE">
        <w:t xml:space="preserve">После того, как варп завершает вычисление компоненты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E1AAE">
        <w:t xml:space="preserve">, он уведомляет </w:t>
      </w:r>
      <w:r w:rsidR="003663B1">
        <w:t xml:space="preserve">об этом </w:t>
      </w:r>
      <w:r w:rsidR="00FE1AAE">
        <w:t>все остальные варпы, зависящие от этой компоненты,</w:t>
      </w:r>
      <w:r w:rsidR="003663B1">
        <w:t xml:space="preserve"> с помощью атомарного обновления массива  </w:t>
      </w:r>
      <m:oMath>
        <m:r>
          <w:rPr>
            <w:rFonts w:ascii="Cambria Math" w:hAnsi="Cambria Math"/>
          </w:rPr>
          <m:t>in-degree</m:t>
        </m:r>
      </m:oMath>
      <w:r w:rsidR="00FE1AAE">
        <w:t>.</w:t>
      </w:r>
      <w:r w:rsidR="000E15B3" w:rsidRPr="000E15B3">
        <w:t xml:space="preserve"> </w:t>
      </w:r>
      <w:r w:rsidR="000E15B3">
        <w:t>Операция обновления должна быть атомарной потому, что различные варпы могут обновлять массив одновременно.</w:t>
      </w:r>
      <w:r w:rsidR="006F0D90">
        <w:t xml:space="preserve"> Псевдокод метода приведён в алгоритме 8.</w:t>
      </w:r>
    </w:p>
    <w:p w:rsidR="00333BEF" w:rsidRDefault="00333BEF" w:rsidP="008107EC">
      <w:pPr>
        <w:pStyle w:val="TNR12"/>
      </w:pPr>
    </w:p>
    <w:p w:rsidR="000E15B3" w:rsidRPr="000C5B1F" w:rsidRDefault="000E15B3" w:rsidP="00333BEF">
      <w:pPr>
        <w:pStyle w:val="a1"/>
        <w:spacing w:line="360" w:lineRule="auto"/>
      </w:pPr>
      <w:r w:rsidRPr="000C5B1F">
        <w:t>Алгоритм</w:t>
      </w:r>
      <w:r>
        <w:t xml:space="preserve"> </w:t>
      </w:r>
      <w:r>
        <w:rPr>
          <w:noProof/>
        </w:rPr>
        <w:fldChar w:fldCharType="begin"/>
      </w:r>
      <w:r>
        <w:rPr>
          <w:noProof/>
        </w:rPr>
        <w:instrText xml:space="preserve"> SEQ Figure \* ARABIC </w:instrText>
      </w:r>
      <w:r>
        <w:rPr>
          <w:noProof/>
        </w:rPr>
        <w:fldChar w:fldCharType="separate"/>
      </w:r>
      <w:r w:rsidR="00421CD5">
        <w:rPr>
          <w:noProof/>
        </w:rPr>
        <w:t>8</w:t>
      </w:r>
      <w:r>
        <w:rPr>
          <w:noProof/>
        </w:rPr>
        <w:fldChar w:fldCharType="end"/>
      </w:r>
      <w:r w:rsidRPr="000C5B1F">
        <w:t xml:space="preserve">. </w:t>
      </w:r>
      <w:r>
        <w:t>Параллельный алгоритм без синхронизаций.</w:t>
      </w:r>
    </w:p>
    <w:p w:rsidR="000E15B3" w:rsidRPr="00140725" w:rsidRDefault="000E15B3" w:rsidP="00333BEF">
      <w:pPr>
        <w:pStyle w:val="Algo"/>
        <w:numPr>
          <w:ilvl w:val="0"/>
          <w:numId w:val="0"/>
        </w:numPr>
        <w:spacing w:line="360" w:lineRule="auto"/>
        <w:ind w:left="1429"/>
        <w:rPr>
          <w:i/>
        </w:rPr>
      </w:pPr>
      <w:r w:rsidRPr="009F4BAE">
        <w:rPr>
          <w:i/>
        </w:rPr>
        <w:t>Вход:</w:t>
      </w:r>
      <w:r>
        <w:t xml:space="preserve"> Структура матрицы </w:t>
      </w:r>
      <w:r>
        <w:rPr>
          <w:lang w:val="en-US"/>
        </w:rPr>
        <w:t>U</w:t>
      </w:r>
      <w:r w:rsidR="009469EF">
        <w:t xml:space="preserve">, размерность системы </w:t>
      </w:r>
      <w:r w:rsidR="009469EF">
        <w:rPr>
          <w:lang w:val="en-US"/>
        </w:rPr>
        <w:t>n</w:t>
      </w:r>
      <w:r w:rsidR="00374248">
        <w:t xml:space="preserve">, вектор правой части </w:t>
      </w:r>
      <w:r w:rsidR="00333914">
        <w:rPr>
          <w:lang w:val="en-US"/>
        </w:rPr>
        <w:t>y</w:t>
      </w:r>
      <w:r>
        <w:t>.</w:t>
      </w:r>
    </w:p>
    <w:p w:rsidR="00296904" w:rsidRDefault="000E15B3" w:rsidP="00333BEF">
      <w:pPr>
        <w:pStyle w:val="Algo"/>
        <w:numPr>
          <w:ilvl w:val="0"/>
          <w:numId w:val="0"/>
        </w:numPr>
        <w:spacing w:line="360" w:lineRule="auto"/>
        <w:ind w:left="1429"/>
      </w:pPr>
      <w:r w:rsidRPr="0039083F">
        <w:rPr>
          <w:i/>
        </w:rPr>
        <w:t>Выход:</w:t>
      </w:r>
      <w:r w:rsidRPr="0039083F">
        <w:t xml:space="preserve"> </w:t>
      </w:r>
      <w:r w:rsidR="00296904">
        <w:t xml:space="preserve">вектор </w:t>
      </w:r>
      <w:r w:rsidR="00296904" w:rsidRPr="00476890">
        <w:rPr>
          <w:i/>
          <w:lang w:val="en-US"/>
        </w:rPr>
        <w:t>x</w:t>
      </w:r>
      <w:r w:rsidR="00296904">
        <w:t>, содержащий решение системы</w:t>
      </w:r>
      <w:r w:rsidR="00296904" w:rsidRPr="00CA5B3C">
        <w:t>.</w:t>
      </w:r>
    </w:p>
    <w:p w:rsidR="000E15B3" w:rsidRDefault="00296904" w:rsidP="00333BEF">
      <w:pPr>
        <w:pStyle w:val="Algo"/>
        <w:numPr>
          <w:ilvl w:val="0"/>
          <w:numId w:val="0"/>
        </w:numPr>
        <w:spacing w:line="360" w:lineRule="auto"/>
        <w:ind w:left="1429"/>
      </w:pPr>
      <w:r w:rsidRPr="00296904">
        <w:rPr>
          <w:i/>
        </w:rPr>
        <w:t>Инициализация:</w:t>
      </w:r>
      <w:r>
        <w:rPr>
          <w:i/>
        </w:rPr>
        <w:t xml:space="preserve"> </w:t>
      </w:r>
      <w:r w:rsidR="00B52978" w:rsidRPr="00B52978">
        <w:t>Выделение памяти</w:t>
      </w:r>
      <w:r w:rsidR="00B52978">
        <w:t xml:space="preserve"> для вспомогательных структур</w:t>
      </w:r>
    </w:p>
    <w:p w:rsidR="00B52978" w:rsidRPr="00B52978" w:rsidRDefault="00B52978" w:rsidP="00333BEF">
      <w:pPr>
        <w:pStyle w:val="Algo"/>
        <w:numPr>
          <w:ilvl w:val="0"/>
          <w:numId w:val="0"/>
        </w:numPr>
        <w:spacing w:line="360" w:lineRule="auto"/>
        <w:ind w:left="1429" w:firstLine="695"/>
        <w:rPr>
          <w:lang w:val="en-US"/>
        </w:rPr>
      </w:pPr>
      <w:proofErr w:type="gramStart"/>
      <w:r>
        <w:rPr>
          <w:lang w:val="en-US"/>
        </w:rPr>
        <w:t>malloc(</w:t>
      </w:r>
      <w:proofErr w:type="gramEnd"/>
      <w:r>
        <w:rPr>
          <w:lang w:val="en-US"/>
        </w:rPr>
        <w:t>*d</w:t>
      </w:r>
      <w:r w:rsidRPr="00B52978">
        <w:rPr>
          <w:lang w:val="en-US"/>
        </w:rPr>
        <w:t>_</w:t>
      </w:r>
      <w:r>
        <w:rPr>
          <w:lang w:val="en-US"/>
        </w:rPr>
        <w:t>left</w:t>
      </w:r>
      <w:r w:rsidRPr="00B52978">
        <w:rPr>
          <w:lang w:val="en-US"/>
        </w:rPr>
        <w:t>_</w:t>
      </w:r>
      <w:r w:rsidR="00B6571B">
        <w:rPr>
          <w:lang w:val="en-US"/>
        </w:rPr>
        <w:t>sum,</w:t>
      </w:r>
      <w:r>
        <w:rPr>
          <w:lang w:val="en-US"/>
        </w:rPr>
        <w:t>*s</w:t>
      </w:r>
      <w:r w:rsidRPr="00B52978">
        <w:rPr>
          <w:lang w:val="en-US"/>
        </w:rPr>
        <w:t>_</w:t>
      </w:r>
      <w:r>
        <w:rPr>
          <w:lang w:val="en-US"/>
        </w:rPr>
        <w:t>left</w:t>
      </w:r>
      <w:r w:rsidRPr="00B52978">
        <w:rPr>
          <w:lang w:val="en-US"/>
        </w:rPr>
        <w:t>_</w:t>
      </w:r>
      <w:r>
        <w:rPr>
          <w:lang w:val="en-US"/>
        </w:rPr>
        <w:t>sum,*d</w:t>
      </w:r>
      <w:r w:rsidRPr="00B52978">
        <w:rPr>
          <w:lang w:val="en-US"/>
        </w:rPr>
        <w:t>_</w:t>
      </w:r>
      <w:r>
        <w:rPr>
          <w:lang w:val="en-US"/>
        </w:rPr>
        <w:t>in</w:t>
      </w:r>
      <w:r w:rsidRPr="00B52978">
        <w:rPr>
          <w:lang w:val="en-US"/>
        </w:rPr>
        <w:t>_</w:t>
      </w:r>
      <w:r w:rsidR="00B6571B">
        <w:rPr>
          <w:lang w:val="en-US"/>
        </w:rPr>
        <w:t>degree,</w:t>
      </w:r>
      <w:r>
        <w:rPr>
          <w:lang w:val="en-US"/>
        </w:rPr>
        <w:t>*s</w:t>
      </w:r>
      <w:r w:rsidRPr="00B52978">
        <w:rPr>
          <w:lang w:val="en-US"/>
        </w:rPr>
        <w:t>_</w:t>
      </w:r>
      <w:r>
        <w:rPr>
          <w:lang w:val="en-US"/>
        </w:rPr>
        <w:t>in</w:t>
      </w:r>
      <w:r w:rsidRPr="00B52978">
        <w:rPr>
          <w:lang w:val="en-US"/>
        </w:rPr>
        <w:t>_</w:t>
      </w:r>
      <w:r w:rsidR="00B6571B">
        <w:rPr>
          <w:lang w:val="en-US"/>
        </w:rPr>
        <w:t>degree</w:t>
      </w:r>
      <w:r w:rsidR="00B6571B" w:rsidRPr="00B6571B">
        <w:rPr>
          <w:lang w:val="en-US"/>
        </w:rPr>
        <w:t>,</w:t>
      </w:r>
      <w:r w:rsidRPr="00B52978">
        <w:rPr>
          <w:lang w:val="en-US"/>
        </w:rPr>
        <w:t>n);</w:t>
      </w:r>
    </w:p>
    <w:p w:rsidR="00B52978" w:rsidRDefault="00B52978" w:rsidP="00333BEF">
      <w:pPr>
        <w:pStyle w:val="Algo"/>
        <w:numPr>
          <w:ilvl w:val="0"/>
          <w:numId w:val="0"/>
        </w:numPr>
        <w:spacing w:line="360" w:lineRule="auto"/>
        <w:ind w:left="1429" w:firstLine="695"/>
        <w:rPr>
          <w:lang w:val="en-US"/>
        </w:rPr>
      </w:pPr>
      <w:proofErr w:type="gramStart"/>
      <w:r w:rsidRPr="00B52978">
        <w:rPr>
          <w:lang w:val="en-US"/>
        </w:rPr>
        <w:t>memset</w:t>
      </w:r>
      <w:r>
        <w:rPr>
          <w:lang w:val="en-US"/>
        </w:rPr>
        <w:t>(</w:t>
      </w:r>
      <w:proofErr w:type="gramEnd"/>
      <w:r>
        <w:rPr>
          <w:lang w:val="en-US"/>
        </w:rPr>
        <w:t>*d</w:t>
      </w:r>
      <w:r w:rsidRPr="00B52978">
        <w:rPr>
          <w:lang w:val="en-US"/>
        </w:rPr>
        <w:t>_</w:t>
      </w:r>
      <w:r>
        <w:rPr>
          <w:lang w:val="en-US"/>
        </w:rPr>
        <w:t>left</w:t>
      </w:r>
      <w:r w:rsidRPr="00B52978">
        <w:rPr>
          <w:lang w:val="en-US"/>
        </w:rPr>
        <w:t>_</w:t>
      </w:r>
      <w:r>
        <w:rPr>
          <w:lang w:val="en-US"/>
        </w:rPr>
        <w:t>sum,*s</w:t>
      </w:r>
      <w:r w:rsidRPr="00B52978">
        <w:rPr>
          <w:lang w:val="en-US"/>
        </w:rPr>
        <w:t>_</w:t>
      </w:r>
      <w:r>
        <w:rPr>
          <w:lang w:val="en-US"/>
        </w:rPr>
        <w:t>left</w:t>
      </w:r>
      <w:r w:rsidRPr="00B52978">
        <w:rPr>
          <w:lang w:val="en-US"/>
        </w:rPr>
        <w:t>_</w:t>
      </w:r>
      <w:r w:rsidR="00B6571B">
        <w:rPr>
          <w:lang w:val="en-US"/>
        </w:rPr>
        <w:t>sum,</w:t>
      </w:r>
      <w:r>
        <w:rPr>
          <w:lang w:val="en-US"/>
        </w:rPr>
        <w:t>*d</w:t>
      </w:r>
      <w:r w:rsidRPr="00B52978">
        <w:rPr>
          <w:lang w:val="en-US"/>
        </w:rPr>
        <w:t>_</w:t>
      </w:r>
      <w:r>
        <w:rPr>
          <w:lang w:val="en-US"/>
        </w:rPr>
        <w:t>in</w:t>
      </w:r>
      <w:r w:rsidRPr="00B52978">
        <w:rPr>
          <w:lang w:val="en-US"/>
        </w:rPr>
        <w:t>_</w:t>
      </w:r>
      <w:r w:rsidR="00B6571B">
        <w:rPr>
          <w:lang w:val="en-US"/>
        </w:rPr>
        <w:t>degree,</w:t>
      </w:r>
      <w:r>
        <w:rPr>
          <w:lang w:val="en-US"/>
        </w:rPr>
        <w:t>*s_in</w:t>
      </w:r>
      <w:r w:rsidRPr="00B6571B">
        <w:rPr>
          <w:lang w:val="en-US"/>
        </w:rPr>
        <w:t>_</w:t>
      </w:r>
      <w:r w:rsidR="00B6571B">
        <w:rPr>
          <w:lang w:val="en-US"/>
        </w:rPr>
        <w:t>degree,</w:t>
      </w:r>
      <w:r w:rsidRPr="00B52978">
        <w:rPr>
          <w:lang w:val="en-US"/>
        </w:rPr>
        <w:t>0);</w:t>
      </w:r>
    </w:p>
    <w:p w:rsidR="00B6571B" w:rsidRDefault="00B6571B" w:rsidP="00333BEF">
      <w:pPr>
        <w:pStyle w:val="Algo"/>
        <w:numPr>
          <w:ilvl w:val="0"/>
          <w:numId w:val="0"/>
        </w:numPr>
        <w:spacing w:line="360" w:lineRule="auto"/>
        <w:ind w:left="1429" w:firstLine="695"/>
      </w:pPr>
      <w:r>
        <w:t>Вызов алгоритма 7.</w:t>
      </w:r>
    </w:p>
    <w:p w:rsidR="00E87F24" w:rsidRDefault="00E87F24" w:rsidP="00333BEF">
      <w:pPr>
        <w:pStyle w:val="Algo"/>
        <w:numPr>
          <w:ilvl w:val="0"/>
          <w:numId w:val="0"/>
        </w:numPr>
        <w:spacing w:line="360" w:lineRule="auto"/>
      </w:pPr>
    </w:p>
    <w:p w:rsidR="00DE4A15" w:rsidRDefault="00DE4A15" w:rsidP="00333BEF">
      <w:pPr>
        <w:pStyle w:val="Algo"/>
        <w:numPr>
          <w:ilvl w:val="0"/>
          <w:numId w:val="26"/>
        </w:numPr>
        <w:spacing w:line="360" w:lineRule="auto"/>
      </w:pPr>
      <w:r w:rsidRPr="00B21612">
        <w:rPr>
          <w:shd w:val="clear" w:color="auto" w:fill="FFFFFF" w:themeFill="background1"/>
        </w:rPr>
        <w:t xml:space="preserve">Установить размер диагонального блока </w:t>
      </w:r>
      <w:r w:rsidR="00B21612">
        <w:rPr>
          <w:shd w:val="clear" w:color="auto" w:fill="FFFFFF" w:themeFill="background1"/>
          <w:lang w:val="en-US"/>
        </w:rPr>
        <w:t>diag</w:t>
      </w:r>
      <w:r w:rsidR="00B21612" w:rsidRPr="00B21612">
        <w:rPr>
          <w:shd w:val="clear" w:color="auto" w:fill="FFFFFF" w:themeFill="background1"/>
        </w:rPr>
        <w:t>_</w:t>
      </w:r>
      <w:r w:rsidR="00B21612">
        <w:rPr>
          <w:shd w:val="clear" w:color="auto" w:fill="FFFFFF" w:themeFill="background1"/>
          <w:lang w:val="en-US"/>
        </w:rPr>
        <w:t>dim</w:t>
      </w:r>
      <w:r w:rsidRPr="002F2C00">
        <w:t>;</w:t>
      </w:r>
    </w:p>
    <w:p w:rsidR="00D35011" w:rsidRPr="00D16906" w:rsidRDefault="00D16906" w:rsidP="00333BEF">
      <w:pPr>
        <w:pStyle w:val="Algo"/>
        <w:numPr>
          <w:ilvl w:val="0"/>
          <w:numId w:val="26"/>
        </w:numPr>
        <w:spacing w:line="360" w:lineRule="auto"/>
      </w:pPr>
      <w:r>
        <w:lastRenderedPageBreak/>
        <w:t xml:space="preserve">Создать варп для каждой компоненты вектора </w:t>
      </w:r>
      <w:r>
        <w:rPr>
          <w:lang w:val="en-US"/>
        </w:rPr>
        <w:t>x</w:t>
      </w:r>
      <w:r>
        <w:t>.</w:t>
      </w:r>
    </w:p>
    <w:p w:rsidR="00374248" w:rsidRDefault="00374248" w:rsidP="00333BEF">
      <w:pPr>
        <w:pStyle w:val="Algo"/>
        <w:numPr>
          <w:ilvl w:val="0"/>
          <w:numId w:val="0"/>
        </w:numPr>
        <w:spacing w:line="360" w:lineRule="auto"/>
        <w:ind w:left="1429"/>
      </w:pPr>
      <w:r w:rsidRPr="00374248">
        <w:t>В цикле по i, i = (n – 1), ..., 0:</w:t>
      </w:r>
    </w:p>
    <w:p w:rsidR="00374248" w:rsidRDefault="00374248" w:rsidP="00333BEF">
      <w:pPr>
        <w:pStyle w:val="Algo"/>
        <w:numPr>
          <w:ilvl w:val="0"/>
          <w:numId w:val="28"/>
        </w:numPr>
        <w:spacing w:line="360" w:lineRule="auto"/>
        <w:rPr>
          <w:lang w:val="en-US"/>
        </w:rPr>
      </w:pPr>
      <w:r>
        <w:t>Пока</w:t>
      </w:r>
      <w:r w:rsidRPr="00374248">
        <w:rPr>
          <w:lang w:val="en-US"/>
        </w:rPr>
        <w:t xml:space="preserve"> </w:t>
      </w:r>
      <w:r>
        <w:rPr>
          <w:lang w:val="en-US"/>
        </w:rPr>
        <w:t>s</w:t>
      </w:r>
      <w:r w:rsidRPr="00B52978">
        <w:rPr>
          <w:lang w:val="en-US"/>
        </w:rPr>
        <w:t>_</w:t>
      </w:r>
      <w:r>
        <w:rPr>
          <w:lang w:val="en-US"/>
        </w:rPr>
        <w:t>in</w:t>
      </w:r>
      <w:r w:rsidRPr="00B52978">
        <w:rPr>
          <w:lang w:val="en-US"/>
        </w:rPr>
        <w:t>_</w:t>
      </w:r>
      <w:r>
        <w:rPr>
          <w:lang w:val="en-US"/>
        </w:rPr>
        <w:t>degree[i]+1 != d</w:t>
      </w:r>
      <w:r w:rsidRPr="00B52978">
        <w:rPr>
          <w:lang w:val="en-US"/>
        </w:rPr>
        <w:t>_</w:t>
      </w:r>
      <w:r>
        <w:rPr>
          <w:lang w:val="en-US"/>
        </w:rPr>
        <w:t>in</w:t>
      </w:r>
      <w:r w:rsidRPr="00B52978">
        <w:rPr>
          <w:lang w:val="en-US"/>
        </w:rPr>
        <w:t>_</w:t>
      </w:r>
      <w:r>
        <w:rPr>
          <w:lang w:val="en-US"/>
        </w:rPr>
        <w:t>degree[i]:</w:t>
      </w:r>
    </w:p>
    <w:p w:rsidR="00374248" w:rsidRPr="00374248" w:rsidRDefault="00374248" w:rsidP="00333BEF">
      <w:pPr>
        <w:pStyle w:val="Algo"/>
        <w:numPr>
          <w:ilvl w:val="2"/>
          <w:numId w:val="27"/>
        </w:numPr>
        <w:spacing w:line="360" w:lineRule="auto"/>
        <w:rPr>
          <w:lang w:val="en-US"/>
        </w:rPr>
      </w:pPr>
      <w:r>
        <w:t>Ожидание</w:t>
      </w:r>
    </w:p>
    <w:p w:rsidR="00374248" w:rsidRDefault="00374248" w:rsidP="00333BEF">
      <w:pPr>
        <w:pStyle w:val="Algo"/>
        <w:numPr>
          <w:ilvl w:val="0"/>
          <w:numId w:val="28"/>
        </w:numPr>
        <w:spacing w:line="360" w:lineRule="auto"/>
        <w:rPr>
          <w:lang w:val="en-US"/>
        </w:rPr>
      </w:pPr>
      <w:r>
        <w:rPr>
          <w:lang w:val="en-US"/>
        </w:rPr>
        <w:t>x[i]</w:t>
      </w:r>
      <w:r w:rsidRPr="00D16906">
        <w:rPr>
          <w:lang w:val="en-US"/>
        </w:rPr>
        <w:t xml:space="preserve"> = </w:t>
      </w:r>
      <w:r w:rsidR="00D16906">
        <w:rPr>
          <w:lang w:val="en-US"/>
        </w:rPr>
        <w:t>(b[i] – d_left_sum[i]-s_left_sum[i])/val[col_ptr[i]];</w:t>
      </w:r>
    </w:p>
    <w:p w:rsidR="00D16906" w:rsidRDefault="00D16906" w:rsidP="00333BEF">
      <w:pPr>
        <w:pStyle w:val="Algo"/>
        <w:numPr>
          <w:ilvl w:val="0"/>
          <w:numId w:val="28"/>
        </w:numPr>
        <w:spacing w:line="360" w:lineRule="auto"/>
      </w:pPr>
      <w:r>
        <w:t>Создать потоки по числу ненулевых элементов столбца</w:t>
      </w:r>
    </w:p>
    <w:p w:rsidR="00D16906" w:rsidRDefault="00D16906" w:rsidP="00333BEF">
      <w:pPr>
        <w:pStyle w:val="Algo"/>
        <w:numPr>
          <w:ilvl w:val="0"/>
          <w:numId w:val="0"/>
        </w:numPr>
        <w:spacing w:line="360" w:lineRule="auto"/>
        <w:ind w:left="2149"/>
      </w:pPr>
      <w:r>
        <w:t>В параллельном цикле по числу ненулевых элементов столбца:</w:t>
      </w:r>
    </w:p>
    <w:p w:rsidR="00D16906" w:rsidRDefault="00D16906" w:rsidP="00333BEF">
      <w:pPr>
        <w:pStyle w:val="Algo"/>
        <w:numPr>
          <w:ilvl w:val="0"/>
          <w:numId w:val="29"/>
        </w:numPr>
        <w:spacing w:line="360" w:lineRule="auto"/>
        <w:rPr>
          <w:lang w:val="en-US"/>
        </w:rPr>
      </w:pPr>
      <w:r>
        <w:rPr>
          <w:lang w:val="en-US"/>
        </w:rPr>
        <w:t>rid = row[j]</w:t>
      </w:r>
    </w:p>
    <w:p w:rsidR="00F01A5E" w:rsidRDefault="00F01A5E" w:rsidP="00333BEF">
      <w:pPr>
        <w:pStyle w:val="Algo"/>
        <w:numPr>
          <w:ilvl w:val="0"/>
          <w:numId w:val="29"/>
        </w:numPr>
        <w:spacing w:line="360" w:lineRule="auto"/>
        <w:rPr>
          <w:lang w:val="en-US"/>
        </w:rPr>
      </w:pPr>
      <w:r>
        <w:t>Если</w:t>
      </w:r>
      <w:r w:rsidRPr="00F01A5E">
        <w:rPr>
          <w:lang w:val="en-US"/>
        </w:rPr>
        <w:t xml:space="preserve"> </w:t>
      </w:r>
      <w:r>
        <w:rPr>
          <w:lang w:val="en-US"/>
        </w:rPr>
        <w:t xml:space="preserve">rid &lt; i + </w:t>
      </w:r>
      <w:r w:rsidR="00B21612">
        <w:rPr>
          <w:shd w:val="clear" w:color="auto" w:fill="FFFFFF" w:themeFill="background1"/>
          <w:lang w:val="en-US"/>
        </w:rPr>
        <w:t>diag</w:t>
      </w:r>
      <w:r w:rsidR="00B21612" w:rsidRPr="00B21612">
        <w:rPr>
          <w:shd w:val="clear" w:color="auto" w:fill="FFFFFF" w:themeFill="background1"/>
          <w:lang w:val="en-US"/>
        </w:rPr>
        <w:t>_</w:t>
      </w:r>
      <w:r w:rsidR="00B21612">
        <w:rPr>
          <w:shd w:val="clear" w:color="auto" w:fill="FFFFFF" w:themeFill="background1"/>
          <w:lang w:val="en-US"/>
        </w:rPr>
        <w:t>dim</w:t>
      </w:r>
      <w:r>
        <w:rPr>
          <w:lang w:val="en-US"/>
        </w:rPr>
        <w:t xml:space="preserve"> – i % </w:t>
      </w:r>
      <w:r w:rsidR="00B21612">
        <w:rPr>
          <w:shd w:val="clear" w:color="auto" w:fill="FFFFFF" w:themeFill="background1"/>
          <w:lang w:val="en-US"/>
        </w:rPr>
        <w:t>diag</w:t>
      </w:r>
      <w:r w:rsidR="00B21612" w:rsidRPr="007D429E">
        <w:rPr>
          <w:shd w:val="clear" w:color="auto" w:fill="FFFFFF" w:themeFill="background1"/>
          <w:lang w:val="en-US"/>
        </w:rPr>
        <w:t>_</w:t>
      </w:r>
      <w:r w:rsidR="00B21612">
        <w:rPr>
          <w:shd w:val="clear" w:color="auto" w:fill="FFFFFF" w:themeFill="background1"/>
          <w:lang w:val="en-US"/>
        </w:rPr>
        <w:t>dim</w:t>
      </w:r>
      <w:r>
        <w:rPr>
          <w:lang w:val="en-US"/>
        </w:rPr>
        <w:t>:</w:t>
      </w:r>
    </w:p>
    <w:p w:rsidR="002F2C00" w:rsidRPr="002F2C00" w:rsidRDefault="002F2C00" w:rsidP="00333BEF">
      <w:pPr>
        <w:pStyle w:val="Algo"/>
        <w:numPr>
          <w:ilvl w:val="0"/>
          <w:numId w:val="0"/>
        </w:numPr>
        <w:spacing w:line="360" w:lineRule="auto"/>
        <w:ind w:left="3240"/>
        <w:rPr>
          <w:lang w:val="en-US"/>
        </w:rPr>
      </w:pPr>
      <w:r>
        <w:t xml:space="preserve">Использовать локальную память </w:t>
      </w:r>
      <w:r>
        <w:rPr>
          <w:lang w:val="en-US"/>
        </w:rPr>
        <w:t>GPU</w:t>
      </w:r>
    </w:p>
    <w:p w:rsidR="00F01A5E" w:rsidRDefault="00F01A5E" w:rsidP="00333BEF">
      <w:pPr>
        <w:pStyle w:val="Algo"/>
        <w:numPr>
          <w:ilvl w:val="4"/>
          <w:numId w:val="29"/>
        </w:numPr>
        <w:spacing w:line="360" w:lineRule="auto"/>
        <w:rPr>
          <w:lang w:val="en-US"/>
        </w:rPr>
      </w:pPr>
      <w:r>
        <w:rPr>
          <w:lang w:val="en-US"/>
        </w:rPr>
        <w:t>atomic_add(&amp;s_left_sum[rid], val[j] *</w:t>
      </w:r>
      <w:r w:rsidRPr="00F01A5E">
        <w:rPr>
          <w:lang w:val="en-US"/>
        </w:rPr>
        <w:t xml:space="preserve"> x[i]</w:t>
      </w:r>
      <w:r>
        <w:rPr>
          <w:lang w:val="en-US"/>
        </w:rPr>
        <w:t>);</w:t>
      </w:r>
    </w:p>
    <w:p w:rsidR="00F01A5E" w:rsidRDefault="00E87F24" w:rsidP="00333BEF">
      <w:pPr>
        <w:pStyle w:val="Algo"/>
        <w:numPr>
          <w:ilvl w:val="4"/>
          <w:numId w:val="29"/>
        </w:numPr>
        <w:spacing w:line="360" w:lineRule="auto"/>
        <w:rPr>
          <w:lang w:val="en-US"/>
        </w:rPr>
      </w:pPr>
      <w:r>
        <w:rPr>
          <w:lang w:val="en-US"/>
        </w:rPr>
        <w:t>atomic_</w:t>
      </w:r>
      <w:r w:rsidR="00F01A5E">
        <w:rPr>
          <w:lang w:val="en-US"/>
        </w:rPr>
        <w:t>add(&amp;s_in_</w:t>
      </w:r>
      <w:r w:rsidR="00F01A5E" w:rsidRPr="00F01A5E">
        <w:rPr>
          <w:lang w:val="en-US"/>
        </w:rPr>
        <w:t>degree[rid], 1)</w:t>
      </w:r>
      <w:r w:rsidR="00F01A5E">
        <w:rPr>
          <w:lang w:val="en-US"/>
        </w:rPr>
        <w:t>;</w:t>
      </w:r>
    </w:p>
    <w:p w:rsidR="00E87F24" w:rsidRPr="002F2C00" w:rsidRDefault="00E87F24" w:rsidP="00333BEF">
      <w:pPr>
        <w:pStyle w:val="Algo"/>
        <w:numPr>
          <w:ilvl w:val="0"/>
          <w:numId w:val="29"/>
        </w:numPr>
        <w:spacing w:line="360" w:lineRule="auto"/>
        <w:rPr>
          <w:lang w:val="en-US"/>
        </w:rPr>
      </w:pPr>
      <w:r>
        <w:t>Иначе:</w:t>
      </w:r>
    </w:p>
    <w:p w:rsidR="002F2C00" w:rsidRPr="002F2C00" w:rsidRDefault="002F2C00" w:rsidP="00333BEF">
      <w:pPr>
        <w:pStyle w:val="Algo"/>
        <w:numPr>
          <w:ilvl w:val="0"/>
          <w:numId w:val="0"/>
        </w:numPr>
        <w:spacing w:line="360" w:lineRule="auto"/>
        <w:ind w:left="3240"/>
      </w:pPr>
      <w:r>
        <w:t>Использовать глобальную память</w:t>
      </w:r>
    </w:p>
    <w:p w:rsidR="00E87F24" w:rsidRDefault="00FD0F5C" w:rsidP="00333BEF">
      <w:pPr>
        <w:pStyle w:val="Algo"/>
        <w:numPr>
          <w:ilvl w:val="4"/>
          <w:numId w:val="29"/>
        </w:numPr>
        <w:spacing w:line="360" w:lineRule="auto"/>
        <w:rPr>
          <w:lang w:val="en-US"/>
        </w:rPr>
      </w:pPr>
      <w:r>
        <w:rPr>
          <w:lang w:val="en-US"/>
        </w:rPr>
        <w:t>a</w:t>
      </w:r>
      <w:r w:rsidR="00E87F24" w:rsidRPr="00E87F24">
        <w:rPr>
          <w:lang w:val="en-US"/>
        </w:rPr>
        <w:t>tomi</w:t>
      </w:r>
      <w:r w:rsidR="00E87F24">
        <w:rPr>
          <w:lang w:val="en-US"/>
        </w:rPr>
        <w:t>c_add(&amp;d_left_sum[rid], val[j] *</w:t>
      </w:r>
      <w:r w:rsidR="00E87F24" w:rsidRPr="00E87F24">
        <w:rPr>
          <w:lang w:val="en-US"/>
        </w:rPr>
        <w:t xml:space="preserve"> x[i])</w:t>
      </w:r>
      <w:r w:rsidR="00E87F24">
        <w:rPr>
          <w:lang w:val="en-US"/>
        </w:rPr>
        <w:t>;</w:t>
      </w:r>
    </w:p>
    <w:p w:rsidR="00FD0F5C" w:rsidRDefault="00FD0F5C" w:rsidP="00333BEF">
      <w:pPr>
        <w:pStyle w:val="Algo"/>
        <w:numPr>
          <w:ilvl w:val="4"/>
          <w:numId w:val="29"/>
        </w:numPr>
        <w:spacing w:line="360" w:lineRule="auto"/>
        <w:rPr>
          <w:lang w:val="en-US"/>
        </w:rPr>
      </w:pPr>
      <w:r w:rsidRPr="00FD0F5C">
        <w:rPr>
          <w:lang w:val="en-US"/>
        </w:rPr>
        <w:t>atomic</w:t>
      </w:r>
      <w:r>
        <w:rPr>
          <w:lang w:val="en-US"/>
        </w:rPr>
        <w:t>_</w:t>
      </w:r>
      <w:r w:rsidRPr="00FD0F5C">
        <w:rPr>
          <w:lang w:val="en-US"/>
        </w:rPr>
        <w:t>sub(&amp;d</w:t>
      </w:r>
      <w:r>
        <w:rPr>
          <w:lang w:val="en-US"/>
        </w:rPr>
        <w:t>_</w:t>
      </w:r>
      <w:r w:rsidRPr="00FD0F5C">
        <w:rPr>
          <w:lang w:val="en-US"/>
        </w:rPr>
        <w:t>in</w:t>
      </w:r>
      <w:r>
        <w:rPr>
          <w:lang w:val="en-US"/>
        </w:rPr>
        <w:t>_</w:t>
      </w:r>
      <w:r w:rsidRPr="00FD0F5C">
        <w:rPr>
          <w:lang w:val="en-US"/>
        </w:rPr>
        <w:t>degree[rid], 1)</w:t>
      </w:r>
      <w:r>
        <w:rPr>
          <w:lang w:val="en-US"/>
        </w:rPr>
        <w:t>;</w:t>
      </w:r>
    </w:p>
    <w:p w:rsidR="00F8205E" w:rsidRPr="008B06A0" w:rsidRDefault="00F8205E" w:rsidP="00333BEF">
      <w:pPr>
        <w:pStyle w:val="Algo"/>
        <w:numPr>
          <w:ilvl w:val="0"/>
          <w:numId w:val="38"/>
        </w:numPr>
        <w:spacing w:line="360" w:lineRule="auto"/>
        <w:rPr>
          <w:lang w:val="en-US"/>
        </w:rPr>
      </w:pPr>
      <w:r>
        <w:t>Освободить вспомогательные массивы.</w:t>
      </w:r>
    </w:p>
    <w:p w:rsidR="00B6571B" w:rsidRPr="00F01A5E" w:rsidRDefault="00B6571B" w:rsidP="00B6571B">
      <w:pPr>
        <w:pStyle w:val="Algo"/>
        <w:numPr>
          <w:ilvl w:val="0"/>
          <w:numId w:val="0"/>
        </w:numPr>
        <w:ind w:left="1429" w:hanging="360"/>
        <w:rPr>
          <w:lang w:val="en-US"/>
        </w:rPr>
      </w:pPr>
    </w:p>
    <w:p w:rsidR="000E15B3" w:rsidRPr="00A20606" w:rsidRDefault="008267E7" w:rsidP="008107EC">
      <w:pPr>
        <w:pStyle w:val="TNR12"/>
        <w:rPr>
          <w:i/>
        </w:rPr>
      </w:pPr>
      <w:r w:rsidRPr="00935974">
        <w:t>Алгоритм 8 стоит проиллюстрировать примером</w:t>
      </w:r>
      <w:r w:rsidR="00E27F5C" w:rsidRPr="00935974">
        <w:t xml:space="preserve"> (см. рисунок 4)</w:t>
      </w:r>
      <w:r w:rsidR="00580840" w:rsidRPr="00935974">
        <w:t>.</w:t>
      </w:r>
      <w:r w:rsidR="00935974" w:rsidRPr="00935974">
        <w:t xml:space="preserve"> </w:t>
      </w:r>
      <w:r w:rsidR="00935974">
        <w:t xml:space="preserve">Диаграмму можно разделить на три региона: регион ожидания (верхняя часть диаграммы), </w:t>
      </w:r>
      <w:r w:rsidR="00935974" w:rsidRPr="00935974">
        <w:t xml:space="preserve">критическая секция, содержащая массив </w:t>
      </w:r>
      <w:r w:rsidR="00935974" w:rsidRPr="00935974">
        <w:rPr>
          <w:rStyle w:val="algointext0"/>
        </w:rPr>
        <w:t>left_sum_array</w:t>
      </w:r>
      <w:r w:rsidR="00935974">
        <w:t xml:space="preserve"> (красный прямоугольник) и </w:t>
      </w:r>
      <w:r w:rsidR="0073025A">
        <w:t>секция блокировки (зелёный прямоугольник). В секции ожидания варп</w:t>
      </w:r>
      <w:r w:rsidR="00834B6D">
        <w:t xml:space="preserve"> постоянно проверяет, доступна ли критическая секция. Если нет, он ожидает её разблокировки, работая в т. н. spinning</w:t>
      </w:r>
      <w:r w:rsidR="00834B6D" w:rsidRPr="00834B6D">
        <w:t>-</w:t>
      </w:r>
      <w:r w:rsidR="00834B6D">
        <w:t>цикле.</w:t>
      </w:r>
      <w:r w:rsidR="0073025A">
        <w:t xml:space="preserve"> </w:t>
      </w:r>
      <w:r w:rsidR="00540688">
        <w:t xml:space="preserve">В критической секции варп обновляет компоненты массива </w:t>
      </w:r>
      <w:r w:rsidR="00540688" w:rsidRPr="00540688">
        <w:rPr>
          <w:rStyle w:val="algointext0"/>
        </w:rPr>
        <w:t>left_sum</w:t>
      </w:r>
      <w:r w:rsidR="00540688" w:rsidRPr="00540688">
        <w:t xml:space="preserve">, зависящие от переменной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40688">
        <w:t>.</w:t>
      </w:r>
      <w:r w:rsidR="004024DA">
        <w:t xml:space="preserve"> После этого варп попадает в последнюю секцию, где обновляет массив </w:t>
      </w:r>
      <w:r w:rsidR="004024DA" w:rsidRPr="004024DA">
        <w:rPr>
          <w:rStyle w:val="algointext0"/>
        </w:rPr>
        <w:t>in_degree</w:t>
      </w:r>
      <w:r w:rsidR="004024DA">
        <w:t xml:space="preserve"> в том же порядке, в котором обновлял компоненты </w:t>
      </w:r>
      <w:r w:rsidR="004024DA" w:rsidRPr="004024DA">
        <w:rPr>
          <w:rStyle w:val="algointext0"/>
        </w:rPr>
        <w:t>left_sum</w:t>
      </w:r>
      <w:r w:rsidR="004024DA" w:rsidRPr="004024DA">
        <w:t>.</w:t>
      </w:r>
      <w:r w:rsidR="001F3BD7">
        <w:t xml:space="preserve"> После того, как компоненты массива </w:t>
      </w:r>
      <w:r w:rsidR="001F3BD7" w:rsidRPr="001F3BD7">
        <w:rPr>
          <w:rStyle w:val="algointext0"/>
        </w:rPr>
        <w:t>in_degree</w:t>
      </w:r>
      <w:r w:rsidR="001F3BD7" w:rsidRPr="001F3BD7">
        <w:t xml:space="preserve"> </w:t>
      </w:r>
      <w:r w:rsidR="001F3BD7">
        <w:t>обновлены до целевых значений (когда все зависимости между компонентами вектора</w:t>
      </w:r>
      <w:r w:rsidR="001F3BD7" w:rsidRPr="001F3BD7">
        <w:t xml:space="preserve"> </w:t>
      </w:r>
      <m:oMath>
        <m:r>
          <w:rPr>
            <w:rFonts w:ascii="Cambria Math" w:hAnsi="Cambria Math"/>
          </w:rPr>
          <m:t>x</m:t>
        </m:r>
      </m:oMath>
      <w:r w:rsidR="001F3BD7" w:rsidRPr="001F3BD7">
        <w:t xml:space="preserve"> </w:t>
      </w:r>
      <w:r w:rsidR="001F3BD7">
        <w:t>разрешены</w:t>
      </w:r>
      <w:r w:rsidR="001F3BD7" w:rsidRPr="001F3BD7">
        <w:t>)</w:t>
      </w:r>
      <w:r w:rsidR="001F3BD7">
        <w:t>, снимается блокировка с соответствующих варпов.</w:t>
      </w:r>
    </w:p>
    <w:p w:rsidR="005F6012" w:rsidRDefault="00E95C87" w:rsidP="005F6012">
      <w:pPr>
        <w:pStyle w:val="tnr122"/>
        <w:keepNext/>
        <w:jc w:val="center"/>
      </w:pPr>
      <w:r>
        <w:rPr>
          <w:noProof/>
        </w:rPr>
        <w:drawing>
          <wp:inline distT="0" distB="0" distL="0" distR="0" wp14:anchorId="4CFF1F31" wp14:editId="725C71F1">
            <wp:extent cx="4870450" cy="2031480"/>
            <wp:effectExtent l="0" t="0" r="635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2177" cy="2036371"/>
                    </a:xfrm>
                    <a:prstGeom prst="rect">
                      <a:avLst/>
                    </a:prstGeom>
                  </pic:spPr>
                </pic:pic>
              </a:graphicData>
            </a:graphic>
          </wp:inline>
        </w:drawing>
      </w:r>
    </w:p>
    <w:p w:rsidR="00E95C87" w:rsidRPr="005F6012" w:rsidRDefault="005F6012" w:rsidP="005F6012">
      <w:pPr>
        <w:pStyle w:val="Caption"/>
        <w:jc w:val="center"/>
        <w:rPr>
          <w:rFonts w:ascii="Times New Roman" w:hAnsi="Times New Roman" w:cs="Times New Roman"/>
          <w:i w:val="0"/>
          <w:color w:val="auto"/>
          <w:sz w:val="22"/>
        </w:rPr>
      </w:pPr>
      <w:r w:rsidRPr="005F6012">
        <w:rPr>
          <w:rFonts w:ascii="Times New Roman" w:hAnsi="Times New Roman" w:cs="Times New Roman"/>
          <w:i w:val="0"/>
          <w:color w:val="auto"/>
          <w:sz w:val="22"/>
        </w:rPr>
        <w:t xml:space="preserve">Рисунок </w:t>
      </w:r>
      <w:r w:rsidRPr="005F6012">
        <w:rPr>
          <w:rFonts w:ascii="Times New Roman" w:hAnsi="Times New Roman" w:cs="Times New Roman"/>
          <w:i w:val="0"/>
          <w:color w:val="auto"/>
          <w:sz w:val="22"/>
        </w:rPr>
        <w:fldChar w:fldCharType="begin"/>
      </w:r>
      <w:r w:rsidRPr="005F6012">
        <w:rPr>
          <w:rFonts w:ascii="Times New Roman" w:hAnsi="Times New Roman" w:cs="Times New Roman"/>
          <w:i w:val="0"/>
          <w:color w:val="auto"/>
          <w:sz w:val="22"/>
        </w:rPr>
        <w:instrText xml:space="preserve"> SEQ Рисунок \* ARABIC </w:instrText>
      </w:r>
      <w:r w:rsidRPr="005F6012">
        <w:rPr>
          <w:rFonts w:ascii="Times New Roman" w:hAnsi="Times New Roman" w:cs="Times New Roman"/>
          <w:i w:val="0"/>
          <w:color w:val="auto"/>
          <w:sz w:val="22"/>
        </w:rPr>
        <w:fldChar w:fldCharType="separate"/>
      </w:r>
      <w:r w:rsidR="00421CD5">
        <w:rPr>
          <w:rFonts w:ascii="Times New Roman" w:hAnsi="Times New Roman" w:cs="Times New Roman"/>
          <w:i w:val="0"/>
          <w:noProof/>
          <w:color w:val="auto"/>
          <w:sz w:val="22"/>
        </w:rPr>
        <w:t>4</w:t>
      </w:r>
      <w:r w:rsidRPr="005F6012">
        <w:rPr>
          <w:rFonts w:ascii="Times New Roman" w:hAnsi="Times New Roman" w:cs="Times New Roman"/>
          <w:i w:val="0"/>
          <w:color w:val="auto"/>
          <w:sz w:val="22"/>
        </w:rPr>
        <w:fldChar w:fldCharType="end"/>
      </w:r>
      <w:r w:rsidRPr="005F6012">
        <w:rPr>
          <w:rFonts w:ascii="Times New Roman" w:hAnsi="Times New Roman" w:cs="Times New Roman"/>
          <w:i w:val="0"/>
          <w:color w:val="auto"/>
          <w:sz w:val="22"/>
        </w:rPr>
        <w:t>. Иллюстрация работы алгоритма 8. Заимствовано из [</w:t>
      </w:r>
      <w:r w:rsidRPr="005F6012">
        <w:rPr>
          <w:rFonts w:ascii="Times New Roman" w:hAnsi="Times New Roman" w:cs="Times New Roman"/>
          <w:i w:val="0"/>
          <w:color w:val="auto"/>
          <w:sz w:val="22"/>
          <w:lang w:val="en-US"/>
        </w:rPr>
        <w:fldChar w:fldCharType="begin"/>
      </w:r>
      <w:r w:rsidRPr="005F6012">
        <w:rPr>
          <w:rFonts w:ascii="Times New Roman" w:hAnsi="Times New Roman" w:cs="Times New Roman"/>
          <w:i w:val="0"/>
          <w:color w:val="auto"/>
          <w:sz w:val="22"/>
        </w:rPr>
        <w:instrText xml:space="preserve"> </w:instrText>
      </w:r>
      <w:r w:rsidRPr="005F6012">
        <w:rPr>
          <w:rFonts w:ascii="Times New Roman" w:hAnsi="Times New Roman" w:cs="Times New Roman"/>
          <w:i w:val="0"/>
          <w:color w:val="auto"/>
          <w:sz w:val="22"/>
          <w:lang w:val="en-US"/>
        </w:rPr>
        <w:instrText>REF</w:instrText>
      </w:r>
      <w:r w:rsidRPr="005F6012">
        <w:rPr>
          <w:rFonts w:ascii="Times New Roman" w:hAnsi="Times New Roman" w:cs="Times New Roman"/>
          <w:i w:val="0"/>
          <w:color w:val="auto"/>
          <w:sz w:val="22"/>
        </w:rPr>
        <w:instrText xml:space="preserve"> _</w:instrText>
      </w:r>
      <w:r w:rsidRPr="005F6012">
        <w:rPr>
          <w:rFonts w:ascii="Times New Roman" w:hAnsi="Times New Roman" w:cs="Times New Roman"/>
          <w:i w:val="0"/>
          <w:color w:val="auto"/>
          <w:sz w:val="22"/>
          <w:lang w:val="en-US"/>
        </w:rPr>
        <w:instrText>Ref</w:instrText>
      </w:r>
      <w:r w:rsidRPr="005F6012">
        <w:rPr>
          <w:rFonts w:ascii="Times New Roman" w:hAnsi="Times New Roman" w:cs="Times New Roman"/>
          <w:i w:val="0"/>
          <w:color w:val="auto"/>
          <w:sz w:val="22"/>
        </w:rPr>
        <w:instrText>42472230 \</w:instrText>
      </w:r>
      <w:r w:rsidRPr="005F6012">
        <w:rPr>
          <w:rFonts w:ascii="Times New Roman" w:hAnsi="Times New Roman" w:cs="Times New Roman"/>
          <w:i w:val="0"/>
          <w:color w:val="auto"/>
          <w:sz w:val="22"/>
          <w:lang w:val="en-US"/>
        </w:rPr>
        <w:instrText>r</w:instrText>
      </w:r>
      <w:r w:rsidRPr="005F6012">
        <w:rPr>
          <w:rFonts w:ascii="Times New Roman" w:hAnsi="Times New Roman" w:cs="Times New Roman"/>
          <w:i w:val="0"/>
          <w:color w:val="auto"/>
          <w:sz w:val="22"/>
        </w:rPr>
        <w:instrText xml:space="preserve"> \</w:instrText>
      </w:r>
      <w:r w:rsidRPr="005F6012">
        <w:rPr>
          <w:rFonts w:ascii="Times New Roman" w:hAnsi="Times New Roman" w:cs="Times New Roman"/>
          <w:i w:val="0"/>
          <w:color w:val="auto"/>
          <w:sz w:val="22"/>
          <w:lang w:val="en-US"/>
        </w:rPr>
        <w:instrText>h</w:instrText>
      </w:r>
      <w:r w:rsidRPr="005F6012">
        <w:rPr>
          <w:rFonts w:ascii="Times New Roman" w:hAnsi="Times New Roman" w:cs="Times New Roman"/>
          <w:i w:val="0"/>
          <w:color w:val="auto"/>
          <w:sz w:val="22"/>
        </w:rPr>
        <w:instrText xml:space="preserve"> </w:instrText>
      </w:r>
      <w:r w:rsidRPr="00B123DE">
        <w:rPr>
          <w:rFonts w:ascii="Times New Roman" w:hAnsi="Times New Roman" w:cs="Times New Roman"/>
          <w:i w:val="0"/>
          <w:color w:val="auto"/>
          <w:sz w:val="22"/>
        </w:rPr>
        <w:instrText xml:space="preserve"> \* </w:instrText>
      </w:r>
      <w:r w:rsidRPr="005F6012">
        <w:rPr>
          <w:rFonts w:ascii="Times New Roman" w:hAnsi="Times New Roman" w:cs="Times New Roman"/>
          <w:i w:val="0"/>
          <w:color w:val="auto"/>
          <w:sz w:val="22"/>
          <w:lang w:val="en-US"/>
        </w:rPr>
        <w:instrText>MERGEFORMAT</w:instrText>
      </w:r>
      <w:r w:rsidRPr="00B123DE">
        <w:rPr>
          <w:rFonts w:ascii="Times New Roman" w:hAnsi="Times New Roman" w:cs="Times New Roman"/>
          <w:i w:val="0"/>
          <w:color w:val="auto"/>
          <w:sz w:val="22"/>
        </w:rPr>
        <w:instrText xml:space="preserve"> </w:instrText>
      </w:r>
      <w:r w:rsidRPr="005F6012">
        <w:rPr>
          <w:rFonts w:ascii="Times New Roman" w:hAnsi="Times New Roman" w:cs="Times New Roman"/>
          <w:i w:val="0"/>
          <w:color w:val="auto"/>
          <w:sz w:val="22"/>
          <w:lang w:val="en-US"/>
        </w:rPr>
      </w:r>
      <w:r w:rsidRPr="005F6012">
        <w:rPr>
          <w:rFonts w:ascii="Times New Roman" w:hAnsi="Times New Roman" w:cs="Times New Roman"/>
          <w:i w:val="0"/>
          <w:color w:val="auto"/>
          <w:sz w:val="22"/>
          <w:lang w:val="en-US"/>
        </w:rPr>
        <w:fldChar w:fldCharType="separate"/>
      </w:r>
      <w:r w:rsidR="00421CD5" w:rsidRPr="00421CD5">
        <w:rPr>
          <w:rFonts w:ascii="Times New Roman" w:hAnsi="Times New Roman" w:cs="Times New Roman"/>
          <w:i w:val="0"/>
          <w:color w:val="auto"/>
          <w:sz w:val="22"/>
        </w:rPr>
        <w:t>7</w:t>
      </w:r>
      <w:r w:rsidRPr="005F6012">
        <w:rPr>
          <w:rFonts w:ascii="Times New Roman" w:hAnsi="Times New Roman" w:cs="Times New Roman"/>
          <w:i w:val="0"/>
          <w:color w:val="auto"/>
          <w:sz w:val="22"/>
          <w:lang w:val="en-US"/>
        </w:rPr>
        <w:fldChar w:fldCharType="end"/>
      </w:r>
      <w:r w:rsidRPr="005F6012">
        <w:rPr>
          <w:rFonts w:ascii="Times New Roman" w:hAnsi="Times New Roman" w:cs="Times New Roman"/>
          <w:i w:val="0"/>
          <w:color w:val="auto"/>
          <w:sz w:val="22"/>
        </w:rPr>
        <w:t>].</w:t>
      </w:r>
    </w:p>
    <w:p w:rsidR="006D1714" w:rsidRDefault="007D429E" w:rsidP="005F6012">
      <w:pPr>
        <w:pStyle w:val="a0"/>
      </w:pPr>
      <w:bookmarkStart w:id="180" w:name="_Toc73708109"/>
      <w:r>
        <w:lastRenderedPageBreak/>
        <w:t>Алгоритм без синхронизаций с пара</w:t>
      </w:r>
      <w:r w:rsidR="005A2499">
        <w:t>л</w:t>
      </w:r>
      <w:r>
        <w:t>лелизмом по потокам</w:t>
      </w:r>
      <w:bookmarkEnd w:id="180"/>
    </w:p>
    <w:p w:rsidR="00C910E1" w:rsidRDefault="00C910E1" w:rsidP="00C910E1">
      <w:pPr>
        <w:pStyle w:val="TNR12"/>
      </w:pPr>
      <w:r>
        <w:t xml:space="preserve">Данный раздел написан с использованием материалов из </w:t>
      </w:r>
      <w:r w:rsidRPr="004E3B77">
        <w:t>[</w:t>
      </w:r>
      <w:r w:rsidR="00511C96">
        <w:fldChar w:fldCharType="begin"/>
      </w:r>
      <w:r w:rsidR="00511C96">
        <w:instrText xml:space="preserve"> REF _Ref73006099 \r \h </w:instrText>
      </w:r>
      <w:r w:rsidR="00511C96">
        <w:fldChar w:fldCharType="separate"/>
      </w:r>
      <w:r w:rsidR="00421CD5">
        <w:t>8</w:t>
      </w:r>
      <w:r w:rsidR="00511C96">
        <w:fldChar w:fldCharType="end"/>
      </w:r>
      <w:r w:rsidRPr="004E3B77">
        <w:t>]</w:t>
      </w:r>
      <w:r>
        <w:t>.</w:t>
      </w:r>
    </w:p>
    <w:p w:rsidR="006D1714" w:rsidRPr="00A04748" w:rsidRDefault="007B1810" w:rsidP="006D1714">
      <w:pPr>
        <w:pStyle w:val="TNR12"/>
      </w:pPr>
      <w:r>
        <w:t>Параллельный алгоритм без синхронизаций на уровне варпов демонстрирует существенное ухудшение производительности</w:t>
      </w:r>
      <w:r w:rsidR="00F02608">
        <w:t xml:space="preserve"> в том случае</w:t>
      </w:r>
      <w:r>
        <w:t>, если:</w:t>
      </w:r>
    </w:p>
    <w:p w:rsidR="007B1810" w:rsidRDefault="007B1810" w:rsidP="007B1810">
      <w:pPr>
        <w:pStyle w:val="TNR12"/>
        <w:numPr>
          <w:ilvl w:val="0"/>
          <w:numId w:val="34"/>
        </w:numPr>
      </w:pPr>
      <w:r>
        <w:t>Среднее число компонент в уровне велико.</w:t>
      </w:r>
    </w:p>
    <w:p w:rsidR="007B1810" w:rsidRDefault="007B1810" w:rsidP="007B1810">
      <w:pPr>
        <w:pStyle w:val="TNR12"/>
        <w:numPr>
          <w:ilvl w:val="0"/>
          <w:numId w:val="34"/>
        </w:numPr>
      </w:pPr>
      <w:r>
        <w:t>Число ненулевых элементов в каждой строке мало.</w:t>
      </w:r>
    </w:p>
    <w:p w:rsidR="007B1810" w:rsidRDefault="007B1810" w:rsidP="007B1810">
      <w:pPr>
        <w:pStyle w:val="TNR12"/>
      </w:pPr>
      <w:r>
        <w:t>Для решения этих проблем необходимо:</w:t>
      </w:r>
    </w:p>
    <w:p w:rsidR="007B1810" w:rsidRDefault="007B1810" w:rsidP="007B1810">
      <w:pPr>
        <w:pStyle w:val="TNR12"/>
        <w:numPr>
          <w:ilvl w:val="0"/>
          <w:numId w:val="35"/>
        </w:numPr>
      </w:pPr>
      <w:r>
        <w:t>Избежать простоя вычислений внутри варпа.</w:t>
      </w:r>
    </w:p>
    <w:p w:rsidR="007B1810" w:rsidRDefault="007B1810" w:rsidP="007B1810">
      <w:pPr>
        <w:pStyle w:val="TNR12"/>
        <w:numPr>
          <w:ilvl w:val="0"/>
          <w:numId w:val="35"/>
        </w:numPr>
      </w:pPr>
      <w:r>
        <w:t>Избежать взаимных блокировок между варпами.</w:t>
      </w:r>
    </w:p>
    <w:p w:rsidR="007B1810" w:rsidRDefault="007B1810" w:rsidP="00734C3B">
      <w:pPr>
        <w:pStyle w:val="TNR12"/>
      </w:pPr>
      <w:r>
        <w:t>Кроме этого, нужно избежать затрат времени на предварительную обработку данных перед непосредственным решением системы.</w:t>
      </w:r>
    </w:p>
    <w:p w:rsidR="00FF727A" w:rsidRDefault="00FF727A" w:rsidP="00FF727A">
      <w:pPr>
        <w:pStyle w:val="TNR12"/>
      </w:pPr>
      <w:r>
        <w:t>Идея д</w:t>
      </w:r>
      <w:r w:rsidR="00734C3B">
        <w:t xml:space="preserve">анного алгоритма заключается </w:t>
      </w:r>
      <w:r w:rsidR="003652FC">
        <w:t>в и</w:t>
      </w:r>
      <w:r>
        <w:t>спользовани</w:t>
      </w:r>
      <w:r w:rsidR="003652FC">
        <w:t>и</w:t>
      </w:r>
      <w:r>
        <w:t xml:space="preserve"> одного потока графиче</w:t>
      </w:r>
      <w:r w:rsidR="00E0031E">
        <w:t xml:space="preserve">ского процессора для вычисления </w:t>
      </w:r>
      <w:r>
        <w:t xml:space="preserve">одной компоненты вектора </w:t>
      </w:r>
      <m:oMath>
        <m:r>
          <w:rPr>
            <w:rFonts w:ascii="Cambria Math" w:hAnsi="Cambria Math"/>
          </w:rPr>
          <m:t>x</m:t>
        </m:r>
      </m:oMath>
      <w:r w:rsidR="00F36153">
        <w:rPr>
          <w:rFonts w:eastAsiaTheme="minorEastAsia"/>
        </w:rPr>
        <w:t xml:space="preserve">. Данных подход </w:t>
      </w:r>
      <w:r>
        <w:rPr>
          <w:rFonts w:eastAsiaTheme="minorEastAsia"/>
        </w:rPr>
        <w:t xml:space="preserve">позволяет </w:t>
      </w:r>
      <w:r w:rsidR="00734C3B">
        <w:rPr>
          <w:rFonts w:eastAsiaTheme="minorEastAsia"/>
        </w:rPr>
        <w:t>решить обе обозначенные выше проблемы.</w:t>
      </w:r>
    </w:p>
    <w:p w:rsidR="00D40EDD" w:rsidRPr="004042CC" w:rsidRDefault="00D40EDD" w:rsidP="00D40EDD">
      <w:pPr>
        <w:pStyle w:val="TNR12"/>
        <w:rPr>
          <w:i/>
        </w:rPr>
      </w:pPr>
      <w:r>
        <w:t>Особен</w:t>
      </w:r>
      <w:r w:rsidR="004042CC">
        <w:t xml:space="preserve">ностью </w:t>
      </w:r>
      <w:r w:rsidR="00FF727A">
        <w:t>этого</w:t>
      </w:r>
      <w:r w:rsidR="004042CC">
        <w:t xml:space="preserve"> подхода является необходимость хранения дополнительного массива </w:t>
      </w:r>
      <w:r w:rsidR="004042CC">
        <w:rPr>
          <w:rFonts w:eastAsiaTheme="minorEastAsia"/>
        </w:rPr>
        <w:t>индикаторов</w:t>
      </w:r>
      <w:r w:rsidR="004042CC">
        <w:t xml:space="preserve"> </w:t>
      </w:r>
      <m:oMath>
        <m:r>
          <w:rPr>
            <w:rFonts w:ascii="Cambria Math" w:hAnsi="Cambria Math"/>
          </w:rPr>
          <m:t>get_value</m:t>
        </m:r>
      </m:oMath>
      <w:r w:rsidR="004042CC" w:rsidRPr="004042CC">
        <w:rPr>
          <w:rFonts w:eastAsiaTheme="minorEastAsia"/>
        </w:rPr>
        <w:t xml:space="preserve"> </w:t>
      </w:r>
      <w:r w:rsidR="004042CC">
        <w:t xml:space="preserve">из </w:t>
      </w:r>
      <m:oMath>
        <m:r>
          <w:rPr>
            <w:rFonts w:ascii="Cambria Math" w:hAnsi="Cambria Math"/>
          </w:rPr>
          <m:t>n</m:t>
        </m:r>
      </m:oMath>
      <w:r w:rsidR="004042CC" w:rsidRPr="004042CC">
        <w:rPr>
          <w:rFonts w:eastAsiaTheme="minorEastAsia"/>
        </w:rPr>
        <w:t xml:space="preserve"> </w:t>
      </w:r>
      <w:r w:rsidR="004042CC">
        <w:rPr>
          <w:rFonts w:eastAsiaTheme="minorEastAsia"/>
        </w:rPr>
        <w:t xml:space="preserve">элементов. Для соответствующей компоненты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4042CC" w:rsidRPr="004042CC">
        <w:rPr>
          <w:rFonts w:eastAsiaTheme="minorEastAsia"/>
        </w:rPr>
        <w:t xml:space="preserve"> </w:t>
      </w:r>
      <w:r w:rsidR="004042CC">
        <w:rPr>
          <w:rFonts w:eastAsiaTheme="minorEastAsia"/>
        </w:rPr>
        <w:t xml:space="preserve">индикатор </w:t>
      </w:r>
      <m:oMath>
        <m:sSub>
          <m:sSubPr>
            <m:ctrlPr>
              <w:rPr>
                <w:rFonts w:ascii="Cambria Math" w:eastAsiaTheme="minorEastAsia" w:hAnsi="Cambria Math"/>
                <w:i/>
              </w:rPr>
            </m:ctrlPr>
          </m:sSubPr>
          <m:e>
            <m:r>
              <w:rPr>
                <w:rFonts w:ascii="Cambria Math" w:eastAsiaTheme="minorEastAsia" w:hAnsi="Cambria Math"/>
              </w:rPr>
              <m:t>get_value</m:t>
            </m:r>
          </m:e>
          <m:sub>
            <m:r>
              <w:rPr>
                <w:rFonts w:ascii="Cambria Math" w:eastAsiaTheme="minorEastAsia" w:hAnsi="Cambria Math"/>
              </w:rPr>
              <m:t>i</m:t>
            </m:r>
          </m:sub>
        </m:sSub>
      </m:oMath>
      <w:r w:rsidR="004042CC">
        <w:rPr>
          <w:rFonts w:eastAsiaTheme="minorEastAsia"/>
        </w:rPr>
        <w:t xml:space="preserve"> </w:t>
      </w:r>
      <w:r w:rsidR="00DF5D4A">
        <w:rPr>
          <w:rFonts w:eastAsiaTheme="minorEastAsia"/>
        </w:rPr>
        <w:t xml:space="preserve">становится </w:t>
      </w:r>
      <w:r w:rsidR="004042CC">
        <w:rPr>
          <w:rFonts w:eastAsiaTheme="minorEastAsia"/>
        </w:rPr>
        <w:t>равен единице, если компонента вычислена.</w:t>
      </w:r>
    </w:p>
    <w:p w:rsidR="007B1810" w:rsidRDefault="003A5229" w:rsidP="007B1810">
      <w:pPr>
        <w:pStyle w:val="TNR12"/>
      </w:pPr>
      <w:r>
        <w:t xml:space="preserve">Псевдокод данного метода представлен в алгоритме </w:t>
      </w:r>
      <w:r w:rsidR="00430788">
        <w:t>9</w:t>
      </w:r>
      <w:r>
        <w:t>.</w:t>
      </w:r>
    </w:p>
    <w:p w:rsidR="005F6012" w:rsidRDefault="005F6012" w:rsidP="007B1810">
      <w:pPr>
        <w:pStyle w:val="TNR12"/>
      </w:pPr>
    </w:p>
    <w:p w:rsidR="00D40EDD" w:rsidRPr="000C5B1F" w:rsidRDefault="00D40EDD" w:rsidP="005F6012">
      <w:pPr>
        <w:pStyle w:val="a1"/>
        <w:spacing w:line="360" w:lineRule="auto"/>
      </w:pPr>
      <w:r w:rsidRPr="000C5B1F">
        <w:t>Алгоритм</w:t>
      </w:r>
      <w:r>
        <w:t xml:space="preserve"> </w:t>
      </w:r>
      <w:r>
        <w:rPr>
          <w:noProof/>
        </w:rPr>
        <w:fldChar w:fldCharType="begin"/>
      </w:r>
      <w:r>
        <w:rPr>
          <w:noProof/>
        </w:rPr>
        <w:instrText xml:space="preserve"> SEQ Figure \* ARABIC </w:instrText>
      </w:r>
      <w:r>
        <w:rPr>
          <w:noProof/>
        </w:rPr>
        <w:fldChar w:fldCharType="separate"/>
      </w:r>
      <w:r w:rsidR="00421CD5">
        <w:rPr>
          <w:noProof/>
        </w:rPr>
        <w:t>9</w:t>
      </w:r>
      <w:r>
        <w:rPr>
          <w:noProof/>
        </w:rPr>
        <w:fldChar w:fldCharType="end"/>
      </w:r>
      <w:r w:rsidRPr="000C5B1F">
        <w:t xml:space="preserve">. </w:t>
      </w:r>
      <w:r>
        <w:t>Параллельный алгоритм без синхронизаций</w:t>
      </w:r>
      <w:r w:rsidR="007A5DF9">
        <w:t xml:space="preserve"> по уровням потоков</w:t>
      </w:r>
      <w:r>
        <w:t>.</w:t>
      </w:r>
    </w:p>
    <w:p w:rsidR="00D40EDD" w:rsidRPr="00140725" w:rsidRDefault="00D40EDD" w:rsidP="005F6012">
      <w:pPr>
        <w:pStyle w:val="Algo"/>
        <w:numPr>
          <w:ilvl w:val="0"/>
          <w:numId w:val="0"/>
        </w:numPr>
        <w:spacing w:line="360" w:lineRule="auto"/>
        <w:ind w:left="1429"/>
        <w:rPr>
          <w:i/>
        </w:rPr>
      </w:pPr>
      <w:r w:rsidRPr="009F4BAE">
        <w:rPr>
          <w:i/>
        </w:rPr>
        <w:t>Вход:</w:t>
      </w:r>
      <w:r>
        <w:t xml:space="preserve"> Структура матрицы </w:t>
      </w:r>
      <w:r>
        <w:rPr>
          <w:lang w:val="en-US"/>
        </w:rPr>
        <w:t>U</w:t>
      </w:r>
      <w:r>
        <w:t xml:space="preserve">, размерность системы </w:t>
      </w:r>
      <w:r>
        <w:rPr>
          <w:lang w:val="en-US"/>
        </w:rPr>
        <w:t>n</w:t>
      </w:r>
      <w:r>
        <w:t xml:space="preserve">, вектор правой части </w:t>
      </w:r>
      <w:r>
        <w:rPr>
          <w:lang w:val="en-US"/>
        </w:rPr>
        <w:t>y</w:t>
      </w:r>
      <w:r w:rsidR="005A2499">
        <w:t>, вектор инд</w:t>
      </w:r>
      <w:r w:rsidR="004A4B83">
        <w:t xml:space="preserve">икаторов </w:t>
      </w:r>
      <w:r w:rsidR="004A4B83">
        <w:rPr>
          <w:lang w:val="en-US"/>
        </w:rPr>
        <w:t>get</w:t>
      </w:r>
      <w:r w:rsidR="004A4B83" w:rsidRPr="004A4B83">
        <w:t>_</w:t>
      </w:r>
      <w:r w:rsidR="004A4B83">
        <w:rPr>
          <w:lang w:val="en-US"/>
        </w:rPr>
        <w:t>value</w:t>
      </w:r>
      <w:r>
        <w:t>.</w:t>
      </w:r>
    </w:p>
    <w:p w:rsidR="00D40EDD" w:rsidRDefault="00D40EDD" w:rsidP="005F6012">
      <w:pPr>
        <w:pStyle w:val="Algo"/>
        <w:numPr>
          <w:ilvl w:val="0"/>
          <w:numId w:val="0"/>
        </w:numPr>
        <w:spacing w:line="360" w:lineRule="auto"/>
        <w:ind w:left="1429"/>
      </w:pPr>
      <w:r w:rsidRPr="0039083F">
        <w:rPr>
          <w:i/>
        </w:rPr>
        <w:t>Выход:</w:t>
      </w:r>
      <w:r w:rsidRPr="0039083F">
        <w:t xml:space="preserve"> </w:t>
      </w:r>
      <w:r>
        <w:t xml:space="preserve">вектор </w:t>
      </w:r>
      <w:r w:rsidRPr="00476890">
        <w:rPr>
          <w:i/>
          <w:lang w:val="en-US"/>
        </w:rPr>
        <w:t>x</w:t>
      </w:r>
      <w:r>
        <w:t>, содержащий решение системы</w:t>
      </w:r>
      <w:r w:rsidRPr="00CA5B3C">
        <w:t>.</w:t>
      </w:r>
    </w:p>
    <w:p w:rsidR="00135F09" w:rsidRPr="00CE4CFC" w:rsidRDefault="00D40EDD" w:rsidP="005F6012">
      <w:pPr>
        <w:pStyle w:val="Algo"/>
        <w:numPr>
          <w:ilvl w:val="0"/>
          <w:numId w:val="0"/>
        </w:numPr>
        <w:spacing w:line="360" w:lineRule="auto"/>
        <w:ind w:left="1429"/>
        <w:rPr>
          <w:i/>
        </w:rPr>
      </w:pPr>
      <w:r w:rsidRPr="00296904">
        <w:rPr>
          <w:i/>
        </w:rPr>
        <w:t>Инициализация</w:t>
      </w:r>
      <w:r w:rsidRPr="00CE4CFC">
        <w:rPr>
          <w:i/>
        </w:rPr>
        <w:t>:</w:t>
      </w:r>
      <w:r w:rsidR="00CE4CFC">
        <w:rPr>
          <w:i/>
        </w:rPr>
        <w:t xml:space="preserve"> </w:t>
      </w:r>
      <w:r w:rsidR="00CE4CFC" w:rsidRPr="00B52978">
        <w:t>Выделение памяти</w:t>
      </w:r>
      <w:r w:rsidR="00CE4CFC">
        <w:t xml:space="preserve"> для вспомогательных структур</w:t>
      </w:r>
    </w:p>
    <w:p w:rsidR="005D4362" w:rsidRDefault="005D4362" w:rsidP="005F6012">
      <w:pPr>
        <w:pStyle w:val="Algo"/>
        <w:numPr>
          <w:ilvl w:val="0"/>
          <w:numId w:val="0"/>
        </w:numPr>
        <w:spacing w:line="360" w:lineRule="auto"/>
        <w:ind w:left="1429"/>
        <w:rPr>
          <w:lang w:val="en-US"/>
        </w:rPr>
      </w:pPr>
      <w:r w:rsidRPr="00CE4CFC">
        <w:rPr>
          <w:i/>
        </w:rPr>
        <w:tab/>
      </w:r>
      <w:proofErr w:type="gramStart"/>
      <w:r>
        <w:rPr>
          <w:lang w:val="en-US"/>
        </w:rPr>
        <w:t>malloc</w:t>
      </w:r>
      <w:r w:rsidRPr="005D4362">
        <w:rPr>
          <w:lang w:val="en-US"/>
        </w:rPr>
        <w:t>(</w:t>
      </w:r>
      <w:proofErr w:type="gramEnd"/>
      <w:r w:rsidRPr="005D4362">
        <w:rPr>
          <w:lang w:val="en-US"/>
        </w:rPr>
        <w:t>*</w:t>
      </w:r>
      <w:r>
        <w:rPr>
          <w:lang w:val="en-US"/>
        </w:rPr>
        <w:t>get_value, n);</w:t>
      </w:r>
    </w:p>
    <w:p w:rsidR="005D4362" w:rsidRDefault="005D4362" w:rsidP="005F6012">
      <w:pPr>
        <w:pStyle w:val="Algo"/>
        <w:numPr>
          <w:ilvl w:val="0"/>
          <w:numId w:val="0"/>
        </w:numPr>
        <w:spacing w:line="360" w:lineRule="auto"/>
        <w:ind w:left="1429"/>
        <w:rPr>
          <w:lang w:val="en-US"/>
        </w:rPr>
      </w:pPr>
      <w:r>
        <w:rPr>
          <w:lang w:val="en-US"/>
        </w:rPr>
        <w:tab/>
      </w:r>
      <w:proofErr w:type="gramStart"/>
      <w:r>
        <w:rPr>
          <w:lang w:val="en-US"/>
        </w:rPr>
        <w:t>memset(</w:t>
      </w:r>
      <w:proofErr w:type="gramEnd"/>
      <w:r>
        <w:rPr>
          <w:lang w:val="en-US"/>
        </w:rPr>
        <w:t>*get_value, 0);</w:t>
      </w:r>
    </w:p>
    <w:p w:rsidR="00604951" w:rsidRDefault="00135F09" w:rsidP="005F6012">
      <w:pPr>
        <w:pStyle w:val="Algo"/>
        <w:numPr>
          <w:ilvl w:val="0"/>
          <w:numId w:val="0"/>
        </w:numPr>
        <w:spacing w:line="360" w:lineRule="auto"/>
        <w:ind w:left="2134"/>
        <w:jc w:val="left"/>
        <w:rPr>
          <w:lang w:val="en-US"/>
        </w:rPr>
      </w:pPr>
      <w:r>
        <w:rPr>
          <w:lang w:val="en-US"/>
        </w:rPr>
        <w:t>global</w:t>
      </w:r>
      <w:r w:rsidRPr="00604951">
        <w:rPr>
          <w:lang w:val="en-US"/>
        </w:rPr>
        <w:t>_</w:t>
      </w:r>
      <w:r>
        <w:rPr>
          <w:lang w:val="en-US"/>
        </w:rPr>
        <w:t>id</w:t>
      </w:r>
      <w:r w:rsidR="00604951">
        <w:rPr>
          <w:lang w:val="en-US"/>
        </w:rPr>
        <w:t xml:space="preserve"> </w:t>
      </w:r>
      <w:r w:rsidRPr="00604951">
        <w:rPr>
          <w:lang w:val="en-US"/>
        </w:rPr>
        <w:t xml:space="preserve">= </w:t>
      </w:r>
      <w:r>
        <w:rPr>
          <w:lang w:val="en-US"/>
        </w:rPr>
        <w:t>n</w:t>
      </w:r>
      <w:r w:rsidRPr="00604951">
        <w:rPr>
          <w:lang w:val="en-US"/>
        </w:rPr>
        <w:t xml:space="preserve"> – 1 - get_global_</w:t>
      </w:r>
      <w:proofErr w:type="gramStart"/>
      <w:r w:rsidRPr="00604951">
        <w:rPr>
          <w:lang w:val="en-US"/>
        </w:rPr>
        <w:t>id(</w:t>
      </w:r>
      <w:proofErr w:type="gramEnd"/>
      <w:r w:rsidRPr="00604951">
        <w:rPr>
          <w:lang w:val="en-US"/>
        </w:rPr>
        <w:t>0);</w:t>
      </w:r>
    </w:p>
    <w:p w:rsidR="00D40EDD" w:rsidRDefault="00937E1F" w:rsidP="005F6012">
      <w:pPr>
        <w:pStyle w:val="Algo"/>
        <w:numPr>
          <w:ilvl w:val="0"/>
          <w:numId w:val="0"/>
        </w:numPr>
        <w:spacing w:line="360" w:lineRule="auto"/>
        <w:ind w:left="2134"/>
        <w:jc w:val="left"/>
        <w:rPr>
          <w:lang w:val="en-US"/>
        </w:rPr>
      </w:pPr>
      <w:r>
        <w:rPr>
          <w:lang w:val="en-US"/>
        </w:rPr>
        <w:t>left_sum = 0;</w:t>
      </w:r>
    </w:p>
    <w:p w:rsidR="00D67513" w:rsidRDefault="00D67513" w:rsidP="005F6012">
      <w:pPr>
        <w:pStyle w:val="Algo"/>
        <w:numPr>
          <w:ilvl w:val="0"/>
          <w:numId w:val="0"/>
        </w:numPr>
        <w:spacing w:line="360" w:lineRule="auto"/>
        <w:ind w:left="2134"/>
        <w:jc w:val="left"/>
        <w:rPr>
          <w:lang w:val="en-US"/>
        </w:rPr>
      </w:pPr>
    </w:p>
    <w:p w:rsidR="00F93999" w:rsidRDefault="00F93999" w:rsidP="005F6012">
      <w:pPr>
        <w:pStyle w:val="Algo"/>
        <w:numPr>
          <w:ilvl w:val="0"/>
          <w:numId w:val="36"/>
        </w:numPr>
        <w:spacing w:line="360" w:lineRule="auto"/>
      </w:pPr>
      <w:r w:rsidRPr="00F93999">
        <w:t>В цикле по i, i = (n – 1), ..., 0:</w:t>
      </w:r>
      <w:r w:rsidR="004C2C40">
        <w:t xml:space="preserve"> </w:t>
      </w:r>
      <w:r w:rsidR="004C2C40" w:rsidRPr="004C2C40">
        <w:t>//</w:t>
      </w:r>
      <w:r w:rsidR="004C2C40">
        <w:t xml:space="preserve"> свой поток для каждого </w:t>
      </w:r>
      <w:r w:rsidR="004C2C40">
        <w:rPr>
          <w:lang w:val="en-US"/>
        </w:rPr>
        <w:t>i</w:t>
      </w:r>
    </w:p>
    <w:p w:rsidR="00F93999" w:rsidRPr="00F93999" w:rsidRDefault="00F93999" w:rsidP="005F6012">
      <w:pPr>
        <w:pStyle w:val="Algo"/>
        <w:numPr>
          <w:ilvl w:val="1"/>
          <w:numId w:val="30"/>
        </w:numPr>
        <w:spacing w:line="360" w:lineRule="auto"/>
      </w:pPr>
      <w:r>
        <w:rPr>
          <w:lang w:val="en-US"/>
        </w:rPr>
        <w:t xml:space="preserve">left_sum = </w:t>
      </w:r>
      <w:proofErr w:type="gramStart"/>
      <w:r>
        <w:rPr>
          <w:lang w:val="en-US"/>
        </w:rPr>
        <w:t>0.;</w:t>
      </w:r>
      <w:proofErr w:type="gramEnd"/>
    </w:p>
    <w:p w:rsidR="00F93999" w:rsidRDefault="008E71A5" w:rsidP="005F6012">
      <w:pPr>
        <w:pStyle w:val="Algo"/>
        <w:numPr>
          <w:ilvl w:val="1"/>
          <w:numId w:val="30"/>
        </w:numPr>
        <w:spacing w:line="360" w:lineRule="auto"/>
        <w:rPr>
          <w:lang w:val="en-US"/>
        </w:rPr>
      </w:pPr>
      <w:r>
        <w:rPr>
          <w:lang w:val="en-US"/>
        </w:rPr>
        <w:t>j</w:t>
      </w:r>
      <w:r w:rsidR="00F93999">
        <w:rPr>
          <w:lang w:val="en-US"/>
        </w:rPr>
        <w:t xml:space="preserve"> = row_ptr[i + 1] – 1;</w:t>
      </w:r>
    </w:p>
    <w:p w:rsidR="006603B8" w:rsidRDefault="006603B8" w:rsidP="005F6012">
      <w:pPr>
        <w:pStyle w:val="Algo"/>
        <w:numPr>
          <w:ilvl w:val="1"/>
          <w:numId w:val="30"/>
        </w:numPr>
        <w:spacing w:line="360" w:lineRule="auto"/>
        <w:rPr>
          <w:lang w:val="en-US"/>
        </w:rPr>
      </w:pPr>
      <w:r>
        <w:t>Пока</w:t>
      </w:r>
      <w:r w:rsidRPr="008E71A5">
        <w:rPr>
          <w:lang w:val="en-US"/>
        </w:rPr>
        <w:t xml:space="preserve"> </w:t>
      </w:r>
      <w:r w:rsidR="008E71A5">
        <w:rPr>
          <w:lang w:val="en-US"/>
        </w:rPr>
        <w:t>j</w:t>
      </w:r>
      <w:r w:rsidRPr="008E71A5">
        <w:rPr>
          <w:lang w:val="en-US"/>
        </w:rPr>
        <w:t xml:space="preserve"> </w:t>
      </w:r>
      <w:r>
        <w:rPr>
          <w:lang w:val="en-US"/>
        </w:rPr>
        <w:t>&gt;= row_ptr[i]</w:t>
      </w:r>
      <w:r w:rsidR="008E71A5">
        <w:rPr>
          <w:lang w:val="en-US"/>
        </w:rPr>
        <w:t>:</w:t>
      </w:r>
    </w:p>
    <w:p w:rsidR="008E71A5" w:rsidRDefault="008E71A5" w:rsidP="005F6012">
      <w:pPr>
        <w:pStyle w:val="Algo"/>
        <w:numPr>
          <w:ilvl w:val="2"/>
          <w:numId w:val="30"/>
        </w:numPr>
        <w:spacing w:line="360" w:lineRule="auto"/>
        <w:rPr>
          <w:lang w:val="en-US"/>
        </w:rPr>
      </w:pPr>
      <w:r>
        <w:rPr>
          <w:lang w:val="en-US"/>
        </w:rPr>
        <w:t>col = col_index[j];</w:t>
      </w:r>
    </w:p>
    <w:p w:rsidR="008E71A5" w:rsidRDefault="008E71A5" w:rsidP="005F6012">
      <w:pPr>
        <w:pStyle w:val="Algo"/>
        <w:numPr>
          <w:ilvl w:val="2"/>
          <w:numId w:val="30"/>
        </w:numPr>
        <w:spacing w:line="360" w:lineRule="auto"/>
        <w:rPr>
          <w:lang w:val="en-US"/>
        </w:rPr>
      </w:pPr>
      <w:r>
        <w:t>Пока</w:t>
      </w:r>
      <w:r w:rsidRPr="008E71A5">
        <w:rPr>
          <w:lang w:val="en-US"/>
        </w:rPr>
        <w:t xml:space="preserve"> </w:t>
      </w:r>
      <w:r>
        <w:rPr>
          <w:lang w:val="en-US"/>
        </w:rPr>
        <w:t>get_value[col] == True:</w:t>
      </w:r>
    </w:p>
    <w:p w:rsidR="008E71A5" w:rsidRDefault="006C6827" w:rsidP="005F6012">
      <w:pPr>
        <w:pStyle w:val="Algo"/>
        <w:numPr>
          <w:ilvl w:val="3"/>
          <w:numId w:val="30"/>
        </w:numPr>
        <w:spacing w:line="360" w:lineRule="auto"/>
        <w:rPr>
          <w:lang w:val="en-US"/>
        </w:rPr>
      </w:pPr>
      <w:r>
        <w:rPr>
          <w:lang w:val="en-US"/>
        </w:rPr>
        <w:t>l</w:t>
      </w:r>
      <w:r w:rsidR="008E71A5">
        <w:rPr>
          <w:lang w:val="en-US"/>
        </w:rPr>
        <w:t>eft_sum += val[j] * x[col];</w:t>
      </w:r>
    </w:p>
    <w:p w:rsidR="008E71A5" w:rsidRDefault="008E71A5" w:rsidP="005F6012">
      <w:pPr>
        <w:pStyle w:val="Algo"/>
        <w:numPr>
          <w:ilvl w:val="3"/>
          <w:numId w:val="30"/>
        </w:numPr>
        <w:spacing w:line="360" w:lineRule="auto"/>
        <w:rPr>
          <w:lang w:val="en-US"/>
        </w:rPr>
      </w:pPr>
      <w:r>
        <w:rPr>
          <w:lang w:val="en-US"/>
        </w:rPr>
        <w:t xml:space="preserve">j </w:t>
      </w:r>
      <w:r w:rsidR="001E1CC9">
        <w:rPr>
          <w:lang w:val="en-US"/>
        </w:rPr>
        <w:t>-</w:t>
      </w:r>
      <w:r>
        <w:rPr>
          <w:lang w:val="en-US"/>
        </w:rPr>
        <w:t>= 1;</w:t>
      </w:r>
    </w:p>
    <w:p w:rsidR="008E71A5" w:rsidRDefault="008E71A5" w:rsidP="005F6012">
      <w:pPr>
        <w:pStyle w:val="Algo"/>
        <w:numPr>
          <w:ilvl w:val="3"/>
          <w:numId w:val="30"/>
        </w:numPr>
        <w:spacing w:line="360" w:lineRule="auto"/>
        <w:rPr>
          <w:lang w:val="en-US"/>
        </w:rPr>
      </w:pPr>
      <w:r>
        <w:rPr>
          <w:lang w:val="en-US"/>
        </w:rPr>
        <w:t>col = col_index[j];</w:t>
      </w:r>
    </w:p>
    <w:p w:rsidR="008E71A5" w:rsidRDefault="008E71A5" w:rsidP="005F6012">
      <w:pPr>
        <w:pStyle w:val="Algo"/>
        <w:numPr>
          <w:ilvl w:val="2"/>
          <w:numId w:val="30"/>
        </w:numPr>
        <w:spacing w:line="360" w:lineRule="auto"/>
        <w:rPr>
          <w:lang w:val="en-US"/>
        </w:rPr>
      </w:pPr>
      <w:r>
        <w:lastRenderedPageBreak/>
        <w:t xml:space="preserve">Если </w:t>
      </w:r>
      <w:r>
        <w:rPr>
          <w:lang w:val="en-US"/>
        </w:rPr>
        <w:t>i == col:</w:t>
      </w:r>
    </w:p>
    <w:p w:rsidR="008E71A5" w:rsidRDefault="008E71A5" w:rsidP="005F6012">
      <w:pPr>
        <w:pStyle w:val="Algo"/>
        <w:numPr>
          <w:ilvl w:val="3"/>
          <w:numId w:val="30"/>
        </w:numPr>
        <w:spacing w:line="360" w:lineRule="auto"/>
        <w:rPr>
          <w:lang w:val="en-US"/>
        </w:rPr>
      </w:pPr>
      <w:r>
        <w:rPr>
          <w:lang w:val="en-US"/>
        </w:rPr>
        <w:t>x[i] = (y[i] – left_sum) / val[row_ptr[i]];</w:t>
      </w:r>
    </w:p>
    <w:p w:rsidR="001E1CC9" w:rsidRDefault="001E1CC9" w:rsidP="005F6012">
      <w:pPr>
        <w:pStyle w:val="Algo"/>
        <w:numPr>
          <w:ilvl w:val="3"/>
          <w:numId w:val="30"/>
        </w:numPr>
        <w:spacing w:line="360" w:lineRule="auto"/>
        <w:rPr>
          <w:lang w:val="en-US"/>
        </w:rPr>
      </w:pPr>
      <w:r>
        <w:rPr>
          <w:lang w:val="en-US"/>
        </w:rPr>
        <w:t>get_value[i] = 1;</w:t>
      </w:r>
    </w:p>
    <w:p w:rsidR="001E1CC9" w:rsidRDefault="00691A3B" w:rsidP="005F6012">
      <w:pPr>
        <w:pStyle w:val="Algo"/>
        <w:numPr>
          <w:ilvl w:val="3"/>
          <w:numId w:val="30"/>
        </w:numPr>
        <w:spacing w:line="360" w:lineRule="auto"/>
        <w:rPr>
          <w:lang w:val="en-US"/>
        </w:rPr>
      </w:pPr>
      <w:r>
        <w:rPr>
          <w:lang w:val="en-US"/>
        </w:rPr>
        <w:t>j -= 1;</w:t>
      </w:r>
    </w:p>
    <w:p w:rsidR="00B80D9E" w:rsidRDefault="00085FD9" w:rsidP="005F6012">
      <w:pPr>
        <w:pStyle w:val="Algo"/>
        <w:spacing w:line="360" w:lineRule="auto"/>
        <w:rPr>
          <w:lang w:val="en-US"/>
        </w:rPr>
      </w:pPr>
      <w:r>
        <w:rPr>
          <w:lang w:val="en-US"/>
        </w:rPr>
        <w:t>free(*get_value);</w:t>
      </w:r>
    </w:p>
    <w:p w:rsidR="00D67513" w:rsidRPr="00166320" w:rsidRDefault="00D67513" w:rsidP="00D67513">
      <w:pPr>
        <w:pStyle w:val="Algo"/>
        <w:numPr>
          <w:ilvl w:val="0"/>
          <w:numId w:val="0"/>
        </w:numPr>
        <w:ind w:left="1429"/>
        <w:rPr>
          <w:lang w:val="en-US"/>
        </w:rPr>
      </w:pPr>
    </w:p>
    <w:p w:rsidR="007B1810" w:rsidRDefault="006C6827" w:rsidP="00E77D24">
      <w:pPr>
        <w:pStyle w:val="TNR12"/>
        <w:rPr>
          <w:rFonts w:eastAsiaTheme="minorEastAsia"/>
        </w:rPr>
      </w:pPr>
      <w:r>
        <w:rPr>
          <w:rFonts w:eastAsiaTheme="minorEastAsia"/>
        </w:rPr>
        <w:t>В алгоритме проверяется два условия:</w:t>
      </w:r>
    </w:p>
    <w:p w:rsidR="006C6827" w:rsidRDefault="006C6827" w:rsidP="006C6827">
      <w:pPr>
        <w:pStyle w:val="TNR12"/>
        <w:numPr>
          <w:ilvl w:val="3"/>
          <w:numId w:val="30"/>
        </w:numPr>
        <w:ind w:left="1440"/>
        <w:rPr>
          <w:rFonts w:eastAsiaTheme="minorEastAsia"/>
        </w:rPr>
      </w:pPr>
      <w:r>
        <w:rPr>
          <w:rFonts w:eastAsiaTheme="minorEastAsia"/>
        </w:rPr>
        <w:t xml:space="preserve">Вычислен ли </w:t>
      </w:r>
      <w:r w:rsidR="006E0BF8">
        <w:rPr>
          <w:rFonts w:eastAsiaTheme="minorEastAsia"/>
        </w:rPr>
        <w:t xml:space="preserve">нужный </w:t>
      </w:r>
      <w:r>
        <w:rPr>
          <w:rFonts w:eastAsiaTheme="minorEastAsia"/>
        </w:rPr>
        <w:t>элемент</w:t>
      </w:r>
      <w:r w:rsidR="006E0BF8">
        <w:rPr>
          <w:rFonts w:eastAsiaTheme="minorEastAsia"/>
        </w:rPr>
        <w:t xml:space="preserve"> вектора </w:t>
      </w:r>
      <m:oMath>
        <m:r>
          <w:rPr>
            <w:rFonts w:ascii="Cambria Math" w:eastAsiaTheme="minorEastAsia" w:hAnsi="Cambria Math"/>
          </w:rPr>
          <m:t>x</m:t>
        </m:r>
      </m:oMath>
      <w:r>
        <w:rPr>
          <w:rFonts w:eastAsiaTheme="minorEastAsia"/>
        </w:rPr>
        <w:t>. Если да, то происход</w:t>
      </w:r>
      <w:r w:rsidR="002F04B3">
        <w:rPr>
          <w:rFonts w:eastAsiaTheme="minorEastAsia"/>
        </w:rPr>
        <w:t>и</w:t>
      </w:r>
      <w:r>
        <w:rPr>
          <w:rFonts w:eastAsiaTheme="minorEastAsia"/>
        </w:rPr>
        <w:t xml:space="preserve">т накопление </w:t>
      </w:r>
      <w:r w:rsidR="006E0BF8" w:rsidRPr="0086006E">
        <w:rPr>
          <w:rFonts w:eastAsiaTheme="minorEastAsia"/>
        </w:rPr>
        <w:t>частичной суммы</w:t>
      </w:r>
      <w:r w:rsidR="006E0BF8">
        <w:rPr>
          <w:rFonts w:eastAsiaTheme="minorEastAsia"/>
        </w:rPr>
        <w:t xml:space="preserve"> </w:t>
      </w:r>
      <m:oMath>
        <m:r>
          <w:rPr>
            <w:rFonts w:ascii="Cambria Math" w:eastAsiaTheme="minorEastAsia" w:hAnsi="Cambria Math"/>
          </w:rPr>
          <m:t>left_sum</m:t>
        </m:r>
      </m:oMath>
      <w:r w:rsidR="006E0BF8">
        <w:rPr>
          <w:rFonts w:eastAsiaTheme="minorEastAsia"/>
        </w:rPr>
        <w:t xml:space="preserve">, после чего происходит переход к следующему </w:t>
      </w:r>
      <w:r w:rsidR="00A86BFC">
        <w:rPr>
          <w:rFonts w:eastAsiaTheme="minorEastAsia"/>
        </w:rPr>
        <w:t>значению в строке</w:t>
      </w:r>
      <w:r w:rsidR="006E0BF8">
        <w:rPr>
          <w:rFonts w:eastAsiaTheme="minorEastAsia"/>
        </w:rPr>
        <w:t>.</w:t>
      </w:r>
    </w:p>
    <w:p w:rsidR="00D67513" w:rsidRDefault="00A86BFC" w:rsidP="006C6827">
      <w:pPr>
        <w:pStyle w:val="TNR12"/>
        <w:numPr>
          <w:ilvl w:val="3"/>
          <w:numId w:val="30"/>
        </w:numPr>
        <w:ind w:left="1440"/>
        <w:rPr>
          <w:rFonts w:eastAsiaTheme="minorEastAsia"/>
        </w:rPr>
      </w:pPr>
      <w:r>
        <w:rPr>
          <w:rFonts w:eastAsiaTheme="minorEastAsia"/>
        </w:rPr>
        <w:t xml:space="preserve">Является ли </w:t>
      </w:r>
      <w:r w:rsidR="00F162F8">
        <w:rPr>
          <w:rFonts w:eastAsiaTheme="minorEastAsia"/>
        </w:rPr>
        <w:t xml:space="preserve">текущий элемент последним. Если да, происходит вычисление соответствующего элемента вектора </w:t>
      </w:r>
      <m:oMath>
        <m:r>
          <w:rPr>
            <w:rFonts w:ascii="Cambria Math" w:eastAsiaTheme="minorEastAsia" w:hAnsi="Cambria Math"/>
          </w:rPr>
          <m:t>x</m:t>
        </m:r>
      </m:oMath>
      <w:r w:rsidR="003D588F">
        <w:rPr>
          <w:rFonts w:eastAsiaTheme="minorEastAsia"/>
        </w:rPr>
        <w:t xml:space="preserve">, </w:t>
      </w:r>
      <w:r w:rsidR="00F162F8">
        <w:rPr>
          <w:rFonts w:eastAsiaTheme="minorEastAsia"/>
        </w:rPr>
        <w:t xml:space="preserve">и </w:t>
      </w:r>
      <w:r w:rsidR="003D588F">
        <w:rPr>
          <w:rFonts w:eastAsiaTheme="minorEastAsia"/>
        </w:rPr>
        <w:t xml:space="preserve">в массиве </w:t>
      </w:r>
      <m:oMath>
        <m:r>
          <w:rPr>
            <w:rFonts w:ascii="Cambria Math" w:hAnsi="Cambria Math"/>
          </w:rPr>
          <m:t>get_value</m:t>
        </m:r>
      </m:oMath>
      <w:r w:rsidR="003D588F" w:rsidRPr="004042CC">
        <w:rPr>
          <w:rFonts w:eastAsiaTheme="minorEastAsia"/>
        </w:rPr>
        <w:t xml:space="preserve"> </w:t>
      </w:r>
      <w:r w:rsidR="003D588F">
        <w:rPr>
          <w:rFonts w:eastAsiaTheme="minorEastAsia"/>
        </w:rPr>
        <w:t>для него устанавливается индикатор, равный единице.</w:t>
      </w:r>
    </w:p>
    <w:p w:rsidR="00D67513" w:rsidRDefault="00D67513">
      <w:pPr>
        <w:rPr>
          <w:rFonts w:ascii="Times New Roman" w:eastAsiaTheme="minorEastAsia" w:hAnsi="Times New Roman" w:cs="Times New Roman"/>
          <w:sz w:val="24"/>
          <w:szCs w:val="24"/>
        </w:rPr>
      </w:pPr>
      <w:r>
        <w:rPr>
          <w:rFonts w:eastAsiaTheme="minorEastAsia"/>
        </w:rPr>
        <w:br w:type="page"/>
      </w:r>
    </w:p>
    <w:p w:rsidR="00D31543" w:rsidRPr="00E27F5C" w:rsidRDefault="00D31543" w:rsidP="00A3127A">
      <w:pPr>
        <w:pStyle w:val="a"/>
      </w:pPr>
      <w:bookmarkStart w:id="181" w:name="_Toc73708110"/>
      <w:r>
        <w:lastRenderedPageBreak/>
        <w:t>Программная</w:t>
      </w:r>
      <w:r w:rsidRPr="00E27F5C">
        <w:t xml:space="preserve"> </w:t>
      </w:r>
      <w:r>
        <w:t>реализация</w:t>
      </w:r>
      <w:bookmarkEnd w:id="181"/>
    </w:p>
    <w:p w:rsidR="00C917A2" w:rsidRPr="00091046" w:rsidRDefault="006F5375" w:rsidP="002D15AB">
      <w:pPr>
        <w:pStyle w:val="TNR12"/>
      </w:pPr>
      <w:r>
        <w:t>Для</w:t>
      </w:r>
      <w:r w:rsidRPr="00E27F5C">
        <w:t xml:space="preserve"> </w:t>
      </w:r>
      <w:r>
        <w:t>решения</w:t>
      </w:r>
      <w:r w:rsidRPr="00E27F5C">
        <w:t xml:space="preserve"> </w:t>
      </w:r>
      <w:r w:rsidR="008C2BB5">
        <w:t>разреженных</w:t>
      </w:r>
      <w:r w:rsidR="008C2BB5" w:rsidRPr="00E27F5C">
        <w:t xml:space="preserve"> </w:t>
      </w:r>
      <w:r w:rsidR="008C2BB5">
        <w:t>треугольных</w:t>
      </w:r>
      <w:r w:rsidR="008C2BB5" w:rsidRPr="00091046">
        <w:t xml:space="preserve"> </w:t>
      </w:r>
      <w:r w:rsidR="008C2BB5">
        <w:t>систем</w:t>
      </w:r>
      <w:r w:rsidR="008C2BB5" w:rsidRPr="00091046">
        <w:t xml:space="preserve"> </w:t>
      </w:r>
      <w:r w:rsidR="008C2BB5">
        <w:t>был</w:t>
      </w:r>
      <w:r w:rsidR="008C2BB5" w:rsidRPr="00091046">
        <w:t xml:space="preserve"> </w:t>
      </w:r>
      <w:r w:rsidR="00675A6D">
        <w:t>рассмотрен</w:t>
      </w:r>
      <w:r w:rsidR="008C2BB5" w:rsidRPr="00091046">
        <w:t xml:space="preserve"> </w:t>
      </w:r>
      <w:r w:rsidR="008C2BB5">
        <w:t>ряд</w:t>
      </w:r>
      <w:r w:rsidR="008C2BB5" w:rsidRPr="00091046">
        <w:t xml:space="preserve"> </w:t>
      </w:r>
      <w:r w:rsidR="008C2BB5">
        <w:t>алгоритмов</w:t>
      </w:r>
      <w:r w:rsidR="008C2BB5" w:rsidRPr="00091046">
        <w:t>:</w:t>
      </w:r>
    </w:p>
    <w:p w:rsidR="00365AB5" w:rsidRPr="00B21905" w:rsidRDefault="00365AB5" w:rsidP="002D15AB">
      <w:pPr>
        <w:pStyle w:val="TNR12"/>
        <w:rPr>
          <w:lang w:val="en-US"/>
        </w:rPr>
      </w:pPr>
      <w:r>
        <w:t>Основные</w:t>
      </w:r>
      <w:r w:rsidRPr="00B21905">
        <w:rPr>
          <w:lang w:val="en-US"/>
        </w:rPr>
        <w:t xml:space="preserve"> </w:t>
      </w:r>
      <w:r>
        <w:t>алгоритмы</w:t>
      </w:r>
      <w:r w:rsidRPr="00B21905">
        <w:rPr>
          <w:lang w:val="en-US"/>
        </w:rPr>
        <w:t>:</w:t>
      </w:r>
    </w:p>
    <w:p w:rsidR="008C2BB5" w:rsidRPr="00091046" w:rsidRDefault="008C2BB5" w:rsidP="002D15AB">
      <w:pPr>
        <w:pStyle w:val="TNR12"/>
        <w:numPr>
          <w:ilvl w:val="0"/>
          <w:numId w:val="7"/>
        </w:numPr>
      </w:pPr>
      <w:r>
        <w:t>Базовый</w:t>
      </w:r>
      <w:r w:rsidRPr="00091046">
        <w:t xml:space="preserve"> </w:t>
      </w:r>
      <w:r>
        <w:t>алгоритм</w:t>
      </w:r>
      <w:r w:rsidRPr="00091046">
        <w:t xml:space="preserve"> </w:t>
      </w:r>
      <w:r>
        <w:t>решения</w:t>
      </w:r>
      <w:r w:rsidRPr="00091046">
        <w:t xml:space="preserve"> </w:t>
      </w:r>
      <w:r>
        <w:t>треугольной</w:t>
      </w:r>
      <w:r w:rsidRPr="00091046">
        <w:t xml:space="preserve"> </w:t>
      </w:r>
      <w:r>
        <w:t>СЛАУ</w:t>
      </w:r>
      <w:r w:rsidRPr="00091046">
        <w:t>.</w:t>
      </w:r>
    </w:p>
    <w:p w:rsidR="00365AB5" w:rsidRPr="00B21905" w:rsidRDefault="00365AB5" w:rsidP="002D15AB">
      <w:pPr>
        <w:pStyle w:val="TNR12"/>
        <w:numPr>
          <w:ilvl w:val="0"/>
          <w:numId w:val="7"/>
        </w:numPr>
        <w:rPr>
          <w:lang w:val="en-US"/>
        </w:rPr>
      </w:pPr>
      <w:r>
        <w:t>Алгоритм</w:t>
      </w:r>
      <w:r w:rsidRPr="00B21905">
        <w:rPr>
          <w:lang w:val="en-US"/>
        </w:rPr>
        <w:t xml:space="preserve"> </w:t>
      </w:r>
      <w:r>
        <w:t>выделения</w:t>
      </w:r>
      <w:r w:rsidRPr="00B21905">
        <w:rPr>
          <w:lang w:val="en-US"/>
        </w:rPr>
        <w:t xml:space="preserve"> </w:t>
      </w:r>
      <w:r>
        <w:t>супернодов</w:t>
      </w:r>
      <w:r w:rsidRPr="00B21905">
        <w:rPr>
          <w:lang w:val="en-US"/>
        </w:rPr>
        <w:t>.</w:t>
      </w:r>
    </w:p>
    <w:p w:rsidR="008C2BB5" w:rsidRPr="00B21905" w:rsidRDefault="008C2BB5" w:rsidP="002D15AB">
      <w:pPr>
        <w:pStyle w:val="TNR12"/>
        <w:numPr>
          <w:ilvl w:val="0"/>
          <w:numId w:val="7"/>
        </w:numPr>
        <w:rPr>
          <w:lang w:val="en-US"/>
        </w:rPr>
      </w:pPr>
      <w:r>
        <w:t>Базовый</w:t>
      </w:r>
      <w:r w:rsidRPr="00B21905">
        <w:rPr>
          <w:lang w:val="en-US"/>
        </w:rPr>
        <w:t xml:space="preserve"> </w:t>
      </w:r>
      <w:r>
        <w:t>супернодальный</w:t>
      </w:r>
      <w:r w:rsidRPr="00B21905">
        <w:rPr>
          <w:lang w:val="en-US"/>
        </w:rPr>
        <w:t xml:space="preserve"> </w:t>
      </w:r>
      <w:r>
        <w:t>алгоритм</w:t>
      </w:r>
      <w:r>
        <w:rPr>
          <w:lang w:val="en-US"/>
        </w:rPr>
        <w:t>.</w:t>
      </w:r>
    </w:p>
    <w:p w:rsidR="008C2BB5" w:rsidRDefault="008C2BB5" w:rsidP="002D15AB">
      <w:pPr>
        <w:pStyle w:val="TNR12"/>
        <w:numPr>
          <w:ilvl w:val="0"/>
          <w:numId w:val="7"/>
        </w:numPr>
      </w:pPr>
      <w:r>
        <w:t>Супернодальный</w:t>
      </w:r>
      <w:r w:rsidRPr="00091046">
        <w:t xml:space="preserve"> </w:t>
      </w:r>
      <w:r>
        <w:t>алгоритм</w:t>
      </w:r>
      <w:r w:rsidRPr="00091046">
        <w:t xml:space="preserve"> </w:t>
      </w:r>
      <w:r>
        <w:t>с</w:t>
      </w:r>
      <w:r w:rsidRPr="00091046">
        <w:t xml:space="preserve"> </w:t>
      </w:r>
      <w:r>
        <w:t>использованием</w:t>
      </w:r>
      <w:r w:rsidRPr="00091046">
        <w:t xml:space="preserve"> </w:t>
      </w:r>
      <w:r>
        <w:t>функций</w:t>
      </w:r>
      <w:r w:rsidRPr="00091046">
        <w:t xml:space="preserve"> </w:t>
      </w:r>
      <w:r>
        <w:rPr>
          <w:lang w:val="en-US"/>
        </w:rPr>
        <w:t>BLAS</w:t>
      </w:r>
      <w:r w:rsidRPr="00091046">
        <w:t>.</w:t>
      </w:r>
    </w:p>
    <w:p w:rsidR="00675A6D" w:rsidRDefault="00675A6D" w:rsidP="00675A6D">
      <w:pPr>
        <w:pStyle w:val="TNR12"/>
        <w:numPr>
          <w:ilvl w:val="0"/>
          <w:numId w:val="7"/>
        </w:numPr>
      </w:pPr>
      <w:r>
        <w:t>Параллельный алгоритм с барьерной синхронизацией</w:t>
      </w:r>
      <w:r w:rsidR="00F36209" w:rsidRPr="00F36209">
        <w:t>.</w:t>
      </w:r>
    </w:p>
    <w:p w:rsidR="00675A6D" w:rsidRDefault="00675A6D" w:rsidP="00403098">
      <w:pPr>
        <w:pStyle w:val="TNR12"/>
        <w:numPr>
          <w:ilvl w:val="0"/>
          <w:numId w:val="7"/>
        </w:numPr>
        <w:jc w:val="left"/>
      </w:pPr>
      <w:r>
        <w:t>Параллельный алгоритм без синхронизаций</w:t>
      </w:r>
      <w:r w:rsidRPr="006D1714">
        <w:t xml:space="preserve"> </w:t>
      </w:r>
      <w:r>
        <w:t>на уровне варпов с исполь</w:t>
      </w:r>
      <w:r w:rsidR="00403098">
        <w:t xml:space="preserve">зованием технологии </w:t>
      </w:r>
      <w:r w:rsidR="00403098">
        <w:rPr>
          <w:lang w:val="en-US"/>
        </w:rPr>
        <w:t>OpenCL</w:t>
      </w:r>
      <w:r w:rsidR="00F36209" w:rsidRPr="00F36209">
        <w:t>.</w:t>
      </w:r>
    </w:p>
    <w:p w:rsidR="00F36209" w:rsidRPr="00091046" w:rsidRDefault="00675A6D" w:rsidP="00F36209">
      <w:pPr>
        <w:pStyle w:val="TNR12"/>
        <w:numPr>
          <w:ilvl w:val="0"/>
          <w:numId w:val="7"/>
        </w:numPr>
        <w:jc w:val="left"/>
      </w:pPr>
      <w:r>
        <w:t>Параллельный алгоритм без синхронизаций</w:t>
      </w:r>
      <w:r w:rsidRPr="006D1714">
        <w:t xml:space="preserve"> </w:t>
      </w:r>
      <w:r>
        <w:t>на уровне потоков</w:t>
      </w:r>
      <w:r w:rsidR="00403098" w:rsidRPr="00403098">
        <w:t xml:space="preserve"> </w:t>
      </w:r>
      <w:r w:rsidR="00403098">
        <w:t xml:space="preserve">с использованием технологии </w:t>
      </w:r>
      <w:r w:rsidR="00403098">
        <w:rPr>
          <w:lang w:val="en-US"/>
        </w:rPr>
        <w:t>OpenCL</w:t>
      </w:r>
      <w:r w:rsidR="00F36209" w:rsidRPr="00F36209">
        <w:t>.</w:t>
      </w:r>
    </w:p>
    <w:p w:rsidR="00365AB5" w:rsidRPr="00B21905" w:rsidRDefault="00365AB5" w:rsidP="002D15AB">
      <w:pPr>
        <w:pStyle w:val="TNR12"/>
        <w:rPr>
          <w:lang w:val="en-US"/>
        </w:rPr>
      </w:pPr>
      <w:r>
        <w:t>Вспомогательные</w:t>
      </w:r>
      <w:r w:rsidRPr="00B21905">
        <w:rPr>
          <w:lang w:val="en-US"/>
        </w:rPr>
        <w:t xml:space="preserve"> </w:t>
      </w:r>
      <w:r>
        <w:t>алгоритмы</w:t>
      </w:r>
      <w:r w:rsidRPr="00B21905">
        <w:rPr>
          <w:lang w:val="en-US"/>
        </w:rPr>
        <w:t>:</w:t>
      </w:r>
    </w:p>
    <w:p w:rsidR="00365AB5" w:rsidRDefault="00FD2BD9" w:rsidP="002D15AB">
      <w:pPr>
        <w:pStyle w:val="TNR12"/>
        <w:numPr>
          <w:ilvl w:val="0"/>
          <w:numId w:val="7"/>
        </w:numPr>
      </w:pPr>
      <w:r>
        <w:t>Алгоритм</w:t>
      </w:r>
      <w:r w:rsidRPr="00091046">
        <w:t xml:space="preserve"> </w:t>
      </w:r>
      <w:r w:rsidR="00F36209">
        <w:t>вычисления уровней графа зависимостей</w:t>
      </w:r>
      <w:r w:rsidR="00365AB5" w:rsidRPr="00091046">
        <w:t>.</w:t>
      </w:r>
    </w:p>
    <w:p w:rsidR="00F36209" w:rsidRPr="00091046" w:rsidRDefault="00F36209" w:rsidP="002D15AB">
      <w:pPr>
        <w:pStyle w:val="TNR12"/>
        <w:numPr>
          <w:ilvl w:val="0"/>
          <w:numId w:val="7"/>
        </w:numPr>
      </w:pPr>
      <w:r>
        <w:t>Алгоритм балансировки нагрузки на потоки.</w:t>
      </w:r>
    </w:p>
    <w:p w:rsidR="00893036" w:rsidRPr="00B21905" w:rsidRDefault="007861C5" w:rsidP="002D15AB">
      <w:pPr>
        <w:pStyle w:val="TNR12"/>
        <w:numPr>
          <w:ilvl w:val="0"/>
          <w:numId w:val="7"/>
        </w:numPr>
        <w:rPr>
          <w:lang w:val="en-US"/>
        </w:rPr>
      </w:pPr>
      <w:r w:rsidRPr="007861C5">
        <w:t>Функции</w:t>
      </w:r>
      <w:r w:rsidR="00893036" w:rsidRPr="00B21905">
        <w:rPr>
          <w:lang w:val="en-US"/>
        </w:rPr>
        <w:t xml:space="preserve"> </w:t>
      </w:r>
      <w:r w:rsidR="00893036" w:rsidRPr="007861C5">
        <w:t>проверки</w:t>
      </w:r>
      <w:r w:rsidR="00893036" w:rsidRPr="00B21905">
        <w:rPr>
          <w:lang w:val="en-US"/>
        </w:rPr>
        <w:t xml:space="preserve"> </w:t>
      </w:r>
      <w:r w:rsidR="00893036" w:rsidRPr="007861C5">
        <w:t>полученных</w:t>
      </w:r>
      <w:r w:rsidR="00893036" w:rsidRPr="00B21905">
        <w:rPr>
          <w:lang w:val="en-US"/>
        </w:rPr>
        <w:t xml:space="preserve"> </w:t>
      </w:r>
      <w:r w:rsidR="00893036" w:rsidRPr="007861C5">
        <w:t>результатов</w:t>
      </w:r>
      <w:r w:rsidR="003E471D">
        <w:rPr>
          <w:lang w:val="en-US"/>
        </w:rPr>
        <w:t>.</w:t>
      </w:r>
    </w:p>
    <w:p w:rsidR="007C05D9" w:rsidRPr="00091046" w:rsidRDefault="00B13150" w:rsidP="003E471D">
      <w:pPr>
        <w:pStyle w:val="TNR12"/>
        <w:numPr>
          <w:ilvl w:val="0"/>
          <w:numId w:val="7"/>
        </w:numPr>
      </w:pPr>
      <w:r>
        <w:t>Функции</w:t>
      </w:r>
      <w:r w:rsidRPr="00091046">
        <w:t xml:space="preserve"> </w:t>
      </w:r>
      <w:r>
        <w:t>чтения</w:t>
      </w:r>
      <w:r w:rsidRPr="00091046">
        <w:t>/</w:t>
      </w:r>
      <w:r>
        <w:t>записи</w:t>
      </w:r>
      <w:r w:rsidRPr="00091046">
        <w:t xml:space="preserve">, </w:t>
      </w:r>
      <w:r>
        <w:t>транспонирования</w:t>
      </w:r>
      <w:r w:rsidRPr="00091046">
        <w:t xml:space="preserve"> </w:t>
      </w:r>
      <w:r>
        <w:t>матриц</w:t>
      </w:r>
      <w:r w:rsidRPr="00091046">
        <w:t xml:space="preserve"> </w:t>
      </w:r>
      <w:r>
        <w:t>и</w:t>
      </w:r>
      <w:r w:rsidRPr="00091046">
        <w:t xml:space="preserve"> </w:t>
      </w:r>
      <w:r>
        <w:t>проверки</w:t>
      </w:r>
      <w:r w:rsidRPr="00091046">
        <w:t xml:space="preserve"> </w:t>
      </w:r>
      <w:r>
        <w:t>результа</w:t>
      </w:r>
      <w:r w:rsidR="00EA35EA">
        <w:t>та</w:t>
      </w:r>
      <w:r w:rsidR="00EA35EA" w:rsidRPr="00091046">
        <w:t>.</w:t>
      </w:r>
    </w:p>
    <w:p w:rsidR="00EF054C" w:rsidRDefault="00EF054C" w:rsidP="002D15AB">
      <w:pPr>
        <w:pStyle w:val="TNR12"/>
      </w:pPr>
      <w:r w:rsidRPr="00CE30E0">
        <w:t>Программная</w:t>
      </w:r>
      <w:r w:rsidRPr="00091046">
        <w:t xml:space="preserve"> </w:t>
      </w:r>
      <w:r w:rsidRPr="00CE30E0">
        <w:t>реализация</w:t>
      </w:r>
      <w:r w:rsidRPr="00091046">
        <w:t xml:space="preserve"> </w:t>
      </w:r>
      <w:r w:rsidRPr="00CE30E0">
        <w:t>была</w:t>
      </w:r>
      <w:r w:rsidRPr="00091046">
        <w:t xml:space="preserve"> </w:t>
      </w:r>
      <w:r w:rsidRPr="00CE30E0">
        <w:t>выполнена</w:t>
      </w:r>
      <w:r w:rsidRPr="00091046">
        <w:t xml:space="preserve"> </w:t>
      </w:r>
      <w:r w:rsidRPr="00CE30E0">
        <w:t>на</w:t>
      </w:r>
      <w:r w:rsidRPr="00091046">
        <w:t xml:space="preserve"> </w:t>
      </w:r>
      <w:r w:rsidRPr="00CE30E0">
        <w:t>языке</w:t>
      </w:r>
      <w:r w:rsidR="00CC5CE5">
        <w:t xml:space="preserve"> </w:t>
      </w:r>
      <w:r w:rsidRPr="00CE30E0">
        <w:t>С</w:t>
      </w:r>
      <w:r w:rsidRPr="00091046">
        <w:t xml:space="preserve">++ </w:t>
      </w:r>
      <w:r w:rsidR="00DC05F1">
        <w:t>с использованием</w:t>
      </w:r>
      <w:r w:rsidR="00406673">
        <w:t xml:space="preserve"> компилятора из</w:t>
      </w:r>
      <w:r w:rsidR="009C1E66">
        <w:t xml:space="preserve"> пакета</w:t>
      </w:r>
      <w:r w:rsidR="00DC05F1">
        <w:t xml:space="preserve"> </w:t>
      </w:r>
      <w:r>
        <w:rPr>
          <w:lang w:val="en-US" w:eastAsia="ar-SA"/>
        </w:rPr>
        <w:t>Intel</w:t>
      </w:r>
      <w:r w:rsidRPr="00091046">
        <w:rPr>
          <w:lang w:eastAsia="ar-SA"/>
        </w:rPr>
        <w:t xml:space="preserve">® </w:t>
      </w:r>
      <w:r w:rsidR="00F36209">
        <w:rPr>
          <w:lang w:val="en-US" w:eastAsia="ar-SA"/>
        </w:rPr>
        <w:t>OneAPI</w:t>
      </w:r>
      <w:r w:rsidR="00CC5CE5">
        <w:rPr>
          <w:lang w:eastAsia="ar-SA"/>
        </w:rPr>
        <w:t xml:space="preserve"> </w:t>
      </w:r>
      <w:r w:rsidR="00CC5CE5" w:rsidRPr="00577054">
        <w:rPr>
          <w:lang w:eastAsia="ar-SA"/>
        </w:rPr>
        <w:t>2021.2</w:t>
      </w:r>
      <w:r w:rsidRPr="00091046">
        <w:t xml:space="preserve">. </w:t>
      </w:r>
      <w:r>
        <w:t>Приложение</w:t>
      </w:r>
      <w:r w:rsidRPr="00F36209">
        <w:t xml:space="preserve"> </w:t>
      </w:r>
      <w:r>
        <w:t>А</w:t>
      </w:r>
      <w:r w:rsidRPr="00F36209">
        <w:t xml:space="preserve"> </w:t>
      </w:r>
      <w:r w:rsidRPr="00807429">
        <w:t>содержит</w:t>
      </w:r>
      <w:r w:rsidRPr="00F36209">
        <w:t xml:space="preserve"> </w:t>
      </w:r>
      <w:r w:rsidRPr="00807429">
        <w:t>фрагменты</w:t>
      </w:r>
      <w:r w:rsidRPr="00F36209">
        <w:t xml:space="preserve"> </w:t>
      </w:r>
      <w:r w:rsidRPr="00807429">
        <w:t>исходного</w:t>
      </w:r>
      <w:r w:rsidRPr="00F36209">
        <w:t xml:space="preserve"> </w:t>
      </w:r>
      <w:r w:rsidRPr="00807429">
        <w:t>кода</w:t>
      </w:r>
      <w:r w:rsidRPr="00F36209">
        <w:t xml:space="preserve"> </w:t>
      </w:r>
      <w:r w:rsidRPr="00807429">
        <w:t>программы</w:t>
      </w:r>
      <w:r w:rsidRPr="00F36209">
        <w:t>.</w:t>
      </w:r>
    </w:p>
    <w:p w:rsidR="005B004B" w:rsidRPr="00925167" w:rsidRDefault="005B004B" w:rsidP="002D15AB">
      <w:pPr>
        <w:pStyle w:val="TNR12"/>
      </w:pPr>
      <w:r>
        <w:t xml:space="preserve">Для алгоритмов, перечисленных под пунктами 1-6 списка выше, реализована возможность решать систему вида  </w:t>
      </w:r>
      <m:oMath>
        <m:r>
          <w:rPr>
            <w:rFonts w:ascii="Cambria Math" w:hAnsi="Cambria Math"/>
            <w:lang w:val="en-US"/>
          </w:rPr>
          <m:t>U</m:t>
        </m:r>
        <m:r>
          <w:rPr>
            <w:rFonts w:ascii="Cambria Math" w:hAnsi="Cambria Math"/>
          </w:rPr>
          <m:t>X=Y,</m:t>
        </m:r>
        <m:sSup>
          <m:sSupPr>
            <m:ctrlPr>
              <w:rPr>
                <w:rFonts w:ascii="Cambria Math" w:hAnsi="Cambria Math"/>
                <w:i/>
              </w:rPr>
            </m:ctrlPr>
          </m:sSupPr>
          <m:e>
            <m:r>
              <w:rPr>
                <w:rFonts w:ascii="Cambria Math" w:hAnsi="Cambria Math"/>
              </w:rPr>
              <m:t xml:space="preserve"> X,Y∈R</m:t>
            </m:r>
          </m:e>
          <m:sup>
            <m:r>
              <w:rPr>
                <w:rFonts w:ascii="Cambria Math" w:hAnsi="Cambria Math"/>
              </w:rPr>
              <m:t xml:space="preserve">n </m:t>
            </m:r>
            <m:r>
              <m:rPr>
                <m:sty m:val="p"/>
              </m:rPr>
              <w:rPr>
                <w:rFonts w:ascii="Cambria Math" w:hAnsi="Cambria Math"/>
              </w:rPr>
              <m:t>x</m:t>
            </m:r>
            <m:r>
              <w:rPr>
                <w:rFonts w:ascii="Cambria Math" w:hAnsi="Cambria Math"/>
              </w:rPr>
              <m:t xml:space="preserve"> m</m:t>
            </m:r>
          </m:sup>
        </m:sSup>
        <m:r>
          <w:rPr>
            <w:rFonts w:ascii="Cambria Math" w:hAnsi="Cambria Math"/>
          </w:rPr>
          <m:t>, m&gt;1</m:t>
        </m:r>
      </m:oMath>
      <w:r w:rsidR="00925167" w:rsidRPr="00925167">
        <w:rPr>
          <w:rFonts w:eastAsiaTheme="minorEastAsia"/>
        </w:rPr>
        <w:t>.</w:t>
      </w:r>
    </w:p>
    <w:p w:rsidR="003E471D" w:rsidRPr="00F36209" w:rsidRDefault="003E471D" w:rsidP="002D15AB">
      <w:pPr>
        <w:pStyle w:val="TNR12"/>
      </w:pPr>
    </w:p>
    <w:p w:rsidR="00A3127A" w:rsidRPr="00B21905" w:rsidRDefault="00A3127A" w:rsidP="00A3127A">
      <w:pPr>
        <w:pStyle w:val="ListParagraph"/>
        <w:keepNext/>
        <w:keepLines/>
        <w:numPr>
          <w:ilvl w:val="0"/>
          <w:numId w:val="14"/>
        </w:numPr>
        <w:spacing w:before="40" w:after="0"/>
        <w:contextualSpacing w:val="0"/>
        <w:outlineLvl w:val="1"/>
        <w:rPr>
          <w:rFonts w:ascii="Times New Roman" w:eastAsiaTheme="majorEastAsia" w:hAnsi="Times New Roman" w:cs="Times New Roman"/>
          <w:vanish/>
          <w:sz w:val="28"/>
          <w:szCs w:val="26"/>
          <w:lang w:val="en-US"/>
        </w:rPr>
      </w:pPr>
      <w:bookmarkStart w:id="182" w:name="_Toc41754115"/>
      <w:bookmarkStart w:id="183" w:name="_Toc41754143"/>
      <w:bookmarkStart w:id="184" w:name="_Toc41754249"/>
      <w:bookmarkStart w:id="185" w:name="_Toc41754637"/>
      <w:bookmarkStart w:id="186" w:name="_Toc42045825"/>
      <w:bookmarkStart w:id="187" w:name="_Toc42467186"/>
      <w:bookmarkStart w:id="188" w:name="_Toc42473140"/>
      <w:bookmarkStart w:id="189" w:name="_Toc42474193"/>
      <w:bookmarkStart w:id="190" w:name="_Toc42561363"/>
      <w:bookmarkStart w:id="191" w:name="_Toc42565609"/>
      <w:bookmarkStart w:id="192" w:name="_Toc42565640"/>
      <w:bookmarkStart w:id="193" w:name="_Toc42565669"/>
      <w:bookmarkStart w:id="194" w:name="_Toc42565897"/>
      <w:bookmarkStart w:id="195" w:name="_Toc42565924"/>
      <w:bookmarkStart w:id="196" w:name="_Toc42566032"/>
      <w:bookmarkStart w:id="197" w:name="_Toc42566088"/>
      <w:bookmarkStart w:id="198" w:name="_Toc42566358"/>
      <w:bookmarkStart w:id="199" w:name="_Toc42566386"/>
      <w:bookmarkStart w:id="200" w:name="_Toc42566477"/>
      <w:bookmarkStart w:id="201" w:name="_Toc42566504"/>
      <w:bookmarkStart w:id="202" w:name="_Toc42566532"/>
      <w:bookmarkStart w:id="203" w:name="_Toc42566559"/>
      <w:bookmarkStart w:id="204" w:name="_Toc42566585"/>
      <w:bookmarkStart w:id="205" w:name="_Toc42566670"/>
      <w:bookmarkStart w:id="206" w:name="_Toc42566823"/>
      <w:bookmarkStart w:id="207" w:name="_Toc42639398"/>
      <w:bookmarkStart w:id="208" w:name="_Toc60663032"/>
      <w:bookmarkStart w:id="209" w:name="_Toc60663223"/>
      <w:bookmarkStart w:id="210" w:name="_Toc60684236"/>
      <w:bookmarkStart w:id="211" w:name="_Toc60921116"/>
      <w:bookmarkStart w:id="212" w:name="_Toc60921252"/>
      <w:bookmarkStart w:id="213" w:name="_Toc60921282"/>
      <w:bookmarkStart w:id="214" w:name="_Toc71490121"/>
      <w:bookmarkStart w:id="215" w:name="_Toc71544322"/>
      <w:bookmarkStart w:id="216" w:name="_Toc71679553"/>
      <w:bookmarkStart w:id="217" w:name="_Toc71767031"/>
      <w:bookmarkStart w:id="218" w:name="_Toc71851998"/>
      <w:bookmarkStart w:id="219" w:name="_Toc71852033"/>
      <w:bookmarkStart w:id="220" w:name="_Toc71852067"/>
      <w:bookmarkStart w:id="221" w:name="_Toc71852102"/>
      <w:bookmarkStart w:id="222" w:name="_Toc71852136"/>
      <w:bookmarkStart w:id="223" w:name="_Toc71852170"/>
      <w:bookmarkStart w:id="224" w:name="_Toc71852205"/>
      <w:bookmarkStart w:id="225" w:name="_Toc71852238"/>
      <w:bookmarkStart w:id="226" w:name="_Toc73487055"/>
      <w:bookmarkStart w:id="227" w:name="_Toc73669419"/>
      <w:bookmarkStart w:id="228" w:name="_Toc73669459"/>
      <w:bookmarkStart w:id="229" w:name="_Toc73669508"/>
      <w:bookmarkStart w:id="230" w:name="_Toc73707129"/>
      <w:bookmarkStart w:id="231" w:name="_Toc73707170"/>
      <w:bookmarkStart w:id="232" w:name="_Toc73707210"/>
      <w:bookmarkStart w:id="233" w:name="_Toc73707247"/>
      <w:bookmarkStart w:id="234" w:name="_Toc73707284"/>
      <w:bookmarkStart w:id="235" w:name="_Toc73707320"/>
      <w:bookmarkStart w:id="236" w:name="_Toc73707354"/>
      <w:bookmarkStart w:id="237" w:name="_Toc73707983"/>
      <w:bookmarkStart w:id="238" w:name="_Toc7370811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rsidR="008C27DA" w:rsidRPr="00B10DDE" w:rsidRDefault="003B37EB" w:rsidP="005F6012">
      <w:pPr>
        <w:pStyle w:val="a0"/>
        <w:numPr>
          <w:ilvl w:val="0"/>
          <w:numId w:val="0"/>
        </w:numPr>
        <w:ind w:left="851"/>
      </w:pPr>
      <w:bookmarkStart w:id="239" w:name="_Toc73708112"/>
      <w:r w:rsidRPr="00091046">
        <w:t>4.1</w:t>
      </w:r>
      <w:r w:rsidRPr="00091046">
        <w:tab/>
      </w:r>
      <w:r w:rsidR="008C27DA">
        <w:t>Структура</w:t>
      </w:r>
      <w:r w:rsidR="008C27DA" w:rsidRPr="00091046">
        <w:t xml:space="preserve"> </w:t>
      </w:r>
      <w:r w:rsidR="008C27DA">
        <w:t>программного</w:t>
      </w:r>
      <w:r w:rsidR="008C27DA" w:rsidRPr="00091046">
        <w:t xml:space="preserve"> </w:t>
      </w:r>
      <w:r w:rsidR="008C27DA">
        <w:t>комплекса</w:t>
      </w:r>
      <w:bookmarkEnd w:id="239"/>
    </w:p>
    <w:p w:rsidR="007E3EB5" w:rsidRPr="00091046" w:rsidRDefault="007E3EB5" w:rsidP="002D15AB">
      <w:pPr>
        <w:pStyle w:val="TNR12"/>
      </w:pPr>
      <w:r w:rsidRPr="007861C5">
        <w:t>Ниже</w:t>
      </w:r>
      <w:r w:rsidRPr="00091046">
        <w:t xml:space="preserve"> </w:t>
      </w:r>
      <w:r w:rsidRPr="007861C5">
        <w:t>приве</w:t>
      </w:r>
      <w:r w:rsidR="00C82A50" w:rsidRPr="007861C5">
        <w:t>дён</w:t>
      </w:r>
      <w:r w:rsidR="00C82A50" w:rsidRPr="00091046">
        <w:t xml:space="preserve"> </w:t>
      </w:r>
      <w:r w:rsidR="00C82A50" w:rsidRPr="007861C5">
        <w:t>файловый</w:t>
      </w:r>
      <w:r w:rsidR="00C82A50" w:rsidRPr="00091046">
        <w:t xml:space="preserve"> </w:t>
      </w:r>
      <w:r w:rsidR="00C82A50" w:rsidRPr="007861C5">
        <w:t>состав</w:t>
      </w:r>
      <w:r w:rsidR="00C82A50" w:rsidRPr="00091046">
        <w:t xml:space="preserve"> </w:t>
      </w:r>
      <w:r w:rsidR="00C82A50" w:rsidRPr="007861C5">
        <w:t>программных</w:t>
      </w:r>
      <w:r w:rsidR="00C82A50" w:rsidRPr="00091046">
        <w:t xml:space="preserve"> </w:t>
      </w:r>
      <w:r w:rsidR="00C82A50" w:rsidRPr="007861C5">
        <w:t>модулей</w:t>
      </w:r>
      <w:r w:rsidRPr="00091046">
        <w:t>:</w:t>
      </w:r>
    </w:p>
    <w:p w:rsidR="008C27DA" w:rsidRPr="00091046" w:rsidRDefault="00925B0A" w:rsidP="002D15AB">
      <w:pPr>
        <w:pStyle w:val="TNR12"/>
      </w:pPr>
      <w:r>
        <w:t>Основной</w:t>
      </w:r>
      <w:r w:rsidRPr="00091046">
        <w:t xml:space="preserve"> </w:t>
      </w:r>
      <w:r>
        <w:t>вычислительный</w:t>
      </w:r>
      <w:r w:rsidRPr="00091046">
        <w:t xml:space="preserve"> </w:t>
      </w:r>
      <w:r>
        <w:t>модуль</w:t>
      </w:r>
      <w:r w:rsidRPr="00091046">
        <w:t>:</w:t>
      </w:r>
    </w:p>
    <w:p w:rsidR="00925B0A" w:rsidRPr="00091046" w:rsidRDefault="00925B0A" w:rsidP="00677987">
      <w:pPr>
        <w:pStyle w:val="TNR12"/>
        <w:ind w:left="696"/>
        <w:rPr>
          <w:b/>
        </w:rPr>
      </w:pPr>
      <w:r>
        <w:rPr>
          <w:b/>
          <w:lang w:val="en-US"/>
        </w:rPr>
        <w:t>core</w:t>
      </w:r>
      <w:r w:rsidRPr="00091046">
        <w:rPr>
          <w:b/>
        </w:rPr>
        <w:t>.</w:t>
      </w:r>
      <w:r w:rsidRPr="00B21905">
        <w:rPr>
          <w:b/>
          <w:lang w:val="en-US"/>
        </w:rPr>
        <w:t>h</w:t>
      </w:r>
      <w:r w:rsidRPr="00091046">
        <w:rPr>
          <w:b/>
        </w:rPr>
        <w:t xml:space="preserve">, </w:t>
      </w:r>
      <w:r>
        <w:rPr>
          <w:b/>
          <w:lang w:val="en-US"/>
        </w:rPr>
        <w:t>core</w:t>
      </w:r>
      <w:r w:rsidRPr="00091046">
        <w:rPr>
          <w:b/>
        </w:rPr>
        <w:t>.</w:t>
      </w:r>
      <w:r w:rsidRPr="00B21905">
        <w:rPr>
          <w:b/>
          <w:lang w:val="en-US"/>
        </w:rPr>
        <w:t>cpp</w:t>
      </w:r>
      <w:r w:rsidR="002C34FA" w:rsidRPr="00091046">
        <w:rPr>
          <w:b/>
        </w:rPr>
        <w:t xml:space="preserve"> </w:t>
      </w:r>
      <w:r w:rsidRPr="00091046">
        <w:t>–</w:t>
      </w:r>
      <w:r w:rsidR="002C34FA" w:rsidRPr="00091046">
        <w:t xml:space="preserve"> </w:t>
      </w:r>
      <w:r>
        <w:t>реализация</w:t>
      </w:r>
      <w:r w:rsidRPr="00091046">
        <w:t xml:space="preserve"> </w:t>
      </w:r>
      <w:r>
        <w:t>алгоритмов</w:t>
      </w:r>
      <w:r w:rsidRPr="00091046">
        <w:t xml:space="preserve"> </w:t>
      </w:r>
      <w:r w:rsidR="007E0383" w:rsidRPr="00091046">
        <w:t>1-</w:t>
      </w:r>
      <w:r w:rsidR="00EB7633">
        <w:t>7</w:t>
      </w:r>
      <w:r w:rsidRPr="00091046">
        <w:t xml:space="preserve"> </w:t>
      </w:r>
      <w:r>
        <w:t>из</w:t>
      </w:r>
      <w:r w:rsidRPr="00091046">
        <w:t xml:space="preserve"> </w:t>
      </w:r>
      <w:r>
        <w:t>списка</w:t>
      </w:r>
      <w:r w:rsidRPr="00091046">
        <w:t xml:space="preserve"> </w:t>
      </w:r>
      <w:r>
        <w:t>выше</w:t>
      </w:r>
      <w:r w:rsidRPr="00091046">
        <w:t>.</w:t>
      </w:r>
    </w:p>
    <w:p w:rsidR="004949BB" w:rsidRDefault="004949BB" w:rsidP="002D15AB">
      <w:pPr>
        <w:pStyle w:val="TNR12"/>
      </w:pPr>
      <w:r>
        <w:t>Вспомогательный</w:t>
      </w:r>
      <w:r w:rsidRPr="00091046">
        <w:t xml:space="preserve"> </w:t>
      </w:r>
      <w:r>
        <w:t>модуль</w:t>
      </w:r>
      <w:r w:rsidRPr="00091046">
        <w:t>:</w:t>
      </w:r>
    </w:p>
    <w:p w:rsidR="004949BB" w:rsidRPr="00091046" w:rsidRDefault="004949BB" w:rsidP="00677987">
      <w:pPr>
        <w:pStyle w:val="TNR12"/>
        <w:ind w:left="708"/>
        <w:rPr>
          <w:b/>
        </w:rPr>
      </w:pPr>
      <w:r>
        <w:rPr>
          <w:b/>
          <w:lang w:val="en-US"/>
        </w:rPr>
        <w:t>util</w:t>
      </w:r>
      <w:r w:rsidRPr="00091046">
        <w:rPr>
          <w:b/>
        </w:rPr>
        <w:t>.</w:t>
      </w:r>
      <w:r w:rsidRPr="00B21905">
        <w:rPr>
          <w:b/>
          <w:lang w:val="en-US"/>
        </w:rPr>
        <w:t>h</w:t>
      </w:r>
      <w:r w:rsidRPr="00091046">
        <w:rPr>
          <w:b/>
        </w:rPr>
        <w:t xml:space="preserve">, </w:t>
      </w:r>
      <w:r>
        <w:rPr>
          <w:b/>
          <w:lang w:val="en-US"/>
        </w:rPr>
        <w:t>util</w:t>
      </w:r>
      <w:r w:rsidRPr="00091046">
        <w:rPr>
          <w:b/>
        </w:rPr>
        <w:t>.</w:t>
      </w:r>
      <w:r w:rsidRPr="00B21905">
        <w:rPr>
          <w:b/>
          <w:lang w:val="en-US"/>
        </w:rPr>
        <w:t>cpp</w:t>
      </w:r>
      <w:r w:rsidR="002C34FA" w:rsidRPr="00091046">
        <w:rPr>
          <w:b/>
        </w:rPr>
        <w:t xml:space="preserve"> </w:t>
      </w:r>
      <w:r w:rsidRPr="00091046">
        <w:t>–</w:t>
      </w:r>
      <w:r w:rsidR="002C34FA" w:rsidRPr="00091046">
        <w:t xml:space="preserve"> </w:t>
      </w:r>
      <w:r>
        <w:t>реализация</w:t>
      </w:r>
      <w:r w:rsidRPr="00091046">
        <w:t xml:space="preserve"> </w:t>
      </w:r>
      <w:r>
        <w:t>алгоритмов</w:t>
      </w:r>
      <w:r w:rsidRPr="00091046">
        <w:t xml:space="preserve"> </w:t>
      </w:r>
      <w:r w:rsidR="007E5944">
        <w:t>8-11</w:t>
      </w:r>
      <w:r w:rsidR="00A51F38" w:rsidRPr="00091046">
        <w:t xml:space="preserve"> </w:t>
      </w:r>
      <w:r w:rsidR="00A51F38">
        <w:t>из</w:t>
      </w:r>
      <w:r w:rsidR="00A51F38" w:rsidRPr="00091046">
        <w:t xml:space="preserve"> </w:t>
      </w:r>
      <w:r w:rsidR="00A51F38">
        <w:t>списка</w:t>
      </w:r>
      <w:r w:rsidR="00A51F38" w:rsidRPr="00091046">
        <w:t xml:space="preserve"> </w:t>
      </w:r>
      <w:r w:rsidR="00A51F38">
        <w:t>выше</w:t>
      </w:r>
      <w:r w:rsidR="00A51F38" w:rsidRPr="00091046">
        <w:t xml:space="preserve">, </w:t>
      </w:r>
      <w:r w:rsidR="00A51F38">
        <w:t>а</w:t>
      </w:r>
      <w:r w:rsidR="00A51F38" w:rsidRPr="00091046">
        <w:t xml:space="preserve"> </w:t>
      </w:r>
      <w:r w:rsidR="00A51F38">
        <w:t>также</w:t>
      </w:r>
      <w:r w:rsidR="00A51F38" w:rsidRPr="00091046">
        <w:t xml:space="preserve"> </w:t>
      </w:r>
      <w:r w:rsidR="00A51F38">
        <w:t>реализация</w:t>
      </w:r>
      <w:r w:rsidR="00A51F38" w:rsidRPr="00091046">
        <w:t xml:space="preserve"> </w:t>
      </w:r>
      <w:r w:rsidR="00A51F38">
        <w:t>некоторых</w:t>
      </w:r>
      <w:r w:rsidR="00A51F38" w:rsidRPr="00091046">
        <w:t xml:space="preserve"> </w:t>
      </w:r>
      <w:r w:rsidR="000317C0">
        <w:t>дополнительных</w:t>
      </w:r>
      <w:r w:rsidR="000317C0" w:rsidRPr="00091046">
        <w:t xml:space="preserve"> </w:t>
      </w:r>
      <w:r w:rsidR="00686324">
        <w:t>методов</w:t>
      </w:r>
      <w:r w:rsidR="000317C0" w:rsidRPr="00091046">
        <w:t>.</w:t>
      </w:r>
    </w:p>
    <w:p w:rsidR="008C2BB5" w:rsidRPr="00091046" w:rsidRDefault="00F90E6C" w:rsidP="002D15AB">
      <w:pPr>
        <w:pStyle w:val="TNR12"/>
      </w:pPr>
      <w:r>
        <w:t>Интерфейс</w:t>
      </w:r>
      <w:r w:rsidRPr="00091046">
        <w:t xml:space="preserve"> </w:t>
      </w:r>
      <w:r>
        <w:t>командной</w:t>
      </w:r>
      <w:r w:rsidRPr="00091046">
        <w:t xml:space="preserve"> </w:t>
      </w:r>
      <w:r>
        <w:t>строки</w:t>
      </w:r>
      <w:r w:rsidRPr="00091046">
        <w:t>:</w:t>
      </w:r>
    </w:p>
    <w:p w:rsidR="007E5944" w:rsidRDefault="00F90E6C" w:rsidP="000512C2">
      <w:pPr>
        <w:pStyle w:val="TNR12"/>
        <w:ind w:left="708"/>
      </w:pPr>
      <w:r w:rsidRPr="00B21905">
        <w:rPr>
          <w:b/>
          <w:lang w:val="en-US"/>
        </w:rPr>
        <w:t>main</w:t>
      </w:r>
      <w:r w:rsidRPr="00091046">
        <w:rPr>
          <w:b/>
        </w:rPr>
        <w:t>.</w:t>
      </w:r>
      <w:r w:rsidRPr="00B21905">
        <w:rPr>
          <w:b/>
          <w:lang w:val="en-US"/>
        </w:rPr>
        <w:t>cpp</w:t>
      </w:r>
      <w:r w:rsidR="00A52702" w:rsidRPr="00091046">
        <w:rPr>
          <w:b/>
        </w:rPr>
        <w:t xml:space="preserve"> </w:t>
      </w:r>
      <w:r w:rsidRPr="00091046">
        <w:t xml:space="preserve">– </w:t>
      </w:r>
      <w:r>
        <w:t>обеспечение</w:t>
      </w:r>
      <w:r w:rsidRPr="00091046">
        <w:t xml:space="preserve"> </w:t>
      </w:r>
      <w:r>
        <w:t>взаимосвязи</w:t>
      </w:r>
      <w:r w:rsidRPr="00091046">
        <w:t xml:space="preserve"> </w:t>
      </w:r>
      <w:r>
        <w:t>м</w:t>
      </w:r>
      <w:r w:rsidR="00BA641D">
        <w:t>ежду</w:t>
      </w:r>
      <w:r w:rsidR="00BA641D" w:rsidRPr="00091046">
        <w:t xml:space="preserve"> </w:t>
      </w:r>
      <w:r w:rsidR="00BA641D">
        <w:t>пользователем</w:t>
      </w:r>
      <w:r w:rsidR="00BA641D" w:rsidRPr="00091046">
        <w:t xml:space="preserve"> </w:t>
      </w:r>
      <w:r w:rsidR="00BA641D">
        <w:t>и</w:t>
      </w:r>
      <w:r w:rsidR="00BA641D" w:rsidRPr="00091046">
        <w:t xml:space="preserve"> </w:t>
      </w:r>
      <w:r w:rsidR="00BA641D">
        <w:t>элементами</w:t>
      </w:r>
      <w:r w:rsidR="00BA641D" w:rsidRPr="00091046">
        <w:t xml:space="preserve"> </w:t>
      </w:r>
      <w:r>
        <w:t>программного</w:t>
      </w:r>
      <w:r w:rsidRPr="00091046">
        <w:t xml:space="preserve"> </w:t>
      </w:r>
      <w:r>
        <w:t>комплекса</w:t>
      </w:r>
      <w:r w:rsidRPr="00091046">
        <w:t>.</w:t>
      </w:r>
      <w:r w:rsidR="007E5944">
        <w:br w:type="page"/>
      </w:r>
    </w:p>
    <w:p w:rsidR="009A7D40" w:rsidRPr="00091046" w:rsidRDefault="00DB73F2" w:rsidP="005F6012">
      <w:pPr>
        <w:pStyle w:val="a0"/>
        <w:numPr>
          <w:ilvl w:val="0"/>
          <w:numId w:val="0"/>
        </w:numPr>
        <w:ind w:left="708"/>
      </w:pPr>
      <w:bookmarkStart w:id="240" w:name="_Toc73708113"/>
      <w:r w:rsidRPr="00091046">
        <w:lastRenderedPageBreak/>
        <w:t>4.2</w:t>
      </w:r>
      <w:r w:rsidRPr="00091046">
        <w:tab/>
      </w:r>
      <w:r w:rsidR="00384A2A">
        <w:t>Используемые</w:t>
      </w:r>
      <w:r w:rsidR="00384A2A" w:rsidRPr="00091046">
        <w:t xml:space="preserve"> </w:t>
      </w:r>
      <w:r w:rsidR="00384A2A">
        <w:t>структуры</w:t>
      </w:r>
      <w:r w:rsidR="00384A2A" w:rsidRPr="00091046">
        <w:t xml:space="preserve"> </w:t>
      </w:r>
      <w:r w:rsidR="00384A2A">
        <w:t>данных</w:t>
      </w:r>
      <w:bookmarkEnd w:id="240"/>
    </w:p>
    <w:p w:rsidR="00C01F2D" w:rsidRPr="008D0872" w:rsidRDefault="00D43EC3" w:rsidP="002D15AB">
      <w:pPr>
        <w:pStyle w:val="TNR12"/>
      </w:pPr>
      <w:r>
        <w:t>Для</w:t>
      </w:r>
      <w:r w:rsidRPr="00091046">
        <w:t xml:space="preserve"> </w:t>
      </w:r>
      <w:r>
        <w:t>хранения</w:t>
      </w:r>
      <w:r w:rsidRPr="00091046">
        <w:t xml:space="preserve"> </w:t>
      </w:r>
      <w:r>
        <w:t>разреженных</w:t>
      </w:r>
      <w:r w:rsidRPr="00091046">
        <w:t xml:space="preserve"> </w:t>
      </w:r>
      <w:r>
        <w:t>матриц</w:t>
      </w:r>
      <w:r w:rsidRPr="00091046">
        <w:t xml:space="preserve"> </w:t>
      </w:r>
      <w:r>
        <w:t>используется</w:t>
      </w:r>
      <w:r w:rsidRPr="00091046">
        <w:t xml:space="preserve"> </w:t>
      </w:r>
      <w:r w:rsidR="007969EE">
        <w:t>широко</w:t>
      </w:r>
      <w:r w:rsidR="007969EE" w:rsidRPr="00091046">
        <w:t xml:space="preserve"> </w:t>
      </w:r>
      <w:r w:rsidR="007969EE">
        <w:t>распространённый</w:t>
      </w:r>
      <w:r w:rsidR="007969EE" w:rsidRPr="00091046">
        <w:t xml:space="preserve"> </w:t>
      </w:r>
      <w:r>
        <w:t>формат</w:t>
      </w:r>
      <w:r w:rsidRPr="00091046">
        <w:t xml:space="preserve"> </w:t>
      </w:r>
      <w:r>
        <w:rPr>
          <w:lang w:val="en-US"/>
        </w:rPr>
        <w:t>C</w:t>
      </w:r>
      <w:r w:rsidR="00795515">
        <w:rPr>
          <w:lang w:val="en-US"/>
        </w:rPr>
        <w:t>R</w:t>
      </w:r>
      <w:r>
        <w:rPr>
          <w:lang w:val="en-US"/>
        </w:rPr>
        <w:t>S</w:t>
      </w:r>
      <w:r w:rsidRPr="00091046">
        <w:t xml:space="preserve"> – </w:t>
      </w:r>
      <w:r w:rsidRPr="00C72266">
        <w:rPr>
          <w:lang w:val="en-US"/>
        </w:rPr>
        <w:t>compressed</w:t>
      </w:r>
      <w:r w:rsidRPr="00091046">
        <w:t xml:space="preserve"> </w:t>
      </w:r>
      <w:r w:rsidR="002E695E">
        <w:rPr>
          <w:lang w:val="en-US"/>
        </w:rPr>
        <w:t>row</w:t>
      </w:r>
      <w:r w:rsidRPr="00091046">
        <w:t xml:space="preserve"> </w:t>
      </w:r>
      <w:r w:rsidRPr="00C72266">
        <w:rPr>
          <w:lang w:val="en-US"/>
        </w:rPr>
        <w:t>storage</w:t>
      </w:r>
      <w:r w:rsidRPr="00091046">
        <w:t>[</w:t>
      </w:r>
      <w:r w:rsidR="00511C96">
        <w:fldChar w:fldCharType="begin"/>
      </w:r>
      <w:r w:rsidR="00511C96">
        <w:instrText xml:space="preserve"> REF _Ref73006586 \r \h </w:instrText>
      </w:r>
      <w:r w:rsidR="00511C96">
        <w:fldChar w:fldCharType="separate"/>
      </w:r>
      <w:r w:rsidR="00421CD5">
        <w:t>12</w:t>
      </w:r>
      <w:r w:rsidR="00511C96">
        <w:fldChar w:fldCharType="end"/>
      </w:r>
      <w:r w:rsidRPr="00091046">
        <w:t>]</w:t>
      </w:r>
      <w:r w:rsidR="004078C3" w:rsidRPr="00091046">
        <w:t xml:space="preserve">, </w:t>
      </w:r>
      <w:r w:rsidR="004078C3">
        <w:t>который</w:t>
      </w:r>
      <w:r w:rsidR="004078C3" w:rsidRPr="00091046">
        <w:t xml:space="preserve"> </w:t>
      </w:r>
      <w:r w:rsidR="004078C3">
        <w:t>использует</w:t>
      </w:r>
      <w:r w:rsidR="004078C3" w:rsidRPr="00091046">
        <w:t xml:space="preserve"> </w:t>
      </w:r>
      <w:r w:rsidR="004078C3">
        <w:t>три</w:t>
      </w:r>
      <w:r w:rsidR="004078C3" w:rsidRPr="00091046">
        <w:t xml:space="preserve"> </w:t>
      </w:r>
      <w:r w:rsidR="004078C3">
        <w:t>массива</w:t>
      </w:r>
      <w:r w:rsidR="004078C3" w:rsidRPr="00091046">
        <w:t xml:space="preserve">. </w:t>
      </w:r>
      <w:r w:rsidR="004078C3" w:rsidRPr="004078C3">
        <w:t>Первый</w:t>
      </w:r>
      <w:r w:rsidR="004078C3" w:rsidRPr="00091046">
        <w:t xml:space="preserve"> </w:t>
      </w:r>
      <w:r w:rsidR="004078C3" w:rsidRPr="004078C3">
        <w:t>м</w:t>
      </w:r>
      <w:r w:rsidR="004078C3">
        <w:t>ассив</w:t>
      </w:r>
      <w:r w:rsidR="004078C3" w:rsidRPr="00091046">
        <w:t xml:space="preserve"> </w:t>
      </w:r>
      <w:r w:rsidR="0031045F" w:rsidRPr="00B21905">
        <w:rPr>
          <w:rStyle w:val="Algo0"/>
          <w:sz w:val="24"/>
          <w:lang w:val="en-US"/>
        </w:rPr>
        <w:t>val</w:t>
      </w:r>
      <w:r w:rsidR="0031045F" w:rsidRPr="00091046">
        <w:t xml:space="preserve"> </w:t>
      </w:r>
      <w:r w:rsidR="004078C3">
        <w:t>хранит</w:t>
      </w:r>
      <w:r w:rsidR="004078C3" w:rsidRPr="00091046">
        <w:t xml:space="preserve"> </w:t>
      </w:r>
      <w:r w:rsidR="00C01F2D">
        <w:t>ненулевые</w:t>
      </w:r>
      <w:r w:rsidR="00C01F2D" w:rsidRPr="00091046">
        <w:t xml:space="preserve"> </w:t>
      </w:r>
      <w:r w:rsidR="00C01F2D">
        <w:t>значений</w:t>
      </w:r>
      <w:r w:rsidR="00C01F2D" w:rsidRPr="00091046">
        <w:t xml:space="preserve"> </w:t>
      </w:r>
      <w:r w:rsidR="00C01F2D">
        <w:t>элементов</w:t>
      </w:r>
      <w:r w:rsidR="004078C3" w:rsidRPr="00091046">
        <w:t xml:space="preserve">, </w:t>
      </w:r>
      <w:r w:rsidR="004078C3" w:rsidRPr="004078C3">
        <w:t>второй</w:t>
      </w:r>
      <w:r w:rsidR="004078C3" w:rsidRPr="00091046">
        <w:t xml:space="preserve"> – </w:t>
      </w:r>
      <w:r w:rsidR="00422090">
        <w:rPr>
          <w:rStyle w:val="Algo0"/>
          <w:sz w:val="24"/>
          <w:lang w:val="en-US"/>
        </w:rPr>
        <w:t>col</w:t>
      </w:r>
      <w:r w:rsidR="00422090" w:rsidRPr="00422090">
        <w:rPr>
          <w:rStyle w:val="Algo0"/>
          <w:sz w:val="24"/>
        </w:rPr>
        <w:t>_</w:t>
      </w:r>
      <w:r w:rsidR="00422090">
        <w:rPr>
          <w:rStyle w:val="Algo0"/>
          <w:sz w:val="24"/>
          <w:lang w:val="en-US"/>
        </w:rPr>
        <w:t>index</w:t>
      </w:r>
      <w:r w:rsidR="00C01F2D" w:rsidRPr="00091046">
        <w:rPr>
          <w:sz w:val="32"/>
        </w:rPr>
        <w:t xml:space="preserve"> </w:t>
      </w:r>
      <w:r w:rsidR="00C01F2D" w:rsidRPr="00091046">
        <w:t xml:space="preserve">– </w:t>
      </w:r>
      <w:r w:rsidR="004078C3" w:rsidRPr="004078C3">
        <w:t>номера</w:t>
      </w:r>
      <w:r w:rsidR="004078C3" w:rsidRPr="00091046">
        <w:t xml:space="preserve"> </w:t>
      </w:r>
      <w:r w:rsidR="00422090">
        <w:t>столбцов</w:t>
      </w:r>
      <w:r w:rsidR="004078C3" w:rsidRPr="00091046">
        <w:t xml:space="preserve"> </w:t>
      </w:r>
      <w:r w:rsidR="004078C3" w:rsidRPr="004078C3">
        <w:t>для</w:t>
      </w:r>
      <w:r w:rsidR="004078C3" w:rsidRPr="00091046">
        <w:t xml:space="preserve"> </w:t>
      </w:r>
      <w:r w:rsidR="004078C3" w:rsidRPr="004078C3">
        <w:t>каждого</w:t>
      </w:r>
      <w:r w:rsidR="004078C3" w:rsidRPr="00091046">
        <w:t xml:space="preserve"> </w:t>
      </w:r>
      <w:r w:rsidR="004078C3" w:rsidRPr="004078C3">
        <w:t>элемента</w:t>
      </w:r>
      <w:r w:rsidR="004078C3" w:rsidRPr="00091046">
        <w:t xml:space="preserve">, </w:t>
      </w:r>
      <w:r w:rsidR="004078C3" w:rsidRPr="004078C3">
        <w:t>а</w:t>
      </w:r>
      <w:r w:rsidR="004078C3" w:rsidRPr="00091046">
        <w:t xml:space="preserve"> </w:t>
      </w:r>
      <w:r w:rsidR="004078C3" w:rsidRPr="00C01F2D">
        <w:t>третий</w:t>
      </w:r>
      <w:r w:rsidR="00C01F2D" w:rsidRPr="00091046">
        <w:t xml:space="preserve"> – </w:t>
      </w:r>
      <w:r w:rsidR="00422090">
        <w:rPr>
          <w:rStyle w:val="Algo0"/>
          <w:sz w:val="24"/>
          <w:lang w:val="en-US"/>
        </w:rPr>
        <w:t>row</w:t>
      </w:r>
      <w:r w:rsidR="00422090" w:rsidRPr="00422090">
        <w:rPr>
          <w:rStyle w:val="Algo0"/>
          <w:sz w:val="24"/>
        </w:rPr>
        <w:t>_</w:t>
      </w:r>
      <w:r w:rsidR="00422090">
        <w:rPr>
          <w:rStyle w:val="Algo0"/>
          <w:sz w:val="24"/>
          <w:lang w:val="en-US"/>
        </w:rPr>
        <w:t>ptr</w:t>
      </w:r>
      <w:r w:rsidR="00C01F2D" w:rsidRPr="00091046">
        <w:rPr>
          <w:sz w:val="32"/>
        </w:rPr>
        <w:t xml:space="preserve"> </w:t>
      </w:r>
      <w:r w:rsidR="004078C3" w:rsidRPr="00091046">
        <w:rPr>
          <w:sz w:val="32"/>
        </w:rPr>
        <w:t xml:space="preserve"> </w:t>
      </w:r>
      <w:r w:rsidR="004078C3" w:rsidRPr="00091046">
        <w:t xml:space="preserve">– </w:t>
      </w:r>
      <w:r w:rsidR="004078C3" w:rsidRPr="004078C3">
        <w:t>индексы</w:t>
      </w:r>
      <w:r w:rsidR="004078C3" w:rsidRPr="00091046">
        <w:t xml:space="preserve"> </w:t>
      </w:r>
      <w:r w:rsidR="004078C3" w:rsidRPr="004078C3">
        <w:t>первых</w:t>
      </w:r>
      <w:r w:rsidR="004078C3" w:rsidRPr="00091046">
        <w:t xml:space="preserve"> </w:t>
      </w:r>
      <w:r w:rsidR="004078C3" w:rsidRPr="004078C3">
        <w:t>элементов</w:t>
      </w:r>
      <w:r w:rsidR="004078C3" w:rsidRPr="00091046">
        <w:t xml:space="preserve"> </w:t>
      </w:r>
      <w:r w:rsidR="00C01F2D">
        <w:t>каждо</w:t>
      </w:r>
      <w:r w:rsidR="003142FE">
        <w:t>й</w:t>
      </w:r>
      <w:r w:rsidR="00C01F2D" w:rsidRPr="00091046">
        <w:t xml:space="preserve"> </w:t>
      </w:r>
      <w:r w:rsidR="003142FE">
        <w:t>строки</w:t>
      </w:r>
      <w:r w:rsidR="004078C3" w:rsidRPr="004078C3">
        <w:t>.</w:t>
      </w:r>
      <w:r w:rsidR="008D0872">
        <w:t xml:space="preserve"> В последнем элементе </w:t>
      </w:r>
      <w:r w:rsidR="004078C3" w:rsidRPr="004078C3">
        <w:t xml:space="preserve"> </w:t>
      </w:r>
      <w:r w:rsidR="00A37505">
        <w:rPr>
          <w:rStyle w:val="Algo0"/>
          <w:sz w:val="24"/>
          <w:lang w:val="en-US"/>
        </w:rPr>
        <w:t>row</w:t>
      </w:r>
      <w:r w:rsidR="00A37505" w:rsidRPr="00422090">
        <w:rPr>
          <w:rStyle w:val="Algo0"/>
          <w:sz w:val="24"/>
        </w:rPr>
        <w:t>_</w:t>
      </w:r>
      <w:r w:rsidR="00A37505">
        <w:rPr>
          <w:rStyle w:val="Algo0"/>
          <w:sz w:val="24"/>
          <w:lang w:val="en-US"/>
        </w:rPr>
        <w:t>ptr</w:t>
      </w:r>
      <w:r w:rsidR="008D0872" w:rsidRPr="00BF7089">
        <w:rPr>
          <w:rStyle w:val="Algo0"/>
          <w:sz w:val="24"/>
        </w:rPr>
        <w:t>[</w:t>
      </w:r>
      <w:r w:rsidR="008D0872" w:rsidRPr="00BF7089">
        <w:rPr>
          <w:rStyle w:val="Algo0"/>
          <w:sz w:val="24"/>
          <w:lang w:val="en-US"/>
        </w:rPr>
        <w:t>N</w:t>
      </w:r>
      <w:r w:rsidR="008D0872" w:rsidRPr="00BF7089">
        <w:rPr>
          <w:rStyle w:val="Algo0"/>
          <w:sz w:val="24"/>
        </w:rPr>
        <w:t>]</w:t>
      </w:r>
      <w:r w:rsidR="008D0872" w:rsidRPr="00BF7089">
        <w:rPr>
          <w:sz w:val="32"/>
        </w:rPr>
        <w:t xml:space="preserve"> </w:t>
      </w:r>
      <w:r w:rsidR="008D0872" w:rsidRPr="008D0872">
        <w:t xml:space="preserve">хранится </w:t>
      </w:r>
      <w:r w:rsidR="008D0872">
        <w:t xml:space="preserve">значение </w:t>
      </w:r>
      <m:oMath>
        <m:r>
          <w:rPr>
            <w:rFonts w:ascii="Cambria Math" w:hAnsi="Cambria Math"/>
          </w:rPr>
          <m:t>NZ</m:t>
        </m:r>
      </m:oMath>
      <w:r w:rsidR="008D0872">
        <w:rPr>
          <w:rFonts w:eastAsiaTheme="minorEastAsia"/>
        </w:rPr>
        <w:t xml:space="preserve">, где </w:t>
      </w:r>
      <m:oMath>
        <m:r>
          <w:rPr>
            <w:rFonts w:ascii="Cambria Math" w:hAnsi="Cambria Math"/>
          </w:rPr>
          <m:t>NZ</m:t>
        </m:r>
      </m:oMath>
      <w:r w:rsidR="008D0872">
        <w:rPr>
          <w:rFonts w:eastAsiaTheme="minorEastAsia"/>
        </w:rPr>
        <w:t xml:space="preserve"> – количество ненулевых элементов, </w:t>
      </w:r>
      <m:oMath>
        <m:r>
          <w:rPr>
            <w:rFonts w:ascii="Cambria Math" w:hAnsi="Cambria Math"/>
          </w:rPr>
          <m:t>N</m:t>
        </m:r>
      </m:oMath>
      <w:r w:rsidR="008D0872">
        <w:rPr>
          <w:rFonts w:eastAsiaTheme="minorEastAsia"/>
        </w:rPr>
        <w:t xml:space="preserve"> – размерность матрицы.</w:t>
      </w:r>
    </w:p>
    <w:p w:rsidR="00883EB1" w:rsidRDefault="00C01F2D" w:rsidP="002D15AB">
      <w:pPr>
        <w:pStyle w:val="TNR12"/>
        <w:rPr>
          <w:rFonts w:eastAsiaTheme="minorEastAsia"/>
        </w:rPr>
      </w:pPr>
      <w:r>
        <w:t xml:space="preserve">Для хранения разреженной матрицы в формате </w:t>
      </w:r>
      <w:r>
        <w:rPr>
          <w:lang w:val="en-US"/>
        </w:rPr>
        <w:t>C</w:t>
      </w:r>
      <w:r w:rsidR="00B13B08">
        <w:rPr>
          <w:lang w:val="en-US"/>
        </w:rPr>
        <w:t>R</w:t>
      </w:r>
      <w:r>
        <w:rPr>
          <w:lang w:val="en-US"/>
        </w:rPr>
        <w:t>S</w:t>
      </w:r>
      <w:r w:rsidRPr="00C01F2D">
        <w:t xml:space="preserve"> </w:t>
      </w:r>
      <w:r>
        <w:t xml:space="preserve">требуется </w:t>
      </w:r>
      <w:r w:rsidR="007969EE">
        <w:br/>
      </w:r>
      <m:oMath>
        <m:r>
          <m:rPr>
            <m:sty m:val="p"/>
          </m:rPr>
          <w:rPr>
            <w:rFonts w:ascii="Cambria Math" w:hAnsi="Cambria Math"/>
          </w:rPr>
          <m:t xml:space="preserve"> </m:t>
        </m:r>
        <m:r>
          <w:rPr>
            <w:rFonts w:ascii="Cambria Math" w:hAnsi="Cambria Math"/>
          </w:rPr>
          <m:t xml:space="preserve">8 </m:t>
        </m:r>
        <m:r>
          <w:rPr>
            <w:rFonts w:ascii="Cambria Math" w:hAnsi="Cambria Math"/>
            <w:lang w:val="en-US"/>
          </w:rPr>
          <m:t>NZ</m:t>
        </m:r>
        <m:r>
          <m:rPr>
            <m:sty m:val="p"/>
          </m:rPr>
          <w:rPr>
            <w:rFonts w:ascii="Cambria Math" w:hAnsi="Cambria Math"/>
          </w:rPr>
          <m:t xml:space="preserve"> + </m:t>
        </m:r>
        <m:r>
          <w:rPr>
            <w:rFonts w:ascii="Cambria Math" w:hAnsi="Cambria Math"/>
          </w:rPr>
          <m:t>4 NZ + 4 (N + 1) = 12 NZ + 4 N + 4</m:t>
        </m:r>
      </m:oMath>
      <w:r w:rsidR="007969EE">
        <w:rPr>
          <w:rFonts w:eastAsiaTheme="minorEastAsia"/>
        </w:rPr>
        <w:t xml:space="preserve"> байт</w:t>
      </w:r>
      <w:r w:rsidR="00BD597D">
        <w:rPr>
          <w:rFonts w:eastAsiaTheme="minorEastAsia"/>
        </w:rPr>
        <w:t>.</w:t>
      </w:r>
    </w:p>
    <w:p w:rsidR="00A07E51" w:rsidRDefault="00A07E51" w:rsidP="00A07E51">
      <w:pPr>
        <w:pStyle w:val="TNR12"/>
      </w:pPr>
      <w:r>
        <w:t xml:space="preserve">Наряду с форматом </w:t>
      </w:r>
      <w:r>
        <w:rPr>
          <w:lang w:val="en-US"/>
        </w:rPr>
        <w:t>CRS</w:t>
      </w:r>
      <w:r w:rsidRPr="007969EE">
        <w:t xml:space="preserve"> </w:t>
      </w:r>
      <w:r>
        <w:t xml:space="preserve">также используется похожий формат </w:t>
      </w:r>
      <w:r>
        <w:rPr>
          <w:lang w:val="en-US"/>
        </w:rPr>
        <w:t>CCS</w:t>
      </w:r>
      <w:r w:rsidRPr="007969EE">
        <w:t xml:space="preserve"> – </w:t>
      </w:r>
      <w:r>
        <w:rPr>
          <w:lang w:val="en-US"/>
        </w:rPr>
        <w:t>compressed</w:t>
      </w:r>
      <w:r w:rsidRPr="007969EE">
        <w:t xml:space="preserve"> </w:t>
      </w:r>
      <w:r>
        <w:rPr>
          <w:lang w:val="en-US"/>
        </w:rPr>
        <w:t>column</w:t>
      </w:r>
      <w:r w:rsidRPr="007969EE">
        <w:t xml:space="preserve"> </w:t>
      </w:r>
      <w:r>
        <w:rPr>
          <w:lang w:val="en-US"/>
        </w:rPr>
        <w:t>storage</w:t>
      </w:r>
      <w:r w:rsidRPr="007969EE">
        <w:t xml:space="preserve">. </w:t>
      </w:r>
      <w:r>
        <w:t xml:space="preserve">Его структура аналогична рассмотренному ранее формату: хранится массив ненулевых значений, массив соответствующих номеров </w:t>
      </w:r>
      <w:r w:rsidR="00D14EB1">
        <w:t>строк</w:t>
      </w:r>
      <w:r>
        <w:t xml:space="preserve"> и массив индексов, с которых начинается очередная </w:t>
      </w:r>
      <w:r w:rsidR="00D14EB1">
        <w:t>столбец</w:t>
      </w:r>
      <w:r>
        <w:t xml:space="preserve">. Объём требуемой памяти одинаков для </w:t>
      </w:r>
      <w:r w:rsidRPr="00C72266">
        <w:t>обоих</w:t>
      </w:r>
      <w:r w:rsidR="00E16BB7">
        <w:t xml:space="preserve"> форматов.</w:t>
      </w:r>
    </w:p>
    <w:p w:rsidR="00E16BB7" w:rsidRDefault="00E16BB7" w:rsidP="00A07E51">
      <w:pPr>
        <w:pStyle w:val="TNR12"/>
      </w:pPr>
      <w:r>
        <w:t>Для хранения разреженной матрицы в с</w:t>
      </w:r>
      <w:r w:rsidR="002F04B3">
        <w:t>тупенчатом треугольном виде не</w:t>
      </w:r>
      <w:r w:rsidR="002D798F">
        <w:t>о</w:t>
      </w:r>
      <w:r w:rsidR="002F04B3">
        <w:t>б</w:t>
      </w:r>
      <w:r>
        <w:t>ходимо потратить дополнительную память на дозаполнение плотных треугольных частей до квадратов. Объём памяти зависит от числа супернодов и их размера.</w:t>
      </w:r>
    </w:p>
    <w:p w:rsidR="00E16BB7" w:rsidRDefault="00A2088E" w:rsidP="00A07E51">
      <w:pPr>
        <w:pStyle w:val="TNR12"/>
        <w:rPr>
          <w:rFonts w:eastAsiaTheme="minorEastAsia"/>
        </w:rPr>
      </w:pPr>
      <w:r>
        <w:t xml:space="preserve">Суперноды хранятся в дополнительном массиве, занимающие </w:t>
      </w:r>
      <m:oMath>
        <m:r>
          <w:rPr>
            <w:rFonts w:ascii="Cambria Math" w:hAnsi="Cambria Math"/>
          </w:rPr>
          <m:t xml:space="preserve">4 </m:t>
        </m:r>
        <m:r>
          <w:rPr>
            <w:rFonts w:ascii="Cambria Math" w:hAnsi="Cambria Math"/>
            <w:lang w:val="en-US"/>
          </w:rPr>
          <m:t>S</m:t>
        </m:r>
        <m:r>
          <w:rPr>
            <w:rFonts w:ascii="Cambria Math" w:hAnsi="Cambria Math"/>
          </w:rPr>
          <m:t>N + 4</m:t>
        </m:r>
      </m:oMath>
      <w:r>
        <w:rPr>
          <w:rFonts w:eastAsiaTheme="minorEastAsia"/>
        </w:rPr>
        <w:t xml:space="preserve"> байт, где </w:t>
      </w:r>
      <m:oMath>
        <m:r>
          <w:rPr>
            <w:rFonts w:ascii="Cambria Math" w:hAnsi="Cambria Math"/>
          </w:rPr>
          <m:t xml:space="preserve"> SN</m:t>
        </m:r>
      </m:oMath>
      <w:r w:rsidRPr="00A2088E">
        <w:rPr>
          <w:rFonts w:eastAsiaTheme="minorEastAsia"/>
        </w:rPr>
        <w:t xml:space="preserve"> – количество су</w:t>
      </w:r>
      <w:r>
        <w:rPr>
          <w:rFonts w:eastAsiaTheme="minorEastAsia"/>
        </w:rPr>
        <w:t>пернодов.</w:t>
      </w:r>
    </w:p>
    <w:p w:rsidR="000E2651" w:rsidRPr="000E2651" w:rsidRDefault="000E2651" w:rsidP="00A07E51">
      <w:pPr>
        <w:pStyle w:val="TNR12"/>
        <w:rPr>
          <w:rFonts w:eastAsiaTheme="minorEastAsia"/>
        </w:rPr>
      </w:pPr>
      <w:r>
        <w:rPr>
          <w:rFonts w:eastAsiaTheme="minorEastAsia"/>
        </w:rPr>
        <w:t xml:space="preserve">Для хранения разбиения задач и строк матрицы по уровням графа зависимостей используются два вектора объёмом </w:t>
      </w:r>
      <m:oMath>
        <m:r>
          <w:rPr>
            <w:rFonts w:ascii="Cambria Math" w:hAnsi="Cambria Math"/>
          </w:rPr>
          <m:t>4MaxLevel+4</m:t>
        </m:r>
      </m:oMath>
      <w:r w:rsidRPr="000E2651">
        <w:rPr>
          <w:rFonts w:eastAsiaTheme="minorEastAsia"/>
        </w:rPr>
        <w:t xml:space="preserve"> </w:t>
      </w:r>
      <w:r>
        <w:rPr>
          <w:rFonts w:eastAsiaTheme="minorEastAsia"/>
        </w:rPr>
        <w:t xml:space="preserve">байт, где </w:t>
      </w:r>
      <m:oMath>
        <m:r>
          <w:rPr>
            <w:rFonts w:ascii="Cambria Math" w:hAnsi="Cambria Math"/>
          </w:rPr>
          <m:t>MaxLevel</m:t>
        </m:r>
      </m:oMath>
      <w:r w:rsidR="002F04B3">
        <w:rPr>
          <w:rFonts w:eastAsiaTheme="minorEastAsia"/>
        </w:rPr>
        <w:t xml:space="preserve"> – номер последнего уро</w:t>
      </w:r>
      <w:r>
        <w:rPr>
          <w:rFonts w:eastAsiaTheme="minorEastAsia"/>
        </w:rPr>
        <w:t>вня в графе зависимо</w:t>
      </w:r>
      <w:r w:rsidR="00183045">
        <w:rPr>
          <w:rFonts w:eastAsiaTheme="minorEastAsia"/>
        </w:rPr>
        <w:t>с</w:t>
      </w:r>
      <w:r>
        <w:rPr>
          <w:rFonts w:eastAsiaTheme="minorEastAsia"/>
        </w:rPr>
        <w:t>тей.</w:t>
      </w:r>
    </w:p>
    <w:p w:rsidR="002D15AB" w:rsidRPr="00141838" w:rsidRDefault="000E2651">
      <w:pPr>
        <w:rPr>
          <w:rFonts w:ascii="Times New Roman" w:hAnsi="Times New Roman" w:cs="Times New Roman"/>
          <w:sz w:val="24"/>
          <w:szCs w:val="24"/>
        </w:rPr>
      </w:pPr>
      <w:r w:rsidRPr="00EC0A6D">
        <w:rPr>
          <w:rFonts w:ascii="Times New Roman" w:hAnsi="Times New Roman" w:cs="Times New Roman"/>
          <w:sz w:val="24"/>
          <w:szCs w:val="24"/>
        </w:rPr>
        <w:tab/>
      </w:r>
      <w:r w:rsidR="00141838">
        <w:rPr>
          <w:rFonts w:ascii="Times New Roman" w:hAnsi="Times New Roman" w:cs="Times New Roman"/>
          <w:sz w:val="24"/>
          <w:szCs w:val="24"/>
        </w:rPr>
        <w:t xml:space="preserve">В алгоритме без синхронизаций с параллелизмом по потокам также используется массив индикаторов, занимающий </w:t>
      </w:r>
      <m:oMath>
        <m:r>
          <w:rPr>
            <w:rFonts w:ascii="Cambria Math" w:hAnsi="Cambria Math"/>
          </w:rPr>
          <m:t>4 N</m:t>
        </m:r>
      </m:oMath>
      <w:r w:rsidR="00141838">
        <w:rPr>
          <w:rFonts w:ascii="Times New Roman" w:eastAsiaTheme="minorEastAsia" w:hAnsi="Times New Roman" w:cs="Times New Roman"/>
        </w:rPr>
        <w:t xml:space="preserve"> байт.</w:t>
      </w:r>
    </w:p>
    <w:p w:rsidR="00C624DF" w:rsidRPr="00345426" w:rsidRDefault="00935CBD" w:rsidP="005F6012">
      <w:pPr>
        <w:pStyle w:val="a0"/>
        <w:numPr>
          <w:ilvl w:val="0"/>
          <w:numId w:val="0"/>
        </w:numPr>
        <w:ind w:left="720"/>
        <w:rPr>
          <w:lang w:val="en-US"/>
        </w:rPr>
      </w:pPr>
      <w:bookmarkStart w:id="241" w:name="_Toc73708114"/>
      <w:r w:rsidRPr="00345426">
        <w:rPr>
          <w:lang w:val="en-US"/>
        </w:rPr>
        <w:t>4.3</w:t>
      </w:r>
      <w:r w:rsidRPr="00345426">
        <w:rPr>
          <w:lang w:val="en-US"/>
        </w:rPr>
        <w:tab/>
      </w:r>
      <w:r w:rsidR="00D73479">
        <w:t>Реализация</w:t>
      </w:r>
      <w:r w:rsidR="00D73479" w:rsidRPr="00345426">
        <w:rPr>
          <w:lang w:val="en-US"/>
        </w:rPr>
        <w:t xml:space="preserve"> </w:t>
      </w:r>
      <w:r w:rsidR="00D73479">
        <w:t>базового</w:t>
      </w:r>
      <w:r w:rsidR="00D73479" w:rsidRPr="00345426">
        <w:rPr>
          <w:lang w:val="en-US"/>
        </w:rPr>
        <w:t xml:space="preserve"> </w:t>
      </w:r>
      <w:r w:rsidR="00D73479">
        <w:t>алгоритма</w:t>
      </w:r>
      <w:bookmarkEnd w:id="241"/>
    </w:p>
    <w:p w:rsidR="00CE12D4" w:rsidRPr="00EC0A6D" w:rsidRDefault="004B3581" w:rsidP="004B3581">
      <w:pPr>
        <w:pStyle w:val="Algo"/>
        <w:numPr>
          <w:ilvl w:val="0"/>
          <w:numId w:val="0"/>
        </w:numPr>
        <w:ind w:left="1429"/>
        <w:rPr>
          <w:lang w:val="en-US"/>
        </w:rPr>
      </w:pPr>
      <w:proofErr w:type="gramStart"/>
      <w:r>
        <w:rPr>
          <w:color w:val="0000FF"/>
          <w:lang w:val="en-US"/>
        </w:rPr>
        <w:t>double</w:t>
      </w:r>
      <w:proofErr w:type="gramEnd"/>
      <w:r w:rsidRPr="00EC0A6D">
        <w:rPr>
          <w:lang w:val="en-US"/>
        </w:rPr>
        <w:t xml:space="preserve"> </w:t>
      </w:r>
      <w:r>
        <w:rPr>
          <w:lang w:val="en-US"/>
        </w:rPr>
        <w:t>base</w:t>
      </w:r>
      <w:r w:rsidRPr="00EC0A6D">
        <w:rPr>
          <w:lang w:val="en-US"/>
        </w:rPr>
        <w:t>_</w:t>
      </w:r>
      <w:r>
        <w:rPr>
          <w:lang w:val="en-US"/>
        </w:rPr>
        <w:t>gauss</w:t>
      </w:r>
      <w:r w:rsidRPr="00EC0A6D">
        <w:rPr>
          <w:lang w:val="en-US"/>
        </w:rPr>
        <w:t>_</w:t>
      </w:r>
      <w:r>
        <w:rPr>
          <w:lang w:val="en-US"/>
        </w:rPr>
        <w:t>upper</w:t>
      </w:r>
      <w:r w:rsidRPr="00EC0A6D">
        <w:rPr>
          <w:lang w:val="en-US"/>
        </w:rPr>
        <w:t>(</w:t>
      </w:r>
      <w:r>
        <w:rPr>
          <w:color w:val="0000FF"/>
          <w:lang w:val="en-US"/>
        </w:rPr>
        <w:t>int</w:t>
      </w:r>
      <w:r w:rsidRPr="00EC0A6D">
        <w:rPr>
          <w:lang w:val="en-US"/>
        </w:rPr>
        <w:t xml:space="preserve"> </w:t>
      </w:r>
      <w:r>
        <w:rPr>
          <w:color w:val="808080"/>
          <w:lang w:val="en-US"/>
        </w:rPr>
        <w:t>n</w:t>
      </w:r>
      <w:r w:rsidRPr="00EC0A6D">
        <w:rPr>
          <w:lang w:val="en-US"/>
        </w:rPr>
        <w:t xml:space="preserve">, </w:t>
      </w:r>
      <w:r>
        <w:rPr>
          <w:color w:val="0000FF"/>
          <w:lang w:val="en-US"/>
        </w:rPr>
        <w:t>double</w:t>
      </w:r>
      <w:r w:rsidRPr="00EC0A6D">
        <w:rPr>
          <w:lang w:val="en-US"/>
        </w:rPr>
        <w:t xml:space="preserve">* </w:t>
      </w:r>
      <w:r>
        <w:rPr>
          <w:color w:val="808080"/>
          <w:lang w:val="en-US"/>
        </w:rPr>
        <w:t>val</w:t>
      </w:r>
      <w:r w:rsidRPr="00EC0A6D">
        <w:rPr>
          <w:lang w:val="en-US"/>
        </w:rPr>
        <w:t xml:space="preserve">, </w:t>
      </w:r>
      <w:r>
        <w:rPr>
          <w:color w:val="0000FF"/>
          <w:lang w:val="en-US"/>
        </w:rPr>
        <w:t>int</w:t>
      </w:r>
      <w:r w:rsidRPr="00EC0A6D">
        <w:rPr>
          <w:lang w:val="en-US"/>
        </w:rPr>
        <w:t xml:space="preserve">* </w:t>
      </w:r>
      <w:r>
        <w:rPr>
          <w:color w:val="808080"/>
          <w:lang w:val="en-US"/>
        </w:rPr>
        <w:t>col</w:t>
      </w:r>
      <w:r w:rsidRPr="00EC0A6D">
        <w:rPr>
          <w:color w:val="808080"/>
          <w:lang w:val="en-US"/>
        </w:rPr>
        <w:t>_</w:t>
      </w:r>
      <w:r>
        <w:rPr>
          <w:color w:val="808080"/>
          <w:lang w:val="en-US"/>
        </w:rPr>
        <w:t>index</w:t>
      </w:r>
      <w:r w:rsidRPr="00EC0A6D">
        <w:rPr>
          <w:lang w:val="en-US"/>
        </w:rPr>
        <w:t xml:space="preserve">, </w:t>
      </w:r>
      <w:r>
        <w:rPr>
          <w:color w:val="0000FF"/>
          <w:lang w:val="en-US"/>
        </w:rPr>
        <w:t>int</w:t>
      </w:r>
      <w:r w:rsidRPr="00EC0A6D">
        <w:rPr>
          <w:lang w:val="en-US"/>
        </w:rPr>
        <w:t xml:space="preserve">* </w:t>
      </w:r>
      <w:r>
        <w:rPr>
          <w:color w:val="808080"/>
          <w:lang w:val="en-US"/>
        </w:rPr>
        <w:t>row</w:t>
      </w:r>
      <w:r w:rsidRPr="00EC0A6D">
        <w:rPr>
          <w:color w:val="808080"/>
          <w:lang w:val="en-US"/>
        </w:rPr>
        <w:t>_</w:t>
      </w:r>
      <w:r>
        <w:rPr>
          <w:color w:val="808080"/>
          <w:lang w:val="en-US"/>
        </w:rPr>
        <w:t>ptr</w:t>
      </w:r>
      <w:r w:rsidRPr="00EC0A6D">
        <w:rPr>
          <w:lang w:val="en-US"/>
        </w:rPr>
        <w:t xml:space="preserve">, </w:t>
      </w:r>
      <w:r>
        <w:rPr>
          <w:color w:val="0000FF"/>
          <w:lang w:val="en-US"/>
        </w:rPr>
        <w:t>double</w:t>
      </w:r>
      <w:r w:rsidRPr="00EC0A6D">
        <w:rPr>
          <w:lang w:val="en-US"/>
        </w:rPr>
        <w:t xml:space="preserve">* </w:t>
      </w:r>
      <w:r w:rsidR="002C7264">
        <w:rPr>
          <w:color w:val="808080"/>
          <w:lang w:val="en-US"/>
        </w:rPr>
        <w:t>y</w:t>
      </w:r>
      <w:r w:rsidRPr="00EC0A6D">
        <w:rPr>
          <w:lang w:val="en-US"/>
        </w:rPr>
        <w:t xml:space="preserve">, </w:t>
      </w:r>
      <w:r>
        <w:rPr>
          <w:color w:val="0000FF"/>
          <w:lang w:val="en-US"/>
        </w:rPr>
        <w:t>double</w:t>
      </w:r>
      <w:r w:rsidRPr="00EC0A6D">
        <w:rPr>
          <w:lang w:val="en-US"/>
        </w:rPr>
        <w:t xml:space="preserve">* </w:t>
      </w:r>
      <w:r w:rsidR="002C7264">
        <w:rPr>
          <w:lang w:val="en-US"/>
        </w:rPr>
        <w:t>x</w:t>
      </w:r>
      <w:r w:rsidRPr="00EC0A6D">
        <w:rPr>
          <w:lang w:val="en-US"/>
        </w:rPr>
        <w:t xml:space="preserve">, </w:t>
      </w:r>
      <w:r>
        <w:rPr>
          <w:color w:val="0000FF"/>
          <w:lang w:val="en-US"/>
        </w:rPr>
        <w:t>int</w:t>
      </w:r>
      <w:r w:rsidRPr="00EC0A6D">
        <w:rPr>
          <w:lang w:val="en-US"/>
        </w:rPr>
        <w:t xml:space="preserve"> </w:t>
      </w:r>
      <w:r>
        <w:rPr>
          <w:color w:val="808080"/>
          <w:lang w:val="en-US"/>
        </w:rPr>
        <w:t>rhs</w:t>
      </w:r>
      <w:r w:rsidRPr="00EC0A6D">
        <w:rPr>
          <w:lang w:val="en-US"/>
        </w:rPr>
        <w:t>)</w:t>
      </w:r>
    </w:p>
    <w:p w:rsidR="00F85702" w:rsidRDefault="00C624DF" w:rsidP="00AA7B41">
      <w:pPr>
        <w:pStyle w:val="TNR12"/>
      </w:pPr>
      <w:r>
        <w:t>Функция</w:t>
      </w:r>
      <w:r w:rsidRPr="00935CBD">
        <w:t xml:space="preserve"> </w:t>
      </w:r>
      <w:r>
        <w:t>реализована</w:t>
      </w:r>
      <w:r w:rsidRPr="00935CBD">
        <w:t xml:space="preserve"> </w:t>
      </w:r>
      <w:r>
        <w:t>согласно</w:t>
      </w:r>
      <w:r w:rsidRPr="00935CBD">
        <w:t xml:space="preserve"> </w:t>
      </w:r>
      <w:r w:rsidR="00CF6069">
        <w:t>алгоритму 1 пункта 3.1</w:t>
      </w:r>
      <w:r>
        <w:t xml:space="preserve">. </w:t>
      </w:r>
      <w:r w:rsidRPr="00D92883">
        <w:t xml:space="preserve">На вход поступает размерность системы, структура </w:t>
      </w:r>
      <w:r>
        <w:t>C</w:t>
      </w:r>
      <w:r w:rsidR="00AE5E09">
        <w:t>R</w:t>
      </w:r>
      <w:r>
        <w:t>S</w:t>
      </w:r>
      <w:r w:rsidRPr="00D92883">
        <w:t xml:space="preserve"> хранения разреженной ма</w:t>
      </w:r>
      <w:r w:rsidR="00313479" w:rsidRPr="00D92883">
        <w:t>трицы</w:t>
      </w:r>
      <w:r w:rsidR="002C7264" w:rsidRPr="00D92883">
        <w:t xml:space="preserve">, </w:t>
      </w:r>
      <w:r w:rsidR="009D5F4D" w:rsidRPr="00D92883">
        <w:t xml:space="preserve">указатель на </w:t>
      </w:r>
      <w:r w:rsidRPr="00D92883">
        <w:t>вектор правой части</w:t>
      </w:r>
      <w:r w:rsidR="00D92883" w:rsidRPr="00D92883">
        <w:t xml:space="preserve"> </w:t>
      </w:r>
      <w:r w:rsidR="00D92883">
        <w:rPr>
          <w:rStyle w:val="algointext0"/>
        </w:rPr>
        <w:t>y</w:t>
      </w:r>
      <w:r w:rsidR="00D92883" w:rsidRPr="00D92883">
        <w:rPr>
          <w:rStyle w:val="TNR12Char"/>
        </w:rPr>
        <w:t xml:space="preserve"> </w:t>
      </w:r>
      <w:r w:rsidR="00D92883">
        <w:rPr>
          <w:rStyle w:val="TNR12Char"/>
        </w:rPr>
        <w:t>и число правых частей системы</w:t>
      </w:r>
      <w:r w:rsidRPr="00D92883">
        <w:t>.</w:t>
      </w:r>
      <w:r w:rsidR="00313479" w:rsidRPr="00D92883">
        <w:t xml:space="preserve"> </w:t>
      </w:r>
      <w:r w:rsidR="00313479">
        <w:t xml:space="preserve">Результат записывается в вектор </w:t>
      </w:r>
      <w:r w:rsidR="00313479" w:rsidRPr="002239AD">
        <w:rPr>
          <w:rStyle w:val="Algo0"/>
          <w:sz w:val="24"/>
        </w:rPr>
        <w:t>х</w:t>
      </w:r>
      <w:r w:rsidR="00313479">
        <w:t xml:space="preserve">. </w:t>
      </w:r>
      <w:r w:rsidR="0040186A">
        <w:t>Функция возвращает</w:t>
      </w:r>
      <w:r>
        <w:t xml:space="preserve"> время работы алгоритма.</w:t>
      </w:r>
      <w:r w:rsidR="008A7F30">
        <w:t xml:space="preserve"> Здесь и далее рассмотрены алгоритмы, работающие с </w:t>
      </w:r>
      <w:r w:rsidR="0051160C">
        <w:t>верхнетреугольными</w:t>
      </w:r>
      <w:r w:rsidR="008A7F30">
        <w:t xml:space="preserve"> системами.</w:t>
      </w:r>
    </w:p>
    <w:p w:rsidR="00CE12D4" w:rsidRPr="00AD229F" w:rsidRDefault="00AB19D8" w:rsidP="005F6012">
      <w:pPr>
        <w:pStyle w:val="a0"/>
        <w:numPr>
          <w:ilvl w:val="0"/>
          <w:numId w:val="0"/>
        </w:numPr>
        <w:ind w:left="851"/>
      </w:pPr>
      <w:bookmarkStart w:id="242" w:name="_Toc73708115"/>
      <w:r w:rsidRPr="00AD229F">
        <w:t>4.5</w:t>
      </w:r>
      <w:r w:rsidRPr="00AD229F">
        <w:tab/>
      </w:r>
      <w:r w:rsidR="00F916F8">
        <w:t>Базовый</w:t>
      </w:r>
      <w:r w:rsidR="00F916F8" w:rsidRPr="00AD229F">
        <w:t xml:space="preserve"> </w:t>
      </w:r>
      <w:r w:rsidR="00F916F8">
        <w:t>с</w:t>
      </w:r>
      <w:r w:rsidR="00765B3A">
        <w:t>упернодальный</w:t>
      </w:r>
      <w:r w:rsidR="00765B3A" w:rsidRPr="00AD229F">
        <w:t xml:space="preserve"> </w:t>
      </w:r>
      <w:r w:rsidR="00765B3A">
        <w:t>алгоритм</w:t>
      </w:r>
      <w:bookmarkEnd w:id="242"/>
    </w:p>
    <w:p w:rsidR="00765B3A" w:rsidRPr="00F45101" w:rsidRDefault="00CE12D4" w:rsidP="00CC5DF1">
      <w:pPr>
        <w:pStyle w:val="Algo"/>
        <w:numPr>
          <w:ilvl w:val="0"/>
          <w:numId w:val="0"/>
        </w:numPr>
        <w:ind w:left="1069"/>
        <w:rPr>
          <w:lang w:val="en-US"/>
        </w:rPr>
      </w:pPr>
      <w:proofErr w:type="gramStart"/>
      <w:r w:rsidRPr="00CE12D4">
        <w:rPr>
          <w:color w:val="0000FF"/>
          <w:lang w:val="en-US"/>
        </w:rPr>
        <w:t>double</w:t>
      </w:r>
      <w:proofErr w:type="gramEnd"/>
      <w:r w:rsidRPr="00F45101">
        <w:rPr>
          <w:lang w:val="en-US"/>
        </w:rPr>
        <w:t xml:space="preserve"> </w:t>
      </w:r>
      <w:r w:rsidRPr="00CE12D4">
        <w:rPr>
          <w:lang w:val="en-US"/>
        </w:rPr>
        <w:t>supernodal</w:t>
      </w:r>
      <w:r w:rsidRPr="00F45101">
        <w:rPr>
          <w:lang w:val="en-US"/>
        </w:rPr>
        <w:t>_</w:t>
      </w:r>
      <w:r w:rsidR="00F45101">
        <w:rPr>
          <w:lang w:val="en-US"/>
        </w:rPr>
        <w:t>upper</w:t>
      </w:r>
      <w:r w:rsidRPr="00F45101">
        <w:rPr>
          <w:lang w:val="en-US"/>
        </w:rPr>
        <w:t>(</w:t>
      </w:r>
      <w:r w:rsidRPr="00CE12D4">
        <w:rPr>
          <w:color w:val="0000FF"/>
          <w:lang w:val="en-US"/>
        </w:rPr>
        <w:t>int</w:t>
      </w:r>
      <w:r w:rsidRPr="00F45101">
        <w:rPr>
          <w:lang w:val="en-US"/>
        </w:rPr>
        <w:t xml:space="preserve">* </w:t>
      </w:r>
      <w:r w:rsidRPr="00CE12D4">
        <w:rPr>
          <w:color w:val="808080"/>
          <w:lang w:val="en-US"/>
        </w:rPr>
        <w:t>supernodes</w:t>
      </w:r>
      <w:r w:rsidRPr="00F45101">
        <w:rPr>
          <w:lang w:val="en-US"/>
        </w:rPr>
        <w:t xml:space="preserve">, </w:t>
      </w:r>
      <w:r w:rsidR="00434DE5" w:rsidRPr="00CE12D4">
        <w:rPr>
          <w:color w:val="2B91AF"/>
          <w:lang w:val="en-US"/>
        </w:rPr>
        <w:t>size</w:t>
      </w:r>
      <w:r w:rsidR="00434DE5" w:rsidRPr="00F45101">
        <w:rPr>
          <w:color w:val="2B91AF"/>
          <w:lang w:val="en-US"/>
        </w:rPr>
        <w:t>_</w:t>
      </w:r>
      <w:r w:rsidR="00434DE5" w:rsidRPr="00CE12D4">
        <w:rPr>
          <w:color w:val="2B91AF"/>
          <w:lang w:val="en-US"/>
        </w:rPr>
        <w:t>t</w:t>
      </w:r>
      <w:r w:rsidR="00434DE5" w:rsidRPr="00F45101">
        <w:rPr>
          <w:lang w:val="en-US"/>
        </w:rPr>
        <w:t xml:space="preserve"> </w:t>
      </w:r>
      <w:r w:rsidR="00434DE5" w:rsidRPr="00CE12D4">
        <w:rPr>
          <w:color w:val="808080"/>
          <w:lang w:val="en-US"/>
        </w:rPr>
        <w:t>sn</w:t>
      </w:r>
      <w:r w:rsidRPr="00F45101">
        <w:rPr>
          <w:lang w:val="en-US"/>
        </w:rPr>
        <w:t xml:space="preserve">, </w:t>
      </w:r>
      <w:r w:rsidRPr="00CE12D4">
        <w:rPr>
          <w:color w:val="0000FF"/>
          <w:lang w:val="en-US"/>
        </w:rPr>
        <w:t>double</w:t>
      </w:r>
      <w:r w:rsidRPr="00F45101">
        <w:rPr>
          <w:lang w:val="en-US"/>
        </w:rPr>
        <w:t xml:space="preserve">* </w:t>
      </w:r>
      <w:r w:rsidRPr="00CE12D4">
        <w:rPr>
          <w:color w:val="808080"/>
          <w:lang w:val="en-US"/>
        </w:rPr>
        <w:t>val</w:t>
      </w:r>
      <w:r w:rsidRPr="00F45101">
        <w:rPr>
          <w:lang w:val="en-US"/>
        </w:rPr>
        <w:t xml:space="preserve">, </w:t>
      </w:r>
      <w:r w:rsidRPr="00CE12D4">
        <w:rPr>
          <w:color w:val="0000FF"/>
          <w:lang w:val="en-US"/>
        </w:rPr>
        <w:t>int</w:t>
      </w:r>
      <w:r w:rsidRPr="00F45101">
        <w:rPr>
          <w:lang w:val="en-US"/>
        </w:rPr>
        <w:t xml:space="preserve">* </w:t>
      </w:r>
      <w:r w:rsidR="00F45101">
        <w:rPr>
          <w:color w:val="808080"/>
          <w:lang w:val="en-US"/>
        </w:rPr>
        <w:t>col_index</w:t>
      </w:r>
      <w:r w:rsidRPr="00F45101">
        <w:rPr>
          <w:lang w:val="en-US"/>
        </w:rPr>
        <w:t xml:space="preserve">, </w:t>
      </w:r>
      <w:r w:rsidRPr="00CE12D4">
        <w:rPr>
          <w:color w:val="0000FF"/>
          <w:lang w:val="en-US"/>
        </w:rPr>
        <w:t>int</w:t>
      </w:r>
      <w:r w:rsidRPr="00F45101">
        <w:rPr>
          <w:lang w:val="en-US"/>
        </w:rPr>
        <w:t xml:space="preserve">* </w:t>
      </w:r>
      <w:r w:rsidR="00A51473">
        <w:rPr>
          <w:color w:val="808080"/>
          <w:lang w:val="en-US"/>
        </w:rPr>
        <w:t>row_ptr</w:t>
      </w:r>
      <w:r w:rsidR="002B606B" w:rsidRPr="002B606B">
        <w:rPr>
          <w:lang w:val="en-US"/>
        </w:rPr>
        <w:t>,</w:t>
      </w:r>
      <w:r w:rsidR="002B606B" w:rsidRPr="002B606B">
        <w:rPr>
          <w:color w:val="0000FF"/>
          <w:lang w:val="en-US"/>
        </w:rPr>
        <w:t xml:space="preserve"> </w:t>
      </w:r>
      <w:r w:rsidR="002B606B" w:rsidRPr="00CE12D4">
        <w:rPr>
          <w:color w:val="0000FF"/>
          <w:lang w:val="en-US"/>
        </w:rPr>
        <w:t>double</w:t>
      </w:r>
      <w:r w:rsidR="002B606B" w:rsidRPr="00F45101">
        <w:rPr>
          <w:lang w:val="en-US"/>
        </w:rPr>
        <w:t xml:space="preserve">* </w:t>
      </w:r>
      <w:r w:rsidR="002B606B" w:rsidRPr="00CE12D4">
        <w:rPr>
          <w:color w:val="808080"/>
          <w:lang w:val="en-US"/>
        </w:rPr>
        <w:t>x</w:t>
      </w:r>
      <w:r w:rsidR="0090412C" w:rsidRPr="0090412C">
        <w:rPr>
          <w:lang w:val="en-US"/>
        </w:rPr>
        <w:t>,</w:t>
      </w:r>
      <w:r w:rsidR="0090412C">
        <w:rPr>
          <w:color w:val="808080"/>
          <w:lang w:val="en-US"/>
        </w:rPr>
        <w:t xml:space="preserve"> </w:t>
      </w:r>
      <w:r w:rsidR="0090412C" w:rsidRPr="00CE12D4">
        <w:rPr>
          <w:color w:val="0000FF"/>
          <w:lang w:val="en-US"/>
        </w:rPr>
        <w:t>int</w:t>
      </w:r>
      <w:r w:rsidR="0090412C">
        <w:rPr>
          <w:color w:val="0000FF"/>
          <w:lang w:val="en-US"/>
        </w:rPr>
        <w:t xml:space="preserve"> </w:t>
      </w:r>
      <w:r w:rsidR="0090412C" w:rsidRPr="0090412C">
        <w:rPr>
          <w:lang w:val="en-US"/>
        </w:rPr>
        <w:t>rhs</w:t>
      </w:r>
      <w:r w:rsidRPr="00F45101">
        <w:rPr>
          <w:lang w:val="en-US"/>
        </w:rPr>
        <w:t>)</w:t>
      </w:r>
      <w:r w:rsidR="00FA7E14" w:rsidRPr="00F45101">
        <w:rPr>
          <w:lang w:val="en-US"/>
        </w:rPr>
        <w:t>;</w:t>
      </w:r>
    </w:p>
    <w:p w:rsidR="00434DE5" w:rsidRDefault="005B004B" w:rsidP="002D15AB">
      <w:pPr>
        <w:pStyle w:val="TNR12"/>
      </w:pPr>
      <w:r>
        <w:t>Р</w:t>
      </w:r>
      <w:r w:rsidR="00434DE5">
        <w:t>азработанный алгоритм принимает на вход следующие параметры:</w:t>
      </w:r>
    </w:p>
    <w:p w:rsidR="00AD33F5" w:rsidRDefault="00784035" w:rsidP="005F6012">
      <w:pPr>
        <w:pStyle w:val="TNR12"/>
        <w:rPr>
          <w:rFonts w:eastAsiaTheme="minorEastAsia"/>
        </w:rPr>
      </w:pPr>
      <w:r>
        <w:lastRenderedPageBreak/>
        <w:t>у</w:t>
      </w:r>
      <w:r w:rsidR="00434DE5">
        <w:t xml:space="preserve">казатель на </w:t>
      </w:r>
      <w:r>
        <w:t>массив супернодов, их кол</w:t>
      </w:r>
      <w:r w:rsidR="001C50D4">
        <w:t>ич</w:t>
      </w:r>
      <w:r>
        <w:t xml:space="preserve">ество, а также структуру </w:t>
      </w:r>
      <w:r>
        <w:rPr>
          <w:lang w:val="en-US"/>
        </w:rPr>
        <w:t>C</w:t>
      </w:r>
      <w:r w:rsidR="00A1373D">
        <w:rPr>
          <w:lang w:val="en-US"/>
        </w:rPr>
        <w:t>R</w:t>
      </w:r>
      <w:r>
        <w:rPr>
          <w:lang w:val="en-US"/>
        </w:rPr>
        <w:t>S</w:t>
      </w:r>
      <w:r w:rsidR="00857DEE" w:rsidRPr="00857DEE">
        <w:t xml:space="preserve"> </w:t>
      </w:r>
      <w:r w:rsidR="00857DEE">
        <w:t xml:space="preserve">и </w:t>
      </w:r>
      <w:r w:rsidR="00857DEE">
        <w:rPr>
          <w:rStyle w:val="TNR12Char"/>
        </w:rPr>
        <w:t>и число правых частей системы</w:t>
      </w:r>
      <w:r>
        <w:t>. Результат записы</w:t>
      </w:r>
      <w:r w:rsidR="00450497">
        <w:t>в</w:t>
      </w:r>
      <w:r>
        <w:t xml:space="preserve">ается в вектор </w:t>
      </w:r>
      <w:r w:rsidRPr="00496BFC">
        <w:rPr>
          <w:rStyle w:val="Algo0"/>
          <w:sz w:val="24"/>
        </w:rPr>
        <w:t>х</w:t>
      </w:r>
      <w:r w:rsidRPr="00784035">
        <w:t>.</w:t>
      </w:r>
      <w:r>
        <w:t xml:space="preserve"> Функция возвращает время работы алгоритма.</w:t>
      </w:r>
      <w:r w:rsidR="00304FD0">
        <w:t xml:space="preserve"> В теле представленного алгоритма используют</w:t>
      </w:r>
      <w:r w:rsidR="009121F6">
        <w:t xml:space="preserve">ся две вспомогательные функции, предназначенные </w:t>
      </w:r>
      <w:r w:rsidR="00304FD0">
        <w:t xml:space="preserve">для вычисления решения систем </w:t>
      </w:r>
      <m:oMath>
        <m:sSub>
          <m:sSubPr>
            <m:ctrlPr>
              <w:rPr>
                <w:rFonts w:ascii="Cambria Math" w:hAnsi="Cambria Math"/>
              </w:rPr>
            </m:ctrlPr>
          </m:sSubPr>
          <m:e>
            <m:r>
              <w:rPr>
                <w:rFonts w:ascii="Cambria Math" w:hAnsi="Cambria Math"/>
              </w:rPr>
              <m:t>x</m:t>
            </m:r>
          </m:e>
          <m:sub>
            <m:r>
              <w:rPr>
                <w:rFonts w:ascii="Cambria Math" w:hAnsi="Cambria Math"/>
              </w:rPr>
              <m:t>tmp</m:t>
            </m:r>
          </m:sub>
        </m:sSub>
        <m:r>
          <m:rPr>
            <m:sty m:val="p"/>
          </m:rPr>
          <w:rPr>
            <w:rFonts w:ascii="Cambria Math" w:hAnsi="Cambria Math"/>
          </w:rPr>
          <m:t>=</m:t>
        </m:r>
        <m:r>
          <w:rPr>
            <w:rFonts w:ascii="Cambria Math" w:hAnsi="Cambria Math"/>
          </w:rPr>
          <m:t>rec</m:t>
        </m:r>
        <m:sSub>
          <m:sSubPr>
            <m:ctrlPr>
              <w:rPr>
                <w:rFonts w:ascii="Cambria Math" w:hAnsi="Cambria Math"/>
              </w:rPr>
            </m:ctrlPr>
          </m:sSubPr>
          <m:e>
            <m:r>
              <w:rPr>
                <w:rFonts w:ascii="Cambria Math" w:hAnsi="Cambria Math"/>
              </w:rPr>
              <m:t>t</m:t>
            </m:r>
          </m:e>
          <m:sub>
            <m:r>
              <w:rPr>
                <w:rFonts w:ascii="Cambria Math" w:hAnsi="Cambria Math"/>
              </w:rPr>
              <m:t>part</m:t>
            </m:r>
          </m:sub>
        </m:sSub>
        <m:r>
          <m:rPr>
            <m:sty m:val="p"/>
          </m:rPr>
          <w:rPr>
            <w:rFonts w:ascii="Cambria Math" w:hAnsi="Cambria Math"/>
          </w:rPr>
          <m:t>∙</m:t>
        </m:r>
        <m:sSub>
          <m:sSubPr>
            <m:ctrlPr>
              <w:rPr>
                <w:rFonts w:ascii="Cambria Math" w:hAnsi="Cambria Math"/>
                <w:i/>
              </w:rPr>
            </m:ctrlPr>
          </m:sSubPr>
          <m:e>
            <m:sSub>
              <m:sSubPr>
                <m:ctrlPr>
                  <w:rPr>
                    <w:rFonts w:ascii="Cambria Math" w:hAnsi="Cambria Math"/>
                  </w:rPr>
                </m:ctrlPr>
              </m:sSubPr>
              <m:e>
                <m:r>
                  <w:rPr>
                    <w:rFonts w:ascii="Cambria Math" w:hAnsi="Cambria Math"/>
                  </w:rPr>
                  <m:t>x</m:t>
                </m:r>
              </m:e>
              <m:sub>
                <m:r>
                  <w:rPr>
                    <w:rFonts w:ascii="Cambria Math" w:hAnsi="Cambria Math"/>
                    <w:lang w:val="en-US"/>
                  </w:rPr>
                  <m:t>rect</m:t>
                </m:r>
              </m:sub>
            </m:sSub>
          </m:e>
          <m:sub>
            <m:r>
              <w:rPr>
                <w:rFonts w:ascii="Cambria Math" w:hAnsi="Cambria Math"/>
              </w:rPr>
              <m:t>r</m:t>
            </m:r>
          </m:sub>
        </m:sSub>
        <m:r>
          <w:rPr>
            <w:rFonts w:ascii="Cambria Math" w:hAnsi="Cambria Math"/>
          </w:rPr>
          <m:t xml:space="preserve"> </m:t>
        </m:r>
      </m:oMath>
      <w:r w:rsidR="00304FD0" w:rsidRPr="003A4CFE">
        <w:rPr>
          <w:rFonts w:eastAsiaTheme="minorEastAsia"/>
        </w:rPr>
        <w:t xml:space="preserve">и </w:t>
      </w:r>
      <w:r w:rsidR="00BF47C4" w:rsidRPr="00AD33F5">
        <w:rPr>
          <w:rFonts w:eastAsiaTheme="minorEastAsia"/>
          <w:highlight w:val="yellow"/>
        </w:rPr>
        <w:br/>
      </w:r>
      <m:oMath>
        <m:sSub>
          <m:sSubPr>
            <m:ctrlPr>
              <w:rPr>
                <w:rFonts w:ascii="Cambria Math" w:hAnsi="Cambria Math"/>
                <w:i/>
              </w:rPr>
            </m:ctrlPr>
          </m:sSub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tr</m:t>
                </m:r>
              </m:sub>
            </m:sSub>
          </m:e>
          <m:sub>
            <m:r>
              <w:rPr>
                <w:rFonts w:ascii="Cambria Math" w:hAnsi="Cambria Math"/>
                <w:lang w:val="en-US"/>
              </w:rPr>
              <m:t>r</m:t>
            </m:r>
          </m:sub>
        </m:sSub>
        <m:r>
          <w:rPr>
            <w:rFonts w:ascii="Cambria Math" w:hAnsi="Cambria Math"/>
          </w:rPr>
          <m:t>=</m:t>
        </m:r>
        <m:r>
          <w:rPr>
            <w:rFonts w:ascii="Cambria Math" w:hAnsi="Cambria Math"/>
            <w:lang w:val="en-US"/>
          </w:rPr>
          <m:t>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part</m:t>
            </m:r>
          </m:sub>
        </m:sSub>
        <m:r>
          <w:rPr>
            <w:rFonts w:ascii="Cambria Math" w:hAnsi="Cambria Math"/>
          </w:rPr>
          <m:t xml:space="preserve"> ∙</m:t>
        </m:r>
        <m:sSub>
          <m:sSubPr>
            <m:ctrlPr>
              <w:rPr>
                <w:rFonts w:ascii="Cambria Math" w:hAnsi="Cambria Math"/>
                <w:i/>
              </w:rPr>
            </m:ctrlPr>
          </m:sSubPr>
          <m:e>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lang w:val="en-US"/>
                  </w:rPr>
                  <m:t>tr</m:t>
                </m:r>
              </m:sub>
            </m:sSub>
          </m:e>
          <m:sub>
            <m:r>
              <w:rPr>
                <w:rFonts w:ascii="Cambria Math" w:hAnsi="Cambria Math"/>
              </w:rPr>
              <m:t>r</m:t>
            </m:r>
          </m:sub>
        </m:sSub>
      </m:oMath>
      <w:r w:rsidR="00304FD0">
        <w:rPr>
          <w:rFonts w:eastAsiaTheme="minorEastAsia"/>
        </w:rPr>
        <w:t xml:space="preserve"> согласно алгоритму </w:t>
      </w:r>
      <w:r w:rsidR="003A4CFE" w:rsidRPr="003A4CFE">
        <w:rPr>
          <w:rFonts w:eastAsiaTheme="minorEastAsia"/>
        </w:rPr>
        <w:t>2</w:t>
      </w:r>
      <w:r w:rsidR="00304FD0">
        <w:rPr>
          <w:rFonts w:eastAsiaTheme="minorEastAsia"/>
        </w:rPr>
        <w:t xml:space="preserve"> пункта </w:t>
      </w:r>
      <w:r w:rsidR="003A4CFE" w:rsidRPr="003A4CFE">
        <w:rPr>
          <w:rFonts w:eastAsiaTheme="minorEastAsia"/>
        </w:rPr>
        <w:t>3.</w:t>
      </w:r>
      <w:r w:rsidR="00304FD0">
        <w:rPr>
          <w:rFonts w:eastAsiaTheme="minorEastAsia"/>
        </w:rPr>
        <w:t>2.</w:t>
      </w:r>
    </w:p>
    <w:p w:rsidR="00843367" w:rsidRDefault="00843367" w:rsidP="00496BFC">
      <w:pPr>
        <w:pStyle w:val="Algo"/>
        <w:numPr>
          <w:ilvl w:val="0"/>
          <w:numId w:val="0"/>
        </w:numPr>
        <w:ind w:left="1069"/>
        <w:rPr>
          <w:lang w:val="en-US"/>
        </w:rPr>
      </w:pPr>
      <w:proofErr w:type="gramStart"/>
      <w:r w:rsidRPr="00110E71">
        <w:rPr>
          <w:color w:val="0000FF"/>
          <w:lang w:val="en-US"/>
        </w:rPr>
        <w:t>void</w:t>
      </w:r>
      <w:proofErr w:type="gramEnd"/>
      <w:r w:rsidR="00A33AB1">
        <w:rPr>
          <w:lang w:val="en-US"/>
        </w:rPr>
        <w:t xml:space="preserve"> get_rect_part_upp</w:t>
      </w:r>
      <w:r w:rsidRPr="00110E71">
        <w:rPr>
          <w:lang w:val="en-US"/>
        </w:rPr>
        <w:t>er(</w:t>
      </w:r>
      <w:r w:rsidRPr="00110E71">
        <w:rPr>
          <w:color w:val="0000FF"/>
          <w:lang w:val="en-US"/>
        </w:rPr>
        <w:t>int</w:t>
      </w:r>
      <w:r w:rsidRPr="00110E71">
        <w:rPr>
          <w:lang w:val="en-US"/>
        </w:rPr>
        <w:t xml:space="preserve"> </w:t>
      </w:r>
      <w:r w:rsidRPr="00110E71">
        <w:rPr>
          <w:color w:val="808080"/>
          <w:lang w:val="en-US"/>
        </w:rPr>
        <w:t>isn</w:t>
      </w:r>
      <w:r w:rsidRPr="00110E71">
        <w:rPr>
          <w:lang w:val="en-US"/>
        </w:rPr>
        <w:t xml:space="preserve">, </w:t>
      </w:r>
      <w:r w:rsidRPr="00110E71">
        <w:rPr>
          <w:color w:val="0000FF"/>
          <w:lang w:val="en-US"/>
        </w:rPr>
        <w:t>int</w:t>
      </w:r>
      <w:r w:rsidRPr="00110E71">
        <w:rPr>
          <w:lang w:val="en-US"/>
        </w:rPr>
        <w:t xml:space="preserve"> </w:t>
      </w:r>
      <w:r w:rsidRPr="00110E71">
        <w:rPr>
          <w:color w:val="808080"/>
          <w:lang w:val="en-US"/>
        </w:rPr>
        <w:t>dim</w:t>
      </w:r>
      <w:r w:rsidRPr="00110E71">
        <w:rPr>
          <w:lang w:val="en-US"/>
        </w:rPr>
        <w:t xml:space="preserve">, </w:t>
      </w:r>
      <w:r w:rsidRPr="00110E71">
        <w:rPr>
          <w:color w:val="0000FF"/>
          <w:lang w:val="en-US"/>
        </w:rPr>
        <w:t>double</w:t>
      </w:r>
      <w:r w:rsidRPr="00110E71">
        <w:rPr>
          <w:lang w:val="en-US"/>
        </w:rPr>
        <w:t xml:space="preserve">* </w:t>
      </w:r>
      <w:r w:rsidRPr="00110E71">
        <w:rPr>
          <w:color w:val="808080"/>
          <w:lang w:val="en-US"/>
        </w:rPr>
        <w:t>x</w:t>
      </w:r>
      <w:r w:rsidRPr="00110E71">
        <w:rPr>
          <w:lang w:val="en-US"/>
        </w:rPr>
        <w:t xml:space="preserve">, </w:t>
      </w:r>
      <w:r w:rsidRPr="00110E71">
        <w:rPr>
          <w:color w:val="0000FF"/>
          <w:lang w:val="en-US"/>
        </w:rPr>
        <w:t>double</w:t>
      </w:r>
      <w:r w:rsidRPr="00110E71">
        <w:rPr>
          <w:lang w:val="en-US"/>
        </w:rPr>
        <w:t xml:space="preserve">* </w:t>
      </w:r>
      <w:r w:rsidRPr="00110E71">
        <w:rPr>
          <w:color w:val="808080"/>
          <w:lang w:val="en-US"/>
        </w:rPr>
        <w:t>val</w:t>
      </w:r>
      <w:r w:rsidRPr="00110E71">
        <w:rPr>
          <w:lang w:val="en-US"/>
        </w:rPr>
        <w:t xml:space="preserve">, </w:t>
      </w:r>
      <w:r w:rsidRPr="00110E71">
        <w:rPr>
          <w:color w:val="0000FF"/>
          <w:lang w:val="en-US"/>
        </w:rPr>
        <w:t>int</w:t>
      </w:r>
      <w:r w:rsidRPr="00110E71">
        <w:rPr>
          <w:lang w:val="en-US"/>
        </w:rPr>
        <w:t xml:space="preserve">* </w:t>
      </w:r>
      <w:r w:rsidR="001045F7">
        <w:rPr>
          <w:color w:val="808080"/>
          <w:lang w:val="en-US"/>
        </w:rPr>
        <w:t>col_index</w:t>
      </w:r>
      <w:r w:rsidRPr="00110E71">
        <w:rPr>
          <w:lang w:val="en-US"/>
        </w:rPr>
        <w:t xml:space="preserve">, </w:t>
      </w:r>
      <w:r w:rsidRPr="00110E71">
        <w:rPr>
          <w:color w:val="0000FF"/>
          <w:lang w:val="en-US"/>
        </w:rPr>
        <w:t>int</w:t>
      </w:r>
      <w:r w:rsidRPr="00110E71">
        <w:rPr>
          <w:lang w:val="en-US"/>
        </w:rPr>
        <w:t xml:space="preserve">* </w:t>
      </w:r>
      <w:r w:rsidR="00230CE7">
        <w:rPr>
          <w:color w:val="808080"/>
          <w:lang w:val="en-US"/>
        </w:rPr>
        <w:t>row_ptr</w:t>
      </w:r>
      <w:r w:rsidRPr="00110E71">
        <w:rPr>
          <w:lang w:val="en-US"/>
        </w:rPr>
        <w:t>);</w:t>
      </w:r>
    </w:p>
    <w:p w:rsidR="003A4CFE" w:rsidRPr="00110E71" w:rsidRDefault="003A4CFE" w:rsidP="003A4CFE">
      <w:pPr>
        <w:pStyle w:val="Algo"/>
        <w:numPr>
          <w:ilvl w:val="0"/>
          <w:numId w:val="0"/>
        </w:numPr>
        <w:ind w:left="1069"/>
        <w:rPr>
          <w:color w:val="808080"/>
          <w:lang w:val="en-US"/>
        </w:rPr>
      </w:pPr>
      <w:proofErr w:type="gramStart"/>
      <w:r w:rsidRPr="00110E71">
        <w:rPr>
          <w:color w:val="0000FF"/>
          <w:lang w:val="en-US"/>
        </w:rPr>
        <w:t>void</w:t>
      </w:r>
      <w:proofErr w:type="gramEnd"/>
      <w:r w:rsidRPr="00110E71">
        <w:rPr>
          <w:lang w:val="en-US"/>
        </w:rPr>
        <w:t xml:space="preserve"> get_tr_part_</w:t>
      </w:r>
      <w:r>
        <w:rPr>
          <w:lang w:val="en-US"/>
        </w:rPr>
        <w:t>upper</w:t>
      </w:r>
      <w:r w:rsidRPr="00110E71">
        <w:rPr>
          <w:lang w:val="en-US"/>
        </w:rPr>
        <w:t>(</w:t>
      </w:r>
      <w:r w:rsidRPr="00110E71">
        <w:rPr>
          <w:color w:val="0000FF"/>
          <w:lang w:val="en-US"/>
        </w:rPr>
        <w:t>int</w:t>
      </w:r>
      <w:r w:rsidRPr="00110E71">
        <w:rPr>
          <w:lang w:val="en-US"/>
        </w:rPr>
        <w:t xml:space="preserve"> </w:t>
      </w:r>
      <w:r w:rsidRPr="00110E71">
        <w:rPr>
          <w:color w:val="808080"/>
          <w:lang w:val="en-US"/>
        </w:rPr>
        <w:t>isn</w:t>
      </w:r>
      <w:r w:rsidRPr="00110E71">
        <w:rPr>
          <w:lang w:val="en-US"/>
        </w:rPr>
        <w:t xml:space="preserve">, </w:t>
      </w:r>
      <w:r w:rsidRPr="00110E71">
        <w:rPr>
          <w:color w:val="0000FF"/>
          <w:lang w:val="en-US"/>
        </w:rPr>
        <w:t>int</w:t>
      </w:r>
      <w:r w:rsidRPr="00110E71">
        <w:rPr>
          <w:lang w:val="en-US"/>
        </w:rPr>
        <w:t xml:space="preserve"> </w:t>
      </w:r>
      <w:r w:rsidRPr="00110E71">
        <w:rPr>
          <w:color w:val="808080"/>
          <w:lang w:val="en-US"/>
        </w:rPr>
        <w:t>dim</w:t>
      </w:r>
      <w:r w:rsidRPr="00110E71">
        <w:rPr>
          <w:lang w:val="en-US"/>
        </w:rPr>
        <w:t xml:space="preserve">, </w:t>
      </w:r>
      <w:r w:rsidRPr="00110E71">
        <w:rPr>
          <w:color w:val="0000FF"/>
          <w:lang w:val="en-US"/>
        </w:rPr>
        <w:t>double</w:t>
      </w:r>
      <w:r w:rsidRPr="00110E71">
        <w:rPr>
          <w:lang w:val="en-US"/>
        </w:rPr>
        <w:t xml:space="preserve">* </w:t>
      </w:r>
      <w:r w:rsidRPr="00110E71">
        <w:rPr>
          <w:color w:val="808080"/>
          <w:lang w:val="en-US"/>
        </w:rPr>
        <w:t>x</w:t>
      </w:r>
      <w:r w:rsidRPr="00110E71">
        <w:rPr>
          <w:lang w:val="en-US"/>
        </w:rPr>
        <w:t xml:space="preserve">, </w:t>
      </w:r>
      <w:r w:rsidRPr="00110E71">
        <w:rPr>
          <w:color w:val="0000FF"/>
          <w:lang w:val="en-US"/>
        </w:rPr>
        <w:t>double</w:t>
      </w:r>
      <w:r w:rsidRPr="00110E71">
        <w:rPr>
          <w:lang w:val="en-US"/>
        </w:rPr>
        <w:t xml:space="preserve">* </w:t>
      </w:r>
      <w:r w:rsidRPr="00110E71">
        <w:rPr>
          <w:color w:val="808080"/>
          <w:lang w:val="en-US"/>
        </w:rPr>
        <w:t>val</w:t>
      </w:r>
      <w:r w:rsidRPr="00110E71">
        <w:rPr>
          <w:lang w:val="en-US"/>
        </w:rPr>
        <w:t xml:space="preserve">, </w:t>
      </w:r>
      <w:r w:rsidRPr="00110E71">
        <w:rPr>
          <w:color w:val="0000FF"/>
          <w:lang w:val="en-US"/>
        </w:rPr>
        <w:t>int</w:t>
      </w:r>
      <w:r w:rsidRPr="00110E71">
        <w:rPr>
          <w:lang w:val="en-US"/>
        </w:rPr>
        <w:t xml:space="preserve">* </w:t>
      </w:r>
      <w:r w:rsidRPr="00110E71">
        <w:rPr>
          <w:color w:val="808080"/>
          <w:lang w:val="en-US"/>
        </w:rPr>
        <w:t>col</w:t>
      </w:r>
      <w:r>
        <w:rPr>
          <w:color w:val="808080"/>
          <w:lang w:val="en-US"/>
        </w:rPr>
        <w:t>_index</w:t>
      </w:r>
      <w:r w:rsidRPr="00110E71">
        <w:rPr>
          <w:color w:val="808080"/>
          <w:lang w:val="en-US"/>
        </w:rPr>
        <w:t>);</w:t>
      </w:r>
    </w:p>
    <w:p w:rsidR="007C2B7D" w:rsidRPr="00110E71" w:rsidRDefault="007C2B7D" w:rsidP="00496BFC">
      <w:pPr>
        <w:pStyle w:val="Algo"/>
        <w:numPr>
          <w:ilvl w:val="0"/>
          <w:numId w:val="0"/>
        </w:numPr>
        <w:ind w:left="1069"/>
        <w:rPr>
          <w:lang w:val="en-US"/>
        </w:rPr>
      </w:pPr>
    </w:p>
    <w:p w:rsidR="004374E4" w:rsidRPr="003A4CFE" w:rsidRDefault="00980F19" w:rsidP="002D15AB">
      <w:pPr>
        <w:pStyle w:val="TNR12"/>
      </w:pPr>
      <w:r w:rsidRPr="00843367">
        <w:t>Фу</w:t>
      </w:r>
      <w:r>
        <w:t>нкция</w:t>
      </w:r>
      <w:r w:rsidRPr="00843367">
        <w:t xml:space="preserve"> </w:t>
      </w:r>
      <w:r w:rsidRPr="00CB7A34">
        <w:rPr>
          <w:rStyle w:val="algointext0"/>
        </w:rPr>
        <w:t>get_rect_part_</w:t>
      </w:r>
      <w:r w:rsidR="00C1546C">
        <w:rPr>
          <w:rStyle w:val="algointext0"/>
          <w:lang w:val="en-US"/>
        </w:rPr>
        <w:t>upp</w:t>
      </w:r>
      <w:r w:rsidRPr="00CB7A34">
        <w:rPr>
          <w:rStyle w:val="algointext0"/>
        </w:rPr>
        <w:t xml:space="preserve">er </w:t>
      </w:r>
      <w:r w:rsidRPr="009F7303">
        <w:t>принимает на вход</w:t>
      </w:r>
      <w:r w:rsidR="009F7303" w:rsidRPr="009F7303">
        <w:t xml:space="preserve"> индекс </w:t>
      </w:r>
      <w:r w:rsidR="000D74F1">
        <w:t>строки, с которой</w:t>
      </w:r>
      <w:r w:rsidR="009F7303" w:rsidRPr="009F7303">
        <w:t xml:space="preserve"> начинается супернод, его размер, </w:t>
      </w:r>
      <w:r w:rsidR="004E7D64">
        <w:t>вектор текущих значений</w:t>
      </w:r>
      <w:r w:rsidR="004E7D64" w:rsidRPr="009F7303">
        <w:t xml:space="preserve"> </w:t>
      </w:r>
      <w:r w:rsidR="009F7303" w:rsidRPr="009F7303">
        <w:t>и структуру матрицы. После решения системы</w:t>
      </w:r>
      <w:r w:rsidR="009F7303">
        <w:rPr>
          <w:rFonts w:ascii="Consolas" w:hAnsi="Consolas" w:cs="Consolas"/>
          <w:color w:val="000000"/>
          <w:sz w:val="19"/>
          <w:szCs w:val="19"/>
        </w:rPr>
        <w:t xml:space="preserve"> </w:t>
      </w:r>
      <m:oMath>
        <m:sSub>
          <m:sSubPr>
            <m:ctrlPr>
              <w:rPr>
                <w:rFonts w:ascii="Cambria Math" w:hAnsi="Cambria Math"/>
              </w:rPr>
            </m:ctrlPr>
          </m:sSubPr>
          <m:e>
            <m:r>
              <w:rPr>
                <w:rFonts w:ascii="Cambria Math" w:hAnsi="Cambria Math"/>
              </w:rPr>
              <m:t>x</m:t>
            </m:r>
          </m:e>
          <m:sub>
            <m:r>
              <w:rPr>
                <w:rFonts w:ascii="Cambria Math" w:hAnsi="Cambria Math"/>
              </w:rPr>
              <m:t>tmp</m:t>
            </m:r>
          </m:sub>
        </m:sSub>
        <m:r>
          <m:rPr>
            <m:sty m:val="p"/>
          </m:rPr>
          <w:rPr>
            <w:rFonts w:ascii="Cambria Math" w:hAnsi="Cambria Math"/>
          </w:rPr>
          <m:t>=</m:t>
        </m:r>
        <m:r>
          <w:rPr>
            <w:rFonts w:ascii="Cambria Math" w:hAnsi="Cambria Math"/>
          </w:rPr>
          <m:t>rec</m:t>
        </m:r>
        <m:sSub>
          <m:sSubPr>
            <m:ctrlPr>
              <w:rPr>
                <w:rFonts w:ascii="Cambria Math" w:hAnsi="Cambria Math"/>
              </w:rPr>
            </m:ctrlPr>
          </m:sSubPr>
          <m:e>
            <m:r>
              <w:rPr>
                <w:rFonts w:ascii="Cambria Math" w:hAnsi="Cambria Math"/>
              </w:rPr>
              <m:t>t</m:t>
            </m:r>
          </m:e>
          <m:sub>
            <m:r>
              <w:rPr>
                <w:rFonts w:ascii="Cambria Math" w:hAnsi="Cambria Math"/>
              </w:rPr>
              <m:t>part</m:t>
            </m:r>
          </m:sub>
        </m:sSub>
        <m:r>
          <m:rPr>
            <m:sty m:val="p"/>
          </m:rPr>
          <w:rPr>
            <w:rFonts w:ascii="Cambria Math" w:hAnsi="Cambria Math"/>
          </w:rPr>
          <m:t>∙</m:t>
        </m:r>
        <m:sSub>
          <m:sSubPr>
            <m:ctrlPr>
              <w:rPr>
                <w:rFonts w:ascii="Cambria Math" w:hAnsi="Cambria Math"/>
                <w:i/>
              </w:rPr>
            </m:ctrlPr>
          </m:sSubPr>
          <m:e>
            <m:sSub>
              <m:sSubPr>
                <m:ctrlPr>
                  <w:rPr>
                    <w:rFonts w:ascii="Cambria Math" w:hAnsi="Cambria Math"/>
                  </w:rPr>
                </m:ctrlPr>
              </m:sSubPr>
              <m:e>
                <m:r>
                  <w:rPr>
                    <w:rFonts w:ascii="Cambria Math" w:hAnsi="Cambria Math"/>
                  </w:rPr>
                  <m:t>x</m:t>
                </m:r>
              </m:e>
              <m:sub>
                <m:r>
                  <w:rPr>
                    <w:rFonts w:ascii="Cambria Math" w:hAnsi="Cambria Math"/>
                    <w:lang w:val="en-US"/>
                  </w:rPr>
                  <m:t>rect</m:t>
                </m:r>
              </m:sub>
            </m:sSub>
          </m:e>
          <m:sub>
            <m:r>
              <w:rPr>
                <w:rFonts w:ascii="Cambria Math" w:hAnsi="Cambria Math"/>
              </w:rPr>
              <m:t>r</m:t>
            </m:r>
          </m:sub>
        </m:sSub>
      </m:oMath>
      <w:r w:rsidR="009F7303" w:rsidRPr="009F7303">
        <w:rPr>
          <w:rFonts w:ascii="Consolas" w:hAnsi="Consolas" w:cs="Consolas"/>
          <w:color w:val="000000"/>
          <w:sz w:val="19"/>
          <w:szCs w:val="19"/>
        </w:rPr>
        <w:t xml:space="preserve"> </w:t>
      </w:r>
      <w:r w:rsidR="003A4CFE">
        <w:t>обновляются</w:t>
      </w:r>
      <w:r w:rsidR="009F7303" w:rsidRPr="009F7303">
        <w:t xml:space="preserve"> компоненты вектора</w:t>
      </w:r>
      <w:r w:rsidR="009F7303" w:rsidRPr="003A4CFE">
        <w:t xml:space="preserve"> </w:t>
      </w:r>
      <w:r w:rsidR="009F7303" w:rsidRPr="00DF4644">
        <w:rPr>
          <w:rStyle w:val="algointext0"/>
        </w:rPr>
        <w:t>х</w:t>
      </w:r>
      <w:r w:rsidR="003A4CFE" w:rsidRPr="003A4CFE">
        <w:t>:</w:t>
      </w:r>
      <w:r w:rsidR="003A4CFE">
        <w:rPr>
          <w:rFonts w:ascii="Consolas" w:hAnsi="Consolas" w:cs="Consolas"/>
          <w:color w:val="000000"/>
          <w:sz w:val="19"/>
          <w:szCs w:val="19"/>
        </w:rPr>
        <w:br/>
      </w:r>
      <m:oMathPara>
        <m:oMathParaPr>
          <m:jc m:val="left"/>
        </m:oMathParaPr>
        <m:oMath>
          <m:sSub>
            <m:sSubPr>
              <m:ctrlPr>
                <w:rPr>
                  <w:rFonts w:ascii="Cambria Math" w:hAnsi="Cambria Math"/>
                  <w:i/>
                </w:rPr>
              </m:ctrlPr>
            </m:sSubPr>
            <m:e>
              <m:sSub>
                <m:sSubPr>
                  <m:ctrlPr>
                    <w:rPr>
                      <w:rFonts w:ascii="Cambria Math" w:hAnsi="Cambria Math"/>
                    </w:rPr>
                  </m:ctrlPr>
                </m:sSubPr>
                <m:e>
                  <m:r>
                    <w:rPr>
                      <w:rFonts w:ascii="Cambria Math" w:hAnsi="Cambria Math"/>
                    </w:rPr>
                    <m:t>x</m:t>
                  </m:r>
                </m:e>
                <m:sub>
                  <m:r>
                    <w:rPr>
                      <w:rFonts w:ascii="Cambria Math" w:hAnsi="Cambria Math"/>
                      <w:lang w:val="en-US"/>
                    </w:rPr>
                    <m:t>rect</m:t>
                  </m:r>
                </m:sub>
              </m:sSub>
            </m:e>
            <m:sub>
              <m:r>
                <w:rPr>
                  <w:rFonts w:ascii="Cambria Math" w:hAnsi="Cambria Math"/>
                </w:rPr>
                <m:t>r</m:t>
              </m:r>
            </m:sub>
          </m:sSub>
          <m:r>
            <w:rPr>
              <w:rFonts w:ascii="Cambria Math" w:hAnsi="Cambria Math"/>
            </w:rPr>
            <m:t>=</m:t>
          </m:r>
          <m:sSub>
            <m:sSubPr>
              <m:ctrlPr>
                <w:rPr>
                  <w:rFonts w:ascii="Cambria Math" w:hAnsi="Cambria Math"/>
                  <w:i/>
                </w:rPr>
              </m:ctrlPr>
            </m:sSubPr>
            <m:e>
              <m:sSub>
                <m:sSubPr>
                  <m:ctrlPr>
                    <w:rPr>
                      <w:rFonts w:ascii="Cambria Math" w:hAnsi="Cambria Math"/>
                    </w:rPr>
                  </m:ctrlPr>
                </m:sSubPr>
                <m:e>
                  <m:r>
                    <w:rPr>
                      <w:rFonts w:ascii="Cambria Math" w:hAnsi="Cambria Math"/>
                    </w:rPr>
                    <m:t>x</m:t>
                  </m:r>
                </m:e>
                <m:sub>
                  <m:r>
                    <w:rPr>
                      <w:rFonts w:ascii="Cambria Math" w:hAnsi="Cambria Math"/>
                      <w:lang w:val="en-US"/>
                    </w:rPr>
                    <m:t>rect</m:t>
                  </m:r>
                </m:sub>
              </m:sSub>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tmp</m:t>
              </m:r>
            </m:sub>
          </m:sSub>
          <m:r>
            <w:rPr>
              <w:rFonts w:ascii="Cambria Math" w:hAnsi="Cambria Math"/>
            </w:rPr>
            <m:t>.</m:t>
          </m:r>
        </m:oMath>
      </m:oMathPara>
    </w:p>
    <w:p w:rsidR="003A4CFE" w:rsidRPr="00843367" w:rsidRDefault="003A4CFE" w:rsidP="003A4CFE">
      <w:pPr>
        <w:pStyle w:val="TNR12"/>
      </w:pPr>
      <w:r w:rsidRPr="00843367">
        <w:t>Фу</w:t>
      </w:r>
      <w:r>
        <w:t>нкция</w:t>
      </w:r>
      <w:r w:rsidRPr="00843367">
        <w:t xml:space="preserve"> </w:t>
      </w:r>
      <w:r w:rsidRPr="00CB7A34">
        <w:rPr>
          <w:rStyle w:val="Algo0"/>
          <w:sz w:val="24"/>
        </w:rPr>
        <w:t>get_tr_part_</w:t>
      </w:r>
      <w:r>
        <w:rPr>
          <w:rStyle w:val="Algo0"/>
          <w:sz w:val="24"/>
          <w:lang w:val="en-US"/>
        </w:rPr>
        <w:t>uppe</w:t>
      </w:r>
      <w:r w:rsidRPr="00CB7A34">
        <w:rPr>
          <w:rStyle w:val="Algo0"/>
          <w:sz w:val="24"/>
        </w:rPr>
        <w:t>r</w:t>
      </w:r>
      <w:r w:rsidRPr="00CB7A34">
        <w:rPr>
          <w:rFonts w:ascii="Consolas" w:hAnsi="Consolas" w:cs="Consolas"/>
          <w:color w:val="000000"/>
          <w:szCs w:val="19"/>
        </w:rPr>
        <w:t xml:space="preserve"> </w:t>
      </w:r>
      <w:r w:rsidRPr="009F7303">
        <w:t xml:space="preserve">принимает на вход индекс </w:t>
      </w:r>
      <w:r w:rsidR="000D74F1">
        <w:t>строки</w:t>
      </w:r>
      <w:r w:rsidRPr="009F7303">
        <w:t xml:space="preserve">, с которого начинается супернод, его размер, </w:t>
      </w:r>
      <w:r>
        <w:t>вектор текущих значений</w:t>
      </w:r>
      <w:r w:rsidRPr="009F7303">
        <w:t xml:space="preserve">, массив ненулевых значений матрицы и массив номеров </w:t>
      </w:r>
      <w:r>
        <w:t>столбцов</w:t>
      </w:r>
      <w:r w:rsidRPr="009F7303">
        <w:t>. После решения плотной треугольной системы обновлённые компоненты вектора</w:t>
      </w:r>
      <w:r>
        <w:rPr>
          <w:rFonts w:ascii="Consolas" w:hAnsi="Consolas" w:cs="Consolas"/>
          <w:color w:val="000000"/>
          <w:sz w:val="19"/>
          <w:szCs w:val="19"/>
        </w:rPr>
        <w:t xml:space="preserve"> </w:t>
      </w:r>
      <w:r w:rsidRPr="00CB7A34">
        <w:rPr>
          <w:rStyle w:val="Algo0"/>
          <w:sz w:val="24"/>
        </w:rPr>
        <w:t>х</w:t>
      </w:r>
      <w:r>
        <w:rPr>
          <w:rFonts w:ascii="Consolas" w:hAnsi="Consolas" w:cs="Consolas"/>
          <w:color w:val="000000"/>
          <w:sz w:val="19"/>
          <w:szCs w:val="19"/>
        </w:rPr>
        <w:t xml:space="preserve"> </w:t>
      </w:r>
      <w:r w:rsidRPr="009F7303">
        <w:t>перезаписываются в массив.</w:t>
      </w:r>
    </w:p>
    <w:p w:rsidR="003A4CFE" w:rsidRDefault="003A4CFE" w:rsidP="002D15AB">
      <w:pPr>
        <w:pStyle w:val="TNR12"/>
      </w:pPr>
    </w:p>
    <w:p w:rsidR="008D226D" w:rsidRPr="00B6078B" w:rsidRDefault="00B6078B" w:rsidP="005F6012">
      <w:pPr>
        <w:pStyle w:val="Heading2"/>
        <w:spacing w:line="360" w:lineRule="auto"/>
        <w:ind w:firstLine="708"/>
        <w:rPr>
          <w:rStyle w:val="a4"/>
          <w:color w:val="auto"/>
        </w:rPr>
      </w:pPr>
      <w:bookmarkStart w:id="243" w:name="_Toc73708116"/>
      <w:r w:rsidRPr="00B6078B">
        <w:rPr>
          <w:rStyle w:val="a4"/>
          <w:color w:val="auto"/>
        </w:rPr>
        <w:t>4.6</w:t>
      </w:r>
      <w:r>
        <w:rPr>
          <w:rStyle w:val="a4"/>
          <w:color w:val="auto"/>
        </w:rPr>
        <w:tab/>
      </w:r>
      <w:r>
        <w:rPr>
          <w:rStyle w:val="a4"/>
          <w:color w:val="auto"/>
          <w:lang w:val="en-US"/>
        </w:rPr>
        <w:t>C</w:t>
      </w:r>
      <w:r w:rsidR="008D226D" w:rsidRPr="00B6078B">
        <w:rPr>
          <w:rStyle w:val="a4"/>
          <w:color w:val="auto"/>
        </w:rPr>
        <w:t>упернодальный алгоритм с использованием функций BLAS</w:t>
      </w:r>
      <w:bookmarkEnd w:id="243"/>
    </w:p>
    <w:p w:rsidR="005F6012" w:rsidRDefault="007E066B" w:rsidP="005F6012">
      <w:pPr>
        <w:pStyle w:val="TNR12"/>
        <w:rPr>
          <w:rStyle w:val="TNR12Char"/>
        </w:rPr>
      </w:pPr>
      <w:r w:rsidRPr="004F40DF">
        <w:rPr>
          <w:rStyle w:val="TNR12Char"/>
        </w:rPr>
        <w:t xml:space="preserve">В работе также </w:t>
      </w:r>
      <w:r w:rsidR="004A65CC" w:rsidRPr="004F40DF">
        <w:rPr>
          <w:rStyle w:val="TNR12Char"/>
        </w:rPr>
        <w:t>предложена</w:t>
      </w:r>
      <w:r w:rsidRPr="004F40DF">
        <w:rPr>
          <w:rStyle w:val="TNR12Char"/>
        </w:rPr>
        <w:t xml:space="preserve"> реализация супернодального алгоритма с </w:t>
      </w:r>
      <w:r w:rsidR="000E6620" w:rsidRPr="004F40DF">
        <w:rPr>
          <w:rStyle w:val="TNR12Char"/>
        </w:rPr>
        <w:t>использованием функций</w:t>
      </w:r>
      <w:r w:rsidRPr="004F40DF">
        <w:rPr>
          <w:rStyle w:val="TNR12Char"/>
        </w:rPr>
        <w:t xml:space="preserve"> BLAS</w:t>
      </w:r>
      <w:r w:rsidR="004A65CC" w:rsidRPr="004F40DF">
        <w:rPr>
          <w:rStyle w:val="TNR12Char"/>
        </w:rPr>
        <w:t xml:space="preserve">. </w:t>
      </w:r>
    </w:p>
    <w:p w:rsidR="00C64F79" w:rsidRPr="00052D0E" w:rsidRDefault="004F40DF" w:rsidP="005F6012">
      <w:pPr>
        <w:pStyle w:val="Algo"/>
        <w:numPr>
          <w:ilvl w:val="0"/>
          <w:numId w:val="0"/>
        </w:numPr>
        <w:spacing w:line="360" w:lineRule="auto"/>
        <w:ind w:left="1069"/>
        <w:rPr>
          <w:rStyle w:val="TNR12Char"/>
          <w:lang w:val="en-US"/>
        </w:rPr>
      </w:pPr>
      <w:proofErr w:type="gramStart"/>
      <w:r w:rsidRPr="004F40DF">
        <w:rPr>
          <w:color w:val="0000FF"/>
          <w:lang w:val="en-US"/>
        </w:rPr>
        <w:t>double</w:t>
      </w:r>
      <w:proofErr w:type="gramEnd"/>
      <w:r w:rsidRPr="00E47E2C">
        <w:rPr>
          <w:lang w:val="en-US"/>
        </w:rPr>
        <w:t xml:space="preserve"> </w:t>
      </w:r>
      <w:r w:rsidRPr="004F40DF">
        <w:rPr>
          <w:lang w:val="en-US"/>
        </w:rPr>
        <w:t>supernodal</w:t>
      </w:r>
      <w:r w:rsidRPr="00E47E2C">
        <w:rPr>
          <w:lang w:val="en-US"/>
        </w:rPr>
        <w:t>_</w:t>
      </w:r>
      <w:r w:rsidRPr="004F40DF">
        <w:rPr>
          <w:lang w:val="en-US"/>
        </w:rPr>
        <w:t>blas</w:t>
      </w:r>
      <w:r w:rsidRPr="00E47E2C">
        <w:rPr>
          <w:lang w:val="en-US"/>
        </w:rPr>
        <w:t>_</w:t>
      </w:r>
      <w:r w:rsidR="00F5238E">
        <w:rPr>
          <w:lang w:val="en-US"/>
        </w:rPr>
        <w:t>upper</w:t>
      </w:r>
      <w:r w:rsidRPr="00E47E2C">
        <w:rPr>
          <w:lang w:val="en-US"/>
        </w:rPr>
        <w:t>(</w:t>
      </w:r>
      <w:r w:rsidRPr="004F40DF">
        <w:rPr>
          <w:color w:val="0000FF"/>
          <w:lang w:val="en-US"/>
        </w:rPr>
        <w:t>int</w:t>
      </w:r>
      <w:r w:rsidRPr="004F40DF">
        <w:rPr>
          <w:lang w:val="en-US"/>
        </w:rPr>
        <w:t xml:space="preserve"> </w:t>
      </w:r>
      <w:r w:rsidRPr="004F40DF">
        <w:rPr>
          <w:color w:val="808080"/>
          <w:lang w:val="en-US"/>
        </w:rPr>
        <w:t>n</w:t>
      </w:r>
      <w:r w:rsidRPr="004F40DF">
        <w:rPr>
          <w:lang w:val="en-US"/>
        </w:rPr>
        <w:t xml:space="preserve">, </w:t>
      </w:r>
      <w:r w:rsidRPr="004F40DF">
        <w:rPr>
          <w:color w:val="2B91AF"/>
          <w:lang w:val="en-US"/>
        </w:rPr>
        <w:t>size_t</w:t>
      </w:r>
      <w:r w:rsidRPr="004F40DF">
        <w:rPr>
          <w:lang w:val="en-US"/>
        </w:rPr>
        <w:t xml:space="preserve"> </w:t>
      </w:r>
      <w:r w:rsidRPr="004F40DF">
        <w:rPr>
          <w:color w:val="808080"/>
          <w:lang w:val="en-US"/>
        </w:rPr>
        <w:t>sn</w:t>
      </w:r>
      <w:r w:rsidRPr="004F40DF">
        <w:rPr>
          <w:lang w:val="en-US"/>
        </w:rPr>
        <w:t xml:space="preserve">, </w:t>
      </w:r>
      <w:r w:rsidRPr="004F40DF">
        <w:rPr>
          <w:color w:val="0000FF"/>
          <w:lang w:val="en-US"/>
        </w:rPr>
        <w:t>int</w:t>
      </w:r>
      <w:r w:rsidRPr="004F40DF">
        <w:rPr>
          <w:lang w:val="en-US"/>
        </w:rPr>
        <w:t xml:space="preserve">* </w:t>
      </w:r>
      <w:r w:rsidRPr="004F40DF">
        <w:rPr>
          <w:color w:val="808080"/>
          <w:lang w:val="en-US"/>
        </w:rPr>
        <w:t>supernodes</w:t>
      </w:r>
      <w:r w:rsidRPr="004F40DF">
        <w:rPr>
          <w:lang w:val="en-US"/>
        </w:rPr>
        <w:t xml:space="preserve">, </w:t>
      </w:r>
      <w:r w:rsidRPr="004F40DF">
        <w:rPr>
          <w:color w:val="0000FF"/>
          <w:lang w:val="en-US"/>
        </w:rPr>
        <w:t>double</w:t>
      </w:r>
      <w:r w:rsidRPr="004F40DF">
        <w:rPr>
          <w:lang w:val="en-US"/>
        </w:rPr>
        <w:t xml:space="preserve">* </w:t>
      </w:r>
      <w:r w:rsidRPr="004F40DF">
        <w:rPr>
          <w:color w:val="808080"/>
          <w:lang w:val="en-US"/>
        </w:rPr>
        <w:t>x</w:t>
      </w:r>
      <w:r w:rsidRPr="004F40DF">
        <w:rPr>
          <w:lang w:val="en-US"/>
        </w:rPr>
        <w:t xml:space="preserve">, </w:t>
      </w:r>
      <w:r w:rsidRPr="004F40DF">
        <w:rPr>
          <w:color w:val="0000FF"/>
          <w:lang w:val="en-US"/>
        </w:rPr>
        <w:t>double</w:t>
      </w:r>
      <w:r w:rsidRPr="004F40DF">
        <w:rPr>
          <w:lang w:val="en-US"/>
        </w:rPr>
        <w:t xml:space="preserve">* </w:t>
      </w:r>
      <w:r w:rsidRPr="004F40DF">
        <w:rPr>
          <w:color w:val="808080"/>
          <w:lang w:val="en-US"/>
        </w:rPr>
        <w:t>val</w:t>
      </w:r>
      <w:r w:rsidRPr="004F40DF">
        <w:rPr>
          <w:lang w:val="en-US"/>
        </w:rPr>
        <w:t xml:space="preserve">, </w:t>
      </w:r>
      <w:r w:rsidRPr="004F40DF">
        <w:rPr>
          <w:color w:val="0000FF"/>
          <w:lang w:val="en-US"/>
        </w:rPr>
        <w:t>int</w:t>
      </w:r>
      <w:r w:rsidRPr="004F40DF">
        <w:rPr>
          <w:lang w:val="en-US"/>
        </w:rPr>
        <w:t xml:space="preserve">* </w:t>
      </w:r>
      <w:r w:rsidR="003333AF">
        <w:rPr>
          <w:color w:val="808080"/>
          <w:lang w:val="en-US"/>
        </w:rPr>
        <w:t>col_index</w:t>
      </w:r>
      <w:r w:rsidRPr="004F40DF">
        <w:rPr>
          <w:lang w:val="en-US"/>
        </w:rPr>
        <w:t xml:space="preserve">, </w:t>
      </w:r>
      <w:r w:rsidRPr="004F40DF">
        <w:rPr>
          <w:color w:val="0000FF"/>
          <w:lang w:val="en-US"/>
        </w:rPr>
        <w:t>int</w:t>
      </w:r>
      <w:r w:rsidRPr="004F40DF">
        <w:rPr>
          <w:lang w:val="en-US"/>
        </w:rPr>
        <w:t xml:space="preserve">* </w:t>
      </w:r>
      <w:r w:rsidR="003333AF">
        <w:rPr>
          <w:color w:val="808080"/>
          <w:lang w:val="en-US"/>
        </w:rPr>
        <w:t>row_ptr</w:t>
      </w:r>
      <w:r w:rsidR="0090412C" w:rsidRPr="0090412C">
        <w:rPr>
          <w:lang w:val="en-US"/>
        </w:rPr>
        <w:t>,</w:t>
      </w:r>
      <w:r w:rsidR="0090412C">
        <w:rPr>
          <w:color w:val="808080"/>
          <w:lang w:val="en-US"/>
        </w:rPr>
        <w:t xml:space="preserve"> </w:t>
      </w:r>
      <w:r w:rsidR="0090412C" w:rsidRPr="00CE12D4">
        <w:rPr>
          <w:color w:val="0000FF"/>
          <w:lang w:val="en-US"/>
        </w:rPr>
        <w:t>int</w:t>
      </w:r>
      <w:r w:rsidR="0090412C">
        <w:rPr>
          <w:color w:val="0000FF"/>
          <w:lang w:val="en-US"/>
        </w:rPr>
        <w:t xml:space="preserve"> </w:t>
      </w:r>
      <w:r w:rsidR="0090412C" w:rsidRPr="0090412C">
        <w:rPr>
          <w:lang w:val="en-US"/>
        </w:rPr>
        <w:t>rhs</w:t>
      </w:r>
      <w:r w:rsidRPr="004F40DF">
        <w:rPr>
          <w:lang w:val="en-US"/>
        </w:rPr>
        <w:t>);</w:t>
      </w:r>
    </w:p>
    <w:p w:rsidR="007C7FDA" w:rsidRPr="005F6012" w:rsidRDefault="004A65CC" w:rsidP="005F6012">
      <w:pPr>
        <w:pStyle w:val="TNR12"/>
        <w:rPr>
          <w:rStyle w:val="algointext0"/>
          <w:sz w:val="22"/>
          <w:lang w:val="en-US"/>
        </w:rPr>
      </w:pPr>
      <w:r w:rsidRPr="004F40DF">
        <w:rPr>
          <w:rStyle w:val="TNR12Char"/>
        </w:rPr>
        <w:t>Ранее</w:t>
      </w:r>
      <w:r w:rsidRPr="007A7A09">
        <w:rPr>
          <w:rStyle w:val="TNR12Char"/>
          <w:lang w:val="en-US"/>
        </w:rPr>
        <w:t xml:space="preserve"> </w:t>
      </w:r>
      <w:r w:rsidRPr="004F40DF">
        <w:rPr>
          <w:rStyle w:val="TNR12Char"/>
        </w:rPr>
        <w:t>рассмотренные</w:t>
      </w:r>
      <w:r w:rsidRPr="007A7A09">
        <w:rPr>
          <w:rStyle w:val="TNR12Char"/>
          <w:lang w:val="en-US"/>
        </w:rPr>
        <w:t xml:space="preserve"> </w:t>
      </w:r>
      <w:r w:rsidRPr="004F40DF">
        <w:rPr>
          <w:rStyle w:val="TNR12Char"/>
        </w:rPr>
        <w:t>функции</w:t>
      </w:r>
      <w:r w:rsidRPr="007A7A09">
        <w:rPr>
          <w:lang w:val="en-US"/>
        </w:rPr>
        <w:t xml:space="preserve"> </w:t>
      </w:r>
      <w:r w:rsidRPr="00C64F79">
        <w:rPr>
          <w:rStyle w:val="algointext0"/>
          <w:lang w:val="en-US"/>
        </w:rPr>
        <w:t>get</w:t>
      </w:r>
      <w:r w:rsidRPr="007A7A09">
        <w:rPr>
          <w:rStyle w:val="algointext0"/>
          <w:lang w:val="en-US"/>
        </w:rPr>
        <w:t>_</w:t>
      </w:r>
      <w:r w:rsidRPr="00C64F79">
        <w:rPr>
          <w:rStyle w:val="algointext0"/>
          <w:lang w:val="en-US"/>
        </w:rPr>
        <w:t>tr</w:t>
      </w:r>
      <w:r w:rsidRPr="007A7A09">
        <w:rPr>
          <w:rStyle w:val="algointext0"/>
          <w:lang w:val="en-US"/>
        </w:rPr>
        <w:t>_</w:t>
      </w:r>
      <w:r w:rsidRPr="00C64F79">
        <w:rPr>
          <w:rStyle w:val="algointext0"/>
          <w:lang w:val="en-US"/>
        </w:rPr>
        <w:t>part</w:t>
      </w:r>
      <w:r w:rsidRPr="007A7A09">
        <w:rPr>
          <w:rStyle w:val="algointext0"/>
          <w:lang w:val="en-US"/>
        </w:rPr>
        <w:t>_</w:t>
      </w:r>
      <w:r w:rsidR="003050AD">
        <w:rPr>
          <w:rStyle w:val="algointext0"/>
          <w:lang w:val="en-US"/>
        </w:rPr>
        <w:t>upp</w:t>
      </w:r>
      <w:r w:rsidRPr="00C64F79">
        <w:rPr>
          <w:rStyle w:val="algointext0"/>
          <w:lang w:val="en-US"/>
        </w:rPr>
        <w:t>er</w:t>
      </w:r>
      <w:r w:rsidRPr="007A7A09">
        <w:rPr>
          <w:rFonts w:ascii="Consolas" w:hAnsi="Consolas" w:cs="Consolas"/>
          <w:color w:val="000000"/>
          <w:sz w:val="19"/>
          <w:szCs w:val="19"/>
          <w:lang w:val="en-US"/>
        </w:rPr>
        <w:t xml:space="preserve"> </w:t>
      </w:r>
      <w:r w:rsidRPr="004A65CC">
        <w:t>и</w:t>
      </w:r>
      <w:r w:rsidRPr="007A7A09">
        <w:rPr>
          <w:rFonts w:ascii="Consolas" w:hAnsi="Consolas" w:cs="Consolas"/>
          <w:color w:val="000000"/>
          <w:sz w:val="19"/>
          <w:szCs w:val="19"/>
          <w:lang w:val="en-US"/>
        </w:rPr>
        <w:t xml:space="preserve"> </w:t>
      </w:r>
      <w:r w:rsidRPr="00C64F79">
        <w:rPr>
          <w:rStyle w:val="algointext0"/>
          <w:lang w:val="en-US"/>
        </w:rPr>
        <w:t>get</w:t>
      </w:r>
      <w:r w:rsidRPr="007A7A09">
        <w:rPr>
          <w:rStyle w:val="algointext0"/>
          <w:lang w:val="en-US"/>
        </w:rPr>
        <w:t>_</w:t>
      </w:r>
      <w:r w:rsidRPr="00C64F79">
        <w:rPr>
          <w:rStyle w:val="algointext0"/>
          <w:lang w:val="en-US"/>
        </w:rPr>
        <w:t>rect</w:t>
      </w:r>
      <w:r w:rsidRPr="007A7A09">
        <w:rPr>
          <w:rStyle w:val="algointext0"/>
          <w:lang w:val="en-US"/>
        </w:rPr>
        <w:t>_</w:t>
      </w:r>
      <w:r w:rsidRPr="00C64F79">
        <w:rPr>
          <w:rStyle w:val="algointext0"/>
          <w:lang w:val="en-US"/>
        </w:rPr>
        <w:t>part</w:t>
      </w:r>
      <w:r w:rsidRPr="007A7A09">
        <w:rPr>
          <w:rStyle w:val="algointext0"/>
          <w:lang w:val="en-US"/>
        </w:rPr>
        <w:t>_</w:t>
      </w:r>
      <w:r w:rsidR="003050AD">
        <w:rPr>
          <w:rStyle w:val="algointext0"/>
          <w:lang w:val="en-US"/>
        </w:rPr>
        <w:t>upp</w:t>
      </w:r>
      <w:r w:rsidRPr="00C64F79">
        <w:rPr>
          <w:rStyle w:val="algointext0"/>
          <w:lang w:val="en-US"/>
        </w:rPr>
        <w:t>er</w:t>
      </w:r>
      <w:r w:rsidRPr="007A7A09">
        <w:rPr>
          <w:rFonts w:ascii="Consolas" w:hAnsi="Consolas" w:cs="Consolas"/>
          <w:color w:val="000000"/>
          <w:sz w:val="19"/>
          <w:szCs w:val="19"/>
          <w:lang w:val="en-US"/>
        </w:rPr>
        <w:t xml:space="preserve"> </w:t>
      </w:r>
      <w:r w:rsidRPr="004A65CC">
        <w:rPr>
          <w:rStyle w:val="TNR12Char"/>
        </w:rPr>
        <w:t>заменяются</w:t>
      </w:r>
      <w:r w:rsidR="00D035AD" w:rsidRPr="007A7A09">
        <w:rPr>
          <w:rStyle w:val="TNR12Char"/>
          <w:lang w:val="en-US"/>
        </w:rPr>
        <w:t xml:space="preserve"> </w:t>
      </w:r>
      <w:r w:rsidR="00D035AD">
        <w:rPr>
          <w:rStyle w:val="TNR12Char"/>
        </w:rPr>
        <w:t>соответственно</w:t>
      </w:r>
      <w:r w:rsidRPr="007A7A09">
        <w:rPr>
          <w:rStyle w:val="TNR12Char"/>
          <w:lang w:val="en-US"/>
        </w:rPr>
        <w:t xml:space="preserve"> </w:t>
      </w:r>
      <w:r w:rsidRPr="004A65CC">
        <w:rPr>
          <w:rStyle w:val="TNR12Char"/>
        </w:rPr>
        <w:t>на</w:t>
      </w:r>
      <w:r w:rsidRPr="007A7A09">
        <w:rPr>
          <w:rStyle w:val="TNR12Char"/>
          <w:lang w:val="en-US"/>
        </w:rPr>
        <w:t xml:space="preserve"> </w:t>
      </w:r>
      <w:r w:rsidRPr="004A65CC">
        <w:rPr>
          <w:rStyle w:val="TNR12Char"/>
        </w:rPr>
        <w:t>вызовы</w:t>
      </w:r>
      <w:r w:rsidRPr="007A7A09">
        <w:rPr>
          <w:rStyle w:val="TNR12Char"/>
          <w:lang w:val="en-US"/>
        </w:rPr>
        <w:t xml:space="preserve"> </w:t>
      </w:r>
      <w:r w:rsidRPr="005F6012">
        <w:rPr>
          <w:rStyle w:val="algointext0"/>
          <w:sz w:val="22"/>
          <w:lang w:val="en-US"/>
        </w:rPr>
        <w:t xml:space="preserve">cblas_dtrsm(CblasColMajor, CblasLeft, </w:t>
      </w:r>
      <w:r w:rsidR="00E016E6" w:rsidRPr="005F6012">
        <w:rPr>
          <w:rStyle w:val="algointext0"/>
          <w:sz w:val="22"/>
          <w:lang w:val="en-US"/>
        </w:rPr>
        <w:t>CblasUpper</w:t>
      </w:r>
      <w:r w:rsidRPr="005F6012">
        <w:rPr>
          <w:rStyle w:val="algointext0"/>
          <w:sz w:val="22"/>
          <w:lang w:val="en-US"/>
        </w:rPr>
        <w:t>, CblasNoTrans, CblasNonUnit, tr_d</w:t>
      </w:r>
      <w:r w:rsidR="007C7FDA" w:rsidRPr="005F6012">
        <w:rPr>
          <w:rStyle w:val="algointext0"/>
          <w:sz w:val="22"/>
          <w:lang w:val="en-US"/>
        </w:rPr>
        <w:t xml:space="preserve">im, 1, 1., </w:t>
      </w:r>
      <w:proofErr w:type="gramStart"/>
      <w:r w:rsidR="007C7FDA" w:rsidRPr="005F6012">
        <w:rPr>
          <w:rStyle w:val="algointext0"/>
          <w:sz w:val="22"/>
          <w:lang w:val="en-US"/>
        </w:rPr>
        <w:t>val</w:t>
      </w:r>
      <w:proofErr w:type="gramEnd"/>
      <w:r w:rsidR="007C7FDA" w:rsidRPr="005F6012">
        <w:rPr>
          <w:rStyle w:val="algointext0"/>
          <w:sz w:val="22"/>
          <w:lang w:val="en-US"/>
        </w:rPr>
        <w:t xml:space="preserve"> + shift, tr_dim,</w:t>
      </w:r>
    </w:p>
    <w:p w:rsidR="004A65CC" w:rsidRPr="005F6012" w:rsidRDefault="004A65CC" w:rsidP="005F6012">
      <w:pPr>
        <w:pStyle w:val="TNR12"/>
        <w:rPr>
          <w:rFonts w:ascii="Consolas" w:hAnsi="Consolas" w:cs="Consolas"/>
          <w:color w:val="000000"/>
          <w:sz w:val="18"/>
          <w:szCs w:val="19"/>
          <w:lang w:val="en-US"/>
        </w:rPr>
      </w:pPr>
      <w:r w:rsidRPr="005F6012">
        <w:rPr>
          <w:rStyle w:val="algointext0"/>
          <w:sz w:val="22"/>
          <w:lang w:val="en-US"/>
        </w:rPr>
        <w:t>x + supernodes[i], tr_dim);</w:t>
      </w:r>
      <w:r w:rsidRPr="005F6012">
        <w:rPr>
          <w:rFonts w:ascii="Consolas" w:hAnsi="Consolas" w:cs="Consolas"/>
          <w:color w:val="000000"/>
          <w:sz w:val="18"/>
          <w:szCs w:val="19"/>
          <w:lang w:val="en-US"/>
        </w:rPr>
        <w:t xml:space="preserve"> </w:t>
      </w:r>
    </w:p>
    <w:p w:rsidR="004A65CC" w:rsidRPr="00893BC2" w:rsidRDefault="004A65CC" w:rsidP="005F6012">
      <w:pPr>
        <w:pStyle w:val="TNR12"/>
        <w:rPr>
          <w:lang w:val="en-US"/>
        </w:rPr>
      </w:pPr>
      <w:r w:rsidRPr="005F6012">
        <w:t>и</w:t>
      </w:r>
      <w:r w:rsidRPr="00893BC2">
        <w:rPr>
          <w:lang w:val="en-US"/>
        </w:rPr>
        <w:t xml:space="preserve"> </w:t>
      </w:r>
    </w:p>
    <w:p w:rsidR="007C7FDA" w:rsidRPr="00893BC2" w:rsidRDefault="004A65CC" w:rsidP="005F6012">
      <w:pPr>
        <w:pStyle w:val="TNR12"/>
        <w:rPr>
          <w:rFonts w:ascii="Courier New" w:hAnsi="Courier New" w:cs="Courier New"/>
          <w:sz w:val="22"/>
          <w:lang w:val="en-US"/>
        </w:rPr>
      </w:pPr>
      <w:r w:rsidRPr="00893BC2">
        <w:rPr>
          <w:rFonts w:ascii="Courier New" w:hAnsi="Courier New" w:cs="Courier New"/>
          <w:sz w:val="22"/>
          <w:lang w:val="en-US"/>
        </w:rPr>
        <w:t>cblas_</w:t>
      </w:r>
      <w:proofErr w:type="gramStart"/>
      <w:r w:rsidRPr="00893BC2">
        <w:rPr>
          <w:rFonts w:ascii="Courier New" w:hAnsi="Courier New" w:cs="Courier New"/>
          <w:sz w:val="22"/>
          <w:lang w:val="en-US"/>
        </w:rPr>
        <w:t>dgemm(</w:t>
      </w:r>
      <w:proofErr w:type="gramEnd"/>
      <w:r w:rsidRPr="00893BC2">
        <w:rPr>
          <w:rFonts w:ascii="Courier New" w:hAnsi="Courier New" w:cs="Courier New"/>
          <w:sz w:val="22"/>
          <w:lang w:val="en-US"/>
        </w:rPr>
        <w:t>CblasColMajor, CblasNoTrans, CblasNoTrans, rec_dim, 1, tr_dim,</w:t>
      </w:r>
      <w:r w:rsidR="007C7FDA" w:rsidRPr="00893BC2">
        <w:rPr>
          <w:rFonts w:ascii="Courier New" w:hAnsi="Courier New" w:cs="Courier New"/>
          <w:sz w:val="22"/>
          <w:lang w:val="en-US"/>
        </w:rPr>
        <w:t xml:space="preserve"> 1., val + shift + tr_dim, lda,</w:t>
      </w:r>
    </w:p>
    <w:p w:rsidR="004A65CC" w:rsidRPr="00893BC2" w:rsidRDefault="004A65CC" w:rsidP="005F6012">
      <w:pPr>
        <w:pStyle w:val="TNR12"/>
        <w:rPr>
          <w:rFonts w:ascii="Courier New" w:hAnsi="Courier New" w:cs="Courier New"/>
          <w:sz w:val="22"/>
          <w:lang w:val="en-US"/>
        </w:rPr>
      </w:pPr>
      <w:r w:rsidRPr="00893BC2">
        <w:rPr>
          <w:rFonts w:ascii="Courier New" w:hAnsi="Courier New" w:cs="Courier New"/>
          <w:sz w:val="22"/>
          <w:lang w:val="en-US"/>
        </w:rPr>
        <w:t xml:space="preserve">x + supernodes[i], tr_dim, </w:t>
      </w:r>
      <w:proofErr w:type="gramStart"/>
      <w:r w:rsidRPr="00893BC2">
        <w:rPr>
          <w:rFonts w:ascii="Courier New" w:hAnsi="Courier New" w:cs="Courier New"/>
          <w:sz w:val="22"/>
          <w:lang w:val="en-US"/>
        </w:rPr>
        <w:t>1.,</w:t>
      </w:r>
      <w:proofErr w:type="gramEnd"/>
      <w:r w:rsidRPr="00893BC2">
        <w:rPr>
          <w:rFonts w:ascii="Courier New" w:hAnsi="Courier New" w:cs="Courier New"/>
          <w:sz w:val="22"/>
          <w:lang w:val="en-US"/>
        </w:rPr>
        <w:t xml:space="preserve"> c + supernodes</w:t>
      </w:r>
      <w:r w:rsidR="0092480E" w:rsidRPr="00893BC2">
        <w:rPr>
          <w:rFonts w:ascii="Courier New" w:hAnsi="Courier New" w:cs="Courier New"/>
          <w:sz w:val="22"/>
          <w:lang w:val="en-US"/>
        </w:rPr>
        <w:t>[i], lda).</w:t>
      </w:r>
    </w:p>
    <w:p w:rsidR="0092480E" w:rsidRPr="004A65CC" w:rsidRDefault="0092480E" w:rsidP="004A65CC">
      <w:pPr>
        <w:autoSpaceDE w:val="0"/>
        <w:autoSpaceDN w:val="0"/>
        <w:adjustRightInd w:val="0"/>
        <w:spacing w:after="0" w:line="240" w:lineRule="auto"/>
        <w:rPr>
          <w:rFonts w:ascii="Consolas" w:hAnsi="Consolas" w:cs="Consolas"/>
          <w:color w:val="000000"/>
          <w:sz w:val="19"/>
          <w:szCs w:val="19"/>
          <w:lang w:val="en-US"/>
        </w:rPr>
      </w:pPr>
    </w:p>
    <w:p w:rsidR="00B52F47" w:rsidRPr="00802C5F" w:rsidRDefault="00B52F47" w:rsidP="002D15AB">
      <w:pPr>
        <w:pStyle w:val="TNR12"/>
        <w:rPr>
          <w:rFonts w:ascii="Consolas" w:eastAsiaTheme="minorEastAsia" w:hAnsi="Consolas" w:cs="Consolas"/>
          <w:color w:val="000000"/>
          <w:sz w:val="19"/>
          <w:szCs w:val="19"/>
        </w:rPr>
      </w:pPr>
      <w:r>
        <w:t xml:space="preserve">Функция </w:t>
      </w:r>
      <w:r w:rsidRPr="00D035AD">
        <w:rPr>
          <w:rStyle w:val="algointext0"/>
        </w:rPr>
        <w:t>cblas_dtrsm</w:t>
      </w:r>
      <w:r>
        <w:rPr>
          <w:rFonts w:ascii="Consolas" w:hAnsi="Consolas" w:cs="Consolas"/>
          <w:color w:val="000000"/>
          <w:sz w:val="19"/>
          <w:szCs w:val="19"/>
        </w:rPr>
        <w:t xml:space="preserve"> </w:t>
      </w:r>
      <w:r w:rsidRPr="004F574C">
        <w:t>позволяет решать треугольные системы вида</w:t>
      </w:r>
      <w:r w:rsidR="006D758A">
        <w:rPr>
          <w:rFonts w:ascii="Consolas" w:hAnsi="Consolas" w:cs="Consolas"/>
          <w:color w:val="000000"/>
          <w:sz w:val="19"/>
          <w:szCs w:val="19"/>
        </w:rPr>
        <w:br/>
      </w:r>
      <m:oMath>
        <m:r>
          <w:rPr>
            <w:rFonts w:ascii="Cambria Math" w:hAnsi="Cambria Math" w:cs="Consolas"/>
            <w:color w:val="000000"/>
            <w:szCs w:val="19"/>
          </w:rPr>
          <m:t>op</m:t>
        </m:r>
        <m:d>
          <m:dPr>
            <m:ctrlPr>
              <w:rPr>
                <w:rFonts w:ascii="Cambria Math" w:hAnsi="Cambria Math" w:cs="Consolas"/>
                <w:i/>
                <w:color w:val="000000"/>
                <w:szCs w:val="19"/>
              </w:rPr>
            </m:ctrlPr>
          </m:dPr>
          <m:e>
            <m:r>
              <w:rPr>
                <w:rFonts w:ascii="Cambria Math" w:hAnsi="Cambria Math" w:cs="Consolas"/>
                <w:color w:val="000000"/>
                <w:szCs w:val="19"/>
              </w:rPr>
              <m:t>A</m:t>
            </m:r>
          </m:e>
        </m:d>
        <m:r>
          <w:rPr>
            <w:rFonts w:ascii="Cambria Math" w:hAnsi="Cambria Math" w:cs="Consolas"/>
            <w:color w:val="000000"/>
            <w:szCs w:val="19"/>
          </w:rPr>
          <m:t>*X=αB</m:t>
        </m:r>
      </m:oMath>
      <w:r w:rsidRPr="00015D97">
        <w:t>,</w:t>
      </w:r>
      <w:r w:rsidR="00D035AD">
        <w:t xml:space="preserve"> </w:t>
      </w:r>
      <w:r w:rsidRPr="004F574C">
        <w:t>где</w:t>
      </w:r>
      <w:r>
        <w:rPr>
          <w:rFonts w:ascii="Consolas" w:eastAsiaTheme="minorEastAsia" w:hAnsi="Consolas" w:cs="Consolas"/>
          <w:color w:val="000000"/>
          <w:sz w:val="19"/>
          <w:szCs w:val="19"/>
        </w:rPr>
        <w:t xml:space="preserve"> </w:t>
      </w:r>
      <m:oMath>
        <m:r>
          <w:rPr>
            <w:rFonts w:ascii="Cambria Math" w:eastAsiaTheme="minorEastAsia" w:hAnsi="Cambria Math" w:cs="Consolas"/>
            <w:color w:val="000000"/>
            <w:szCs w:val="19"/>
          </w:rPr>
          <m:t>α</m:t>
        </m:r>
      </m:oMath>
      <w:r w:rsidRPr="00B52F47">
        <w:rPr>
          <w:rFonts w:ascii="Consolas" w:eastAsiaTheme="minorEastAsia" w:hAnsi="Consolas" w:cs="Consolas"/>
          <w:color w:val="000000"/>
          <w:sz w:val="19"/>
          <w:szCs w:val="19"/>
        </w:rPr>
        <w:t xml:space="preserve"> – </w:t>
      </w:r>
      <w:r w:rsidRPr="004F574C">
        <w:t>скаляр</w:t>
      </w:r>
      <w:r>
        <w:rPr>
          <w:rFonts w:ascii="Consolas" w:eastAsiaTheme="minorEastAsia" w:hAnsi="Consolas" w:cs="Consolas"/>
          <w:color w:val="000000"/>
          <w:sz w:val="19"/>
          <w:szCs w:val="19"/>
        </w:rPr>
        <w:t xml:space="preserve">, </w:t>
      </w:r>
      <w:r w:rsidRPr="0084723C">
        <w:rPr>
          <w:i/>
        </w:rPr>
        <w:t>Х</w:t>
      </w:r>
      <w:r w:rsidRPr="004F574C">
        <w:t xml:space="preserve"> и </w:t>
      </w:r>
      <w:r w:rsidRPr="0084723C">
        <w:rPr>
          <w:i/>
        </w:rPr>
        <w:t>B</w:t>
      </w:r>
      <w:r w:rsidRPr="00B52F47">
        <w:rPr>
          <w:rFonts w:ascii="Consolas" w:eastAsiaTheme="minorEastAsia" w:hAnsi="Consolas" w:cs="Consolas"/>
          <w:color w:val="000000"/>
          <w:sz w:val="19"/>
          <w:szCs w:val="19"/>
        </w:rPr>
        <w:t xml:space="preserve"> – </w:t>
      </w:r>
      <w:r w:rsidRPr="004F574C">
        <w:t>матрицы раз</w:t>
      </w:r>
      <w:r w:rsidR="006813F9" w:rsidRPr="004F574C">
        <w:t>мерности</w:t>
      </w:r>
      <w:r w:rsidR="006813F9">
        <w:rPr>
          <w:rFonts w:ascii="Consolas" w:eastAsiaTheme="minorEastAsia" w:hAnsi="Consolas" w:cs="Consolas"/>
          <w:color w:val="000000"/>
          <w:sz w:val="19"/>
          <w:szCs w:val="19"/>
        </w:rPr>
        <w:t xml:space="preserve"> </w:t>
      </w:r>
      <m:oMath>
        <m:r>
          <w:rPr>
            <w:rFonts w:ascii="Cambria Math" w:eastAsiaTheme="minorEastAsia" w:hAnsi="Cambria Math" w:cs="Consolas"/>
            <w:color w:val="000000"/>
            <w:szCs w:val="19"/>
          </w:rPr>
          <m:t>(n×m)</m:t>
        </m:r>
      </m:oMath>
      <w:r w:rsidR="006813F9" w:rsidRPr="006813F9">
        <w:rPr>
          <w:rFonts w:ascii="Consolas" w:eastAsiaTheme="minorEastAsia" w:hAnsi="Consolas" w:cs="Consolas"/>
          <w:color w:val="000000"/>
          <w:sz w:val="19"/>
          <w:szCs w:val="19"/>
        </w:rPr>
        <w:t xml:space="preserve">, </w:t>
      </w:r>
      <w:r w:rsidR="006813F9" w:rsidRPr="0084723C">
        <w:rPr>
          <w:i/>
        </w:rPr>
        <w:t>A</w:t>
      </w:r>
      <w:r w:rsidR="006813F9" w:rsidRPr="004F574C">
        <w:t xml:space="preserve"> – </w:t>
      </w:r>
      <w:r w:rsidR="004F24B6">
        <w:t>верхне</w:t>
      </w:r>
      <w:r w:rsidR="006813F9" w:rsidRPr="004F574C">
        <w:t>треугольная матрица размерности</w:t>
      </w:r>
      <w:r w:rsidR="006813F9">
        <w:rPr>
          <w:rFonts w:ascii="Consolas" w:eastAsiaTheme="minorEastAsia" w:hAnsi="Consolas" w:cs="Consolas"/>
          <w:color w:val="000000"/>
          <w:sz w:val="19"/>
          <w:szCs w:val="19"/>
        </w:rPr>
        <w:t xml:space="preserve"> </w:t>
      </w:r>
      <m:oMath>
        <m:r>
          <w:rPr>
            <w:rFonts w:ascii="Cambria Math" w:eastAsiaTheme="minorEastAsia" w:hAnsi="Cambria Math" w:cs="Consolas"/>
            <w:color w:val="000000"/>
            <w:szCs w:val="19"/>
          </w:rPr>
          <m:t>(n×n)</m:t>
        </m:r>
      </m:oMath>
      <w:r w:rsidR="00802C5F" w:rsidRPr="00802C5F">
        <w:rPr>
          <w:rFonts w:ascii="Consolas" w:eastAsiaTheme="minorEastAsia" w:hAnsi="Consolas" w:cs="Consolas"/>
          <w:color w:val="000000"/>
          <w:sz w:val="19"/>
          <w:szCs w:val="19"/>
        </w:rPr>
        <w:t>.</w:t>
      </w:r>
    </w:p>
    <w:p w:rsidR="00015D97" w:rsidRPr="00015D97" w:rsidRDefault="00C00F52" w:rsidP="002D15AB">
      <w:pPr>
        <w:pStyle w:val="TNR12"/>
        <w:rPr>
          <w:rFonts w:eastAsiaTheme="minorEastAsia"/>
        </w:rPr>
      </w:pPr>
      <w:r>
        <w:lastRenderedPageBreak/>
        <w:t xml:space="preserve">Функция </w:t>
      </w:r>
      <w:r w:rsidR="008672D5" w:rsidRPr="00D035AD">
        <w:rPr>
          <w:rStyle w:val="algointext0"/>
        </w:rPr>
        <w:t>cblas_dgemm</w:t>
      </w:r>
      <w:r w:rsidR="008672D5" w:rsidRPr="004F574C">
        <w:t xml:space="preserve"> </w:t>
      </w:r>
      <w:r w:rsidRPr="004F574C">
        <w:t>позволяет</w:t>
      </w:r>
      <w:r w:rsidR="00FC1176" w:rsidRPr="00FC1176">
        <w:t xml:space="preserve"> выполнять операции вида</w:t>
      </w:r>
      <w:r w:rsidR="009B056C">
        <w:t xml:space="preserve"> </w:t>
      </w:r>
    </w:p>
    <w:p w:rsidR="00C00F52" w:rsidRDefault="00015D97" w:rsidP="005F6012">
      <w:pPr>
        <w:pStyle w:val="TNR12"/>
        <w:ind w:firstLine="0"/>
        <w:jc w:val="center"/>
        <w:rPr>
          <w:rFonts w:eastAsiaTheme="minorEastAsia"/>
        </w:rPr>
      </w:pPr>
      <m:oMath>
        <m:r>
          <w:rPr>
            <w:rFonts w:ascii="Cambria Math" w:hAnsi="Cambria Math"/>
          </w:rPr>
          <m:t>C</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op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op</m:t>
        </m:r>
        <m:d>
          <m:dPr>
            <m:ctrlPr>
              <w:rPr>
                <w:rFonts w:ascii="Cambria Math" w:hAnsi="Cambria Math"/>
              </w:rPr>
            </m:ctrlPr>
          </m:dPr>
          <m:e>
            <m:r>
              <w:rPr>
                <w:rFonts w:ascii="Cambria Math" w:hAnsi="Cambria Math"/>
              </w:rPr>
              <m:t>B</m:t>
            </m:r>
          </m:e>
        </m:d>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C</m:t>
        </m:r>
      </m:oMath>
      <w:r>
        <w:rPr>
          <w:rFonts w:eastAsiaTheme="minorEastAsia"/>
        </w:rPr>
        <w:t>,</w:t>
      </w:r>
    </w:p>
    <w:p w:rsidR="00015D97" w:rsidRPr="006D758A" w:rsidRDefault="00015D97" w:rsidP="005F6012">
      <w:pPr>
        <w:pStyle w:val="TNR12"/>
      </w:pPr>
      <w:r>
        <w:t xml:space="preserve">где </w:t>
      </w:r>
      <m:oMath>
        <m:r>
          <w:rPr>
            <w:rFonts w:ascii="Cambria Math" w:hAnsi="Cambria Math"/>
          </w:rPr>
          <m:t>α</m:t>
        </m:r>
      </m:oMath>
      <w:r>
        <w:t xml:space="preserve"> и </w:t>
      </w:r>
      <m:oMath>
        <m:r>
          <w:rPr>
            <w:rFonts w:ascii="Cambria Math" w:hAnsi="Cambria Math"/>
          </w:rPr>
          <m:t>β</m:t>
        </m:r>
      </m:oMath>
      <w:r>
        <w:t xml:space="preserve"> – скаляры, матрица </w:t>
      </w:r>
      <w:r w:rsidRPr="00015D97">
        <w:rPr>
          <w:i/>
        </w:rPr>
        <w:t>А</w:t>
      </w:r>
      <w:r>
        <w:t xml:space="preserve"> имеет размер </w:t>
      </w:r>
      <m:oMath>
        <m:r>
          <w:rPr>
            <w:rFonts w:ascii="Cambria Math" w:hAnsi="Cambria Math" w:cs="Consolas"/>
            <w:color w:val="000000"/>
            <w:szCs w:val="19"/>
          </w:rPr>
          <m:t>(n×</m:t>
        </m:r>
        <m:r>
          <w:rPr>
            <w:rFonts w:ascii="Cambria Math" w:hAnsi="Cambria Math" w:cs="Consolas"/>
            <w:color w:val="000000"/>
            <w:szCs w:val="19"/>
            <w:lang w:val="en-US"/>
          </w:rPr>
          <m:t>k</m:t>
        </m:r>
        <m:r>
          <w:rPr>
            <w:rFonts w:ascii="Cambria Math" w:hAnsi="Cambria Math" w:cs="Consolas"/>
            <w:color w:val="000000"/>
            <w:szCs w:val="19"/>
          </w:rPr>
          <m:t>)</m:t>
        </m:r>
      </m:oMath>
      <w:r w:rsidRPr="00015D97">
        <w:rPr>
          <w:color w:val="000000"/>
          <w:szCs w:val="19"/>
        </w:rPr>
        <w:t>,</w:t>
      </w:r>
      <w:r>
        <w:rPr>
          <w:color w:val="000000"/>
          <w:szCs w:val="19"/>
        </w:rPr>
        <w:t xml:space="preserve"> </w:t>
      </w:r>
      <w:r>
        <w:t xml:space="preserve">матрица </w:t>
      </w:r>
      <w:r w:rsidRPr="00015D97">
        <w:rPr>
          <w:i/>
          <w:lang w:val="en-US"/>
        </w:rPr>
        <w:t>B</w:t>
      </w:r>
      <w:r>
        <w:t xml:space="preserve"> имеет размер </w:t>
      </w:r>
      <m:oMath>
        <m:r>
          <w:rPr>
            <w:rFonts w:ascii="Cambria Math" w:hAnsi="Cambria Math" w:cs="Consolas"/>
            <w:color w:val="000000"/>
            <w:szCs w:val="19"/>
          </w:rPr>
          <m:t>(k×m)</m:t>
        </m:r>
      </m:oMath>
      <w:r w:rsidRPr="00015D97">
        <w:rPr>
          <w:color w:val="000000"/>
          <w:szCs w:val="19"/>
        </w:rPr>
        <w:t xml:space="preserve">, </w:t>
      </w:r>
      <w:r w:rsidR="00EC0379">
        <w:t xml:space="preserve">матрица </w:t>
      </w:r>
      <w:r w:rsidR="00EC0379">
        <w:rPr>
          <w:i/>
          <w:lang w:val="en-US"/>
        </w:rPr>
        <w:t>C</w:t>
      </w:r>
      <w:r w:rsidR="00EC0379">
        <w:t xml:space="preserve"> имеет размер </w:t>
      </w:r>
      <m:oMath>
        <m:r>
          <w:rPr>
            <w:rFonts w:ascii="Cambria Math" w:hAnsi="Cambria Math" w:cs="Consolas"/>
            <w:color w:val="000000"/>
            <w:szCs w:val="19"/>
          </w:rPr>
          <m:t>(n×</m:t>
        </m:r>
        <m:r>
          <w:rPr>
            <w:rFonts w:ascii="Cambria Math" w:hAnsi="Cambria Math" w:cs="Consolas"/>
            <w:color w:val="000000"/>
            <w:szCs w:val="19"/>
            <w:lang w:val="en-US"/>
          </w:rPr>
          <m:t>m</m:t>
        </m:r>
        <m:r>
          <w:rPr>
            <w:rFonts w:ascii="Cambria Math" w:hAnsi="Cambria Math" w:cs="Consolas"/>
            <w:color w:val="000000"/>
            <w:szCs w:val="19"/>
          </w:rPr>
          <m:t>)</m:t>
        </m:r>
      </m:oMath>
      <w:r w:rsidR="0092480E" w:rsidRPr="0092480E">
        <w:rPr>
          <w:color w:val="000000"/>
          <w:szCs w:val="19"/>
        </w:rPr>
        <w:t>.</w:t>
      </w:r>
    </w:p>
    <w:p w:rsidR="00AD33F5" w:rsidRDefault="00AB7F07" w:rsidP="002D15AB">
      <w:pPr>
        <w:pStyle w:val="TNR12"/>
      </w:pPr>
      <w:r>
        <w:t xml:space="preserve">Рассмотренным функциям на вход подаются метапараметры </w:t>
      </w:r>
      <w:r w:rsidRPr="00686176">
        <w:rPr>
          <w:rStyle w:val="algointext0"/>
        </w:rPr>
        <w:t>CblasColMajor, CblasLeft, Cblas</w:t>
      </w:r>
      <w:r w:rsidR="00B23160">
        <w:rPr>
          <w:rStyle w:val="algointext0"/>
          <w:lang w:val="en-US"/>
        </w:rPr>
        <w:t>Upp</w:t>
      </w:r>
      <w:r w:rsidRPr="00686176">
        <w:rPr>
          <w:rStyle w:val="algointext0"/>
        </w:rPr>
        <w:t>er, CblasNoTrans, CblasNonUnit</w:t>
      </w:r>
      <w:r w:rsidRPr="00686176">
        <w:rPr>
          <w:rStyle w:val="tnr12Char0"/>
          <w:lang w:val="ru-RU"/>
        </w:rPr>
        <w:t>,</w:t>
      </w:r>
      <w:r>
        <w:t xml:space="preserve"> определяющие выполнение вычислений,</w:t>
      </w:r>
      <w:r w:rsidR="00B6191E">
        <w:t xml:space="preserve"> а также </w:t>
      </w:r>
      <w:r w:rsidR="00686176">
        <w:t xml:space="preserve">указатели на </w:t>
      </w:r>
      <w:r w:rsidR="00B6191E">
        <w:t xml:space="preserve">необходимые </w:t>
      </w:r>
      <w:r w:rsidR="00686176">
        <w:t>элементы</w:t>
      </w:r>
      <w:r w:rsidR="00B6191E">
        <w:t xml:space="preserve"> подматриц, получаемые с помощью </w:t>
      </w:r>
      <w:r w:rsidR="00686176">
        <w:t>смещений</w:t>
      </w:r>
      <w:r w:rsidR="00B6191E">
        <w:t xml:space="preserve">. </w:t>
      </w:r>
      <w:r w:rsidR="00175DB3">
        <w:t>Подробную</w:t>
      </w:r>
      <w:r w:rsidR="00B6191E">
        <w:t xml:space="preserve"> документацию по этим функциям можно изучить в </w:t>
      </w:r>
      <w:r w:rsidR="00B6191E" w:rsidRPr="00C72266">
        <w:t>[</w:t>
      </w:r>
      <w:r w:rsidR="00C72266">
        <w:fldChar w:fldCharType="begin"/>
      </w:r>
      <w:r w:rsidR="00C72266">
        <w:instrText xml:space="preserve"> REF _Ref42472814 \r \h </w:instrText>
      </w:r>
      <w:r w:rsidR="00C72266">
        <w:fldChar w:fldCharType="separate"/>
      </w:r>
      <w:r w:rsidR="00421CD5">
        <w:t>13</w:t>
      </w:r>
      <w:r w:rsidR="00C72266">
        <w:fldChar w:fldCharType="end"/>
      </w:r>
      <w:r w:rsidR="00B6191E" w:rsidRPr="00C72266">
        <w:t>]</w:t>
      </w:r>
      <w:r w:rsidR="00B6191E" w:rsidRPr="00E47E2C">
        <w:t>.</w:t>
      </w:r>
    </w:p>
    <w:p w:rsidR="00AD33F5" w:rsidRDefault="00AD33F5">
      <w:pPr>
        <w:rPr>
          <w:rFonts w:ascii="Times New Roman" w:hAnsi="Times New Roman" w:cs="Times New Roman"/>
          <w:sz w:val="24"/>
          <w:szCs w:val="24"/>
        </w:rPr>
      </w:pPr>
    </w:p>
    <w:p w:rsidR="005F6012" w:rsidRPr="00A14A04" w:rsidRDefault="00CC7A72" w:rsidP="005F6012">
      <w:pPr>
        <w:pStyle w:val="a0"/>
        <w:numPr>
          <w:ilvl w:val="0"/>
          <w:numId w:val="0"/>
        </w:numPr>
        <w:ind w:left="709"/>
        <w:rPr>
          <w:rStyle w:val="a4"/>
          <w:color w:val="auto"/>
        </w:rPr>
      </w:pPr>
      <w:bookmarkStart w:id="244" w:name="_Toc73708117"/>
      <w:r w:rsidRPr="00A14A04">
        <w:rPr>
          <w:rStyle w:val="a4"/>
          <w:color w:val="auto"/>
        </w:rPr>
        <w:t>4.7</w:t>
      </w:r>
      <w:r w:rsidRPr="00A14A04">
        <w:rPr>
          <w:rStyle w:val="a4"/>
          <w:color w:val="auto"/>
        </w:rPr>
        <w:tab/>
      </w:r>
      <w:r w:rsidR="00417EB9">
        <w:rPr>
          <w:rStyle w:val="a4"/>
          <w:color w:val="auto"/>
        </w:rPr>
        <w:t>Параллельный</w:t>
      </w:r>
      <w:r w:rsidR="00417EB9" w:rsidRPr="00A14A04">
        <w:rPr>
          <w:rStyle w:val="a4"/>
          <w:color w:val="auto"/>
        </w:rPr>
        <w:t xml:space="preserve"> </w:t>
      </w:r>
      <w:r w:rsidR="00417EB9">
        <w:rPr>
          <w:rStyle w:val="a4"/>
          <w:color w:val="auto"/>
        </w:rPr>
        <w:t>алгоритм</w:t>
      </w:r>
      <w:r w:rsidR="00417EB9" w:rsidRPr="00A14A04">
        <w:rPr>
          <w:rStyle w:val="a4"/>
          <w:color w:val="auto"/>
        </w:rPr>
        <w:t xml:space="preserve"> </w:t>
      </w:r>
      <w:r w:rsidR="00417EB9">
        <w:rPr>
          <w:rStyle w:val="a4"/>
          <w:color w:val="auto"/>
        </w:rPr>
        <w:t>с</w:t>
      </w:r>
      <w:r w:rsidR="00417EB9" w:rsidRPr="00A14A04">
        <w:rPr>
          <w:rStyle w:val="a4"/>
          <w:color w:val="auto"/>
        </w:rPr>
        <w:t xml:space="preserve"> </w:t>
      </w:r>
      <w:r w:rsidR="00417EB9">
        <w:rPr>
          <w:rStyle w:val="a4"/>
          <w:color w:val="auto"/>
        </w:rPr>
        <w:t>барьерной</w:t>
      </w:r>
      <w:r w:rsidR="00417EB9" w:rsidRPr="00A14A04">
        <w:rPr>
          <w:rStyle w:val="a4"/>
          <w:color w:val="auto"/>
        </w:rPr>
        <w:t xml:space="preserve"> </w:t>
      </w:r>
      <w:r w:rsidR="00417EB9">
        <w:rPr>
          <w:rStyle w:val="a4"/>
          <w:color w:val="auto"/>
        </w:rPr>
        <w:t>синхронизацией</w:t>
      </w:r>
      <w:bookmarkEnd w:id="244"/>
    </w:p>
    <w:p w:rsidR="00CC7A72" w:rsidRDefault="00182D4D" w:rsidP="0090412C">
      <w:pPr>
        <w:pStyle w:val="Algo"/>
        <w:numPr>
          <w:ilvl w:val="0"/>
          <w:numId w:val="0"/>
        </w:numPr>
        <w:ind w:left="1080"/>
        <w:rPr>
          <w:lang w:val="en-US"/>
        </w:rPr>
      </w:pPr>
      <w:proofErr w:type="gramStart"/>
      <w:r w:rsidRPr="0090412C">
        <w:rPr>
          <w:color w:val="0000FF"/>
          <w:lang w:val="en-US"/>
        </w:rPr>
        <w:t>double</w:t>
      </w:r>
      <w:proofErr w:type="gramEnd"/>
      <w:r w:rsidRPr="0090412C">
        <w:rPr>
          <w:lang w:val="en-US"/>
        </w:rPr>
        <w:t xml:space="preserve"> barrier_sync(</w:t>
      </w:r>
      <w:r w:rsidRPr="0090412C">
        <w:rPr>
          <w:color w:val="0000FF"/>
          <w:lang w:val="en-US"/>
        </w:rPr>
        <w:t>int</w:t>
      </w:r>
      <w:r w:rsidRPr="0090412C">
        <w:rPr>
          <w:lang w:val="en-US"/>
        </w:rPr>
        <w:t xml:space="preserve"> </w:t>
      </w:r>
      <w:r w:rsidRPr="0090412C">
        <w:rPr>
          <w:color w:val="808080"/>
          <w:lang w:val="en-US"/>
        </w:rPr>
        <w:t>n</w:t>
      </w:r>
      <w:r w:rsidR="00114482" w:rsidRPr="0090412C">
        <w:rPr>
          <w:lang w:val="en-US"/>
        </w:rPr>
        <w:t xml:space="preserve">, </w:t>
      </w:r>
      <w:r w:rsidRPr="0090412C">
        <w:rPr>
          <w:color w:val="0000FF"/>
          <w:lang w:val="en-US"/>
        </w:rPr>
        <w:t>double</w:t>
      </w:r>
      <w:r w:rsidRPr="0090412C">
        <w:rPr>
          <w:lang w:val="en-US"/>
        </w:rPr>
        <w:t xml:space="preserve">* </w:t>
      </w:r>
      <w:r w:rsidRPr="0090412C">
        <w:rPr>
          <w:color w:val="808080"/>
          <w:lang w:val="en-US"/>
        </w:rPr>
        <w:t>val</w:t>
      </w:r>
      <w:r w:rsidRPr="0090412C">
        <w:rPr>
          <w:lang w:val="en-US"/>
        </w:rPr>
        <w:t xml:space="preserve">, </w:t>
      </w:r>
      <w:r w:rsidRPr="0090412C">
        <w:rPr>
          <w:color w:val="0000FF"/>
          <w:lang w:val="en-US"/>
        </w:rPr>
        <w:t>int</w:t>
      </w:r>
      <w:r w:rsidRPr="0090412C">
        <w:rPr>
          <w:lang w:val="en-US"/>
        </w:rPr>
        <w:t xml:space="preserve">* </w:t>
      </w:r>
      <w:r w:rsidRPr="0090412C">
        <w:rPr>
          <w:color w:val="808080"/>
          <w:lang w:val="en-US"/>
        </w:rPr>
        <w:t>col</w:t>
      </w:r>
      <w:r w:rsidR="006D23DA" w:rsidRPr="0090412C">
        <w:rPr>
          <w:color w:val="808080"/>
          <w:lang w:val="en-US"/>
        </w:rPr>
        <w:t>_index</w:t>
      </w:r>
      <w:r w:rsidRPr="0090412C">
        <w:rPr>
          <w:lang w:val="en-US"/>
        </w:rPr>
        <w:t xml:space="preserve">, </w:t>
      </w:r>
      <w:r w:rsidR="006D23DA" w:rsidRPr="0090412C">
        <w:rPr>
          <w:color w:val="0000FF"/>
          <w:lang w:val="en-US"/>
        </w:rPr>
        <w:t>int</w:t>
      </w:r>
      <w:r w:rsidR="006D23DA" w:rsidRPr="0090412C">
        <w:rPr>
          <w:lang w:val="en-US"/>
        </w:rPr>
        <w:t xml:space="preserve">* </w:t>
      </w:r>
      <w:r w:rsidRPr="0090412C">
        <w:rPr>
          <w:color w:val="808080"/>
          <w:lang w:val="en-US"/>
        </w:rPr>
        <w:t>row</w:t>
      </w:r>
      <w:r w:rsidR="006D23DA" w:rsidRPr="0090412C">
        <w:rPr>
          <w:color w:val="808080"/>
          <w:lang w:val="en-US"/>
        </w:rPr>
        <w:t>_ptr</w:t>
      </w:r>
      <w:r w:rsidRPr="0090412C">
        <w:rPr>
          <w:lang w:val="en-US"/>
        </w:rPr>
        <w:t xml:space="preserve">, </w:t>
      </w:r>
      <w:r w:rsidRPr="0090412C">
        <w:rPr>
          <w:color w:val="0000FF"/>
          <w:lang w:val="en-US"/>
        </w:rPr>
        <w:t>int</w:t>
      </w:r>
      <w:r w:rsidRPr="0090412C">
        <w:rPr>
          <w:lang w:val="en-US"/>
        </w:rPr>
        <w:t xml:space="preserve"> </w:t>
      </w:r>
      <w:r w:rsidRPr="0090412C">
        <w:rPr>
          <w:color w:val="808080"/>
          <w:lang w:val="en-US"/>
        </w:rPr>
        <w:t>n</w:t>
      </w:r>
      <w:r w:rsidR="00B759F6" w:rsidRPr="0090412C">
        <w:rPr>
          <w:color w:val="808080"/>
          <w:lang w:val="en-US"/>
        </w:rPr>
        <w:t>threads</w:t>
      </w:r>
      <w:r w:rsidR="00114482" w:rsidRPr="0090412C">
        <w:rPr>
          <w:lang w:val="en-US"/>
        </w:rPr>
        <w:t xml:space="preserve">, </w:t>
      </w:r>
      <w:r w:rsidR="00114482" w:rsidRPr="0090412C">
        <w:rPr>
          <w:color w:val="0000FF"/>
          <w:lang w:val="en-US"/>
        </w:rPr>
        <w:t>double</w:t>
      </w:r>
      <w:r w:rsidR="00114482" w:rsidRPr="0090412C">
        <w:rPr>
          <w:lang w:val="en-US"/>
        </w:rPr>
        <w:t xml:space="preserve">* </w:t>
      </w:r>
      <w:r w:rsidR="00114482" w:rsidRPr="00870523">
        <w:rPr>
          <w:color w:val="7B7B7B" w:themeColor="accent3" w:themeShade="BF"/>
          <w:lang w:val="en-US"/>
        </w:rPr>
        <w:t>y</w:t>
      </w:r>
      <w:r w:rsidR="00114482" w:rsidRPr="0090412C">
        <w:rPr>
          <w:lang w:val="en-US"/>
        </w:rPr>
        <w:t xml:space="preserve">, </w:t>
      </w:r>
      <w:r w:rsidR="00114482" w:rsidRPr="0090412C">
        <w:rPr>
          <w:color w:val="0000FF"/>
          <w:lang w:val="en-US"/>
        </w:rPr>
        <w:t>double</w:t>
      </w:r>
      <w:r w:rsidR="00114482" w:rsidRPr="0090412C">
        <w:rPr>
          <w:lang w:val="en-US"/>
        </w:rPr>
        <w:t xml:space="preserve">* </w:t>
      </w:r>
      <w:r w:rsidR="00114482" w:rsidRPr="00870523">
        <w:rPr>
          <w:color w:val="7B7B7B" w:themeColor="accent3" w:themeShade="BF"/>
          <w:lang w:val="en-US"/>
        </w:rPr>
        <w:t>x</w:t>
      </w:r>
      <w:r w:rsidR="00114482" w:rsidRPr="0090412C">
        <w:rPr>
          <w:lang w:val="en-US"/>
        </w:rPr>
        <w:t xml:space="preserve">, </w:t>
      </w:r>
      <w:r w:rsidR="00114482" w:rsidRPr="0090412C">
        <w:rPr>
          <w:color w:val="0000FF"/>
          <w:lang w:val="en-US"/>
        </w:rPr>
        <w:t>int</w:t>
      </w:r>
      <w:r w:rsidR="00114482" w:rsidRPr="0090412C">
        <w:rPr>
          <w:lang w:val="en-US"/>
        </w:rPr>
        <w:t xml:space="preserve"> </w:t>
      </w:r>
      <w:r w:rsidR="00114482" w:rsidRPr="0090412C">
        <w:rPr>
          <w:color w:val="808080"/>
          <w:lang w:val="en-US"/>
        </w:rPr>
        <w:t>rhs</w:t>
      </w:r>
      <w:r w:rsidRPr="0090412C">
        <w:rPr>
          <w:lang w:val="en-US"/>
        </w:rPr>
        <w:t>)</w:t>
      </w:r>
      <w:r w:rsidR="00A90FCC" w:rsidRPr="0090412C">
        <w:rPr>
          <w:lang w:val="en-US"/>
        </w:rPr>
        <w:t>;</w:t>
      </w:r>
    </w:p>
    <w:p w:rsidR="005F6012" w:rsidRDefault="005F6012" w:rsidP="0090412C">
      <w:pPr>
        <w:pStyle w:val="Algo"/>
        <w:numPr>
          <w:ilvl w:val="0"/>
          <w:numId w:val="0"/>
        </w:numPr>
        <w:ind w:left="1080"/>
        <w:rPr>
          <w:lang w:val="en-US"/>
        </w:rPr>
      </w:pPr>
    </w:p>
    <w:p w:rsidR="00065B5B" w:rsidRDefault="00065B5B" w:rsidP="00904965">
      <w:pPr>
        <w:pStyle w:val="TNR12"/>
      </w:pPr>
      <w:r>
        <w:t>Функция</w:t>
      </w:r>
      <w:r w:rsidRPr="00935CBD">
        <w:t xml:space="preserve"> </w:t>
      </w:r>
      <w:r>
        <w:t>реализована</w:t>
      </w:r>
      <w:r w:rsidRPr="00935CBD">
        <w:t xml:space="preserve"> </w:t>
      </w:r>
      <w:r>
        <w:t>согласно</w:t>
      </w:r>
      <w:r w:rsidRPr="00935CBD">
        <w:t xml:space="preserve"> </w:t>
      </w:r>
      <w:r>
        <w:t xml:space="preserve">алгоритму </w:t>
      </w:r>
      <w:r w:rsidR="00904965">
        <w:t>6</w:t>
      </w:r>
      <w:r>
        <w:t xml:space="preserve"> пункта </w:t>
      </w:r>
      <w:r w:rsidR="00904965">
        <w:t>3.3</w:t>
      </w:r>
      <w:r>
        <w:t xml:space="preserve">. </w:t>
      </w:r>
      <w:r w:rsidRPr="00D92883">
        <w:t xml:space="preserve">На вход поступает размерность системы, структура </w:t>
      </w:r>
      <w:r>
        <w:t>CRS</w:t>
      </w:r>
      <w:r w:rsidRPr="00D92883">
        <w:t xml:space="preserve"> хранения разреженной матрицы, указатель на вектор правой части </w:t>
      </w:r>
      <w:r>
        <w:rPr>
          <w:rStyle w:val="algointext0"/>
        </w:rPr>
        <w:t>y</w:t>
      </w:r>
      <w:r w:rsidR="00904965">
        <w:rPr>
          <w:rStyle w:val="TNR12Char"/>
        </w:rPr>
        <w:t xml:space="preserve">, </w:t>
      </w:r>
      <w:r>
        <w:rPr>
          <w:rStyle w:val="TNR12Char"/>
        </w:rPr>
        <w:t>число правых частей системы</w:t>
      </w:r>
      <w:r w:rsidR="00904965">
        <w:rPr>
          <w:rStyle w:val="TNR12Char"/>
        </w:rPr>
        <w:t xml:space="preserve"> </w:t>
      </w:r>
      <w:r w:rsidR="00904965" w:rsidRPr="00904965">
        <w:rPr>
          <w:rStyle w:val="algointext0"/>
        </w:rPr>
        <w:t>rhs</w:t>
      </w:r>
      <w:r w:rsidR="00904965" w:rsidRPr="00B3044E">
        <w:t xml:space="preserve"> и число OpenMP-потоков</w:t>
      </w:r>
      <w:r w:rsidR="00904965">
        <w:rPr>
          <w:rStyle w:val="algointext0"/>
        </w:rPr>
        <w:t xml:space="preserve"> </w:t>
      </w:r>
      <w:r w:rsidR="00904965">
        <w:rPr>
          <w:rStyle w:val="algointext0"/>
          <w:lang w:val="en-US"/>
        </w:rPr>
        <w:t>nthreads</w:t>
      </w:r>
      <w:r w:rsidRPr="00D92883">
        <w:t xml:space="preserve">. </w:t>
      </w:r>
      <w:r>
        <w:t xml:space="preserve">Результат записывается в вектор </w:t>
      </w:r>
      <w:r w:rsidRPr="002239AD">
        <w:rPr>
          <w:rStyle w:val="Algo0"/>
          <w:sz w:val="24"/>
        </w:rPr>
        <w:t>х</w:t>
      </w:r>
      <w:r>
        <w:t>. Функция возвращает время работы алгоритма.</w:t>
      </w:r>
    </w:p>
    <w:p w:rsidR="005F6012" w:rsidRPr="00481D7C" w:rsidRDefault="003409D0" w:rsidP="005F6012">
      <w:pPr>
        <w:pStyle w:val="TNR12"/>
      </w:pPr>
      <w:r>
        <w:t>В теле представленного алгоритма вызыв</w:t>
      </w:r>
      <w:r w:rsidR="002E344F">
        <w:t>а</w:t>
      </w:r>
      <w:r>
        <w:t>ются две вспомогательные функции, выполняющие нахождение уровней в графе зависимостей и балансировку нагрузки на в</w:t>
      </w:r>
      <w:r w:rsidR="00364402">
        <w:t>ычислительные потоки</w:t>
      </w:r>
      <w:r w:rsidR="00481D7C" w:rsidRPr="00481D7C">
        <w:t xml:space="preserve"> (</w:t>
      </w:r>
      <w:r w:rsidR="00481D7C">
        <w:t>см. алгоритмы 4 и 5</w:t>
      </w:r>
      <w:r w:rsidR="00481D7C" w:rsidRPr="00481D7C">
        <w:t>)</w:t>
      </w:r>
      <w:r w:rsidR="00364402">
        <w:t>:</w:t>
      </w:r>
    </w:p>
    <w:p w:rsidR="00FB212A" w:rsidRDefault="001B28C4" w:rsidP="006D276B">
      <w:pPr>
        <w:pStyle w:val="Algo"/>
        <w:numPr>
          <w:ilvl w:val="0"/>
          <w:numId w:val="0"/>
        </w:numPr>
        <w:ind w:left="1429" w:hanging="360"/>
        <w:rPr>
          <w:lang w:val="en-US"/>
        </w:rPr>
      </w:pPr>
      <w:proofErr w:type="gramStart"/>
      <w:r>
        <w:rPr>
          <w:color w:val="0000FF"/>
          <w:lang w:val="en-US"/>
        </w:rPr>
        <w:t>int</w:t>
      </w:r>
      <w:proofErr w:type="gramEnd"/>
      <w:r>
        <w:rPr>
          <w:lang w:val="en-US"/>
        </w:rPr>
        <w:t xml:space="preserve"> </w:t>
      </w:r>
      <w:r w:rsidR="00A2322F">
        <w:rPr>
          <w:lang w:val="en-US"/>
        </w:rPr>
        <w:t>get_levels(</w:t>
      </w:r>
      <w:r w:rsidR="00A2322F">
        <w:rPr>
          <w:color w:val="0000FF"/>
          <w:lang w:val="en-US"/>
        </w:rPr>
        <w:t>int</w:t>
      </w:r>
      <w:r w:rsidR="00A2322F">
        <w:rPr>
          <w:lang w:val="en-US"/>
        </w:rPr>
        <w:t xml:space="preserve"> </w:t>
      </w:r>
      <w:r w:rsidR="00A2322F">
        <w:rPr>
          <w:color w:val="808080"/>
          <w:lang w:val="en-US"/>
        </w:rPr>
        <w:t>n</w:t>
      </w:r>
      <w:r w:rsidR="00A2322F">
        <w:rPr>
          <w:lang w:val="en-US"/>
        </w:rPr>
        <w:t xml:space="preserve">, </w:t>
      </w:r>
      <w:r w:rsidR="00A2322F">
        <w:rPr>
          <w:color w:val="0000FF"/>
          <w:lang w:val="en-US"/>
        </w:rPr>
        <w:t>int</w:t>
      </w:r>
      <w:r w:rsidR="00A2322F">
        <w:rPr>
          <w:lang w:val="en-US"/>
        </w:rPr>
        <w:t xml:space="preserve">* </w:t>
      </w:r>
      <w:r w:rsidR="00A2322F">
        <w:rPr>
          <w:color w:val="808080"/>
          <w:lang w:val="en-US"/>
        </w:rPr>
        <w:t>col_index</w:t>
      </w:r>
      <w:r w:rsidR="00A2322F">
        <w:rPr>
          <w:lang w:val="en-US"/>
        </w:rPr>
        <w:t xml:space="preserve">, </w:t>
      </w:r>
      <w:r w:rsidR="00A2322F">
        <w:rPr>
          <w:color w:val="0000FF"/>
          <w:lang w:val="en-US"/>
        </w:rPr>
        <w:t>int</w:t>
      </w:r>
      <w:r w:rsidR="00A2322F">
        <w:rPr>
          <w:lang w:val="en-US"/>
        </w:rPr>
        <w:t xml:space="preserve">* </w:t>
      </w:r>
      <w:r w:rsidR="00A2322F">
        <w:rPr>
          <w:color w:val="808080"/>
          <w:lang w:val="en-US"/>
        </w:rPr>
        <w:t>row_ptr</w:t>
      </w:r>
      <w:r w:rsidR="00A2322F">
        <w:rPr>
          <w:lang w:val="en-US"/>
        </w:rPr>
        <w:t xml:space="preserve">, </w:t>
      </w:r>
      <w:r w:rsidR="0041479D">
        <w:rPr>
          <w:color w:val="0000FF"/>
          <w:lang w:val="en-US"/>
        </w:rPr>
        <w:t>int</w:t>
      </w:r>
      <w:r w:rsidR="0041479D">
        <w:rPr>
          <w:lang w:val="en-US"/>
        </w:rPr>
        <w:t>*</w:t>
      </w:r>
      <w:r w:rsidR="00A2322F">
        <w:rPr>
          <w:lang w:val="en-US"/>
        </w:rPr>
        <w:t xml:space="preserve"> </w:t>
      </w:r>
      <w:r w:rsidR="0041479D">
        <w:rPr>
          <w:color w:val="808080"/>
          <w:lang w:val="en-US"/>
        </w:rPr>
        <w:t>levels</w:t>
      </w:r>
      <w:r w:rsidR="00A2322F">
        <w:rPr>
          <w:lang w:val="en-US"/>
        </w:rPr>
        <w:t>)</w:t>
      </w:r>
      <w:r w:rsidR="0041479D">
        <w:rPr>
          <w:lang w:val="en-US"/>
        </w:rPr>
        <w:t>;</w:t>
      </w:r>
    </w:p>
    <w:p w:rsidR="00F16CCB" w:rsidRDefault="00FB212A" w:rsidP="006D276B">
      <w:pPr>
        <w:pStyle w:val="Algo"/>
        <w:numPr>
          <w:ilvl w:val="0"/>
          <w:numId w:val="0"/>
        </w:numPr>
        <w:ind w:left="1429" w:hanging="360"/>
        <w:jc w:val="left"/>
        <w:rPr>
          <w:lang w:val="en-US"/>
        </w:rPr>
      </w:pPr>
      <w:proofErr w:type="gramStart"/>
      <w:r>
        <w:rPr>
          <w:color w:val="0000FF"/>
          <w:lang w:val="en-US"/>
        </w:rPr>
        <w:t>double</w:t>
      </w:r>
      <w:proofErr w:type="gramEnd"/>
      <w:r w:rsidR="006D276B">
        <w:rPr>
          <w:color w:val="0000FF"/>
          <w:lang w:val="en-US"/>
        </w:rPr>
        <w:t xml:space="preserve"> </w:t>
      </w:r>
      <w:r w:rsidRPr="00FB212A">
        <w:rPr>
          <w:lang w:val="en-US"/>
        </w:rPr>
        <w:t>rebalance_tasks</w:t>
      </w:r>
      <w:r>
        <w:rPr>
          <w:lang w:val="en-US"/>
        </w:rPr>
        <w:t>(</w:t>
      </w:r>
      <w:r w:rsidR="001258FA">
        <w:rPr>
          <w:lang w:val="en-US"/>
        </w:rPr>
        <w:t>std::</w:t>
      </w:r>
      <w:r w:rsidR="001258FA">
        <w:rPr>
          <w:color w:val="2B91AF"/>
          <w:lang w:val="en-US"/>
        </w:rPr>
        <w:t>vector</w:t>
      </w:r>
      <w:r w:rsidR="001258FA">
        <w:rPr>
          <w:lang w:val="en-US"/>
        </w:rPr>
        <w:t>&lt;</w:t>
      </w:r>
      <w:r w:rsidR="001258FA">
        <w:rPr>
          <w:color w:val="0000FF"/>
          <w:lang w:val="en-US"/>
        </w:rPr>
        <w:t>int</w:t>
      </w:r>
      <w:r w:rsidR="001258FA">
        <w:rPr>
          <w:lang w:val="en-US"/>
        </w:rPr>
        <w:t xml:space="preserve">&gt; </w:t>
      </w:r>
      <w:r w:rsidR="001258FA">
        <w:rPr>
          <w:color w:val="808080"/>
          <w:lang w:val="en-US"/>
        </w:rPr>
        <w:t>rows_by_level</w:t>
      </w:r>
      <w:r w:rsidR="001258FA" w:rsidRPr="001258FA">
        <w:rPr>
          <w:lang w:val="en-US"/>
        </w:rPr>
        <w:t>,</w:t>
      </w:r>
      <w:r w:rsidR="001258FA">
        <w:rPr>
          <w:color w:val="808080"/>
          <w:lang w:val="en-US"/>
        </w:rPr>
        <w:t xml:space="preserve"> </w:t>
      </w:r>
      <w:r w:rsidR="001258FA">
        <w:rPr>
          <w:lang w:val="en-US"/>
        </w:rPr>
        <w:t>std::</w:t>
      </w:r>
      <w:r w:rsidR="001258FA">
        <w:rPr>
          <w:color w:val="2B91AF"/>
          <w:lang w:val="en-US"/>
        </w:rPr>
        <w:t>vector</w:t>
      </w:r>
      <w:r w:rsidR="001258FA">
        <w:rPr>
          <w:lang w:val="en-US"/>
        </w:rPr>
        <w:t>&lt;</w:t>
      </w:r>
      <w:r w:rsidR="001258FA">
        <w:rPr>
          <w:color w:val="0000FF"/>
          <w:lang w:val="en-US"/>
        </w:rPr>
        <w:t>int</w:t>
      </w:r>
      <w:r w:rsidR="001258FA">
        <w:rPr>
          <w:lang w:val="en-US"/>
        </w:rPr>
        <w:t xml:space="preserve">&gt; </w:t>
      </w:r>
      <w:r w:rsidR="00532CA9">
        <w:rPr>
          <w:color w:val="808080"/>
          <w:lang w:val="en-US"/>
        </w:rPr>
        <w:t>tasks_by_level</w:t>
      </w:r>
      <w:r w:rsidR="00FE1922" w:rsidRPr="00FE1922">
        <w:rPr>
          <w:lang w:val="en-US"/>
        </w:rPr>
        <w:t>,</w:t>
      </w:r>
      <w:r w:rsidR="00FE1922">
        <w:rPr>
          <w:color w:val="808080"/>
          <w:lang w:val="en-US"/>
        </w:rPr>
        <w:t xml:space="preserve"> </w:t>
      </w:r>
      <w:r w:rsidR="00FE1922">
        <w:rPr>
          <w:color w:val="0000FF"/>
          <w:lang w:val="en-US"/>
        </w:rPr>
        <w:t>int</w:t>
      </w:r>
      <w:r w:rsidR="00FE1922">
        <w:rPr>
          <w:lang w:val="en-US"/>
        </w:rPr>
        <w:t xml:space="preserve">* </w:t>
      </w:r>
      <w:r w:rsidR="00FE1922">
        <w:rPr>
          <w:color w:val="808080"/>
          <w:lang w:val="en-US"/>
        </w:rPr>
        <w:t>col_index</w:t>
      </w:r>
      <w:r w:rsidR="00FE1922">
        <w:rPr>
          <w:lang w:val="en-US"/>
        </w:rPr>
        <w:t xml:space="preserve">, </w:t>
      </w:r>
      <w:r w:rsidR="00FE1922">
        <w:rPr>
          <w:color w:val="0000FF"/>
          <w:lang w:val="en-US"/>
        </w:rPr>
        <w:t>int</w:t>
      </w:r>
      <w:r w:rsidR="00FE1922">
        <w:rPr>
          <w:lang w:val="en-US"/>
        </w:rPr>
        <w:t xml:space="preserve">* </w:t>
      </w:r>
      <w:r w:rsidR="00FE1922">
        <w:rPr>
          <w:color w:val="808080"/>
          <w:lang w:val="en-US"/>
        </w:rPr>
        <w:t>row_ptr</w:t>
      </w:r>
      <w:r>
        <w:rPr>
          <w:lang w:val="en-US"/>
        </w:rPr>
        <w:t>);</w:t>
      </w:r>
    </w:p>
    <w:p w:rsidR="005F6012" w:rsidRDefault="005F6012" w:rsidP="006D276B">
      <w:pPr>
        <w:pStyle w:val="Algo"/>
        <w:numPr>
          <w:ilvl w:val="0"/>
          <w:numId w:val="0"/>
        </w:numPr>
        <w:ind w:left="1429" w:hanging="360"/>
        <w:jc w:val="left"/>
        <w:rPr>
          <w:lang w:val="en-US"/>
        </w:rPr>
      </w:pPr>
    </w:p>
    <w:p w:rsidR="00432711" w:rsidRDefault="00F16CCB" w:rsidP="00432711">
      <w:pPr>
        <w:pStyle w:val="TNR12"/>
      </w:pPr>
      <w:r w:rsidRPr="00432711">
        <w:t xml:space="preserve">Первая функция принимает на вход портрет матрицы и размерность системы. Производится разбиение графа на уровни, результат записывается в массив </w:t>
      </w:r>
      <w:r w:rsidRPr="00432711">
        <w:rPr>
          <w:rStyle w:val="algointext0"/>
        </w:rPr>
        <w:t>levels</w:t>
      </w:r>
      <w:r w:rsidRPr="00432711">
        <w:rPr>
          <w:rStyle w:val="TNR12Char"/>
        </w:rPr>
        <w:t>.</w:t>
      </w:r>
      <w:r w:rsidRPr="00432711">
        <w:t xml:space="preserve"> Функция возвращает номер последнего уровня.</w:t>
      </w:r>
    </w:p>
    <w:p w:rsidR="00183161" w:rsidRDefault="00432711" w:rsidP="00432711">
      <w:pPr>
        <w:pStyle w:val="TNR12"/>
      </w:pPr>
      <w:r>
        <w:t>Вторая вспомогательная функция производит укрупнение задач на каждом уровне.</w:t>
      </w:r>
      <w:r w:rsidR="00F523F4">
        <w:t xml:space="preserve"> На вход поступают портрет матрицы, массив с уровнями </w:t>
      </w:r>
      <w:r w:rsidR="00F523F4" w:rsidRPr="003463D7">
        <w:rPr>
          <w:rStyle w:val="algointext0"/>
        </w:rPr>
        <w:t>levels</w:t>
      </w:r>
      <w:r w:rsidR="003463D7" w:rsidRPr="003463D7">
        <w:t xml:space="preserve">. </w:t>
      </w:r>
      <w:r w:rsidR="003463D7">
        <w:t xml:space="preserve">Результат работы записывается в массивы </w:t>
      </w:r>
      <w:r w:rsidR="003463D7" w:rsidRPr="003463D7">
        <w:rPr>
          <w:rStyle w:val="algointext0"/>
        </w:rPr>
        <w:t>tasks_by_level</w:t>
      </w:r>
      <w:r w:rsidR="003463D7" w:rsidRPr="003463D7">
        <w:t xml:space="preserve"> </w:t>
      </w:r>
      <w:r w:rsidR="003463D7">
        <w:t>и</w:t>
      </w:r>
      <w:r w:rsidR="003463D7" w:rsidRPr="003463D7">
        <w:t xml:space="preserve"> </w:t>
      </w:r>
      <w:r w:rsidR="003463D7" w:rsidRPr="003463D7">
        <w:rPr>
          <w:rStyle w:val="algointext0"/>
        </w:rPr>
        <w:t>rows_by_level</w:t>
      </w:r>
      <w:r w:rsidR="003463D7" w:rsidRPr="003463D7">
        <w:t xml:space="preserve">. </w:t>
      </w:r>
      <w:r w:rsidR="003463D7">
        <w:t xml:space="preserve">Функция возвращает время работы метода. </w:t>
      </w:r>
    </w:p>
    <w:p w:rsidR="00183161" w:rsidRDefault="00183161" w:rsidP="005F6012">
      <w:pPr>
        <w:pStyle w:val="Heading2"/>
        <w:spacing w:line="360" w:lineRule="auto"/>
        <w:ind w:firstLine="708"/>
        <w:rPr>
          <w:rStyle w:val="a4"/>
          <w:color w:val="auto"/>
        </w:rPr>
      </w:pPr>
      <w:bookmarkStart w:id="245" w:name="_Toc73708118"/>
      <w:r w:rsidRPr="00183161">
        <w:rPr>
          <w:rStyle w:val="a4"/>
          <w:color w:val="auto"/>
        </w:rPr>
        <w:t>4.8</w:t>
      </w:r>
      <w:r w:rsidRPr="00183161">
        <w:rPr>
          <w:rStyle w:val="a4"/>
          <w:color w:val="auto"/>
        </w:rPr>
        <w:tab/>
      </w:r>
      <w:r w:rsidR="00DB62FA">
        <w:rPr>
          <w:rStyle w:val="a4"/>
          <w:color w:val="auto"/>
        </w:rPr>
        <w:t>Параллельные</w:t>
      </w:r>
      <w:r w:rsidRPr="00183161">
        <w:rPr>
          <w:rStyle w:val="a4"/>
          <w:color w:val="auto"/>
        </w:rPr>
        <w:t xml:space="preserve"> </w:t>
      </w:r>
      <w:r>
        <w:rPr>
          <w:rStyle w:val="a4"/>
          <w:color w:val="auto"/>
        </w:rPr>
        <w:t>алгоритм</w:t>
      </w:r>
      <w:r w:rsidR="00DB62FA">
        <w:rPr>
          <w:rStyle w:val="a4"/>
          <w:color w:val="auto"/>
        </w:rPr>
        <w:t>ы</w:t>
      </w:r>
      <w:r w:rsidRPr="00183161">
        <w:rPr>
          <w:rStyle w:val="a4"/>
          <w:color w:val="auto"/>
        </w:rPr>
        <w:t xml:space="preserve"> </w:t>
      </w:r>
      <w:r w:rsidR="00DB62FA">
        <w:rPr>
          <w:rStyle w:val="a4"/>
          <w:color w:val="auto"/>
          <w:lang w:val="en-US"/>
        </w:rPr>
        <w:t>OpenCL</w:t>
      </w:r>
      <w:r w:rsidR="00DB62FA" w:rsidRPr="00DB62FA">
        <w:rPr>
          <w:rStyle w:val="a4"/>
          <w:color w:val="auto"/>
        </w:rPr>
        <w:t xml:space="preserve"> </w:t>
      </w:r>
      <w:r w:rsidR="006146DB">
        <w:rPr>
          <w:rStyle w:val="a4"/>
          <w:color w:val="auto"/>
        </w:rPr>
        <w:t>без синхронизаций</w:t>
      </w:r>
      <w:bookmarkEnd w:id="245"/>
    </w:p>
    <w:p w:rsidR="00722AA5" w:rsidRPr="00722AA5" w:rsidRDefault="00722AA5" w:rsidP="00722AA5">
      <w:pPr>
        <w:pStyle w:val="TNR12"/>
      </w:pPr>
      <w:r>
        <w:t>Рассмотрим реализацию алгоритма без синхронизаций с параллелизмом на уровне варпов.</w:t>
      </w:r>
    </w:p>
    <w:p w:rsidR="006146DB" w:rsidRPr="008E2950" w:rsidRDefault="000C2712" w:rsidP="00F52646">
      <w:pPr>
        <w:pStyle w:val="Algo"/>
        <w:numPr>
          <w:ilvl w:val="0"/>
          <w:numId w:val="0"/>
        </w:numPr>
        <w:ind w:left="1429" w:hanging="360"/>
        <w:rPr>
          <w:lang w:val="en-US"/>
        </w:rPr>
      </w:pPr>
      <w:proofErr w:type="gramStart"/>
      <w:r w:rsidRPr="008E2950">
        <w:rPr>
          <w:color w:val="0000FF"/>
          <w:lang w:val="en-US"/>
        </w:rPr>
        <w:t>double</w:t>
      </w:r>
      <w:proofErr w:type="gramEnd"/>
      <w:r w:rsidRPr="008E2950">
        <w:rPr>
          <w:color w:val="000000"/>
          <w:lang w:val="en-US"/>
        </w:rPr>
        <w:t xml:space="preserve"> </w:t>
      </w:r>
      <w:r w:rsidR="00CB0339" w:rsidRPr="008E2950">
        <w:rPr>
          <w:lang w:val="en-US"/>
        </w:rPr>
        <w:t>syncfree_warplevel</w:t>
      </w:r>
      <w:r w:rsidR="00F52646" w:rsidRPr="008E2950">
        <w:rPr>
          <w:lang w:val="en-US"/>
        </w:rPr>
        <w:t>(</w:t>
      </w:r>
      <w:r w:rsidR="00E32D9A" w:rsidRPr="008E2950">
        <w:rPr>
          <w:color w:val="0000FF"/>
          <w:lang w:val="en-US"/>
        </w:rPr>
        <w:t>int</w:t>
      </w:r>
      <w:r w:rsidR="00E32D9A" w:rsidRPr="008E2950">
        <w:rPr>
          <w:color w:val="000000"/>
          <w:lang w:val="en-US"/>
        </w:rPr>
        <w:t xml:space="preserve"> </w:t>
      </w:r>
      <w:r w:rsidR="00E32D9A" w:rsidRPr="008E2950">
        <w:rPr>
          <w:color w:val="808080"/>
          <w:lang w:val="en-US"/>
        </w:rPr>
        <w:t>n</w:t>
      </w:r>
      <w:r w:rsidR="00E32D9A" w:rsidRPr="008E2950">
        <w:rPr>
          <w:color w:val="000000"/>
          <w:lang w:val="en-US"/>
        </w:rPr>
        <w:t xml:space="preserve">, </w:t>
      </w:r>
      <w:r w:rsidR="00E32D9A" w:rsidRPr="008E2950">
        <w:rPr>
          <w:color w:val="0000FF"/>
          <w:lang w:val="en-US"/>
        </w:rPr>
        <w:t>int</w:t>
      </w:r>
      <w:r w:rsidR="00E32D9A" w:rsidRPr="008E2950">
        <w:rPr>
          <w:color w:val="000000"/>
          <w:lang w:val="en-US"/>
        </w:rPr>
        <w:t xml:space="preserve">* </w:t>
      </w:r>
      <w:r w:rsidR="00E32D9A" w:rsidRPr="008E2950">
        <w:rPr>
          <w:color w:val="808080"/>
          <w:lang w:val="en-US"/>
        </w:rPr>
        <w:t>col_index</w:t>
      </w:r>
      <w:r w:rsidR="00E32D9A" w:rsidRPr="008E2950">
        <w:rPr>
          <w:color w:val="000000"/>
          <w:lang w:val="en-US"/>
        </w:rPr>
        <w:t xml:space="preserve">, </w:t>
      </w:r>
      <w:r w:rsidR="00E32D9A" w:rsidRPr="008E2950">
        <w:rPr>
          <w:color w:val="0000FF"/>
          <w:lang w:val="en-US"/>
        </w:rPr>
        <w:t>int</w:t>
      </w:r>
      <w:r w:rsidR="00E32D9A" w:rsidRPr="008E2950">
        <w:rPr>
          <w:color w:val="000000"/>
          <w:lang w:val="en-US"/>
        </w:rPr>
        <w:t xml:space="preserve">* </w:t>
      </w:r>
      <w:r w:rsidR="00E32D9A" w:rsidRPr="008E2950">
        <w:rPr>
          <w:color w:val="808080"/>
          <w:lang w:val="en-US"/>
        </w:rPr>
        <w:t>row_ptr</w:t>
      </w:r>
      <w:r w:rsidR="00E32D9A" w:rsidRPr="008E2950">
        <w:rPr>
          <w:color w:val="000000"/>
          <w:lang w:val="en-US"/>
        </w:rPr>
        <w:t>,</w:t>
      </w:r>
      <w:r w:rsidR="00F52646" w:rsidRPr="008E2950">
        <w:rPr>
          <w:lang w:val="en-US"/>
        </w:rPr>
        <w:t xml:space="preserve"> </w:t>
      </w:r>
      <w:r w:rsidR="00E32D9A" w:rsidRPr="008E2950">
        <w:rPr>
          <w:color w:val="0000FF"/>
          <w:lang w:val="en-US"/>
        </w:rPr>
        <w:t>double</w:t>
      </w:r>
      <w:r w:rsidR="00E32D9A" w:rsidRPr="008E2950">
        <w:rPr>
          <w:lang w:val="en-US"/>
        </w:rPr>
        <w:t xml:space="preserve">* </w:t>
      </w:r>
      <w:r w:rsidR="00E32D9A" w:rsidRPr="008E2950">
        <w:rPr>
          <w:color w:val="7B7B7B" w:themeColor="accent3" w:themeShade="BF"/>
          <w:lang w:val="en-US"/>
        </w:rPr>
        <w:t>y</w:t>
      </w:r>
      <w:r w:rsidR="00E32D9A" w:rsidRPr="008E2950">
        <w:rPr>
          <w:lang w:val="en-US"/>
        </w:rPr>
        <w:t xml:space="preserve">, </w:t>
      </w:r>
      <w:r w:rsidR="00E32D9A" w:rsidRPr="008E2950">
        <w:rPr>
          <w:color w:val="0000FF"/>
          <w:lang w:val="en-US"/>
        </w:rPr>
        <w:t>double</w:t>
      </w:r>
      <w:r w:rsidR="00E32D9A" w:rsidRPr="008E2950">
        <w:rPr>
          <w:lang w:val="en-US"/>
        </w:rPr>
        <w:t xml:space="preserve">* </w:t>
      </w:r>
      <w:r w:rsidR="00E32D9A" w:rsidRPr="008E2950">
        <w:rPr>
          <w:color w:val="7B7B7B" w:themeColor="accent3" w:themeShade="BF"/>
          <w:lang w:val="en-US"/>
        </w:rPr>
        <w:t>x</w:t>
      </w:r>
      <w:r w:rsidR="00E32D9A" w:rsidRPr="008E2950">
        <w:rPr>
          <w:lang w:val="en-US"/>
        </w:rPr>
        <w:t xml:space="preserve">, </w:t>
      </w:r>
      <w:r w:rsidR="00E32D9A" w:rsidRPr="008E2950">
        <w:rPr>
          <w:color w:val="0000FF"/>
          <w:lang w:val="en-US"/>
        </w:rPr>
        <w:t>int</w:t>
      </w:r>
      <w:r w:rsidR="00E32D9A" w:rsidRPr="008E2950">
        <w:rPr>
          <w:lang w:val="en-US"/>
        </w:rPr>
        <w:t xml:space="preserve"> </w:t>
      </w:r>
      <w:r w:rsidR="00E32D9A" w:rsidRPr="008E2950">
        <w:rPr>
          <w:color w:val="808080"/>
          <w:lang w:val="en-US"/>
        </w:rPr>
        <w:t>rhs</w:t>
      </w:r>
      <w:r w:rsidR="00F52646" w:rsidRPr="008E2950">
        <w:rPr>
          <w:lang w:val="en-US"/>
        </w:rPr>
        <w:t>);</w:t>
      </w:r>
    </w:p>
    <w:p w:rsidR="002C668A" w:rsidRDefault="002C668A" w:rsidP="002C668A">
      <w:pPr>
        <w:pStyle w:val="TNR12"/>
      </w:pPr>
      <w:r>
        <w:lastRenderedPageBreak/>
        <w:t xml:space="preserve">Функция принимает на вход структуру треугольной матрицы, вектор правой части </w:t>
      </w:r>
      <w:r>
        <w:rPr>
          <w:lang w:val="en-US"/>
        </w:rPr>
        <w:t>y</w:t>
      </w:r>
      <w:r w:rsidRPr="002C668A">
        <w:t xml:space="preserve"> </w:t>
      </w:r>
      <w:r>
        <w:t>и количество правых частей</w:t>
      </w:r>
      <w:r w:rsidRPr="002C668A">
        <w:t xml:space="preserve"> </w:t>
      </w:r>
      <w:r>
        <w:rPr>
          <w:lang w:val="en-US"/>
        </w:rPr>
        <w:t>rhs</w:t>
      </w:r>
      <w:r>
        <w:t xml:space="preserve">. Результат записывается в вектор </w:t>
      </w:r>
      <w:r>
        <w:rPr>
          <w:lang w:val="en-US"/>
        </w:rPr>
        <w:t>x</w:t>
      </w:r>
      <w:r>
        <w:t>. Функция возвращает время работы алгоритма.</w:t>
      </w:r>
    </w:p>
    <w:p w:rsidR="002C668A" w:rsidRPr="00641A9E" w:rsidRDefault="002C668A" w:rsidP="002C668A">
      <w:pPr>
        <w:pStyle w:val="TNR12"/>
      </w:pPr>
      <w:r>
        <w:t xml:space="preserve">В теле функции </w:t>
      </w:r>
      <w:r w:rsidR="0051702F">
        <w:t xml:space="preserve">с помощью вызовов </w:t>
      </w:r>
      <w:r w:rsidR="0051702F" w:rsidRPr="00B903CF">
        <w:rPr>
          <w:rStyle w:val="algointext0"/>
        </w:rPr>
        <w:t>clGetPlatformIDs</w:t>
      </w:r>
      <w:r w:rsidR="0051702F">
        <w:t xml:space="preserve"> и </w:t>
      </w:r>
      <w:r w:rsidR="0051702F" w:rsidRPr="00B903CF">
        <w:rPr>
          <w:rStyle w:val="algointext0"/>
        </w:rPr>
        <w:t>clGetDeviceIDs</w:t>
      </w:r>
      <w:r w:rsidR="0051702F">
        <w:t xml:space="preserve"> </w:t>
      </w:r>
      <w:r>
        <w:t xml:space="preserve">определяется количество платформ и устройств, доступных для запуска </w:t>
      </w:r>
      <w:r>
        <w:rPr>
          <w:lang w:val="en-US"/>
        </w:rPr>
        <w:t>OpenCL</w:t>
      </w:r>
      <w:r w:rsidRPr="002C668A">
        <w:t>-</w:t>
      </w:r>
      <w:r w:rsidR="00F930E1">
        <w:t>ядер</w:t>
      </w:r>
      <w:r>
        <w:t xml:space="preserve">. Определяется платформа и девайс, на которых будет проходить исполнение программы. </w:t>
      </w:r>
      <w:r w:rsidR="00B2182E">
        <w:t xml:space="preserve">Далее </w:t>
      </w:r>
      <w:r w:rsidR="00F930E1">
        <w:t xml:space="preserve">при помощи функций </w:t>
      </w:r>
      <w:r w:rsidR="00F930E1" w:rsidRPr="00B903CF">
        <w:rPr>
          <w:rStyle w:val="algointext0"/>
        </w:rPr>
        <w:t>clCreateContext</w:t>
      </w:r>
      <w:r w:rsidR="00F930E1">
        <w:t xml:space="preserve"> и </w:t>
      </w:r>
      <w:r w:rsidR="00F930E1" w:rsidRPr="00B903CF">
        <w:rPr>
          <w:rStyle w:val="algointext0"/>
        </w:rPr>
        <w:t>clCreateCommandQueue</w:t>
      </w:r>
      <w:r w:rsidR="00F930E1">
        <w:t xml:space="preserve"> </w:t>
      </w:r>
      <w:r w:rsidR="00B2182E">
        <w:t>определяется контекст исполнения яд</w:t>
      </w:r>
      <w:r w:rsidR="00F930E1">
        <w:t>е</w:t>
      </w:r>
      <w:r w:rsidR="00B2182E">
        <w:t xml:space="preserve">р и создаётся очередь команд для осуществления связи между хостом и девайсом. После этого </w:t>
      </w:r>
      <w:r w:rsidR="00F930E1">
        <w:t>из исходного кода ядер</w:t>
      </w:r>
      <w:r w:rsidR="00B2182E">
        <w:t xml:space="preserve"> с помощью функции </w:t>
      </w:r>
      <w:r w:rsidR="00B2182E" w:rsidRPr="00B903CF">
        <w:rPr>
          <w:rStyle w:val="algointext0"/>
        </w:rPr>
        <w:t>clCreateProgramWithSource</w:t>
      </w:r>
      <w:r w:rsidR="00B2182E">
        <w:rPr>
          <w:rFonts w:ascii="Consolas" w:hAnsi="Consolas" w:cs="Consolas"/>
          <w:color w:val="000000"/>
          <w:sz w:val="19"/>
          <w:szCs w:val="19"/>
        </w:rPr>
        <w:t xml:space="preserve"> </w:t>
      </w:r>
      <w:r w:rsidR="00B2182E" w:rsidRPr="00B2182E">
        <w:t>создаётся о</w:t>
      </w:r>
      <w:r w:rsidR="00B2182E">
        <w:t xml:space="preserve">бъект программы </w:t>
      </w:r>
      <w:r w:rsidR="00B2182E">
        <w:rPr>
          <w:lang w:val="en-US"/>
        </w:rPr>
        <w:t>OpenCL</w:t>
      </w:r>
      <w:r w:rsidR="00502A5C">
        <w:t xml:space="preserve"> с последующей компиляцией при помощи </w:t>
      </w:r>
      <w:r w:rsidR="00502A5C" w:rsidRPr="00B903CF">
        <w:rPr>
          <w:rStyle w:val="algointext0"/>
        </w:rPr>
        <w:t>clBuildProgram</w:t>
      </w:r>
      <w:r w:rsidR="00B2182E">
        <w:t xml:space="preserve">. </w:t>
      </w:r>
      <w:r w:rsidR="00502A5C">
        <w:t>Алгоритм</w:t>
      </w:r>
      <w:r w:rsidR="00F930E1">
        <w:t>ы</w:t>
      </w:r>
      <w:r w:rsidR="00657E3D">
        <w:t xml:space="preserve"> 7 и 8</w:t>
      </w:r>
      <w:r w:rsidR="00502A5C">
        <w:t>,</w:t>
      </w:r>
      <w:r w:rsidR="00F930E1">
        <w:t xml:space="preserve"> рассмотренные</w:t>
      </w:r>
      <w:r w:rsidR="00502A5C">
        <w:t xml:space="preserve"> в пункте</w:t>
      </w:r>
      <w:r w:rsidR="00657E3D">
        <w:t xml:space="preserve"> 3.4</w:t>
      </w:r>
      <w:r w:rsidR="00502A5C">
        <w:t>, реализован</w:t>
      </w:r>
      <w:r w:rsidR="00657E3D">
        <w:t>ы непосредственно в ядрах</w:t>
      </w:r>
      <w:r w:rsidR="00502A5C">
        <w:t xml:space="preserve">. После компиляции с помощью вызова </w:t>
      </w:r>
      <w:r w:rsidR="00502A5C" w:rsidRPr="00B903CF">
        <w:rPr>
          <w:rStyle w:val="algointext0"/>
        </w:rPr>
        <w:t>clCreateKernel</w:t>
      </w:r>
      <w:r w:rsidR="00502A5C">
        <w:t xml:space="preserve"> </w:t>
      </w:r>
      <w:r w:rsidR="00CC5E4E">
        <w:t>создаю</w:t>
      </w:r>
      <w:r w:rsidR="00502A5C">
        <w:t>тся объект</w:t>
      </w:r>
      <w:r w:rsidR="00CC5E4E">
        <w:t>ы ядер</w:t>
      </w:r>
      <w:r w:rsidR="00502A5C">
        <w:t>, происходит заполнение буферов данными и исполнение программы на девайсе.</w:t>
      </w:r>
      <w:r w:rsidR="0051702F">
        <w:t xml:space="preserve"> Функция </w:t>
      </w:r>
      <w:r w:rsidR="0051702F" w:rsidRPr="00B903CF">
        <w:rPr>
          <w:rStyle w:val="algointext0"/>
        </w:rPr>
        <w:t>clEnqueueWriteBuffer</w:t>
      </w:r>
      <w:r w:rsidR="0051702F" w:rsidRPr="0051702F">
        <w:t xml:space="preserve"> добав</w:t>
      </w:r>
      <w:r w:rsidR="0051702F">
        <w:t>ляет объект</w:t>
      </w:r>
      <w:r w:rsidR="00CC5E4E">
        <w:t>ы ядер</w:t>
      </w:r>
      <w:r w:rsidR="0051702F">
        <w:t xml:space="preserve"> в очередь команд.</w:t>
      </w:r>
      <w:r w:rsidR="00722AA5" w:rsidRPr="00722AA5">
        <w:t xml:space="preserve"> </w:t>
      </w:r>
      <w:r w:rsidR="00722AA5">
        <w:t xml:space="preserve">Изучить спецификации перечисленных функций можно в </w:t>
      </w:r>
      <w:r w:rsidR="00722AA5" w:rsidRPr="00641A9E">
        <w:t>[</w:t>
      </w:r>
      <w:r w:rsidR="00641A9E">
        <w:rPr>
          <w:lang w:val="en-US"/>
        </w:rPr>
        <w:fldChar w:fldCharType="begin"/>
      </w:r>
      <w:r w:rsidR="00641A9E" w:rsidRPr="00641A9E">
        <w:instrText xml:space="preserve"> </w:instrText>
      </w:r>
      <w:r w:rsidR="00641A9E">
        <w:rPr>
          <w:lang w:val="en-US"/>
        </w:rPr>
        <w:instrText>REF</w:instrText>
      </w:r>
      <w:r w:rsidR="00641A9E" w:rsidRPr="00641A9E">
        <w:instrText xml:space="preserve"> _</w:instrText>
      </w:r>
      <w:r w:rsidR="00641A9E">
        <w:rPr>
          <w:lang w:val="en-US"/>
        </w:rPr>
        <w:instrText>Ref</w:instrText>
      </w:r>
      <w:r w:rsidR="00641A9E" w:rsidRPr="00641A9E">
        <w:instrText>71679054 \</w:instrText>
      </w:r>
      <w:r w:rsidR="00641A9E">
        <w:rPr>
          <w:lang w:val="en-US"/>
        </w:rPr>
        <w:instrText>r</w:instrText>
      </w:r>
      <w:r w:rsidR="00641A9E" w:rsidRPr="00641A9E">
        <w:instrText xml:space="preserve"> \</w:instrText>
      </w:r>
      <w:r w:rsidR="00641A9E">
        <w:rPr>
          <w:lang w:val="en-US"/>
        </w:rPr>
        <w:instrText>h</w:instrText>
      </w:r>
      <w:r w:rsidR="00641A9E" w:rsidRPr="00641A9E">
        <w:instrText xml:space="preserve"> </w:instrText>
      </w:r>
      <w:r w:rsidR="00641A9E">
        <w:rPr>
          <w:lang w:val="en-US"/>
        </w:rPr>
      </w:r>
      <w:r w:rsidR="00641A9E">
        <w:rPr>
          <w:lang w:val="en-US"/>
        </w:rPr>
        <w:fldChar w:fldCharType="separate"/>
      </w:r>
      <w:r w:rsidR="00421CD5" w:rsidRPr="00421CD5">
        <w:t>14</w:t>
      </w:r>
      <w:r w:rsidR="00641A9E">
        <w:rPr>
          <w:lang w:val="en-US"/>
        </w:rPr>
        <w:fldChar w:fldCharType="end"/>
      </w:r>
      <w:r w:rsidR="00722AA5" w:rsidRPr="00641A9E">
        <w:t>].</w:t>
      </w:r>
    </w:p>
    <w:p w:rsidR="00E749C6" w:rsidRPr="00641A9E" w:rsidRDefault="00E749C6" w:rsidP="002C668A">
      <w:pPr>
        <w:pStyle w:val="TNR12"/>
      </w:pPr>
      <w:r>
        <w:t xml:space="preserve">Реализация алгоритма без синхронизаций с параллелизмом на уровне потоков </w:t>
      </w:r>
      <w:r w:rsidR="00641A9E">
        <w:t>в целом аналогична реализации рассмотренного выше алгоритма. Недоступна возможность решать систему для нескольких правых частей. Также вместо двух ядер используется только одно, реализованное согласно алгоритму 9 пункта 3.</w:t>
      </w:r>
      <w:r w:rsidR="00421CD5">
        <w:t>5</w:t>
      </w:r>
      <w:bookmarkStart w:id="246" w:name="_GoBack"/>
      <w:bookmarkEnd w:id="246"/>
      <w:r w:rsidR="00641A9E">
        <w:t>.</w:t>
      </w:r>
      <w:r w:rsidR="0041028F">
        <w:t xml:space="preserve"> С исходным кодом ядра можно ознакомиться в приложении А.</w:t>
      </w:r>
    </w:p>
    <w:p w:rsidR="009877B2" w:rsidRPr="002C668A" w:rsidRDefault="009877B2" w:rsidP="00A14A04">
      <w:pPr>
        <w:pStyle w:val="TNR12"/>
        <w:ind w:firstLine="0"/>
      </w:pPr>
      <w:r w:rsidRPr="00F52646">
        <w:br w:type="page"/>
      </w:r>
    </w:p>
    <w:p w:rsidR="00ED3925" w:rsidRDefault="00ED3925" w:rsidP="00ED3925">
      <w:pPr>
        <w:pStyle w:val="a"/>
      </w:pPr>
      <w:r w:rsidRPr="002C668A">
        <w:lastRenderedPageBreak/>
        <w:t xml:space="preserve"> </w:t>
      </w:r>
      <w:bookmarkStart w:id="247" w:name="_Toc73708119"/>
      <w:r>
        <w:t>Результаты вычислительных экспериментов</w:t>
      </w:r>
      <w:bookmarkEnd w:id="247"/>
    </w:p>
    <w:p w:rsidR="00DA4939" w:rsidRPr="00DA4939" w:rsidRDefault="00DA4939" w:rsidP="005F6012">
      <w:pPr>
        <w:pStyle w:val="Heading2"/>
        <w:spacing w:line="360" w:lineRule="auto"/>
        <w:ind w:firstLine="708"/>
        <w:rPr>
          <w:rFonts w:ascii="Times New Roman" w:hAnsi="Times New Roman" w:cs="Times New Roman"/>
          <w:color w:val="auto"/>
          <w:sz w:val="28"/>
        </w:rPr>
      </w:pPr>
      <w:bookmarkStart w:id="248" w:name="_Toc73708120"/>
      <w:r>
        <w:rPr>
          <w:rStyle w:val="a4"/>
          <w:color w:val="auto"/>
        </w:rPr>
        <w:t>5.</w:t>
      </w:r>
      <w:r w:rsidR="007A7A09">
        <w:rPr>
          <w:rStyle w:val="a4"/>
          <w:color w:val="auto"/>
        </w:rPr>
        <w:t>1</w:t>
      </w:r>
      <w:r>
        <w:rPr>
          <w:rStyle w:val="a4"/>
          <w:color w:val="auto"/>
        </w:rPr>
        <w:tab/>
        <w:t>Тестовая система</w:t>
      </w:r>
      <w:bookmarkEnd w:id="248"/>
    </w:p>
    <w:p w:rsidR="00561A83" w:rsidRDefault="00E818F9" w:rsidP="00561A83">
      <w:pPr>
        <w:pStyle w:val="TNR12"/>
      </w:pPr>
      <w:r w:rsidRPr="00F127EC">
        <w:t xml:space="preserve">Результаты, описанные в этой главе, были получены на </w:t>
      </w:r>
      <w:r w:rsidR="00C600F5">
        <w:t>двух вычислительных системах</w:t>
      </w:r>
      <w:r w:rsidRPr="00F127EC">
        <w:t>,</w:t>
      </w:r>
      <w:r>
        <w:t xml:space="preserve"> </w:t>
      </w:r>
      <w:r w:rsidR="00C600F5">
        <w:t>описание которых</w:t>
      </w:r>
      <w:r w:rsidRPr="00F127EC">
        <w:t xml:space="preserve"> содержится в таблице 1</w:t>
      </w:r>
      <w:r>
        <w:t>.</w:t>
      </w:r>
    </w:p>
    <w:p w:rsidR="00561A83" w:rsidRPr="00F127EC" w:rsidRDefault="00561A83" w:rsidP="00561A83">
      <w:pPr>
        <w:pStyle w:val="TNR12"/>
      </w:pPr>
    </w:p>
    <w:p w:rsidR="005F6012" w:rsidRPr="005F6012" w:rsidRDefault="005F6012" w:rsidP="005C3B9D">
      <w:pPr>
        <w:pStyle w:val="Caption"/>
        <w:keepNext/>
        <w:spacing w:line="360" w:lineRule="auto"/>
        <w:jc w:val="center"/>
        <w:rPr>
          <w:rFonts w:ascii="Times New Roman" w:hAnsi="Times New Roman" w:cs="Times New Roman"/>
          <w:i w:val="0"/>
          <w:color w:val="auto"/>
          <w:sz w:val="22"/>
        </w:rPr>
      </w:pPr>
      <w:r w:rsidRPr="005F6012">
        <w:rPr>
          <w:rFonts w:ascii="Times New Roman" w:hAnsi="Times New Roman" w:cs="Times New Roman"/>
          <w:i w:val="0"/>
          <w:color w:val="auto"/>
          <w:sz w:val="22"/>
        </w:rPr>
        <w:t xml:space="preserve">Таблица </w:t>
      </w:r>
      <w:r w:rsidRPr="005F6012">
        <w:rPr>
          <w:rFonts w:ascii="Times New Roman" w:hAnsi="Times New Roman" w:cs="Times New Roman"/>
          <w:i w:val="0"/>
          <w:color w:val="auto"/>
          <w:sz w:val="22"/>
        </w:rPr>
        <w:fldChar w:fldCharType="begin"/>
      </w:r>
      <w:r w:rsidRPr="005F6012">
        <w:rPr>
          <w:rFonts w:ascii="Times New Roman" w:hAnsi="Times New Roman" w:cs="Times New Roman"/>
          <w:i w:val="0"/>
          <w:color w:val="auto"/>
          <w:sz w:val="22"/>
        </w:rPr>
        <w:instrText xml:space="preserve"> SEQ Таблица \* ARABIC </w:instrText>
      </w:r>
      <w:r w:rsidRPr="005F6012">
        <w:rPr>
          <w:rFonts w:ascii="Times New Roman" w:hAnsi="Times New Roman" w:cs="Times New Roman"/>
          <w:i w:val="0"/>
          <w:color w:val="auto"/>
          <w:sz w:val="22"/>
        </w:rPr>
        <w:fldChar w:fldCharType="separate"/>
      </w:r>
      <w:r w:rsidR="00421CD5">
        <w:rPr>
          <w:rFonts w:ascii="Times New Roman" w:hAnsi="Times New Roman" w:cs="Times New Roman"/>
          <w:i w:val="0"/>
          <w:noProof/>
          <w:color w:val="auto"/>
          <w:sz w:val="22"/>
        </w:rPr>
        <w:t>1</w:t>
      </w:r>
      <w:r w:rsidRPr="005F6012">
        <w:rPr>
          <w:rFonts w:ascii="Times New Roman" w:hAnsi="Times New Roman" w:cs="Times New Roman"/>
          <w:i w:val="0"/>
          <w:color w:val="auto"/>
          <w:sz w:val="22"/>
        </w:rPr>
        <w:fldChar w:fldCharType="end"/>
      </w:r>
      <w:r w:rsidRPr="005F6012">
        <w:rPr>
          <w:rFonts w:ascii="Times New Roman" w:hAnsi="Times New Roman" w:cs="Times New Roman"/>
          <w:i w:val="0"/>
          <w:color w:val="auto"/>
          <w:sz w:val="22"/>
        </w:rPr>
        <w:t>. Параметры тестовой системы.</w:t>
      </w:r>
    </w:p>
    <w:tbl>
      <w:tblPr>
        <w:tblStyle w:val="ListTable6Colorful-Accent51"/>
        <w:tblW w:w="0" w:type="auto"/>
        <w:jc w:val="center"/>
        <w:tblLook w:val="04A0" w:firstRow="1" w:lastRow="0" w:firstColumn="1" w:lastColumn="0" w:noHBand="0" w:noVBand="1"/>
      </w:tblPr>
      <w:tblGrid>
        <w:gridCol w:w="1858"/>
        <w:gridCol w:w="1728"/>
        <w:gridCol w:w="790"/>
        <w:gridCol w:w="1043"/>
        <w:gridCol w:w="977"/>
        <w:gridCol w:w="2115"/>
      </w:tblGrid>
      <w:tr w:rsidR="00EA6C50" w:rsidRPr="00B67692" w:rsidTr="005F6012">
        <w:trPr>
          <w:cnfStyle w:val="100000000000" w:firstRow="1" w:lastRow="0" w:firstColumn="0" w:lastColumn="0" w:oddVBand="0" w:evenVBand="0" w:oddHBand="0" w:evenHBand="0" w:firstRowFirstColumn="0" w:firstRowLastColumn="0" w:lastRowFirstColumn="0" w:lastRowLastColumn="0"/>
          <w:trHeight w:val="926"/>
          <w:jc w:val="center"/>
        </w:trPr>
        <w:tc>
          <w:tcPr>
            <w:cnfStyle w:val="001000000000" w:firstRow="0" w:lastRow="0" w:firstColumn="1" w:lastColumn="0" w:oddVBand="0" w:evenVBand="0" w:oddHBand="0" w:evenHBand="0" w:firstRowFirstColumn="0" w:firstRowLastColumn="0" w:lastRowFirstColumn="0" w:lastRowLastColumn="0"/>
            <w:tcW w:w="1858" w:type="dxa"/>
            <w:vAlign w:val="center"/>
          </w:tcPr>
          <w:p w:rsidR="00EA6C50" w:rsidRPr="00577054" w:rsidRDefault="00EA6C50" w:rsidP="00E818F9">
            <w:pPr>
              <w:pStyle w:val="DefaultTNR"/>
              <w:ind w:firstLine="0"/>
              <w:jc w:val="center"/>
              <w:rPr>
                <w:szCs w:val="24"/>
              </w:rPr>
            </w:pPr>
            <w:r w:rsidRPr="00577054">
              <w:rPr>
                <w:szCs w:val="24"/>
              </w:rPr>
              <w:t>Название</w:t>
            </w:r>
            <w:r w:rsidRPr="00577054">
              <w:rPr>
                <w:szCs w:val="24"/>
              </w:rPr>
              <w:br/>
              <w:t>системы</w:t>
            </w:r>
          </w:p>
        </w:tc>
        <w:tc>
          <w:tcPr>
            <w:tcW w:w="1728" w:type="dxa"/>
            <w:vAlign w:val="center"/>
          </w:tcPr>
          <w:p w:rsidR="00EA6C50" w:rsidRPr="00577054" w:rsidRDefault="00EA6C50" w:rsidP="00E818F9">
            <w:pPr>
              <w:pStyle w:val="DefaultTNR"/>
              <w:ind w:firstLine="0"/>
              <w:jc w:val="center"/>
              <w:cnfStyle w:val="100000000000" w:firstRow="1" w:lastRow="0" w:firstColumn="0" w:lastColumn="0" w:oddVBand="0" w:evenVBand="0" w:oddHBand="0" w:evenHBand="0" w:firstRowFirstColumn="0" w:firstRowLastColumn="0" w:lastRowFirstColumn="0" w:lastRowLastColumn="0"/>
              <w:rPr>
                <w:szCs w:val="24"/>
              </w:rPr>
            </w:pPr>
            <w:r w:rsidRPr="00577054">
              <w:rPr>
                <w:szCs w:val="24"/>
              </w:rPr>
              <w:t>Процессор</w:t>
            </w:r>
          </w:p>
        </w:tc>
        <w:tc>
          <w:tcPr>
            <w:tcW w:w="790" w:type="dxa"/>
            <w:vAlign w:val="center"/>
          </w:tcPr>
          <w:p w:rsidR="00EA6C50" w:rsidRPr="00577054" w:rsidRDefault="00EA6C50" w:rsidP="000A1DB3">
            <w:pPr>
              <w:pStyle w:val="DefaultTNR"/>
              <w:ind w:firstLine="0"/>
              <w:cnfStyle w:val="100000000000" w:firstRow="1" w:lastRow="0" w:firstColumn="0" w:lastColumn="0" w:oddVBand="0" w:evenVBand="0" w:oddHBand="0" w:evenHBand="0" w:firstRowFirstColumn="0" w:firstRowLastColumn="0" w:lastRowFirstColumn="0" w:lastRowLastColumn="0"/>
              <w:rPr>
                <w:szCs w:val="24"/>
              </w:rPr>
            </w:pPr>
            <w:r w:rsidRPr="00577054">
              <w:rPr>
                <w:szCs w:val="24"/>
              </w:rPr>
              <w:t>RAM</w:t>
            </w:r>
          </w:p>
        </w:tc>
        <w:tc>
          <w:tcPr>
            <w:tcW w:w="1043" w:type="dxa"/>
            <w:vAlign w:val="center"/>
          </w:tcPr>
          <w:p w:rsidR="00EA6C50" w:rsidRPr="00577054" w:rsidRDefault="00EA6C50" w:rsidP="00E818F9">
            <w:pPr>
              <w:pStyle w:val="DefaultTNR"/>
              <w:ind w:firstLine="0"/>
              <w:jc w:val="center"/>
              <w:cnfStyle w:val="100000000000" w:firstRow="1" w:lastRow="0" w:firstColumn="0" w:lastColumn="0" w:oddVBand="0" w:evenVBand="0" w:oddHBand="0" w:evenHBand="0" w:firstRowFirstColumn="0" w:firstRowLastColumn="0" w:lastRowFirstColumn="0" w:lastRowLastColumn="0"/>
              <w:rPr>
                <w:szCs w:val="24"/>
              </w:rPr>
            </w:pPr>
            <w:r w:rsidRPr="00577054">
              <w:rPr>
                <w:szCs w:val="24"/>
              </w:rPr>
              <w:t>GPU</w:t>
            </w:r>
          </w:p>
        </w:tc>
        <w:tc>
          <w:tcPr>
            <w:tcW w:w="977" w:type="dxa"/>
            <w:vAlign w:val="center"/>
          </w:tcPr>
          <w:p w:rsidR="00EA6C50" w:rsidRPr="00577054" w:rsidRDefault="00EA6C50" w:rsidP="00E818F9">
            <w:pPr>
              <w:pStyle w:val="DefaultTNR"/>
              <w:ind w:firstLine="0"/>
              <w:jc w:val="center"/>
              <w:cnfStyle w:val="100000000000" w:firstRow="1" w:lastRow="0" w:firstColumn="0" w:lastColumn="0" w:oddVBand="0" w:evenVBand="0" w:oddHBand="0" w:evenHBand="0" w:firstRowFirstColumn="0" w:firstRowLastColumn="0" w:lastRowFirstColumn="0" w:lastRowLastColumn="0"/>
              <w:rPr>
                <w:szCs w:val="24"/>
              </w:rPr>
            </w:pPr>
            <w:r w:rsidRPr="00577054">
              <w:rPr>
                <w:szCs w:val="24"/>
                <w:lang w:val="ru-RU"/>
              </w:rPr>
              <w:t>ОС</w:t>
            </w:r>
          </w:p>
        </w:tc>
        <w:tc>
          <w:tcPr>
            <w:tcW w:w="2115" w:type="dxa"/>
            <w:vAlign w:val="center"/>
          </w:tcPr>
          <w:p w:rsidR="00EA6C50" w:rsidRPr="00577054" w:rsidRDefault="00EA6C50" w:rsidP="00E818F9">
            <w:pPr>
              <w:pStyle w:val="DefaultTNR"/>
              <w:ind w:firstLine="0"/>
              <w:jc w:val="center"/>
              <w:cnfStyle w:val="100000000000" w:firstRow="1" w:lastRow="0" w:firstColumn="0" w:lastColumn="0" w:oddVBand="0" w:evenVBand="0" w:oddHBand="0" w:evenHBand="0" w:firstRowFirstColumn="0" w:firstRowLastColumn="0" w:lastRowFirstColumn="0" w:lastRowLastColumn="0"/>
              <w:rPr>
                <w:szCs w:val="24"/>
              </w:rPr>
            </w:pPr>
            <w:r w:rsidRPr="00577054">
              <w:rPr>
                <w:szCs w:val="24"/>
              </w:rPr>
              <w:t>Компилятор</w:t>
            </w:r>
          </w:p>
        </w:tc>
      </w:tr>
      <w:tr w:rsidR="00EA6C50" w:rsidRPr="00893BC2" w:rsidTr="005F6012">
        <w:trPr>
          <w:cnfStyle w:val="000000100000" w:firstRow="0" w:lastRow="0" w:firstColumn="0" w:lastColumn="0" w:oddVBand="0" w:evenVBand="0" w:oddHBand="1" w:evenHBand="0" w:firstRowFirstColumn="0" w:firstRowLastColumn="0" w:lastRowFirstColumn="0" w:lastRowLastColumn="0"/>
          <w:trHeight w:val="410"/>
          <w:jc w:val="center"/>
        </w:trPr>
        <w:tc>
          <w:tcPr>
            <w:cnfStyle w:val="001000000000" w:firstRow="0" w:lastRow="0" w:firstColumn="1" w:lastColumn="0" w:oddVBand="0" w:evenVBand="0" w:oddHBand="0" w:evenHBand="0" w:firstRowFirstColumn="0" w:firstRowLastColumn="0" w:lastRowFirstColumn="0" w:lastRowLastColumn="0"/>
            <w:tcW w:w="1858" w:type="dxa"/>
            <w:vAlign w:val="center"/>
          </w:tcPr>
          <w:p w:rsidR="00EA6C50" w:rsidRPr="00577054" w:rsidRDefault="00EA6C50" w:rsidP="00E818F9">
            <w:pPr>
              <w:pStyle w:val="tnr122"/>
              <w:jc w:val="center"/>
              <w:rPr>
                <w:rFonts w:eastAsia="Microsoft YaHei"/>
                <w:b w:val="0"/>
                <w:szCs w:val="24"/>
                <w:lang w:val="ru-RU"/>
              </w:rPr>
            </w:pPr>
            <w:r w:rsidRPr="00577054">
              <w:rPr>
                <w:rFonts w:eastAsia="Microsoft YaHei"/>
                <w:b w:val="0"/>
                <w:szCs w:val="24"/>
                <w:lang w:val="ru-RU"/>
              </w:rPr>
              <w:t>СК «Лобачевский»</w:t>
            </w:r>
          </w:p>
        </w:tc>
        <w:tc>
          <w:tcPr>
            <w:tcW w:w="1728" w:type="dxa"/>
            <w:vAlign w:val="center"/>
          </w:tcPr>
          <w:p w:rsidR="00EA6C50" w:rsidRPr="00B648D0" w:rsidRDefault="00EA6C50" w:rsidP="00B648D0">
            <w:pPr>
              <w:pStyle w:val="DefaultTNR"/>
              <w:ind w:firstLine="0"/>
              <w:jc w:val="center"/>
              <w:cnfStyle w:val="000000100000" w:firstRow="0" w:lastRow="0" w:firstColumn="0" w:lastColumn="0" w:oddVBand="0" w:evenVBand="0" w:oddHBand="1" w:evenHBand="0" w:firstRowFirstColumn="0" w:firstRowLastColumn="0" w:lastRowFirstColumn="0" w:lastRowLastColumn="0"/>
              <w:rPr>
                <w:szCs w:val="24"/>
              </w:rPr>
            </w:pPr>
            <w:r w:rsidRPr="00B648D0">
              <w:rPr>
                <w:szCs w:val="24"/>
              </w:rPr>
              <w:t xml:space="preserve">2 </w:t>
            </w:r>
            <w:r>
              <w:rPr>
                <w:szCs w:val="24"/>
              </w:rPr>
              <w:t>x</w:t>
            </w:r>
            <w:r w:rsidRPr="00B648D0">
              <w:rPr>
                <w:szCs w:val="24"/>
              </w:rPr>
              <w:t xml:space="preserve"> 8</w:t>
            </w:r>
            <w:r>
              <w:rPr>
                <w:szCs w:val="24"/>
              </w:rPr>
              <w:t xml:space="preserve">-core </w:t>
            </w:r>
            <w:r w:rsidRPr="00577054">
              <w:rPr>
                <w:szCs w:val="24"/>
              </w:rPr>
              <w:t>Intel</w:t>
            </w:r>
            <w:r w:rsidRPr="00B648D0">
              <w:rPr>
                <w:szCs w:val="24"/>
                <w:lang w:eastAsia="ar-SA"/>
              </w:rPr>
              <w:t xml:space="preserve">® </w:t>
            </w:r>
            <w:r w:rsidRPr="00577054">
              <w:rPr>
                <w:szCs w:val="24"/>
                <w:lang w:eastAsia="ar-SA"/>
              </w:rPr>
              <w:t>Xeon</w:t>
            </w:r>
            <w:r w:rsidRPr="00B648D0">
              <w:rPr>
                <w:szCs w:val="24"/>
                <w:lang w:eastAsia="ar-SA"/>
              </w:rPr>
              <w:t xml:space="preserve"> </w:t>
            </w:r>
            <w:r w:rsidRPr="00577054">
              <w:rPr>
                <w:szCs w:val="24"/>
                <w:lang w:eastAsia="ar-SA"/>
              </w:rPr>
              <w:t>E</w:t>
            </w:r>
            <w:r w:rsidRPr="00B648D0">
              <w:rPr>
                <w:szCs w:val="24"/>
                <w:lang w:eastAsia="ar-SA"/>
              </w:rPr>
              <w:t xml:space="preserve">5-2660 </w:t>
            </w:r>
            <w:r>
              <w:rPr>
                <w:szCs w:val="24"/>
                <w:lang w:eastAsia="ar-SA"/>
              </w:rPr>
              <w:br/>
            </w:r>
            <w:r w:rsidRPr="00B648D0">
              <w:rPr>
                <w:szCs w:val="24"/>
                <w:lang w:eastAsia="ar-SA"/>
              </w:rPr>
              <w:t xml:space="preserve">(2.2 </w:t>
            </w:r>
            <w:r w:rsidRPr="00577054">
              <w:rPr>
                <w:szCs w:val="24"/>
                <w:lang w:eastAsia="ar-SA"/>
              </w:rPr>
              <w:t>GHz</w:t>
            </w:r>
            <w:r w:rsidRPr="00B648D0">
              <w:rPr>
                <w:szCs w:val="24"/>
                <w:lang w:eastAsia="ar-SA"/>
              </w:rPr>
              <w:t>)</w:t>
            </w:r>
          </w:p>
        </w:tc>
        <w:tc>
          <w:tcPr>
            <w:tcW w:w="790" w:type="dxa"/>
            <w:vAlign w:val="center"/>
          </w:tcPr>
          <w:p w:rsidR="00EA6C50" w:rsidRPr="00577054" w:rsidRDefault="00EA6C50" w:rsidP="00E818F9">
            <w:pPr>
              <w:pStyle w:val="DefaultTNR"/>
              <w:ind w:firstLine="0"/>
              <w:jc w:val="center"/>
              <w:cnfStyle w:val="000000100000" w:firstRow="0" w:lastRow="0" w:firstColumn="0" w:lastColumn="0" w:oddVBand="0" w:evenVBand="0" w:oddHBand="1" w:evenHBand="0" w:firstRowFirstColumn="0" w:firstRowLastColumn="0" w:lastRowFirstColumn="0" w:lastRowLastColumn="0"/>
              <w:rPr>
                <w:szCs w:val="24"/>
              </w:rPr>
            </w:pPr>
            <w:r w:rsidRPr="00577054">
              <w:rPr>
                <w:szCs w:val="24"/>
              </w:rPr>
              <w:t>64 GB</w:t>
            </w:r>
          </w:p>
        </w:tc>
        <w:tc>
          <w:tcPr>
            <w:tcW w:w="1043" w:type="dxa"/>
            <w:vAlign w:val="center"/>
          </w:tcPr>
          <w:p w:rsidR="00EA6C50" w:rsidRPr="00577054" w:rsidRDefault="00EA6C50" w:rsidP="00E818F9">
            <w:pPr>
              <w:pStyle w:val="DefaultTNR"/>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Nvidia Tesla K20X</w:t>
            </w:r>
          </w:p>
        </w:tc>
        <w:tc>
          <w:tcPr>
            <w:tcW w:w="977" w:type="dxa"/>
            <w:vAlign w:val="center"/>
          </w:tcPr>
          <w:p w:rsidR="00EA6C50" w:rsidRPr="00577054" w:rsidRDefault="00EA6C50" w:rsidP="00E818F9">
            <w:pPr>
              <w:pStyle w:val="DefaultTNR"/>
              <w:ind w:firstLine="0"/>
              <w:jc w:val="center"/>
              <w:cnfStyle w:val="000000100000" w:firstRow="0" w:lastRow="0" w:firstColumn="0" w:lastColumn="0" w:oddVBand="0" w:evenVBand="0" w:oddHBand="1" w:evenHBand="0" w:firstRowFirstColumn="0" w:firstRowLastColumn="0" w:lastRowFirstColumn="0" w:lastRowLastColumn="0"/>
              <w:rPr>
                <w:szCs w:val="24"/>
              </w:rPr>
            </w:pPr>
            <w:r w:rsidRPr="00577054">
              <w:rPr>
                <w:szCs w:val="24"/>
              </w:rPr>
              <w:t>CentOS 6.4</w:t>
            </w:r>
          </w:p>
        </w:tc>
        <w:tc>
          <w:tcPr>
            <w:tcW w:w="2115" w:type="dxa"/>
            <w:vAlign w:val="center"/>
          </w:tcPr>
          <w:p w:rsidR="00EA6C50" w:rsidRPr="00577054" w:rsidRDefault="00EA6C50" w:rsidP="00E818F9">
            <w:pPr>
              <w:pStyle w:val="DefaultTNR"/>
              <w:ind w:firstLine="0"/>
              <w:jc w:val="center"/>
              <w:cnfStyle w:val="000000100000" w:firstRow="0" w:lastRow="0" w:firstColumn="0" w:lastColumn="0" w:oddVBand="0" w:evenVBand="0" w:oddHBand="1" w:evenHBand="0" w:firstRowFirstColumn="0" w:firstRowLastColumn="0" w:lastRowFirstColumn="0" w:lastRowLastColumn="0"/>
              <w:rPr>
                <w:szCs w:val="24"/>
              </w:rPr>
            </w:pPr>
            <w:r w:rsidRPr="00577054">
              <w:rPr>
                <w:szCs w:val="24"/>
              </w:rPr>
              <w:t>Intel</w:t>
            </w:r>
            <w:r w:rsidRPr="00577054">
              <w:rPr>
                <w:szCs w:val="24"/>
                <w:lang w:eastAsia="ar-SA"/>
              </w:rPr>
              <w:t xml:space="preserve">® C++ Composer </w:t>
            </w:r>
            <w:r w:rsidRPr="00577054">
              <w:rPr>
                <w:szCs w:val="24"/>
                <w:lang w:eastAsia="ar-SA"/>
              </w:rPr>
              <w:br/>
              <w:t>(в составе Intel® Parallel Studio XE 2017))</w:t>
            </w:r>
          </w:p>
        </w:tc>
      </w:tr>
      <w:tr w:rsidR="00EA6C50" w:rsidRPr="00893BC2" w:rsidTr="005F6012">
        <w:trPr>
          <w:trHeight w:val="410"/>
          <w:jc w:val="center"/>
        </w:trPr>
        <w:tc>
          <w:tcPr>
            <w:cnfStyle w:val="001000000000" w:firstRow="0" w:lastRow="0" w:firstColumn="1" w:lastColumn="0" w:oddVBand="0" w:evenVBand="0" w:oddHBand="0" w:evenHBand="0" w:firstRowFirstColumn="0" w:firstRowLastColumn="0" w:lastRowFirstColumn="0" w:lastRowLastColumn="0"/>
            <w:tcW w:w="1858" w:type="dxa"/>
            <w:vAlign w:val="center"/>
          </w:tcPr>
          <w:p w:rsidR="00EA6C50" w:rsidRPr="00B648D0" w:rsidRDefault="00EA6C50" w:rsidP="00E818F9">
            <w:pPr>
              <w:pStyle w:val="tnr122"/>
              <w:jc w:val="center"/>
              <w:rPr>
                <w:rFonts w:eastAsia="Microsoft YaHei"/>
                <w:b w:val="0"/>
                <w:szCs w:val="24"/>
              </w:rPr>
            </w:pPr>
            <w:r w:rsidRPr="00577054">
              <w:rPr>
                <w:rFonts w:eastAsia="Microsoft YaHei"/>
                <w:b w:val="0"/>
                <w:szCs w:val="24"/>
                <w:lang w:val="ru-RU"/>
              </w:rPr>
              <w:t>Рабочая</w:t>
            </w:r>
            <w:r w:rsidRPr="00B648D0">
              <w:rPr>
                <w:rFonts w:eastAsia="Microsoft YaHei"/>
                <w:b w:val="0"/>
                <w:szCs w:val="24"/>
              </w:rPr>
              <w:t xml:space="preserve"> </w:t>
            </w:r>
            <w:r w:rsidRPr="00577054">
              <w:rPr>
                <w:rFonts w:eastAsia="Microsoft YaHei"/>
                <w:b w:val="0"/>
                <w:szCs w:val="24"/>
                <w:lang w:val="ru-RU"/>
              </w:rPr>
              <w:t>станция</w:t>
            </w:r>
          </w:p>
        </w:tc>
        <w:tc>
          <w:tcPr>
            <w:tcW w:w="1728" w:type="dxa"/>
            <w:vAlign w:val="center"/>
          </w:tcPr>
          <w:p w:rsidR="00EA6C50" w:rsidRPr="005B6A4F" w:rsidRDefault="00EA6C50" w:rsidP="00E818F9">
            <w:pPr>
              <w:pStyle w:val="DefaultTNR"/>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AMD Ryzen 7 PRO 3700</w:t>
            </w:r>
            <w:r>
              <w:rPr>
                <w:szCs w:val="24"/>
              </w:rPr>
              <w:br/>
              <w:t>(3.6 GHz)</w:t>
            </w:r>
          </w:p>
        </w:tc>
        <w:tc>
          <w:tcPr>
            <w:tcW w:w="790" w:type="dxa"/>
            <w:vAlign w:val="center"/>
          </w:tcPr>
          <w:p w:rsidR="00EA6C50" w:rsidRPr="00577054" w:rsidRDefault="00EA6C50" w:rsidP="00E818F9">
            <w:pPr>
              <w:pStyle w:val="DefaultTNR"/>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64 GB</w:t>
            </w:r>
          </w:p>
        </w:tc>
        <w:tc>
          <w:tcPr>
            <w:tcW w:w="1043" w:type="dxa"/>
            <w:vAlign w:val="center"/>
          </w:tcPr>
          <w:p w:rsidR="00EA6C50" w:rsidRPr="005D09EF" w:rsidRDefault="00EA6C50" w:rsidP="00E818F9">
            <w:pPr>
              <w:pStyle w:val="DefaultTNR"/>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Nvidia GeForce</w:t>
            </w:r>
            <w:r>
              <w:rPr>
                <w:szCs w:val="24"/>
              </w:rPr>
              <w:br/>
              <w:t>RTX 3090</w:t>
            </w:r>
          </w:p>
        </w:tc>
        <w:tc>
          <w:tcPr>
            <w:tcW w:w="977" w:type="dxa"/>
            <w:vAlign w:val="center"/>
          </w:tcPr>
          <w:p w:rsidR="00EA6C50" w:rsidRPr="00577054" w:rsidRDefault="00EA6C50" w:rsidP="00E818F9">
            <w:pPr>
              <w:pStyle w:val="DefaultTNR"/>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Ubuntu 20</w:t>
            </w:r>
            <w:r w:rsidRPr="00577054">
              <w:rPr>
                <w:szCs w:val="24"/>
              </w:rPr>
              <w:t>.04</w:t>
            </w:r>
          </w:p>
        </w:tc>
        <w:tc>
          <w:tcPr>
            <w:tcW w:w="2115" w:type="dxa"/>
            <w:vAlign w:val="center"/>
          </w:tcPr>
          <w:p w:rsidR="00EA6C50" w:rsidRPr="00577054" w:rsidRDefault="00EA6C50" w:rsidP="00E818F9">
            <w:pPr>
              <w:pStyle w:val="DefaultTNR"/>
              <w:ind w:firstLine="0"/>
              <w:jc w:val="center"/>
              <w:cnfStyle w:val="000000000000" w:firstRow="0" w:lastRow="0" w:firstColumn="0" w:lastColumn="0" w:oddVBand="0" w:evenVBand="0" w:oddHBand="0" w:evenHBand="0" w:firstRowFirstColumn="0" w:firstRowLastColumn="0" w:lastRowFirstColumn="0" w:lastRowLastColumn="0"/>
              <w:rPr>
                <w:szCs w:val="24"/>
              </w:rPr>
            </w:pPr>
            <w:r w:rsidRPr="00577054">
              <w:rPr>
                <w:szCs w:val="24"/>
              </w:rPr>
              <w:t>Intel</w:t>
            </w:r>
            <w:r w:rsidRPr="00577054">
              <w:rPr>
                <w:szCs w:val="24"/>
                <w:lang w:eastAsia="ar-SA"/>
              </w:rPr>
              <w:t>® C++ Composer</w:t>
            </w:r>
            <w:r w:rsidRPr="00577054">
              <w:rPr>
                <w:szCs w:val="24"/>
                <w:lang w:eastAsia="ar-SA"/>
              </w:rPr>
              <w:br/>
              <w:t>(</w:t>
            </w:r>
            <w:r w:rsidRPr="00577054">
              <w:rPr>
                <w:szCs w:val="24"/>
                <w:lang w:val="ru-RU" w:eastAsia="ar-SA"/>
              </w:rPr>
              <w:t>в</w:t>
            </w:r>
            <w:r w:rsidRPr="00577054">
              <w:rPr>
                <w:szCs w:val="24"/>
                <w:lang w:eastAsia="ar-SA"/>
              </w:rPr>
              <w:t xml:space="preserve"> </w:t>
            </w:r>
            <w:r w:rsidRPr="00577054">
              <w:rPr>
                <w:szCs w:val="24"/>
                <w:lang w:val="ru-RU" w:eastAsia="ar-SA"/>
              </w:rPr>
              <w:t>составе</w:t>
            </w:r>
            <w:r w:rsidRPr="00577054">
              <w:rPr>
                <w:szCs w:val="24"/>
                <w:lang w:eastAsia="ar-SA"/>
              </w:rPr>
              <w:t xml:space="preserve"> Intel® OneAPI 2021.2)</w:t>
            </w:r>
          </w:p>
        </w:tc>
      </w:tr>
    </w:tbl>
    <w:p w:rsidR="007A7A09" w:rsidRPr="00C82C45" w:rsidRDefault="007A7A09" w:rsidP="00811DE5">
      <w:pPr>
        <w:pStyle w:val="TNR12"/>
        <w:ind w:firstLine="0"/>
        <w:rPr>
          <w:lang w:val="en-US"/>
        </w:rPr>
      </w:pPr>
    </w:p>
    <w:p w:rsidR="007A7A09" w:rsidRDefault="00FA6162" w:rsidP="005F6012">
      <w:pPr>
        <w:pStyle w:val="Heading2"/>
        <w:spacing w:line="360" w:lineRule="auto"/>
        <w:ind w:firstLine="708"/>
        <w:rPr>
          <w:rStyle w:val="a4"/>
          <w:color w:val="auto"/>
        </w:rPr>
      </w:pPr>
      <w:bookmarkStart w:id="249" w:name="_Toc73708121"/>
      <w:r w:rsidRPr="00C0720C">
        <w:rPr>
          <w:rStyle w:val="a4"/>
          <w:color w:val="auto"/>
        </w:rPr>
        <w:t>5.2</w:t>
      </w:r>
      <w:r w:rsidR="007A7A09" w:rsidRPr="00C0720C">
        <w:rPr>
          <w:rStyle w:val="a4"/>
          <w:color w:val="auto"/>
        </w:rPr>
        <w:tab/>
      </w:r>
      <w:r w:rsidR="00374CFD">
        <w:rPr>
          <w:rStyle w:val="a4"/>
          <w:color w:val="auto"/>
        </w:rPr>
        <w:t>Методика проведения экспериментов</w:t>
      </w:r>
      <w:bookmarkEnd w:id="249"/>
    </w:p>
    <w:p w:rsidR="00374CFD" w:rsidRDefault="00CA1F66" w:rsidP="00374CFD">
      <w:pPr>
        <w:pStyle w:val="TNR12"/>
        <w:rPr>
          <w:rFonts w:eastAsiaTheme="minorEastAsia"/>
        </w:rPr>
      </w:pPr>
      <w:r>
        <w:t xml:space="preserve">Проводятся две группы экспериментов: решаются системы вида </w:t>
      </w:r>
      <m:oMath>
        <m:r>
          <w:rPr>
            <w:rFonts w:ascii="Cambria Math" w:hAnsi="Cambria Math"/>
            <w:lang w:val="en-US"/>
          </w:rPr>
          <m:t>U</m:t>
        </m:r>
        <m:r>
          <w:rPr>
            <w:rFonts w:ascii="Cambria Math" w:hAnsi="Cambria Math"/>
          </w:rPr>
          <m:t>X=Y,</m:t>
        </m:r>
        <m:sSup>
          <m:sSupPr>
            <m:ctrlPr>
              <w:rPr>
                <w:rFonts w:ascii="Cambria Math" w:hAnsi="Cambria Math"/>
                <w:i/>
              </w:rPr>
            </m:ctrlPr>
          </m:sSupPr>
          <m:e>
            <m:r>
              <w:rPr>
                <w:rFonts w:ascii="Cambria Math" w:hAnsi="Cambria Math"/>
              </w:rPr>
              <m:t xml:space="preserve"> X,Y∈R</m:t>
            </m:r>
          </m:e>
          <m:sup>
            <m:r>
              <w:rPr>
                <w:rFonts w:ascii="Cambria Math" w:hAnsi="Cambria Math"/>
              </w:rPr>
              <m:t xml:space="preserve">n </m:t>
            </m:r>
            <m:r>
              <m:rPr>
                <m:sty m:val="p"/>
              </m:rPr>
              <w:rPr>
                <w:rFonts w:ascii="Cambria Math" w:hAnsi="Cambria Math"/>
              </w:rPr>
              <m:t>x</m:t>
            </m:r>
            <m:r>
              <w:rPr>
                <w:rFonts w:ascii="Cambria Math" w:hAnsi="Cambria Math"/>
              </w:rPr>
              <m:t xml:space="preserve"> m</m:t>
            </m:r>
          </m:sup>
        </m:sSup>
      </m:oMath>
      <w:r>
        <w:rPr>
          <w:rFonts w:eastAsiaTheme="minorEastAsia"/>
        </w:rPr>
        <w:t xml:space="preserve"> для </w:t>
      </w:r>
      <m:oMath>
        <m:r>
          <w:rPr>
            <w:rFonts w:ascii="Cambria Math" w:eastAsiaTheme="minorEastAsia" w:hAnsi="Cambria Math"/>
          </w:rPr>
          <m:t>m=1</m:t>
        </m:r>
      </m:oMath>
      <w:r w:rsidRPr="00CA1F66">
        <w:rPr>
          <w:rFonts w:eastAsiaTheme="minorEastAsia"/>
        </w:rPr>
        <w:t xml:space="preserve"> </w:t>
      </w:r>
      <w:r>
        <w:rPr>
          <w:rFonts w:eastAsiaTheme="minorEastAsia"/>
        </w:rPr>
        <w:t xml:space="preserve">и </w:t>
      </w:r>
      <m:oMath>
        <m:r>
          <w:rPr>
            <w:rFonts w:ascii="Cambria Math" w:eastAsiaTheme="minorEastAsia" w:hAnsi="Cambria Math"/>
          </w:rPr>
          <m:t>m&gt;1</m:t>
        </m:r>
      </m:oMath>
      <w:r w:rsidRPr="00CA1F66">
        <w:rPr>
          <w:rFonts w:eastAsiaTheme="minorEastAsia"/>
        </w:rPr>
        <w:t xml:space="preserve">. </w:t>
      </w:r>
      <w:r>
        <w:rPr>
          <w:rFonts w:eastAsiaTheme="minorEastAsia"/>
        </w:rPr>
        <w:t>Отдельно сравниваются последовательные алгоритмы, параллельный алгоритм с бар</w:t>
      </w:r>
      <w:r w:rsidR="00E24FF5">
        <w:rPr>
          <w:rFonts w:eastAsiaTheme="minorEastAsia"/>
        </w:rPr>
        <w:t>ь</w:t>
      </w:r>
      <w:r>
        <w:rPr>
          <w:rFonts w:eastAsiaTheme="minorEastAsia"/>
        </w:rPr>
        <w:t xml:space="preserve">ерной синхронизацией сравнивается с реализацией из библиотеки </w:t>
      </w:r>
      <w:r>
        <w:rPr>
          <w:rFonts w:eastAsiaTheme="minorEastAsia"/>
          <w:lang w:val="en-US"/>
        </w:rPr>
        <w:t>MKL</w:t>
      </w:r>
      <w:r>
        <w:rPr>
          <w:rFonts w:eastAsiaTheme="minorEastAsia"/>
        </w:rPr>
        <w:t xml:space="preserve">, а также проводится сравнение между собой алгоритмов, использующих технологию </w:t>
      </w:r>
      <w:r>
        <w:rPr>
          <w:rFonts w:eastAsiaTheme="minorEastAsia"/>
          <w:lang w:val="en-US"/>
        </w:rPr>
        <w:t>OpenCL</w:t>
      </w:r>
      <w:r>
        <w:rPr>
          <w:rFonts w:eastAsiaTheme="minorEastAsia"/>
        </w:rPr>
        <w:t xml:space="preserve"> (измеряется </w:t>
      </w:r>
      <w:r w:rsidR="00393E8D">
        <w:rPr>
          <w:rFonts w:eastAsiaTheme="minorEastAsia"/>
        </w:rPr>
        <w:t xml:space="preserve">только </w:t>
      </w:r>
      <w:r>
        <w:rPr>
          <w:rFonts w:eastAsiaTheme="minorEastAsia"/>
        </w:rPr>
        <w:t>время работы ядра).</w:t>
      </w:r>
      <w:r w:rsidR="00F8567C">
        <w:rPr>
          <w:rFonts w:eastAsiaTheme="minorEastAsia"/>
        </w:rPr>
        <w:t xml:space="preserve"> Для всех алгоритмов подт</w:t>
      </w:r>
      <w:r w:rsidR="002B5B07">
        <w:rPr>
          <w:rFonts w:eastAsiaTheme="minorEastAsia"/>
        </w:rPr>
        <w:t>в</w:t>
      </w:r>
      <w:r w:rsidR="00F8567C">
        <w:rPr>
          <w:rFonts w:eastAsiaTheme="minorEastAsia"/>
        </w:rPr>
        <w:t>ерждается корректность их реализации</w:t>
      </w:r>
      <w:r w:rsidR="00A73D18">
        <w:rPr>
          <w:rFonts w:eastAsiaTheme="minorEastAsia"/>
        </w:rPr>
        <w:t>.</w:t>
      </w:r>
      <w:r w:rsidR="0006624E" w:rsidRPr="0006624E">
        <w:rPr>
          <w:rFonts w:eastAsiaTheme="minorEastAsia"/>
        </w:rPr>
        <w:t xml:space="preserve"> </w:t>
      </w:r>
      <w:r w:rsidR="0006624E">
        <w:rPr>
          <w:rFonts w:eastAsiaTheme="minorEastAsia"/>
        </w:rPr>
        <w:t>Полный набор рассматриваемых алгоритмов представлен в таблице 2.</w:t>
      </w:r>
    </w:p>
    <w:p w:rsidR="00561A83" w:rsidRDefault="00561A83" w:rsidP="00374CFD">
      <w:pPr>
        <w:pStyle w:val="TNR12"/>
        <w:rPr>
          <w:rFonts w:eastAsiaTheme="minorEastAsia"/>
        </w:rPr>
      </w:pPr>
    </w:p>
    <w:p w:rsidR="00561A83" w:rsidRPr="00561A83" w:rsidRDefault="00561A83" w:rsidP="000512C2">
      <w:pPr>
        <w:pStyle w:val="PicsTables"/>
        <w:spacing w:line="360" w:lineRule="auto"/>
        <w:ind w:firstLine="0"/>
        <w:rPr>
          <w:sz w:val="22"/>
        </w:rPr>
      </w:pPr>
      <w:r w:rsidRPr="00561A83">
        <w:rPr>
          <w:sz w:val="22"/>
        </w:rPr>
        <w:t xml:space="preserve">Таблица </w:t>
      </w:r>
      <w:r w:rsidRPr="00561A83">
        <w:rPr>
          <w:sz w:val="22"/>
        </w:rPr>
        <w:fldChar w:fldCharType="begin"/>
      </w:r>
      <w:r w:rsidRPr="00561A83">
        <w:rPr>
          <w:sz w:val="22"/>
        </w:rPr>
        <w:instrText xml:space="preserve"> SEQ Таблица \* ARABIC </w:instrText>
      </w:r>
      <w:r w:rsidRPr="00561A83">
        <w:rPr>
          <w:sz w:val="22"/>
        </w:rPr>
        <w:fldChar w:fldCharType="separate"/>
      </w:r>
      <w:r w:rsidR="00421CD5">
        <w:rPr>
          <w:noProof/>
          <w:sz w:val="22"/>
        </w:rPr>
        <w:t>2</w:t>
      </w:r>
      <w:r w:rsidRPr="00561A83">
        <w:rPr>
          <w:sz w:val="22"/>
        </w:rPr>
        <w:fldChar w:fldCharType="end"/>
      </w:r>
      <w:r w:rsidRPr="00561A83">
        <w:rPr>
          <w:sz w:val="22"/>
        </w:rPr>
        <w:t>. Алгоритмы, представленные в работе.</w:t>
      </w:r>
    </w:p>
    <w:tbl>
      <w:tblPr>
        <w:tblStyle w:val="ListTable6Colorful-Accent51"/>
        <w:tblW w:w="5000" w:type="pct"/>
        <w:jc w:val="center"/>
        <w:tblLook w:val="04A0" w:firstRow="1" w:lastRow="0" w:firstColumn="1" w:lastColumn="0" w:noHBand="0" w:noVBand="1"/>
      </w:tblPr>
      <w:tblGrid>
        <w:gridCol w:w="3893"/>
        <w:gridCol w:w="2701"/>
        <w:gridCol w:w="2977"/>
      </w:tblGrid>
      <w:tr w:rsidR="0006624E" w:rsidRPr="00CF3FAC" w:rsidTr="00FC0BBC">
        <w:trPr>
          <w:cnfStyle w:val="100000000000" w:firstRow="1" w:lastRow="0" w:firstColumn="0" w:lastColumn="0" w:oddVBand="0" w:evenVBand="0" w:oddHBand="0"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2034" w:type="pct"/>
            <w:vAlign w:val="center"/>
          </w:tcPr>
          <w:p w:rsidR="0006624E" w:rsidRPr="0006624E" w:rsidRDefault="0006624E" w:rsidP="0006624E">
            <w:pPr>
              <w:pStyle w:val="DefaultTNR"/>
              <w:ind w:firstLine="0"/>
              <w:jc w:val="center"/>
              <w:rPr>
                <w:szCs w:val="24"/>
                <w:lang w:val="ru-RU"/>
              </w:rPr>
            </w:pPr>
            <w:r w:rsidRPr="0006624E">
              <w:rPr>
                <w:szCs w:val="24"/>
                <w:lang w:val="ru-RU"/>
              </w:rPr>
              <w:t>Название</w:t>
            </w:r>
            <w:r w:rsidRPr="0006624E">
              <w:rPr>
                <w:szCs w:val="24"/>
                <w:lang w:val="ru-RU"/>
              </w:rPr>
              <w:br/>
            </w:r>
            <w:r>
              <w:rPr>
                <w:szCs w:val="24"/>
                <w:lang w:val="ru-RU"/>
              </w:rPr>
              <w:t>алгоритма</w:t>
            </w:r>
          </w:p>
        </w:tc>
        <w:tc>
          <w:tcPr>
            <w:tcW w:w="1411" w:type="pct"/>
            <w:vAlign w:val="center"/>
          </w:tcPr>
          <w:p w:rsidR="0006624E" w:rsidRPr="0006624E" w:rsidRDefault="0006624E" w:rsidP="00C475EE">
            <w:pPr>
              <w:pStyle w:val="DefaultTNR"/>
              <w:ind w:firstLine="0"/>
              <w:jc w:val="center"/>
              <w:cnfStyle w:val="100000000000" w:firstRow="1" w:lastRow="0" w:firstColumn="0" w:lastColumn="0" w:oddVBand="0" w:evenVBand="0" w:oddHBand="0" w:evenHBand="0" w:firstRowFirstColumn="0" w:firstRowLastColumn="0" w:lastRowFirstColumn="0" w:lastRowLastColumn="0"/>
              <w:rPr>
                <w:szCs w:val="24"/>
                <w:lang w:val="ru-RU"/>
              </w:rPr>
            </w:pPr>
            <w:r>
              <w:rPr>
                <w:szCs w:val="24"/>
                <w:lang w:val="ru-RU"/>
              </w:rPr>
              <w:t>Одна правая часть</w:t>
            </w:r>
          </w:p>
        </w:tc>
        <w:tc>
          <w:tcPr>
            <w:tcW w:w="1555" w:type="pct"/>
            <w:vAlign w:val="center"/>
          </w:tcPr>
          <w:p w:rsidR="0006624E" w:rsidRPr="0006624E" w:rsidRDefault="0006624E" w:rsidP="00C475EE">
            <w:pPr>
              <w:pStyle w:val="DefaultTNR"/>
              <w:ind w:firstLine="0"/>
              <w:jc w:val="center"/>
              <w:cnfStyle w:val="100000000000" w:firstRow="1" w:lastRow="0" w:firstColumn="0" w:lastColumn="0" w:oddVBand="0" w:evenVBand="0" w:oddHBand="0" w:evenHBand="0" w:firstRowFirstColumn="0" w:firstRowLastColumn="0" w:lastRowFirstColumn="0" w:lastRowLastColumn="0"/>
              <w:rPr>
                <w:szCs w:val="24"/>
                <w:lang w:val="ru-RU"/>
              </w:rPr>
            </w:pPr>
            <w:r>
              <w:rPr>
                <w:szCs w:val="24"/>
                <w:lang w:val="ru-RU"/>
              </w:rPr>
              <w:t>Несколько правых частей</w:t>
            </w:r>
          </w:p>
        </w:tc>
      </w:tr>
      <w:tr w:rsidR="0006624E" w:rsidRPr="000903B4" w:rsidTr="0006624E">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2034" w:type="pct"/>
            <w:vAlign w:val="center"/>
          </w:tcPr>
          <w:p w:rsidR="0006624E" w:rsidRPr="0006624E" w:rsidRDefault="0006624E" w:rsidP="00C475EE">
            <w:pPr>
              <w:pStyle w:val="tnr122"/>
              <w:jc w:val="center"/>
              <w:rPr>
                <w:szCs w:val="24"/>
                <w:lang w:val="ru-RU"/>
              </w:rPr>
            </w:pPr>
            <w:r>
              <w:rPr>
                <w:szCs w:val="24"/>
                <w:lang w:val="ru-RU"/>
              </w:rPr>
              <w:t>Базовый</w:t>
            </w:r>
          </w:p>
        </w:tc>
        <w:tc>
          <w:tcPr>
            <w:tcW w:w="1411" w:type="pct"/>
            <w:vAlign w:val="center"/>
          </w:tcPr>
          <w:p w:rsidR="0006624E" w:rsidRPr="0006624E" w:rsidRDefault="0006624E" w:rsidP="0006624E">
            <w:pPr>
              <w:pStyle w:val="tnr122"/>
              <w:jc w:val="center"/>
              <w:cnfStyle w:val="000000100000" w:firstRow="0" w:lastRow="0" w:firstColumn="0" w:lastColumn="0" w:oddVBand="0" w:evenVBand="0" w:oddHBand="1" w:evenHBand="0" w:firstRowFirstColumn="0" w:firstRowLastColumn="0" w:lastRowFirstColumn="0" w:lastRowLastColumn="0"/>
              <w:rPr>
                <w:szCs w:val="24"/>
                <w:lang w:val="ru-RU"/>
              </w:rPr>
            </w:pPr>
            <w:r>
              <w:rPr>
                <w:szCs w:val="24"/>
                <w:lang w:val="ru-RU"/>
              </w:rPr>
              <w:sym w:font="Wingdings" w:char="F0FC"/>
            </w:r>
          </w:p>
        </w:tc>
        <w:tc>
          <w:tcPr>
            <w:tcW w:w="1555" w:type="pct"/>
            <w:vAlign w:val="center"/>
          </w:tcPr>
          <w:p w:rsidR="0006624E" w:rsidRPr="0006624E" w:rsidRDefault="0006624E" w:rsidP="00C475EE">
            <w:pPr>
              <w:pStyle w:val="tnr122"/>
              <w:jc w:val="center"/>
              <w:cnfStyle w:val="000000100000" w:firstRow="0" w:lastRow="0" w:firstColumn="0" w:lastColumn="0" w:oddVBand="0" w:evenVBand="0" w:oddHBand="1" w:evenHBand="0" w:firstRowFirstColumn="0" w:firstRowLastColumn="0" w:lastRowFirstColumn="0" w:lastRowLastColumn="0"/>
              <w:rPr>
                <w:szCs w:val="24"/>
                <w:lang w:val="ru-RU"/>
              </w:rPr>
            </w:pPr>
            <w:r>
              <w:rPr>
                <w:szCs w:val="24"/>
                <w:lang w:val="ru-RU"/>
              </w:rPr>
              <w:sym w:font="Wingdings" w:char="F0FC"/>
            </w:r>
          </w:p>
        </w:tc>
      </w:tr>
      <w:tr w:rsidR="0006624E" w:rsidRPr="000903B4" w:rsidTr="0006624E">
        <w:trPr>
          <w:trHeight w:val="360"/>
          <w:jc w:val="center"/>
        </w:trPr>
        <w:tc>
          <w:tcPr>
            <w:cnfStyle w:val="001000000000" w:firstRow="0" w:lastRow="0" w:firstColumn="1" w:lastColumn="0" w:oddVBand="0" w:evenVBand="0" w:oddHBand="0" w:evenHBand="0" w:firstRowFirstColumn="0" w:firstRowLastColumn="0" w:lastRowFirstColumn="0" w:lastRowLastColumn="0"/>
            <w:tcW w:w="2034" w:type="pct"/>
            <w:vAlign w:val="center"/>
          </w:tcPr>
          <w:p w:rsidR="0006624E" w:rsidRPr="0006624E" w:rsidRDefault="0006624E" w:rsidP="00C475EE">
            <w:pPr>
              <w:pStyle w:val="tnr122"/>
              <w:jc w:val="center"/>
              <w:rPr>
                <w:szCs w:val="24"/>
                <w:lang w:val="ru-RU"/>
              </w:rPr>
            </w:pPr>
            <w:r>
              <w:rPr>
                <w:szCs w:val="24"/>
                <w:lang w:val="ru-RU"/>
              </w:rPr>
              <w:t>Базовый оптимизированный</w:t>
            </w:r>
          </w:p>
        </w:tc>
        <w:tc>
          <w:tcPr>
            <w:tcW w:w="1411" w:type="pct"/>
            <w:vAlign w:val="center"/>
          </w:tcPr>
          <w:p w:rsidR="0006624E" w:rsidRPr="0006624E" w:rsidRDefault="0006624E" w:rsidP="00C475EE">
            <w:pPr>
              <w:pStyle w:val="tnr122"/>
              <w:jc w:val="center"/>
              <w:cnfStyle w:val="000000000000" w:firstRow="0" w:lastRow="0" w:firstColumn="0" w:lastColumn="0" w:oddVBand="0" w:evenVBand="0" w:oddHBand="0" w:evenHBand="0" w:firstRowFirstColumn="0" w:firstRowLastColumn="0" w:lastRowFirstColumn="0" w:lastRowLastColumn="0"/>
              <w:rPr>
                <w:szCs w:val="24"/>
                <w:lang w:val="ru-RU"/>
              </w:rPr>
            </w:pPr>
          </w:p>
        </w:tc>
        <w:tc>
          <w:tcPr>
            <w:tcW w:w="1555" w:type="pct"/>
            <w:vAlign w:val="center"/>
          </w:tcPr>
          <w:p w:rsidR="0006624E" w:rsidRPr="0006624E" w:rsidRDefault="0006624E" w:rsidP="00C475EE">
            <w:pPr>
              <w:pStyle w:val="tnr122"/>
              <w:jc w:val="center"/>
              <w:cnfStyle w:val="000000000000" w:firstRow="0" w:lastRow="0" w:firstColumn="0" w:lastColumn="0" w:oddVBand="0" w:evenVBand="0" w:oddHBand="0" w:evenHBand="0" w:firstRowFirstColumn="0" w:firstRowLastColumn="0" w:lastRowFirstColumn="0" w:lastRowLastColumn="0"/>
              <w:rPr>
                <w:szCs w:val="24"/>
                <w:lang w:val="ru-RU"/>
              </w:rPr>
            </w:pPr>
            <w:r>
              <w:rPr>
                <w:szCs w:val="24"/>
                <w:lang w:val="ru-RU"/>
              </w:rPr>
              <w:sym w:font="Wingdings" w:char="F0FC"/>
            </w:r>
          </w:p>
        </w:tc>
      </w:tr>
      <w:tr w:rsidR="0006624E" w:rsidRPr="000903B4" w:rsidTr="0006624E">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2034" w:type="pct"/>
            <w:vAlign w:val="center"/>
          </w:tcPr>
          <w:p w:rsidR="0006624E" w:rsidRPr="0006624E" w:rsidRDefault="0006624E" w:rsidP="00C475EE">
            <w:pPr>
              <w:pStyle w:val="tnr122"/>
              <w:jc w:val="center"/>
              <w:rPr>
                <w:szCs w:val="24"/>
                <w:lang w:val="ru-RU"/>
              </w:rPr>
            </w:pPr>
            <w:r>
              <w:rPr>
                <w:szCs w:val="24"/>
                <w:lang w:val="ru-RU"/>
              </w:rPr>
              <w:t>Супернодальный</w:t>
            </w:r>
          </w:p>
        </w:tc>
        <w:tc>
          <w:tcPr>
            <w:tcW w:w="1411" w:type="pct"/>
            <w:vAlign w:val="center"/>
          </w:tcPr>
          <w:p w:rsidR="0006624E" w:rsidRPr="0006624E" w:rsidRDefault="0006624E" w:rsidP="00C475EE">
            <w:pPr>
              <w:pStyle w:val="tnr122"/>
              <w:jc w:val="center"/>
              <w:cnfStyle w:val="000000100000" w:firstRow="0" w:lastRow="0" w:firstColumn="0" w:lastColumn="0" w:oddVBand="0" w:evenVBand="0" w:oddHBand="1" w:evenHBand="0" w:firstRowFirstColumn="0" w:firstRowLastColumn="0" w:lastRowFirstColumn="0" w:lastRowLastColumn="0"/>
              <w:rPr>
                <w:szCs w:val="24"/>
                <w:lang w:val="ru-RU"/>
              </w:rPr>
            </w:pPr>
            <w:r>
              <w:rPr>
                <w:szCs w:val="24"/>
                <w:lang w:val="ru-RU"/>
              </w:rPr>
              <w:sym w:font="Wingdings" w:char="F0FC"/>
            </w:r>
          </w:p>
        </w:tc>
        <w:tc>
          <w:tcPr>
            <w:tcW w:w="1555" w:type="pct"/>
            <w:vAlign w:val="center"/>
          </w:tcPr>
          <w:p w:rsidR="0006624E" w:rsidRPr="0006624E" w:rsidRDefault="0006624E" w:rsidP="00C475EE">
            <w:pPr>
              <w:pStyle w:val="tnr122"/>
              <w:jc w:val="center"/>
              <w:cnfStyle w:val="000000100000" w:firstRow="0" w:lastRow="0" w:firstColumn="0" w:lastColumn="0" w:oddVBand="0" w:evenVBand="0" w:oddHBand="1" w:evenHBand="0" w:firstRowFirstColumn="0" w:firstRowLastColumn="0" w:lastRowFirstColumn="0" w:lastRowLastColumn="0"/>
              <w:rPr>
                <w:szCs w:val="24"/>
                <w:lang w:val="ru-RU"/>
              </w:rPr>
            </w:pPr>
            <w:r>
              <w:rPr>
                <w:szCs w:val="24"/>
                <w:lang w:val="ru-RU"/>
              </w:rPr>
              <w:sym w:font="Wingdings" w:char="F0FC"/>
            </w:r>
          </w:p>
        </w:tc>
      </w:tr>
      <w:tr w:rsidR="0006624E" w:rsidRPr="00450497" w:rsidTr="0006624E">
        <w:trPr>
          <w:trHeight w:val="360"/>
          <w:jc w:val="center"/>
        </w:trPr>
        <w:tc>
          <w:tcPr>
            <w:cnfStyle w:val="001000000000" w:firstRow="0" w:lastRow="0" w:firstColumn="1" w:lastColumn="0" w:oddVBand="0" w:evenVBand="0" w:oddHBand="0" w:evenHBand="0" w:firstRowFirstColumn="0" w:firstRowLastColumn="0" w:lastRowFirstColumn="0" w:lastRowLastColumn="0"/>
            <w:tcW w:w="2034" w:type="pct"/>
            <w:vAlign w:val="center"/>
          </w:tcPr>
          <w:p w:rsidR="0006624E" w:rsidRPr="0006624E" w:rsidRDefault="0006624E" w:rsidP="00C475EE">
            <w:pPr>
              <w:pStyle w:val="tnr122"/>
              <w:jc w:val="center"/>
              <w:rPr>
                <w:szCs w:val="24"/>
                <w:lang w:val="ru-RU"/>
              </w:rPr>
            </w:pPr>
            <w:r>
              <w:rPr>
                <w:szCs w:val="24"/>
                <w:lang w:val="ru-RU"/>
              </w:rPr>
              <w:t>Супернодальный оптимизированный</w:t>
            </w:r>
          </w:p>
        </w:tc>
        <w:tc>
          <w:tcPr>
            <w:tcW w:w="1411" w:type="pct"/>
            <w:vAlign w:val="center"/>
          </w:tcPr>
          <w:p w:rsidR="0006624E" w:rsidRPr="0006624E" w:rsidRDefault="0006624E" w:rsidP="00C475EE">
            <w:pPr>
              <w:pStyle w:val="tnr122"/>
              <w:jc w:val="center"/>
              <w:cnfStyle w:val="000000000000" w:firstRow="0" w:lastRow="0" w:firstColumn="0" w:lastColumn="0" w:oddVBand="0" w:evenVBand="0" w:oddHBand="0" w:evenHBand="0" w:firstRowFirstColumn="0" w:firstRowLastColumn="0" w:lastRowFirstColumn="0" w:lastRowLastColumn="0"/>
              <w:rPr>
                <w:szCs w:val="24"/>
                <w:lang w:val="ru-RU"/>
              </w:rPr>
            </w:pPr>
          </w:p>
        </w:tc>
        <w:tc>
          <w:tcPr>
            <w:tcW w:w="1555" w:type="pct"/>
            <w:vAlign w:val="center"/>
          </w:tcPr>
          <w:p w:rsidR="0006624E" w:rsidRPr="0006624E" w:rsidRDefault="0006624E" w:rsidP="00C475EE">
            <w:pPr>
              <w:pStyle w:val="tnr122"/>
              <w:jc w:val="center"/>
              <w:cnfStyle w:val="000000000000" w:firstRow="0" w:lastRow="0" w:firstColumn="0" w:lastColumn="0" w:oddVBand="0" w:evenVBand="0" w:oddHBand="0" w:evenHBand="0" w:firstRowFirstColumn="0" w:firstRowLastColumn="0" w:lastRowFirstColumn="0" w:lastRowLastColumn="0"/>
              <w:rPr>
                <w:szCs w:val="24"/>
                <w:lang w:val="ru-RU"/>
              </w:rPr>
            </w:pPr>
            <w:r>
              <w:rPr>
                <w:szCs w:val="24"/>
                <w:lang w:val="ru-RU"/>
              </w:rPr>
              <w:sym w:font="Wingdings" w:char="F0FC"/>
            </w:r>
          </w:p>
        </w:tc>
      </w:tr>
      <w:tr w:rsidR="0006624E" w:rsidRPr="000903B4" w:rsidTr="0006624E">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2034" w:type="pct"/>
            <w:vAlign w:val="center"/>
          </w:tcPr>
          <w:p w:rsidR="0006624E" w:rsidRPr="0006624E" w:rsidRDefault="0006624E" w:rsidP="00C475EE">
            <w:pPr>
              <w:pStyle w:val="tnr122"/>
              <w:jc w:val="center"/>
              <w:rPr>
                <w:szCs w:val="24"/>
                <w:lang w:val="ru-RU"/>
              </w:rPr>
            </w:pPr>
            <w:r>
              <w:rPr>
                <w:szCs w:val="24"/>
                <w:lang w:val="ru-RU"/>
              </w:rPr>
              <w:t>Супернодальный с использованием функций</w:t>
            </w:r>
            <w:r>
              <w:rPr>
                <w:szCs w:val="24"/>
                <w:lang w:val="ru-RU"/>
              </w:rPr>
              <w:br/>
            </w:r>
            <w:r>
              <w:rPr>
                <w:szCs w:val="24"/>
              </w:rPr>
              <w:lastRenderedPageBreak/>
              <w:t>BLAS</w:t>
            </w:r>
            <w:r>
              <w:rPr>
                <w:szCs w:val="24"/>
                <w:lang w:val="ru-RU"/>
              </w:rPr>
              <w:t xml:space="preserve"> </w:t>
            </w:r>
            <w:r>
              <w:rPr>
                <w:szCs w:val="24"/>
              </w:rPr>
              <w:t>MKL</w:t>
            </w:r>
          </w:p>
        </w:tc>
        <w:tc>
          <w:tcPr>
            <w:tcW w:w="1411" w:type="pct"/>
            <w:vAlign w:val="center"/>
          </w:tcPr>
          <w:p w:rsidR="0006624E" w:rsidRPr="0006624E" w:rsidRDefault="0006624E" w:rsidP="00C475EE">
            <w:pPr>
              <w:pStyle w:val="tnr122"/>
              <w:jc w:val="center"/>
              <w:cnfStyle w:val="000000100000" w:firstRow="0" w:lastRow="0" w:firstColumn="0" w:lastColumn="0" w:oddVBand="0" w:evenVBand="0" w:oddHBand="1" w:evenHBand="0" w:firstRowFirstColumn="0" w:firstRowLastColumn="0" w:lastRowFirstColumn="0" w:lastRowLastColumn="0"/>
              <w:rPr>
                <w:szCs w:val="24"/>
                <w:lang w:val="ru-RU"/>
              </w:rPr>
            </w:pPr>
            <w:r>
              <w:rPr>
                <w:szCs w:val="24"/>
                <w:lang w:val="ru-RU"/>
              </w:rPr>
              <w:lastRenderedPageBreak/>
              <w:sym w:font="Wingdings" w:char="F0FC"/>
            </w:r>
          </w:p>
        </w:tc>
        <w:tc>
          <w:tcPr>
            <w:tcW w:w="1555" w:type="pct"/>
            <w:vAlign w:val="center"/>
          </w:tcPr>
          <w:p w:rsidR="0006624E" w:rsidRPr="0006624E" w:rsidRDefault="0006624E" w:rsidP="00C475EE">
            <w:pPr>
              <w:pStyle w:val="tnr122"/>
              <w:jc w:val="center"/>
              <w:cnfStyle w:val="000000100000" w:firstRow="0" w:lastRow="0" w:firstColumn="0" w:lastColumn="0" w:oddVBand="0" w:evenVBand="0" w:oddHBand="1" w:evenHBand="0" w:firstRowFirstColumn="0" w:firstRowLastColumn="0" w:lastRowFirstColumn="0" w:lastRowLastColumn="0"/>
              <w:rPr>
                <w:szCs w:val="24"/>
                <w:lang w:val="ru-RU"/>
              </w:rPr>
            </w:pPr>
            <w:r>
              <w:rPr>
                <w:szCs w:val="24"/>
                <w:lang w:val="ru-RU"/>
              </w:rPr>
              <w:sym w:font="Wingdings" w:char="F0FC"/>
            </w:r>
          </w:p>
        </w:tc>
      </w:tr>
      <w:tr w:rsidR="0006624E" w:rsidRPr="000903B4" w:rsidTr="0006624E">
        <w:trPr>
          <w:trHeight w:val="360"/>
          <w:jc w:val="center"/>
        </w:trPr>
        <w:tc>
          <w:tcPr>
            <w:cnfStyle w:val="001000000000" w:firstRow="0" w:lastRow="0" w:firstColumn="1" w:lastColumn="0" w:oddVBand="0" w:evenVBand="0" w:oddHBand="0" w:evenHBand="0" w:firstRowFirstColumn="0" w:firstRowLastColumn="0" w:lastRowFirstColumn="0" w:lastRowLastColumn="0"/>
            <w:tcW w:w="2034" w:type="pct"/>
            <w:vAlign w:val="center"/>
          </w:tcPr>
          <w:p w:rsidR="0006624E" w:rsidRPr="0006624E" w:rsidRDefault="0006624E" w:rsidP="00C475EE">
            <w:pPr>
              <w:pStyle w:val="tnr122"/>
              <w:jc w:val="center"/>
              <w:rPr>
                <w:szCs w:val="24"/>
                <w:lang w:val="ru-RU"/>
              </w:rPr>
            </w:pPr>
            <w:r>
              <w:rPr>
                <w:szCs w:val="24"/>
                <w:lang w:val="ru-RU"/>
              </w:rPr>
              <w:lastRenderedPageBreak/>
              <w:t>С барьерной синхронизацией</w:t>
            </w:r>
          </w:p>
        </w:tc>
        <w:tc>
          <w:tcPr>
            <w:tcW w:w="1411" w:type="pct"/>
            <w:vAlign w:val="center"/>
          </w:tcPr>
          <w:p w:rsidR="0006624E" w:rsidRPr="0006624E" w:rsidRDefault="0006624E" w:rsidP="00C475EE">
            <w:pPr>
              <w:pStyle w:val="tnr122"/>
              <w:jc w:val="center"/>
              <w:cnfStyle w:val="000000000000" w:firstRow="0" w:lastRow="0" w:firstColumn="0" w:lastColumn="0" w:oddVBand="0" w:evenVBand="0" w:oddHBand="0" w:evenHBand="0" w:firstRowFirstColumn="0" w:firstRowLastColumn="0" w:lastRowFirstColumn="0" w:lastRowLastColumn="0"/>
              <w:rPr>
                <w:szCs w:val="24"/>
              </w:rPr>
            </w:pPr>
            <w:r>
              <w:rPr>
                <w:szCs w:val="24"/>
                <w:lang w:val="ru-RU"/>
              </w:rPr>
              <w:sym w:font="Wingdings" w:char="F0FC"/>
            </w:r>
          </w:p>
        </w:tc>
        <w:tc>
          <w:tcPr>
            <w:tcW w:w="1555" w:type="pct"/>
            <w:vAlign w:val="center"/>
          </w:tcPr>
          <w:p w:rsidR="0006624E" w:rsidRPr="0006624E" w:rsidRDefault="0006624E" w:rsidP="00C475EE">
            <w:pPr>
              <w:pStyle w:val="tnr122"/>
              <w:jc w:val="center"/>
              <w:cnfStyle w:val="000000000000" w:firstRow="0" w:lastRow="0" w:firstColumn="0" w:lastColumn="0" w:oddVBand="0" w:evenVBand="0" w:oddHBand="0" w:evenHBand="0" w:firstRowFirstColumn="0" w:firstRowLastColumn="0" w:lastRowFirstColumn="0" w:lastRowLastColumn="0"/>
              <w:rPr>
                <w:szCs w:val="24"/>
              </w:rPr>
            </w:pPr>
            <w:r>
              <w:rPr>
                <w:szCs w:val="24"/>
                <w:lang w:val="ru-RU"/>
              </w:rPr>
              <w:sym w:font="Wingdings" w:char="F0FC"/>
            </w:r>
          </w:p>
        </w:tc>
      </w:tr>
      <w:tr w:rsidR="0006624E" w:rsidRPr="000903B4" w:rsidTr="0006624E">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2034" w:type="pct"/>
            <w:vAlign w:val="center"/>
          </w:tcPr>
          <w:p w:rsidR="0006624E" w:rsidRPr="0006624E" w:rsidRDefault="0006624E" w:rsidP="00C475EE">
            <w:pPr>
              <w:pStyle w:val="tnr122"/>
              <w:jc w:val="center"/>
              <w:rPr>
                <w:szCs w:val="24"/>
              </w:rPr>
            </w:pPr>
            <w:r>
              <w:rPr>
                <w:szCs w:val="24"/>
                <w:lang w:val="ru-RU"/>
              </w:rPr>
              <w:t>С барьерной синхронизацией оптимизированный</w:t>
            </w:r>
          </w:p>
        </w:tc>
        <w:tc>
          <w:tcPr>
            <w:tcW w:w="1411" w:type="pct"/>
            <w:vAlign w:val="center"/>
          </w:tcPr>
          <w:p w:rsidR="0006624E" w:rsidRPr="0006624E" w:rsidRDefault="0006624E" w:rsidP="00C475EE">
            <w:pPr>
              <w:pStyle w:val="tnr122"/>
              <w:jc w:val="center"/>
              <w:cnfStyle w:val="000000100000" w:firstRow="0" w:lastRow="0" w:firstColumn="0" w:lastColumn="0" w:oddVBand="0" w:evenVBand="0" w:oddHBand="1" w:evenHBand="0" w:firstRowFirstColumn="0" w:firstRowLastColumn="0" w:lastRowFirstColumn="0" w:lastRowLastColumn="0"/>
              <w:rPr>
                <w:szCs w:val="24"/>
              </w:rPr>
            </w:pPr>
          </w:p>
        </w:tc>
        <w:tc>
          <w:tcPr>
            <w:tcW w:w="1555" w:type="pct"/>
            <w:vAlign w:val="center"/>
          </w:tcPr>
          <w:p w:rsidR="0006624E" w:rsidRPr="0006624E" w:rsidRDefault="0006624E" w:rsidP="00C475EE">
            <w:pPr>
              <w:pStyle w:val="tnr122"/>
              <w:jc w:val="center"/>
              <w:cnfStyle w:val="000000100000" w:firstRow="0" w:lastRow="0" w:firstColumn="0" w:lastColumn="0" w:oddVBand="0" w:evenVBand="0" w:oddHBand="1" w:evenHBand="0" w:firstRowFirstColumn="0" w:firstRowLastColumn="0" w:lastRowFirstColumn="0" w:lastRowLastColumn="0"/>
              <w:rPr>
                <w:szCs w:val="24"/>
              </w:rPr>
            </w:pPr>
            <w:r>
              <w:rPr>
                <w:szCs w:val="24"/>
                <w:lang w:val="ru-RU"/>
              </w:rPr>
              <w:sym w:font="Wingdings" w:char="F0FC"/>
            </w:r>
          </w:p>
        </w:tc>
      </w:tr>
      <w:tr w:rsidR="0006624E" w:rsidRPr="000903B4" w:rsidTr="0006624E">
        <w:trPr>
          <w:trHeight w:val="360"/>
          <w:jc w:val="center"/>
        </w:trPr>
        <w:tc>
          <w:tcPr>
            <w:cnfStyle w:val="001000000000" w:firstRow="0" w:lastRow="0" w:firstColumn="1" w:lastColumn="0" w:oddVBand="0" w:evenVBand="0" w:oddHBand="0" w:evenHBand="0" w:firstRowFirstColumn="0" w:firstRowLastColumn="0" w:lastRowFirstColumn="0" w:lastRowLastColumn="0"/>
            <w:tcW w:w="2034" w:type="pct"/>
            <w:vAlign w:val="center"/>
          </w:tcPr>
          <w:p w:rsidR="0006624E" w:rsidRPr="0006624E" w:rsidRDefault="0006624E" w:rsidP="00C475EE">
            <w:pPr>
              <w:pStyle w:val="tnr122"/>
              <w:jc w:val="center"/>
              <w:rPr>
                <w:szCs w:val="24"/>
                <w:lang w:val="ru-RU"/>
              </w:rPr>
            </w:pPr>
            <w:r>
              <w:rPr>
                <w:szCs w:val="24"/>
                <w:lang w:val="ru-RU"/>
              </w:rPr>
              <w:t>С параллелизмом по варпам</w:t>
            </w:r>
          </w:p>
        </w:tc>
        <w:tc>
          <w:tcPr>
            <w:tcW w:w="1411" w:type="pct"/>
            <w:vAlign w:val="center"/>
          </w:tcPr>
          <w:p w:rsidR="0006624E" w:rsidRPr="0006624E" w:rsidRDefault="0006624E" w:rsidP="00C475EE">
            <w:pPr>
              <w:pStyle w:val="tnr122"/>
              <w:jc w:val="center"/>
              <w:cnfStyle w:val="000000000000" w:firstRow="0" w:lastRow="0" w:firstColumn="0" w:lastColumn="0" w:oddVBand="0" w:evenVBand="0" w:oddHBand="0" w:evenHBand="0" w:firstRowFirstColumn="0" w:firstRowLastColumn="0" w:lastRowFirstColumn="0" w:lastRowLastColumn="0"/>
              <w:rPr>
                <w:szCs w:val="24"/>
              </w:rPr>
            </w:pPr>
            <w:r>
              <w:rPr>
                <w:szCs w:val="24"/>
                <w:lang w:val="ru-RU"/>
              </w:rPr>
              <w:sym w:font="Wingdings" w:char="F0FC"/>
            </w:r>
          </w:p>
        </w:tc>
        <w:tc>
          <w:tcPr>
            <w:tcW w:w="1555" w:type="pct"/>
            <w:vAlign w:val="center"/>
          </w:tcPr>
          <w:p w:rsidR="0006624E" w:rsidRPr="0006624E" w:rsidRDefault="0006624E" w:rsidP="00C475EE">
            <w:pPr>
              <w:pStyle w:val="tnr122"/>
              <w:jc w:val="center"/>
              <w:cnfStyle w:val="000000000000" w:firstRow="0" w:lastRow="0" w:firstColumn="0" w:lastColumn="0" w:oddVBand="0" w:evenVBand="0" w:oddHBand="0" w:evenHBand="0" w:firstRowFirstColumn="0" w:firstRowLastColumn="0" w:lastRowFirstColumn="0" w:lastRowLastColumn="0"/>
              <w:rPr>
                <w:szCs w:val="24"/>
              </w:rPr>
            </w:pPr>
            <w:r>
              <w:rPr>
                <w:szCs w:val="24"/>
                <w:lang w:val="ru-RU"/>
              </w:rPr>
              <w:sym w:font="Wingdings" w:char="F0FC"/>
            </w:r>
          </w:p>
        </w:tc>
      </w:tr>
      <w:tr w:rsidR="0006624E" w:rsidRPr="000903B4" w:rsidTr="0006624E">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2034" w:type="pct"/>
            <w:vAlign w:val="center"/>
          </w:tcPr>
          <w:p w:rsidR="0006624E" w:rsidRPr="0006624E" w:rsidRDefault="0006624E" w:rsidP="00C475EE">
            <w:pPr>
              <w:pStyle w:val="tnr122"/>
              <w:jc w:val="center"/>
              <w:rPr>
                <w:szCs w:val="24"/>
                <w:lang w:val="ru-RU"/>
              </w:rPr>
            </w:pPr>
            <w:r>
              <w:rPr>
                <w:szCs w:val="24"/>
                <w:lang w:val="ru-RU"/>
              </w:rPr>
              <w:t>С параллелизмом по потокам</w:t>
            </w:r>
          </w:p>
        </w:tc>
        <w:tc>
          <w:tcPr>
            <w:tcW w:w="1411" w:type="pct"/>
            <w:vAlign w:val="center"/>
          </w:tcPr>
          <w:p w:rsidR="0006624E" w:rsidRPr="0006624E" w:rsidRDefault="0006624E" w:rsidP="00C475EE">
            <w:pPr>
              <w:pStyle w:val="tnr122"/>
              <w:jc w:val="center"/>
              <w:cnfStyle w:val="000000100000" w:firstRow="0" w:lastRow="0" w:firstColumn="0" w:lastColumn="0" w:oddVBand="0" w:evenVBand="0" w:oddHBand="1" w:evenHBand="0" w:firstRowFirstColumn="0" w:firstRowLastColumn="0" w:lastRowFirstColumn="0" w:lastRowLastColumn="0"/>
              <w:rPr>
                <w:szCs w:val="24"/>
              </w:rPr>
            </w:pPr>
            <w:r>
              <w:rPr>
                <w:szCs w:val="24"/>
                <w:lang w:val="ru-RU"/>
              </w:rPr>
              <w:sym w:font="Wingdings" w:char="F0FC"/>
            </w:r>
          </w:p>
        </w:tc>
        <w:tc>
          <w:tcPr>
            <w:tcW w:w="1555" w:type="pct"/>
            <w:vAlign w:val="center"/>
          </w:tcPr>
          <w:p w:rsidR="0006624E" w:rsidRPr="0006624E" w:rsidRDefault="0006624E" w:rsidP="00C475EE">
            <w:pPr>
              <w:pStyle w:val="tnr122"/>
              <w:jc w:val="center"/>
              <w:cnfStyle w:val="000000100000" w:firstRow="0" w:lastRow="0" w:firstColumn="0" w:lastColumn="0" w:oddVBand="0" w:evenVBand="0" w:oddHBand="1" w:evenHBand="0" w:firstRowFirstColumn="0" w:firstRowLastColumn="0" w:lastRowFirstColumn="0" w:lastRowLastColumn="0"/>
              <w:rPr>
                <w:szCs w:val="24"/>
              </w:rPr>
            </w:pPr>
          </w:p>
        </w:tc>
      </w:tr>
    </w:tbl>
    <w:p w:rsidR="00561A83" w:rsidRDefault="00561A83" w:rsidP="00374CFD">
      <w:pPr>
        <w:pStyle w:val="TNR12"/>
        <w:rPr>
          <w:rFonts w:eastAsiaTheme="minorEastAsia"/>
        </w:rPr>
      </w:pPr>
    </w:p>
    <w:p w:rsidR="00393E8D" w:rsidRDefault="00393E8D" w:rsidP="00374CFD">
      <w:pPr>
        <w:pStyle w:val="TNR12"/>
        <w:rPr>
          <w:rFonts w:eastAsiaTheme="minorEastAsia"/>
        </w:rPr>
      </w:pPr>
      <w:r>
        <w:rPr>
          <w:rFonts w:eastAsiaTheme="minorEastAsia"/>
        </w:rPr>
        <w:t xml:space="preserve">Для автоматического сбора результатов экспериментов был реализован скрипт на языке </w:t>
      </w:r>
      <w:r>
        <w:rPr>
          <w:rFonts w:eastAsiaTheme="minorEastAsia"/>
          <w:lang w:val="en-US"/>
        </w:rPr>
        <w:t>python</w:t>
      </w:r>
      <w:r w:rsidRPr="00393E8D">
        <w:rPr>
          <w:rFonts w:eastAsiaTheme="minorEastAsia"/>
        </w:rPr>
        <w:t>3.6</w:t>
      </w:r>
      <w:r>
        <w:rPr>
          <w:rFonts w:eastAsiaTheme="minorEastAsia"/>
        </w:rPr>
        <w:t>. Для каждого из рассматриваемых алгоритмов проводилось несколько запусков с использованием набора тестовых матриц. Каждый запуск проводился в новом про</w:t>
      </w:r>
      <w:r w:rsidR="002A2C5A">
        <w:rPr>
          <w:rFonts w:eastAsiaTheme="minorEastAsia"/>
        </w:rPr>
        <w:t>цессе для исключения возможности</w:t>
      </w:r>
      <w:r>
        <w:rPr>
          <w:rFonts w:eastAsiaTheme="minorEastAsia"/>
        </w:rPr>
        <w:t xml:space="preserve"> прогрева кеша. После этого выбиралось наименьшее время работы алгоритма для всех матриц. Результаты сохраняются в таблицу в формате </w:t>
      </w:r>
      <w:r w:rsidRPr="00393E8D">
        <w:rPr>
          <w:rFonts w:eastAsiaTheme="minorEastAsia"/>
        </w:rPr>
        <w:t>.</w:t>
      </w:r>
      <w:r>
        <w:rPr>
          <w:rFonts w:eastAsiaTheme="minorEastAsia"/>
          <w:lang w:val="en-US"/>
        </w:rPr>
        <w:t>csv</w:t>
      </w:r>
      <w:r w:rsidRPr="00393E8D">
        <w:rPr>
          <w:rFonts w:eastAsiaTheme="minorEastAsia"/>
        </w:rPr>
        <w:t>.</w:t>
      </w:r>
    </w:p>
    <w:p w:rsidR="00BF70A8" w:rsidRDefault="00BF70A8" w:rsidP="00BF70A8">
      <w:pPr>
        <w:pStyle w:val="TNR12"/>
        <w:rPr>
          <w:rFonts w:eastAsiaTheme="minorEastAsia"/>
        </w:rPr>
      </w:pPr>
      <w:r>
        <w:rPr>
          <w:rFonts w:eastAsiaTheme="minorEastAsia"/>
        </w:rPr>
        <w:t xml:space="preserve">Для привязки вычислительных потоков к ядрам </w:t>
      </w:r>
      <w:r>
        <w:rPr>
          <w:rFonts w:eastAsiaTheme="minorEastAsia"/>
          <w:lang w:val="en-US"/>
        </w:rPr>
        <w:t>CPU</w:t>
      </w:r>
      <w:r w:rsidRPr="00BF70A8">
        <w:rPr>
          <w:rFonts w:eastAsiaTheme="minorEastAsia"/>
        </w:rPr>
        <w:t xml:space="preserve"> </w:t>
      </w:r>
      <w:r>
        <w:rPr>
          <w:rFonts w:eastAsiaTheme="minorEastAsia"/>
        </w:rPr>
        <w:t>во время работы параллельного алгоритма с барьерной синхронизацией использовался следующий ключ:</w:t>
      </w:r>
    </w:p>
    <w:p w:rsidR="00BF70A8" w:rsidRPr="00BF70A8" w:rsidRDefault="00BF70A8" w:rsidP="00BF70A8">
      <w:pPr>
        <w:pStyle w:val="algointext"/>
        <w:rPr>
          <w:rFonts w:eastAsiaTheme="minorEastAsia"/>
          <w:lang w:val="en-US"/>
        </w:rPr>
      </w:pPr>
      <w:r w:rsidRPr="00BF70A8">
        <w:rPr>
          <w:shd w:val="clear" w:color="auto" w:fill="FFFFFF"/>
          <w:lang w:val="en-US"/>
        </w:rPr>
        <w:t>KMP_AFFINITY=granularity=fine</w:t>
      </w:r>
      <w:proofErr w:type="gramStart"/>
      <w:r w:rsidRPr="00BF70A8">
        <w:rPr>
          <w:shd w:val="clear" w:color="auto" w:fill="FFFFFF"/>
          <w:lang w:val="en-US"/>
        </w:rPr>
        <w:t>,compact,1,0</w:t>
      </w:r>
      <w:proofErr w:type="gramEnd"/>
      <w:r w:rsidRPr="00BF70A8">
        <w:rPr>
          <w:rStyle w:val="TNR12Char"/>
          <w:lang w:val="en-US"/>
        </w:rPr>
        <w:t>.</w:t>
      </w:r>
    </w:p>
    <w:p w:rsidR="00BF70A8" w:rsidRDefault="00BF70A8" w:rsidP="00BF70A8">
      <w:pPr>
        <w:pStyle w:val="TNR12"/>
        <w:rPr>
          <w:rFonts w:eastAsiaTheme="minorEastAsia"/>
        </w:rPr>
      </w:pPr>
      <w:r>
        <w:rPr>
          <w:rFonts w:eastAsiaTheme="minorEastAsia"/>
        </w:rPr>
        <w:t xml:space="preserve">Привязка потоков подробно описана, например, в </w:t>
      </w:r>
      <w:r w:rsidRPr="00BF70A8">
        <w:rPr>
          <w:rFonts w:eastAsiaTheme="minorEastAsia"/>
        </w:rPr>
        <w:t>[</w:t>
      </w:r>
      <w:r>
        <w:rPr>
          <w:rFonts w:eastAsiaTheme="minorEastAsia"/>
        </w:rPr>
        <w:fldChar w:fldCharType="begin"/>
      </w:r>
      <w:r>
        <w:rPr>
          <w:rFonts w:eastAsiaTheme="minorEastAsia"/>
        </w:rPr>
        <w:instrText xml:space="preserve"> REF _Ref72974093 \r \h </w:instrText>
      </w:r>
      <w:r>
        <w:rPr>
          <w:rFonts w:eastAsiaTheme="minorEastAsia"/>
        </w:rPr>
      </w:r>
      <w:r>
        <w:rPr>
          <w:rFonts w:eastAsiaTheme="minorEastAsia"/>
        </w:rPr>
        <w:fldChar w:fldCharType="separate"/>
      </w:r>
      <w:r w:rsidR="00421CD5">
        <w:rPr>
          <w:rFonts w:eastAsiaTheme="minorEastAsia"/>
        </w:rPr>
        <w:t>15</w:t>
      </w:r>
      <w:r>
        <w:rPr>
          <w:rFonts w:eastAsiaTheme="minorEastAsia"/>
        </w:rPr>
        <w:fldChar w:fldCharType="end"/>
      </w:r>
      <w:r w:rsidRPr="00BF70A8">
        <w:rPr>
          <w:rFonts w:eastAsiaTheme="minorEastAsia"/>
        </w:rPr>
        <w:t>]</w:t>
      </w:r>
      <w:r>
        <w:rPr>
          <w:rFonts w:eastAsiaTheme="minorEastAsia"/>
        </w:rPr>
        <w:t>.</w:t>
      </w:r>
    </w:p>
    <w:p w:rsidR="00393E8D" w:rsidRDefault="00393E8D" w:rsidP="00374CFD">
      <w:pPr>
        <w:pStyle w:val="TNR12"/>
        <w:rPr>
          <w:rFonts w:eastAsiaTheme="minorEastAsia"/>
        </w:rPr>
      </w:pPr>
      <w:r>
        <w:rPr>
          <w:rFonts w:eastAsiaTheme="minorEastAsia"/>
        </w:rPr>
        <w:t>Во время тестирования на СК «Лобачевский» использовались дополнительные переменные окружения, позволяющие аллоцировать вычислительный узел(</w:t>
      </w:r>
      <w:r w:rsidRPr="00393E8D">
        <w:rPr>
          <w:rStyle w:val="algointext0"/>
        </w:rPr>
        <w:t>srun –N 1</w:t>
      </w:r>
      <w:r>
        <w:rPr>
          <w:rFonts w:eastAsiaTheme="minorEastAsia"/>
        </w:rPr>
        <w:t>)</w:t>
      </w:r>
      <w:r w:rsidRPr="00393E8D">
        <w:rPr>
          <w:rFonts w:eastAsiaTheme="minorEastAsia"/>
        </w:rPr>
        <w:t xml:space="preserve"> </w:t>
      </w:r>
      <w:r>
        <w:rPr>
          <w:rFonts w:eastAsiaTheme="minorEastAsia"/>
        </w:rPr>
        <w:t>и выбрать раздел кластера, на котором будут проводиться эксперименты</w:t>
      </w:r>
      <w:r w:rsidRPr="00393E8D">
        <w:rPr>
          <w:rFonts w:eastAsiaTheme="minorEastAsia"/>
        </w:rPr>
        <w:t>(</w:t>
      </w:r>
      <w:r w:rsidRPr="00393E8D">
        <w:rPr>
          <w:rStyle w:val="algointext0"/>
        </w:rPr>
        <w:t>-p gpu</w:t>
      </w:r>
      <w:r w:rsidRPr="00393E8D">
        <w:rPr>
          <w:rFonts w:eastAsiaTheme="minorEastAsia"/>
        </w:rPr>
        <w:t>)</w:t>
      </w:r>
      <w:r>
        <w:rPr>
          <w:rFonts w:eastAsiaTheme="minorEastAsia"/>
        </w:rPr>
        <w:t>.</w:t>
      </w:r>
    </w:p>
    <w:p w:rsidR="00FC0BBC" w:rsidRDefault="00FC0BBC" w:rsidP="00374CFD">
      <w:pPr>
        <w:pStyle w:val="TNR12"/>
        <w:rPr>
          <w:rFonts w:eastAsiaTheme="minorEastAsia"/>
        </w:rPr>
      </w:pPr>
    </w:p>
    <w:p w:rsidR="00374CFD" w:rsidRPr="00C0720C" w:rsidRDefault="00374CFD" w:rsidP="00561A83">
      <w:pPr>
        <w:pStyle w:val="Heading2"/>
        <w:spacing w:line="360" w:lineRule="auto"/>
        <w:ind w:firstLine="708"/>
        <w:rPr>
          <w:rStyle w:val="a4"/>
          <w:color w:val="auto"/>
        </w:rPr>
      </w:pPr>
      <w:bookmarkStart w:id="250" w:name="_Toc73708122"/>
      <w:r>
        <w:rPr>
          <w:rStyle w:val="a4"/>
          <w:color w:val="auto"/>
        </w:rPr>
        <w:t>5.3</w:t>
      </w:r>
      <w:r w:rsidRPr="00C0720C">
        <w:rPr>
          <w:rStyle w:val="a4"/>
          <w:color w:val="auto"/>
        </w:rPr>
        <w:tab/>
      </w:r>
      <w:r>
        <w:rPr>
          <w:rStyle w:val="a4"/>
          <w:color w:val="auto"/>
        </w:rPr>
        <w:t>Тестовые</w:t>
      </w:r>
      <w:r w:rsidRPr="00C0720C">
        <w:rPr>
          <w:rStyle w:val="a4"/>
          <w:color w:val="auto"/>
        </w:rPr>
        <w:t xml:space="preserve"> </w:t>
      </w:r>
      <w:r>
        <w:rPr>
          <w:rStyle w:val="a4"/>
          <w:color w:val="auto"/>
        </w:rPr>
        <w:t>задачи</w:t>
      </w:r>
      <w:bookmarkEnd w:id="250"/>
    </w:p>
    <w:p w:rsidR="007A7A09" w:rsidRDefault="007A7A09" w:rsidP="00C12337">
      <w:pPr>
        <w:pStyle w:val="TNR12"/>
        <w:rPr>
          <w:rFonts w:eastAsiaTheme="minorEastAsia"/>
        </w:rPr>
      </w:pPr>
      <w:r>
        <w:t xml:space="preserve">Были проведены две серии экспериментов: решались системы вида </w:t>
      </w:r>
      <w:r w:rsidR="007F3BBF">
        <w:rPr>
          <w:rFonts w:eastAsiaTheme="minorEastAsia"/>
        </w:rPr>
        <w:br/>
      </w:r>
      <m:oMath>
        <m:r>
          <w:rPr>
            <w:rFonts w:ascii="Cambria Math" w:hAnsi="Cambria Math"/>
            <w:lang w:val="en-US"/>
          </w:rPr>
          <m:t>U</m:t>
        </m:r>
        <m:r>
          <w:rPr>
            <w:rFonts w:ascii="Cambria Math" w:hAnsi="Cambria Math"/>
          </w:rPr>
          <m:t>X=Y,</m:t>
        </m:r>
        <m:sSup>
          <m:sSupPr>
            <m:ctrlPr>
              <w:rPr>
                <w:rFonts w:ascii="Cambria Math" w:hAnsi="Cambria Math"/>
                <w:i/>
              </w:rPr>
            </m:ctrlPr>
          </m:sSupPr>
          <m:e>
            <m:r>
              <w:rPr>
                <w:rFonts w:ascii="Cambria Math" w:hAnsi="Cambria Math"/>
              </w:rPr>
              <m:t xml:space="preserve"> X,Y∈R</m:t>
            </m:r>
          </m:e>
          <m:sup>
            <m:r>
              <w:rPr>
                <w:rFonts w:ascii="Cambria Math" w:hAnsi="Cambria Math"/>
              </w:rPr>
              <m:t xml:space="preserve">n </m:t>
            </m:r>
            <m:r>
              <m:rPr>
                <m:sty m:val="p"/>
              </m:rPr>
              <w:rPr>
                <w:rFonts w:ascii="Cambria Math" w:hAnsi="Cambria Math"/>
              </w:rPr>
              <m:t>x</m:t>
            </m:r>
            <m:r>
              <w:rPr>
                <w:rFonts w:ascii="Cambria Math" w:hAnsi="Cambria Math"/>
              </w:rPr>
              <m:t xml:space="preserve"> m</m:t>
            </m:r>
          </m:sup>
        </m:sSup>
      </m:oMath>
      <w:r w:rsidR="002278CA">
        <w:rPr>
          <w:rFonts w:eastAsiaTheme="minorEastAsia"/>
        </w:rPr>
        <w:t xml:space="preserve"> при</w:t>
      </w:r>
      <w:r w:rsidR="002278CA" w:rsidRPr="002278CA">
        <w:rPr>
          <w:rFonts w:eastAsiaTheme="minorEastAsia"/>
        </w:rPr>
        <w:t xml:space="preserve"> </w:t>
      </w:r>
      <m:oMath>
        <m:r>
          <w:rPr>
            <w:rFonts w:ascii="Cambria Math" w:eastAsiaTheme="minorEastAsia" w:hAnsi="Cambria Math"/>
          </w:rPr>
          <m:t>m=1</m:t>
        </m:r>
      </m:oMath>
      <w:r w:rsidR="002278CA" w:rsidRPr="002278CA">
        <w:rPr>
          <w:rFonts w:eastAsiaTheme="minorEastAsia"/>
        </w:rPr>
        <w:t xml:space="preserve"> </w:t>
      </w:r>
      <w:r w:rsidR="002278CA">
        <w:rPr>
          <w:rFonts w:eastAsiaTheme="minorEastAsia"/>
        </w:rPr>
        <w:t xml:space="preserve">и </w:t>
      </w:r>
      <m:oMath>
        <m:r>
          <w:rPr>
            <w:rFonts w:ascii="Cambria Math" w:eastAsiaTheme="minorEastAsia" w:hAnsi="Cambria Math"/>
          </w:rPr>
          <m:t>m=100</m:t>
        </m:r>
      </m:oMath>
      <w:r w:rsidR="002278CA">
        <w:rPr>
          <w:rFonts w:eastAsiaTheme="minorEastAsia"/>
        </w:rPr>
        <w:t>.</w:t>
      </w:r>
      <w:r w:rsidRPr="007A7A09">
        <w:rPr>
          <w:rFonts w:eastAsiaTheme="minorEastAsia"/>
        </w:rPr>
        <w:t xml:space="preserve"> </w:t>
      </w:r>
      <w:r w:rsidR="00C0720C">
        <w:rPr>
          <w:rFonts w:eastAsiaTheme="minorEastAsia"/>
        </w:rPr>
        <w:t>В экспериментах</w:t>
      </w:r>
      <w:r>
        <w:rPr>
          <w:rFonts w:eastAsiaTheme="minorEastAsia"/>
        </w:rPr>
        <w:t xml:space="preserve"> использовались</w:t>
      </w:r>
      <w:r w:rsidR="00C12337" w:rsidRPr="00C12337">
        <w:rPr>
          <w:rFonts w:eastAsiaTheme="minorEastAsia"/>
        </w:rPr>
        <w:t xml:space="preserve"> </w:t>
      </w:r>
      <w:r w:rsidR="00C12337">
        <w:rPr>
          <w:rFonts w:eastAsiaTheme="minorEastAsia"/>
        </w:rPr>
        <w:t xml:space="preserve">разреженные матрицы, взятые из коллекции </w:t>
      </w:r>
      <w:r w:rsidR="00C12337">
        <w:rPr>
          <w:rFonts w:eastAsiaTheme="minorEastAsia"/>
          <w:lang w:val="en-US"/>
        </w:rPr>
        <w:t>Suite</w:t>
      </w:r>
      <w:r w:rsidR="00C12337" w:rsidRPr="006326AA">
        <w:rPr>
          <w:rFonts w:eastAsiaTheme="minorEastAsia"/>
        </w:rPr>
        <w:t xml:space="preserve"> </w:t>
      </w:r>
      <w:r w:rsidR="00C12337">
        <w:rPr>
          <w:rFonts w:eastAsiaTheme="minorEastAsia"/>
          <w:lang w:val="en-US"/>
        </w:rPr>
        <w:t>Sparse</w:t>
      </w:r>
      <w:r w:rsidR="00C12337" w:rsidRPr="006326AA">
        <w:rPr>
          <w:rFonts w:eastAsiaTheme="minorEastAsia"/>
        </w:rPr>
        <w:t>[</w:t>
      </w:r>
      <w:r w:rsidR="00511C96">
        <w:rPr>
          <w:rFonts w:eastAsiaTheme="minorEastAsia"/>
        </w:rPr>
        <w:fldChar w:fldCharType="begin"/>
      </w:r>
      <w:r w:rsidR="00511C96">
        <w:rPr>
          <w:rFonts w:eastAsiaTheme="minorEastAsia"/>
        </w:rPr>
        <w:instrText xml:space="preserve"> REF _Ref73007012 \r \h </w:instrText>
      </w:r>
      <w:r w:rsidR="00511C96">
        <w:rPr>
          <w:rFonts w:eastAsiaTheme="minorEastAsia"/>
        </w:rPr>
      </w:r>
      <w:r w:rsidR="00511C96">
        <w:rPr>
          <w:rFonts w:eastAsiaTheme="minorEastAsia"/>
        </w:rPr>
        <w:fldChar w:fldCharType="separate"/>
      </w:r>
      <w:r w:rsidR="00421CD5">
        <w:rPr>
          <w:rFonts w:eastAsiaTheme="minorEastAsia"/>
        </w:rPr>
        <w:t>16</w:t>
      </w:r>
      <w:r w:rsidR="00511C96">
        <w:rPr>
          <w:rFonts w:eastAsiaTheme="minorEastAsia"/>
        </w:rPr>
        <w:fldChar w:fldCharType="end"/>
      </w:r>
      <w:r w:rsidR="00C12337" w:rsidRPr="006326AA">
        <w:rPr>
          <w:rFonts w:eastAsiaTheme="minorEastAsia"/>
        </w:rPr>
        <w:t>]</w:t>
      </w:r>
      <w:r w:rsidR="004612F5">
        <w:rPr>
          <w:rFonts w:eastAsiaTheme="minorEastAsia"/>
        </w:rPr>
        <w:t>, и</w:t>
      </w:r>
      <w:r>
        <w:rPr>
          <w:rFonts w:eastAsiaTheme="minorEastAsia"/>
        </w:rPr>
        <w:t xml:space="preserve"> </w:t>
      </w:r>
      <w:r w:rsidR="007F3BBF">
        <w:rPr>
          <w:rFonts w:eastAsiaTheme="minorEastAsia"/>
        </w:rPr>
        <w:t xml:space="preserve">верхнетреугольные матрицы, полученные после разложения Холецкого при помощи </w:t>
      </w:r>
      <w:r w:rsidR="007F3BBF" w:rsidRPr="007F3BBF">
        <w:rPr>
          <w:rFonts w:eastAsiaTheme="minorEastAsia"/>
        </w:rPr>
        <w:t>[</w:t>
      </w:r>
      <w:r w:rsidR="004F0EF7">
        <w:rPr>
          <w:rFonts w:eastAsiaTheme="minorEastAsia"/>
        </w:rPr>
        <w:fldChar w:fldCharType="begin"/>
      </w:r>
      <w:r w:rsidR="004F0EF7">
        <w:rPr>
          <w:rFonts w:eastAsiaTheme="minorEastAsia"/>
        </w:rPr>
        <w:instrText xml:space="preserve"> REF _Ref73701712 \r \h </w:instrText>
      </w:r>
      <w:r w:rsidR="004F0EF7">
        <w:rPr>
          <w:rFonts w:eastAsiaTheme="minorEastAsia"/>
        </w:rPr>
      </w:r>
      <w:r w:rsidR="004F0EF7">
        <w:rPr>
          <w:rFonts w:eastAsiaTheme="minorEastAsia"/>
        </w:rPr>
        <w:fldChar w:fldCharType="separate"/>
      </w:r>
      <w:r w:rsidR="00421CD5">
        <w:rPr>
          <w:rFonts w:eastAsiaTheme="minorEastAsia"/>
        </w:rPr>
        <w:t>10</w:t>
      </w:r>
      <w:r w:rsidR="004F0EF7">
        <w:rPr>
          <w:rFonts w:eastAsiaTheme="minorEastAsia"/>
        </w:rPr>
        <w:fldChar w:fldCharType="end"/>
      </w:r>
      <w:r w:rsidR="007F3BBF" w:rsidRPr="007F3BBF">
        <w:rPr>
          <w:rFonts w:eastAsiaTheme="minorEastAsia"/>
        </w:rPr>
        <w:t>]</w:t>
      </w:r>
      <w:r w:rsidR="00EC0A6D">
        <w:rPr>
          <w:rFonts w:eastAsiaTheme="minorEastAsia"/>
        </w:rPr>
        <w:t>.</w:t>
      </w:r>
    </w:p>
    <w:p w:rsidR="00512D8A" w:rsidRDefault="00512D8A" w:rsidP="007A7A09">
      <w:pPr>
        <w:pStyle w:val="TNR12"/>
        <w:rPr>
          <w:rFonts w:eastAsiaTheme="minorEastAsia"/>
        </w:rPr>
      </w:pPr>
      <w:r w:rsidRPr="00CF3FAC">
        <w:t>Для решения</w:t>
      </w:r>
      <w:r>
        <w:t xml:space="preserve"> систем </w:t>
      </w:r>
      <w:r>
        <w:rPr>
          <w:rFonts w:eastAsiaTheme="minorEastAsia"/>
        </w:rPr>
        <w:t xml:space="preserve">используются тестовые матрицы, представленные в таблице </w:t>
      </w:r>
      <w:r w:rsidR="00590E29">
        <w:rPr>
          <w:rFonts w:eastAsiaTheme="minorEastAsia"/>
        </w:rPr>
        <w:t>3</w:t>
      </w:r>
      <w:r>
        <w:rPr>
          <w:rFonts w:eastAsiaTheme="minorEastAsia"/>
        </w:rPr>
        <w:t>.</w:t>
      </w:r>
    </w:p>
    <w:p w:rsidR="009A7202" w:rsidRDefault="009A7202" w:rsidP="009A7202">
      <w:pPr>
        <w:pStyle w:val="TNR12"/>
        <w:ind w:firstLine="0"/>
        <w:rPr>
          <w:rFonts w:eastAsiaTheme="minorEastAsia"/>
        </w:rPr>
      </w:pPr>
      <w:r>
        <w:rPr>
          <w:rFonts w:eastAsiaTheme="minorEastAsia"/>
        </w:rPr>
        <w:t xml:space="preserve">Заполненность матрицы вычисляется по формуле </w:t>
      </w:r>
      <m:oMath>
        <m:r>
          <w:rPr>
            <w:rFonts w:ascii="Cambria Math" w:eastAsiaTheme="minorEastAsia" w:hAnsi="Cambria Math"/>
          </w:rPr>
          <m:t>density=</m:t>
        </m:r>
        <m:f>
          <m:fPr>
            <m:ctrlPr>
              <w:rPr>
                <w:rFonts w:ascii="Cambria Math" w:eastAsiaTheme="minorEastAsia" w:hAnsi="Cambria Math"/>
                <w:i/>
              </w:rPr>
            </m:ctrlPr>
          </m:fPr>
          <m:num>
            <m:r>
              <w:rPr>
                <w:rFonts w:ascii="Cambria Math" w:eastAsiaTheme="minorEastAsia" w:hAnsi="Cambria Math"/>
              </w:rPr>
              <m:t xml:space="preserve">2 </m:t>
            </m:r>
            <m:r>
              <w:rPr>
                <w:rFonts w:ascii="Cambria Math" w:eastAsiaTheme="minorEastAsia" w:hAnsi="Cambria Math"/>
                <w:lang w:val="en-US"/>
              </w:rPr>
              <m:t>NZ</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den>
        </m:f>
      </m:oMath>
      <w:r w:rsidRPr="009A7202">
        <w:rPr>
          <w:rFonts w:eastAsiaTheme="minorEastAsia"/>
        </w:rPr>
        <w:t>.</w:t>
      </w:r>
    </w:p>
    <w:p w:rsidR="000512C2" w:rsidRDefault="000512C2">
      <w:pPr>
        <w:rPr>
          <w:rFonts w:ascii="Times New Roman" w:hAnsi="Times New Roman" w:cs="Times New Roman"/>
          <w:iCs/>
        </w:rPr>
      </w:pPr>
      <w:r>
        <w:rPr>
          <w:rFonts w:ascii="Times New Roman" w:hAnsi="Times New Roman" w:cs="Times New Roman"/>
          <w:i/>
        </w:rPr>
        <w:br w:type="page"/>
      </w:r>
    </w:p>
    <w:p w:rsidR="00561A83" w:rsidRPr="00561A83" w:rsidRDefault="00561A83" w:rsidP="005C3B9D">
      <w:pPr>
        <w:pStyle w:val="Caption"/>
        <w:keepNext/>
        <w:spacing w:line="360" w:lineRule="auto"/>
        <w:jc w:val="center"/>
        <w:rPr>
          <w:rFonts w:ascii="Times New Roman" w:hAnsi="Times New Roman" w:cs="Times New Roman"/>
          <w:i w:val="0"/>
          <w:color w:val="auto"/>
          <w:sz w:val="22"/>
          <w:szCs w:val="22"/>
        </w:rPr>
      </w:pPr>
      <w:r w:rsidRPr="00561A83">
        <w:rPr>
          <w:rFonts w:ascii="Times New Roman" w:hAnsi="Times New Roman" w:cs="Times New Roman"/>
          <w:i w:val="0"/>
          <w:color w:val="auto"/>
          <w:sz w:val="22"/>
          <w:szCs w:val="22"/>
        </w:rPr>
        <w:lastRenderedPageBreak/>
        <w:t xml:space="preserve">Таблица </w:t>
      </w:r>
      <w:r w:rsidRPr="00561A83">
        <w:rPr>
          <w:rFonts w:ascii="Times New Roman" w:hAnsi="Times New Roman" w:cs="Times New Roman"/>
          <w:i w:val="0"/>
          <w:color w:val="auto"/>
          <w:sz w:val="22"/>
          <w:szCs w:val="22"/>
        </w:rPr>
        <w:fldChar w:fldCharType="begin"/>
      </w:r>
      <w:r w:rsidRPr="00561A83">
        <w:rPr>
          <w:rFonts w:ascii="Times New Roman" w:hAnsi="Times New Roman" w:cs="Times New Roman"/>
          <w:i w:val="0"/>
          <w:color w:val="auto"/>
          <w:sz w:val="22"/>
          <w:szCs w:val="22"/>
        </w:rPr>
        <w:instrText xml:space="preserve"> SEQ Таблица \* ARABIC </w:instrText>
      </w:r>
      <w:r w:rsidRPr="00561A83">
        <w:rPr>
          <w:rFonts w:ascii="Times New Roman" w:hAnsi="Times New Roman" w:cs="Times New Roman"/>
          <w:i w:val="0"/>
          <w:color w:val="auto"/>
          <w:sz w:val="22"/>
          <w:szCs w:val="22"/>
        </w:rPr>
        <w:fldChar w:fldCharType="separate"/>
      </w:r>
      <w:r w:rsidR="00421CD5">
        <w:rPr>
          <w:rFonts w:ascii="Times New Roman" w:hAnsi="Times New Roman" w:cs="Times New Roman"/>
          <w:i w:val="0"/>
          <w:noProof/>
          <w:color w:val="auto"/>
          <w:sz w:val="22"/>
          <w:szCs w:val="22"/>
        </w:rPr>
        <w:t>3</w:t>
      </w:r>
      <w:r w:rsidRPr="00561A83">
        <w:rPr>
          <w:rFonts w:ascii="Times New Roman" w:hAnsi="Times New Roman" w:cs="Times New Roman"/>
          <w:i w:val="0"/>
          <w:color w:val="auto"/>
          <w:sz w:val="22"/>
          <w:szCs w:val="22"/>
        </w:rPr>
        <w:fldChar w:fldCharType="end"/>
      </w:r>
      <w:r w:rsidRPr="00561A83">
        <w:rPr>
          <w:rFonts w:ascii="Times New Roman" w:hAnsi="Times New Roman" w:cs="Times New Roman"/>
          <w:i w:val="0"/>
          <w:color w:val="auto"/>
          <w:sz w:val="22"/>
          <w:szCs w:val="22"/>
        </w:rPr>
        <w:t>. Характеристики верхнетреугольных тестовых матриц</w:t>
      </w:r>
      <w:r w:rsidRPr="00561A83">
        <w:rPr>
          <w:rFonts w:ascii="Times New Roman" w:eastAsiaTheme="minorEastAsia" w:hAnsi="Times New Roman" w:cs="Times New Roman"/>
          <w:i w:val="0"/>
          <w:color w:val="auto"/>
          <w:sz w:val="22"/>
          <w:szCs w:val="22"/>
        </w:rPr>
        <w:t>.</w:t>
      </w:r>
    </w:p>
    <w:tbl>
      <w:tblPr>
        <w:tblStyle w:val="ListTable6Colorful-Accent51"/>
        <w:tblW w:w="0" w:type="auto"/>
        <w:jc w:val="center"/>
        <w:tblLayout w:type="fixed"/>
        <w:tblLook w:val="04A0" w:firstRow="1" w:lastRow="0" w:firstColumn="1" w:lastColumn="0" w:noHBand="0" w:noVBand="1"/>
      </w:tblPr>
      <w:tblGrid>
        <w:gridCol w:w="1687"/>
        <w:gridCol w:w="1170"/>
        <w:gridCol w:w="1290"/>
        <w:gridCol w:w="2063"/>
        <w:gridCol w:w="1530"/>
        <w:gridCol w:w="1615"/>
      </w:tblGrid>
      <w:tr w:rsidR="00792E04" w:rsidRPr="00CF3FAC" w:rsidTr="005D6A72">
        <w:trPr>
          <w:cnfStyle w:val="100000000000" w:firstRow="1" w:lastRow="0" w:firstColumn="0" w:lastColumn="0" w:oddVBand="0" w:evenVBand="0" w:oddHBand="0" w:evenHBand="0" w:firstRowFirstColumn="0" w:firstRowLastColumn="0" w:lastRowFirstColumn="0" w:lastRowLastColumn="0"/>
          <w:trHeight w:val="1358"/>
          <w:jc w:val="center"/>
        </w:trPr>
        <w:tc>
          <w:tcPr>
            <w:cnfStyle w:val="001000000000" w:firstRow="0" w:lastRow="0" w:firstColumn="1" w:lastColumn="0" w:oddVBand="0" w:evenVBand="0" w:oddHBand="0" w:evenHBand="0" w:firstRowFirstColumn="0" w:firstRowLastColumn="0" w:lastRowFirstColumn="0" w:lastRowLastColumn="0"/>
            <w:tcW w:w="1687" w:type="dxa"/>
            <w:vAlign w:val="center"/>
          </w:tcPr>
          <w:p w:rsidR="00F002FD" w:rsidRPr="005D6A72" w:rsidRDefault="00F002FD" w:rsidP="00AF7EB4">
            <w:pPr>
              <w:pStyle w:val="DefaultTNR"/>
              <w:ind w:firstLine="0"/>
              <w:jc w:val="center"/>
              <w:rPr>
                <w:sz w:val="18"/>
                <w:lang w:val="ru-RU"/>
              </w:rPr>
            </w:pPr>
            <w:r w:rsidRPr="005D6A72">
              <w:rPr>
                <w:sz w:val="18"/>
              </w:rPr>
              <w:t>Название</w:t>
            </w:r>
            <w:r w:rsidRPr="005D6A72">
              <w:rPr>
                <w:sz w:val="18"/>
              </w:rPr>
              <w:br/>
            </w:r>
            <w:r w:rsidRPr="005D6A72">
              <w:rPr>
                <w:sz w:val="18"/>
                <w:lang w:val="ru-RU"/>
              </w:rPr>
              <w:t>матрицы</w:t>
            </w:r>
          </w:p>
        </w:tc>
        <w:tc>
          <w:tcPr>
            <w:tcW w:w="1170" w:type="dxa"/>
            <w:vAlign w:val="center"/>
          </w:tcPr>
          <w:p w:rsidR="00F002FD" w:rsidRPr="005D6A72" w:rsidRDefault="00F002FD" w:rsidP="00AF7EB4">
            <w:pPr>
              <w:pStyle w:val="DefaultTNR"/>
              <w:ind w:firstLine="0"/>
              <w:jc w:val="center"/>
              <w:cnfStyle w:val="100000000000" w:firstRow="1" w:lastRow="0" w:firstColumn="0" w:lastColumn="0" w:oddVBand="0" w:evenVBand="0" w:oddHBand="0" w:evenHBand="0" w:firstRowFirstColumn="0" w:firstRowLastColumn="0" w:lastRowFirstColumn="0" w:lastRowLastColumn="0"/>
              <w:rPr>
                <w:sz w:val="18"/>
                <w:lang w:val="ru-RU"/>
              </w:rPr>
            </w:pPr>
            <w:r w:rsidRPr="005D6A72">
              <w:rPr>
                <w:sz w:val="18"/>
                <w:lang w:val="ru-RU"/>
              </w:rPr>
              <w:t>Порядок</w:t>
            </w:r>
            <w:r w:rsidRPr="005D6A72">
              <w:rPr>
                <w:sz w:val="18"/>
                <w:lang w:val="ru-RU"/>
              </w:rPr>
              <w:br/>
              <w:t>матрицы</w:t>
            </w:r>
          </w:p>
        </w:tc>
        <w:tc>
          <w:tcPr>
            <w:tcW w:w="1290" w:type="dxa"/>
            <w:vAlign w:val="center"/>
          </w:tcPr>
          <w:p w:rsidR="00F002FD" w:rsidRPr="005D6A72" w:rsidRDefault="00F002FD" w:rsidP="00166E03">
            <w:pPr>
              <w:pStyle w:val="DefaultTNR"/>
              <w:ind w:firstLine="0"/>
              <w:jc w:val="center"/>
              <w:cnfStyle w:val="100000000000" w:firstRow="1" w:lastRow="0" w:firstColumn="0" w:lastColumn="0" w:oddVBand="0" w:evenVBand="0" w:oddHBand="0" w:evenHBand="0" w:firstRowFirstColumn="0" w:firstRowLastColumn="0" w:lastRowFirstColumn="0" w:lastRowLastColumn="0"/>
              <w:rPr>
                <w:sz w:val="18"/>
                <w:lang w:val="ru-RU"/>
              </w:rPr>
            </w:pPr>
            <w:r w:rsidRPr="005D6A72">
              <w:rPr>
                <w:sz w:val="18"/>
                <w:lang w:val="ru-RU"/>
              </w:rPr>
              <w:t xml:space="preserve">Число ненулевых </w:t>
            </w:r>
            <w:r w:rsidRPr="005D6A72">
              <w:rPr>
                <w:sz w:val="18"/>
                <w:lang w:val="ru-RU"/>
              </w:rPr>
              <w:br/>
              <w:t>элементов исходной матрицы</w:t>
            </w:r>
          </w:p>
        </w:tc>
        <w:tc>
          <w:tcPr>
            <w:tcW w:w="2063" w:type="dxa"/>
            <w:vAlign w:val="center"/>
          </w:tcPr>
          <w:p w:rsidR="00F002FD" w:rsidRPr="005D6A72" w:rsidRDefault="00F002FD" w:rsidP="00166E03">
            <w:pPr>
              <w:pStyle w:val="DefaultTNR"/>
              <w:ind w:firstLine="0"/>
              <w:jc w:val="center"/>
              <w:cnfStyle w:val="100000000000" w:firstRow="1" w:lastRow="0" w:firstColumn="0" w:lastColumn="0" w:oddVBand="0" w:evenVBand="0" w:oddHBand="0" w:evenHBand="0" w:firstRowFirstColumn="0" w:firstRowLastColumn="0" w:lastRowFirstColumn="0" w:lastRowLastColumn="0"/>
              <w:rPr>
                <w:sz w:val="18"/>
                <w:lang w:val="ru-RU"/>
              </w:rPr>
            </w:pPr>
            <w:r w:rsidRPr="005D6A72">
              <w:rPr>
                <w:sz w:val="18"/>
                <w:lang w:val="ru-RU"/>
              </w:rPr>
              <w:t xml:space="preserve">Число ненулевых </w:t>
            </w:r>
            <w:r w:rsidRPr="005D6A72">
              <w:rPr>
                <w:sz w:val="18"/>
                <w:lang w:val="ru-RU"/>
              </w:rPr>
              <w:br/>
              <w:t>элементов верхнетреугольной матрицы</w:t>
            </w:r>
          </w:p>
        </w:tc>
        <w:tc>
          <w:tcPr>
            <w:tcW w:w="1530" w:type="dxa"/>
            <w:vAlign w:val="center"/>
          </w:tcPr>
          <w:p w:rsidR="00F002FD" w:rsidRPr="005D6A72" w:rsidRDefault="00F002FD" w:rsidP="00F002FD">
            <w:pPr>
              <w:pStyle w:val="DefaultTNR"/>
              <w:ind w:firstLine="0"/>
              <w:jc w:val="center"/>
              <w:cnfStyle w:val="100000000000" w:firstRow="1" w:lastRow="0" w:firstColumn="0" w:lastColumn="0" w:oddVBand="0" w:evenVBand="0" w:oddHBand="0" w:evenHBand="0" w:firstRowFirstColumn="0" w:firstRowLastColumn="0" w:lastRowFirstColumn="0" w:lastRowLastColumn="0"/>
              <w:rPr>
                <w:sz w:val="18"/>
                <w:lang w:val="ru-RU"/>
              </w:rPr>
            </w:pPr>
            <w:r w:rsidRPr="005D6A72">
              <w:rPr>
                <w:sz w:val="18"/>
                <w:lang w:val="ru-RU"/>
              </w:rPr>
              <w:t>Заполненность исходной матрицы</w:t>
            </w:r>
          </w:p>
        </w:tc>
        <w:tc>
          <w:tcPr>
            <w:tcW w:w="1615" w:type="dxa"/>
            <w:vAlign w:val="center"/>
          </w:tcPr>
          <w:p w:rsidR="00F002FD" w:rsidRPr="005D6A72" w:rsidRDefault="00F002FD" w:rsidP="00792E04">
            <w:pPr>
              <w:pStyle w:val="DefaultTNR"/>
              <w:ind w:firstLine="0"/>
              <w:jc w:val="center"/>
              <w:cnfStyle w:val="100000000000" w:firstRow="1" w:lastRow="0" w:firstColumn="0" w:lastColumn="0" w:oddVBand="0" w:evenVBand="0" w:oddHBand="0" w:evenHBand="0" w:firstRowFirstColumn="0" w:firstRowLastColumn="0" w:lastRowFirstColumn="0" w:lastRowLastColumn="0"/>
              <w:rPr>
                <w:sz w:val="18"/>
                <w:lang w:val="ru-RU"/>
              </w:rPr>
            </w:pPr>
            <w:r w:rsidRPr="005D6A72">
              <w:rPr>
                <w:sz w:val="18"/>
                <w:lang w:val="ru-RU"/>
              </w:rPr>
              <w:t xml:space="preserve">Заполненность </w:t>
            </w:r>
            <w:r w:rsidRPr="005D6A72">
              <w:rPr>
                <w:sz w:val="18"/>
                <w:lang w:val="ru-RU"/>
              </w:rPr>
              <w:br/>
            </w:r>
            <w:r w:rsidR="00792E04" w:rsidRPr="005D6A72">
              <w:rPr>
                <w:sz w:val="18"/>
                <w:lang w:val="ru-RU"/>
              </w:rPr>
              <w:t>верхнетреугольной</w:t>
            </w:r>
            <w:r w:rsidRPr="005D6A72">
              <w:rPr>
                <w:sz w:val="18"/>
                <w:lang w:val="ru-RU"/>
              </w:rPr>
              <w:t xml:space="preserve"> матрицы</w:t>
            </w:r>
          </w:p>
        </w:tc>
      </w:tr>
      <w:tr w:rsidR="00C12F02" w:rsidRPr="000903B4" w:rsidTr="005D6A72">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687" w:type="dxa"/>
            <w:vAlign w:val="center"/>
          </w:tcPr>
          <w:p w:rsidR="00C12F02" w:rsidRPr="005D6A72" w:rsidRDefault="00C12F02" w:rsidP="00C12F02">
            <w:pPr>
              <w:pStyle w:val="tnr122"/>
              <w:jc w:val="center"/>
              <w:rPr>
                <w:sz w:val="22"/>
                <w:lang w:val="ru-RU"/>
              </w:rPr>
            </w:pPr>
            <w:r w:rsidRPr="005D6A72">
              <w:rPr>
                <w:sz w:val="22"/>
              </w:rPr>
              <w:t>audikw</w:t>
            </w:r>
            <w:r w:rsidRPr="005D6A72">
              <w:rPr>
                <w:sz w:val="22"/>
                <w:lang w:val="ru-RU"/>
              </w:rPr>
              <w:t>_1</w:t>
            </w:r>
          </w:p>
        </w:tc>
        <w:tc>
          <w:tcPr>
            <w:tcW w:w="1170" w:type="dxa"/>
            <w:vAlign w:val="center"/>
          </w:tcPr>
          <w:p w:rsidR="00C12F02" w:rsidRPr="008000D2" w:rsidRDefault="00C12F02" w:rsidP="00C12F02">
            <w:pPr>
              <w:pStyle w:val="tnr122"/>
              <w:jc w:val="center"/>
              <w:cnfStyle w:val="000000100000" w:firstRow="0" w:lastRow="0" w:firstColumn="0" w:lastColumn="0" w:oddVBand="0" w:evenVBand="0" w:oddHBand="1" w:evenHBand="0" w:firstRowFirstColumn="0" w:firstRowLastColumn="0" w:lastRowFirstColumn="0" w:lastRowLastColumn="0"/>
              <w:rPr>
                <w:sz w:val="22"/>
                <w:szCs w:val="24"/>
                <w:lang w:val="ru-RU"/>
              </w:rPr>
            </w:pPr>
            <w:r w:rsidRPr="008000D2">
              <w:rPr>
                <w:sz w:val="22"/>
                <w:szCs w:val="24"/>
                <w:lang w:val="ru-RU"/>
              </w:rPr>
              <w:t>943</w:t>
            </w:r>
            <w:r w:rsidRPr="008000D2">
              <w:rPr>
                <w:sz w:val="22"/>
                <w:szCs w:val="24"/>
              </w:rPr>
              <w:t> </w:t>
            </w:r>
            <w:r w:rsidRPr="008000D2">
              <w:rPr>
                <w:sz w:val="22"/>
                <w:szCs w:val="24"/>
                <w:lang w:val="ru-RU"/>
              </w:rPr>
              <w:t>695</w:t>
            </w:r>
          </w:p>
        </w:tc>
        <w:tc>
          <w:tcPr>
            <w:tcW w:w="1290" w:type="dxa"/>
            <w:vAlign w:val="center"/>
          </w:tcPr>
          <w:p w:rsidR="00C12F02" w:rsidRPr="008000D2" w:rsidRDefault="00C12F02" w:rsidP="00C12F02">
            <w:pPr>
              <w:pStyle w:val="tnr122"/>
              <w:jc w:val="center"/>
              <w:cnfStyle w:val="000000100000" w:firstRow="0" w:lastRow="0" w:firstColumn="0" w:lastColumn="0" w:oddVBand="0" w:evenVBand="0" w:oddHBand="1" w:evenHBand="0" w:firstRowFirstColumn="0" w:firstRowLastColumn="0" w:lastRowFirstColumn="0" w:lastRowLastColumn="0"/>
              <w:rPr>
                <w:sz w:val="22"/>
                <w:szCs w:val="24"/>
                <w:lang w:val="ru-RU"/>
              </w:rPr>
            </w:pPr>
            <w:r w:rsidRPr="008000D2">
              <w:rPr>
                <w:sz w:val="22"/>
                <w:szCs w:val="24"/>
                <w:lang w:val="ru-RU"/>
              </w:rPr>
              <w:t>39</w:t>
            </w:r>
            <w:r w:rsidRPr="008000D2">
              <w:rPr>
                <w:sz w:val="22"/>
                <w:szCs w:val="24"/>
              </w:rPr>
              <w:t> </w:t>
            </w:r>
            <w:r w:rsidRPr="008000D2">
              <w:rPr>
                <w:sz w:val="22"/>
                <w:szCs w:val="24"/>
                <w:lang w:val="ru-RU"/>
              </w:rPr>
              <w:t>297</w:t>
            </w:r>
            <w:r w:rsidRPr="008000D2">
              <w:rPr>
                <w:sz w:val="22"/>
                <w:szCs w:val="24"/>
              </w:rPr>
              <w:t> </w:t>
            </w:r>
            <w:r w:rsidRPr="008000D2">
              <w:rPr>
                <w:sz w:val="22"/>
                <w:szCs w:val="24"/>
                <w:lang w:val="ru-RU"/>
              </w:rPr>
              <w:t>771</w:t>
            </w:r>
          </w:p>
        </w:tc>
        <w:tc>
          <w:tcPr>
            <w:tcW w:w="2063" w:type="dxa"/>
            <w:vAlign w:val="center"/>
          </w:tcPr>
          <w:p w:rsidR="00C12F02" w:rsidRPr="008000D2" w:rsidRDefault="00C12F02" w:rsidP="00C12F02">
            <w:pPr>
              <w:pStyle w:val="tnr122"/>
              <w:jc w:val="center"/>
              <w:cnfStyle w:val="000000100000" w:firstRow="0" w:lastRow="0" w:firstColumn="0" w:lastColumn="0" w:oddVBand="0" w:evenVBand="0" w:oddHBand="1" w:evenHBand="0" w:firstRowFirstColumn="0" w:firstRowLastColumn="0" w:lastRowFirstColumn="0" w:lastRowLastColumn="0"/>
              <w:rPr>
                <w:sz w:val="22"/>
                <w:szCs w:val="24"/>
                <w:lang w:val="ru-RU"/>
              </w:rPr>
            </w:pPr>
            <w:r w:rsidRPr="008000D2">
              <w:rPr>
                <w:sz w:val="22"/>
                <w:szCs w:val="24"/>
              </w:rPr>
              <w:t>1 224 758 754</w:t>
            </w:r>
          </w:p>
        </w:tc>
        <w:tc>
          <w:tcPr>
            <w:tcW w:w="1530" w:type="dxa"/>
            <w:vAlign w:val="center"/>
          </w:tcPr>
          <w:p w:rsidR="00C12F02" w:rsidRPr="008000D2" w:rsidRDefault="00C12F02" w:rsidP="00C12F02">
            <w:pPr>
              <w:pStyle w:val="tnr122"/>
              <w:jc w:val="center"/>
              <w:cnfStyle w:val="000000100000" w:firstRow="0" w:lastRow="0" w:firstColumn="0" w:lastColumn="0" w:oddVBand="0" w:evenVBand="0" w:oddHBand="1" w:evenHBand="0" w:firstRowFirstColumn="0" w:firstRowLastColumn="0" w:lastRowFirstColumn="0" w:lastRowLastColumn="0"/>
              <w:rPr>
                <w:sz w:val="22"/>
                <w:szCs w:val="24"/>
                <w:lang w:val="ru-RU"/>
              </w:rPr>
            </w:pPr>
            <w:r w:rsidRPr="008000D2">
              <w:rPr>
                <w:sz w:val="22"/>
                <w:szCs w:val="24"/>
                <w:lang w:val="ru-RU"/>
              </w:rPr>
              <w:t>8,83</w:t>
            </w:r>
            <w:r w:rsidRPr="008000D2">
              <w:rPr>
                <w:sz w:val="22"/>
                <w:szCs w:val="24"/>
              </w:rPr>
              <w:t>E</w:t>
            </w:r>
            <w:r w:rsidRPr="008000D2">
              <w:rPr>
                <w:sz w:val="22"/>
                <w:szCs w:val="24"/>
                <w:lang w:val="ru-RU"/>
              </w:rPr>
              <w:t>-05</w:t>
            </w:r>
          </w:p>
        </w:tc>
        <w:tc>
          <w:tcPr>
            <w:tcW w:w="1615" w:type="dxa"/>
            <w:vAlign w:val="center"/>
          </w:tcPr>
          <w:p w:rsidR="00C12F02" w:rsidRPr="008000D2" w:rsidRDefault="00C12F02" w:rsidP="00C12F02">
            <w:pPr>
              <w:pStyle w:val="tnr122"/>
              <w:jc w:val="center"/>
              <w:cnfStyle w:val="000000100000" w:firstRow="0" w:lastRow="0" w:firstColumn="0" w:lastColumn="0" w:oddVBand="0" w:evenVBand="0" w:oddHBand="1" w:evenHBand="0" w:firstRowFirstColumn="0" w:firstRowLastColumn="0" w:lastRowFirstColumn="0" w:lastRowLastColumn="0"/>
              <w:rPr>
                <w:sz w:val="22"/>
                <w:szCs w:val="24"/>
                <w:lang w:val="ru-RU"/>
              </w:rPr>
            </w:pPr>
            <w:r w:rsidRPr="008000D2">
              <w:rPr>
                <w:sz w:val="22"/>
                <w:szCs w:val="24"/>
              </w:rPr>
              <w:t>2,75E-03</w:t>
            </w:r>
          </w:p>
        </w:tc>
      </w:tr>
      <w:tr w:rsidR="00C12F02" w:rsidRPr="000903B4" w:rsidTr="005D6A72">
        <w:trPr>
          <w:trHeight w:val="360"/>
          <w:jc w:val="center"/>
        </w:trPr>
        <w:tc>
          <w:tcPr>
            <w:cnfStyle w:val="001000000000" w:firstRow="0" w:lastRow="0" w:firstColumn="1" w:lastColumn="0" w:oddVBand="0" w:evenVBand="0" w:oddHBand="0" w:evenHBand="0" w:firstRowFirstColumn="0" w:firstRowLastColumn="0" w:lastRowFirstColumn="0" w:lastRowLastColumn="0"/>
            <w:tcW w:w="1687" w:type="dxa"/>
            <w:vAlign w:val="center"/>
          </w:tcPr>
          <w:p w:rsidR="00C12F02" w:rsidRPr="005D6A72" w:rsidRDefault="00C12F02" w:rsidP="00C12F02">
            <w:pPr>
              <w:pStyle w:val="tnr122"/>
              <w:jc w:val="center"/>
              <w:rPr>
                <w:sz w:val="22"/>
                <w:lang w:val="ru-RU"/>
              </w:rPr>
            </w:pPr>
            <w:r w:rsidRPr="005D6A72">
              <w:rPr>
                <w:sz w:val="22"/>
              </w:rPr>
              <w:t>Hook</w:t>
            </w:r>
            <w:r w:rsidRPr="005D6A72">
              <w:rPr>
                <w:sz w:val="22"/>
                <w:lang w:val="ru-RU"/>
              </w:rPr>
              <w:t>_1498</w:t>
            </w:r>
          </w:p>
        </w:tc>
        <w:tc>
          <w:tcPr>
            <w:tcW w:w="1170" w:type="dxa"/>
            <w:vAlign w:val="center"/>
          </w:tcPr>
          <w:p w:rsidR="00C12F02" w:rsidRPr="008000D2" w:rsidRDefault="00C12F02" w:rsidP="00C12F02">
            <w:pPr>
              <w:pStyle w:val="tnr122"/>
              <w:jc w:val="center"/>
              <w:cnfStyle w:val="000000000000" w:firstRow="0" w:lastRow="0" w:firstColumn="0" w:lastColumn="0" w:oddVBand="0" w:evenVBand="0" w:oddHBand="0" w:evenHBand="0" w:firstRowFirstColumn="0" w:firstRowLastColumn="0" w:lastRowFirstColumn="0" w:lastRowLastColumn="0"/>
              <w:rPr>
                <w:sz w:val="22"/>
                <w:szCs w:val="24"/>
                <w:lang w:val="ru-RU"/>
              </w:rPr>
            </w:pPr>
            <w:r w:rsidRPr="008000D2">
              <w:rPr>
                <w:sz w:val="22"/>
                <w:szCs w:val="24"/>
                <w:lang w:val="ru-RU"/>
              </w:rPr>
              <w:t>1</w:t>
            </w:r>
            <w:r w:rsidRPr="008000D2">
              <w:rPr>
                <w:sz w:val="22"/>
                <w:szCs w:val="24"/>
              </w:rPr>
              <w:t> </w:t>
            </w:r>
            <w:r w:rsidRPr="008000D2">
              <w:rPr>
                <w:sz w:val="22"/>
                <w:szCs w:val="24"/>
                <w:lang w:val="ru-RU"/>
              </w:rPr>
              <w:t>498</w:t>
            </w:r>
            <w:r w:rsidRPr="008000D2">
              <w:rPr>
                <w:sz w:val="22"/>
                <w:szCs w:val="24"/>
              </w:rPr>
              <w:t> </w:t>
            </w:r>
            <w:r w:rsidRPr="008000D2">
              <w:rPr>
                <w:sz w:val="22"/>
                <w:szCs w:val="24"/>
                <w:lang w:val="ru-RU"/>
              </w:rPr>
              <w:t>023</w:t>
            </w:r>
          </w:p>
        </w:tc>
        <w:tc>
          <w:tcPr>
            <w:tcW w:w="1290" w:type="dxa"/>
            <w:vAlign w:val="center"/>
          </w:tcPr>
          <w:p w:rsidR="00C12F02" w:rsidRPr="008000D2" w:rsidRDefault="00C12F02" w:rsidP="00C12F02">
            <w:pPr>
              <w:pStyle w:val="tnr122"/>
              <w:jc w:val="center"/>
              <w:cnfStyle w:val="000000000000" w:firstRow="0" w:lastRow="0" w:firstColumn="0" w:lastColumn="0" w:oddVBand="0" w:evenVBand="0" w:oddHBand="0" w:evenHBand="0" w:firstRowFirstColumn="0" w:firstRowLastColumn="0" w:lastRowFirstColumn="0" w:lastRowLastColumn="0"/>
              <w:rPr>
                <w:sz w:val="22"/>
                <w:szCs w:val="24"/>
                <w:lang w:val="ru-RU"/>
              </w:rPr>
            </w:pPr>
            <w:r w:rsidRPr="008000D2">
              <w:rPr>
                <w:sz w:val="22"/>
                <w:szCs w:val="24"/>
                <w:lang w:val="ru-RU"/>
              </w:rPr>
              <w:t>31</w:t>
            </w:r>
            <w:r w:rsidRPr="008000D2">
              <w:rPr>
                <w:sz w:val="22"/>
                <w:szCs w:val="24"/>
              </w:rPr>
              <w:t> </w:t>
            </w:r>
            <w:r w:rsidRPr="008000D2">
              <w:rPr>
                <w:sz w:val="22"/>
                <w:szCs w:val="24"/>
                <w:lang w:val="ru-RU"/>
              </w:rPr>
              <w:t>207</w:t>
            </w:r>
            <w:r w:rsidRPr="008000D2">
              <w:rPr>
                <w:sz w:val="22"/>
                <w:szCs w:val="24"/>
              </w:rPr>
              <w:t> </w:t>
            </w:r>
            <w:r w:rsidRPr="008000D2">
              <w:rPr>
                <w:sz w:val="22"/>
                <w:szCs w:val="24"/>
                <w:lang w:val="ru-RU"/>
              </w:rPr>
              <w:t>734</w:t>
            </w:r>
          </w:p>
        </w:tc>
        <w:tc>
          <w:tcPr>
            <w:tcW w:w="2063" w:type="dxa"/>
            <w:vAlign w:val="center"/>
          </w:tcPr>
          <w:p w:rsidR="00C12F02" w:rsidRPr="008000D2" w:rsidRDefault="00C12F02" w:rsidP="00C12F02">
            <w:pPr>
              <w:pStyle w:val="tnr122"/>
              <w:jc w:val="center"/>
              <w:cnfStyle w:val="000000000000" w:firstRow="0" w:lastRow="0" w:firstColumn="0" w:lastColumn="0" w:oddVBand="0" w:evenVBand="0" w:oddHBand="0" w:evenHBand="0" w:firstRowFirstColumn="0" w:firstRowLastColumn="0" w:lastRowFirstColumn="0" w:lastRowLastColumn="0"/>
              <w:rPr>
                <w:sz w:val="22"/>
                <w:szCs w:val="24"/>
                <w:lang w:val="ru-RU"/>
              </w:rPr>
            </w:pPr>
            <w:r w:rsidRPr="008000D2">
              <w:rPr>
                <w:sz w:val="22"/>
                <w:szCs w:val="24"/>
              </w:rPr>
              <w:t>1 498 134 654</w:t>
            </w:r>
          </w:p>
        </w:tc>
        <w:tc>
          <w:tcPr>
            <w:tcW w:w="1530" w:type="dxa"/>
            <w:vAlign w:val="center"/>
          </w:tcPr>
          <w:p w:rsidR="00C12F02" w:rsidRPr="008000D2" w:rsidRDefault="00C12F02" w:rsidP="00C12F02">
            <w:pPr>
              <w:pStyle w:val="tnr122"/>
              <w:jc w:val="center"/>
              <w:cnfStyle w:val="000000000000" w:firstRow="0" w:lastRow="0" w:firstColumn="0" w:lastColumn="0" w:oddVBand="0" w:evenVBand="0" w:oddHBand="0" w:evenHBand="0" w:firstRowFirstColumn="0" w:firstRowLastColumn="0" w:lastRowFirstColumn="0" w:lastRowLastColumn="0"/>
              <w:rPr>
                <w:sz w:val="22"/>
                <w:szCs w:val="24"/>
                <w:lang w:val="ru-RU"/>
              </w:rPr>
            </w:pPr>
            <w:r w:rsidRPr="008000D2">
              <w:rPr>
                <w:sz w:val="22"/>
                <w:szCs w:val="24"/>
                <w:lang w:val="ru-RU"/>
              </w:rPr>
              <w:t>2,78</w:t>
            </w:r>
            <w:r w:rsidRPr="008000D2">
              <w:rPr>
                <w:sz w:val="22"/>
                <w:szCs w:val="24"/>
              </w:rPr>
              <w:t>E</w:t>
            </w:r>
            <w:r w:rsidRPr="008000D2">
              <w:rPr>
                <w:sz w:val="22"/>
                <w:szCs w:val="24"/>
                <w:lang w:val="ru-RU"/>
              </w:rPr>
              <w:t>-05</w:t>
            </w:r>
          </w:p>
        </w:tc>
        <w:tc>
          <w:tcPr>
            <w:tcW w:w="1615" w:type="dxa"/>
            <w:vAlign w:val="center"/>
          </w:tcPr>
          <w:p w:rsidR="00C12F02" w:rsidRPr="008000D2" w:rsidRDefault="00C12F02" w:rsidP="00C12F02">
            <w:pPr>
              <w:pStyle w:val="tnr122"/>
              <w:jc w:val="center"/>
              <w:cnfStyle w:val="000000000000" w:firstRow="0" w:lastRow="0" w:firstColumn="0" w:lastColumn="0" w:oddVBand="0" w:evenVBand="0" w:oddHBand="0" w:evenHBand="0" w:firstRowFirstColumn="0" w:firstRowLastColumn="0" w:lastRowFirstColumn="0" w:lastRowLastColumn="0"/>
              <w:rPr>
                <w:sz w:val="22"/>
                <w:szCs w:val="24"/>
                <w:lang w:val="ru-RU"/>
              </w:rPr>
            </w:pPr>
            <w:r w:rsidRPr="008000D2">
              <w:rPr>
                <w:sz w:val="22"/>
                <w:szCs w:val="24"/>
              </w:rPr>
              <w:t>1,34E-03</w:t>
            </w:r>
          </w:p>
        </w:tc>
      </w:tr>
      <w:tr w:rsidR="00C12F02" w:rsidRPr="000903B4" w:rsidTr="005D6A72">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687" w:type="dxa"/>
            <w:vAlign w:val="center"/>
          </w:tcPr>
          <w:p w:rsidR="00C12F02" w:rsidRPr="005D6A72" w:rsidRDefault="00C12F02" w:rsidP="00C12F02">
            <w:pPr>
              <w:pStyle w:val="tnr122"/>
              <w:jc w:val="center"/>
              <w:rPr>
                <w:sz w:val="22"/>
                <w:lang w:val="ru-RU"/>
              </w:rPr>
            </w:pPr>
            <w:r w:rsidRPr="005D6A72">
              <w:rPr>
                <w:sz w:val="22"/>
              </w:rPr>
              <w:t>bone</w:t>
            </w:r>
            <w:r w:rsidRPr="005D6A72">
              <w:rPr>
                <w:sz w:val="22"/>
                <w:lang w:val="ru-RU"/>
              </w:rPr>
              <w:t>010</w:t>
            </w:r>
          </w:p>
        </w:tc>
        <w:tc>
          <w:tcPr>
            <w:tcW w:w="1170" w:type="dxa"/>
            <w:vAlign w:val="center"/>
          </w:tcPr>
          <w:p w:rsidR="00C12F02" w:rsidRPr="008000D2" w:rsidRDefault="00C12F02" w:rsidP="00C12F02">
            <w:pPr>
              <w:pStyle w:val="tnr122"/>
              <w:jc w:val="center"/>
              <w:cnfStyle w:val="000000100000" w:firstRow="0" w:lastRow="0" w:firstColumn="0" w:lastColumn="0" w:oddVBand="0" w:evenVBand="0" w:oddHBand="1" w:evenHBand="0" w:firstRowFirstColumn="0" w:firstRowLastColumn="0" w:lastRowFirstColumn="0" w:lastRowLastColumn="0"/>
              <w:rPr>
                <w:sz w:val="22"/>
                <w:szCs w:val="24"/>
                <w:lang w:val="ru-RU"/>
              </w:rPr>
            </w:pPr>
            <w:r w:rsidRPr="008000D2">
              <w:rPr>
                <w:sz w:val="22"/>
                <w:szCs w:val="24"/>
                <w:lang w:val="ru-RU"/>
              </w:rPr>
              <w:t>986</w:t>
            </w:r>
            <w:r w:rsidRPr="008000D2">
              <w:rPr>
                <w:sz w:val="22"/>
                <w:szCs w:val="24"/>
              </w:rPr>
              <w:t> </w:t>
            </w:r>
            <w:r w:rsidRPr="008000D2">
              <w:rPr>
                <w:sz w:val="22"/>
                <w:szCs w:val="24"/>
                <w:lang w:val="ru-RU"/>
              </w:rPr>
              <w:t>703</w:t>
            </w:r>
          </w:p>
        </w:tc>
        <w:tc>
          <w:tcPr>
            <w:tcW w:w="1290" w:type="dxa"/>
            <w:vAlign w:val="center"/>
          </w:tcPr>
          <w:p w:rsidR="00C12F02" w:rsidRPr="008000D2" w:rsidRDefault="00C12F02" w:rsidP="00C12F02">
            <w:pPr>
              <w:pStyle w:val="tnr122"/>
              <w:jc w:val="center"/>
              <w:cnfStyle w:val="000000100000" w:firstRow="0" w:lastRow="0" w:firstColumn="0" w:lastColumn="0" w:oddVBand="0" w:evenVBand="0" w:oddHBand="1" w:evenHBand="0" w:firstRowFirstColumn="0" w:firstRowLastColumn="0" w:lastRowFirstColumn="0" w:lastRowLastColumn="0"/>
              <w:rPr>
                <w:sz w:val="22"/>
                <w:szCs w:val="24"/>
                <w:lang w:val="ru-RU"/>
              </w:rPr>
            </w:pPr>
            <w:r w:rsidRPr="008000D2">
              <w:rPr>
                <w:sz w:val="22"/>
                <w:szCs w:val="24"/>
                <w:lang w:val="ru-RU"/>
              </w:rPr>
              <w:t>36</w:t>
            </w:r>
            <w:r w:rsidRPr="008000D2">
              <w:rPr>
                <w:sz w:val="22"/>
                <w:szCs w:val="24"/>
              </w:rPr>
              <w:t> </w:t>
            </w:r>
            <w:r w:rsidRPr="008000D2">
              <w:rPr>
                <w:sz w:val="22"/>
                <w:szCs w:val="24"/>
                <w:lang w:val="ru-RU"/>
              </w:rPr>
              <w:t>326</w:t>
            </w:r>
            <w:r w:rsidRPr="008000D2">
              <w:rPr>
                <w:sz w:val="22"/>
                <w:szCs w:val="24"/>
              </w:rPr>
              <w:t> </w:t>
            </w:r>
            <w:r w:rsidRPr="008000D2">
              <w:rPr>
                <w:sz w:val="22"/>
                <w:szCs w:val="24"/>
                <w:lang w:val="ru-RU"/>
              </w:rPr>
              <w:t>514</w:t>
            </w:r>
          </w:p>
        </w:tc>
        <w:tc>
          <w:tcPr>
            <w:tcW w:w="2063" w:type="dxa"/>
            <w:vAlign w:val="center"/>
          </w:tcPr>
          <w:p w:rsidR="00C12F02" w:rsidRPr="008000D2" w:rsidRDefault="00C12F02" w:rsidP="00C12F02">
            <w:pPr>
              <w:pStyle w:val="tnr122"/>
              <w:jc w:val="center"/>
              <w:cnfStyle w:val="000000100000" w:firstRow="0" w:lastRow="0" w:firstColumn="0" w:lastColumn="0" w:oddVBand="0" w:evenVBand="0" w:oddHBand="1" w:evenHBand="0" w:firstRowFirstColumn="0" w:firstRowLastColumn="0" w:lastRowFirstColumn="0" w:lastRowLastColumn="0"/>
              <w:rPr>
                <w:sz w:val="22"/>
                <w:szCs w:val="24"/>
                <w:lang w:val="ru-RU"/>
              </w:rPr>
            </w:pPr>
            <w:r w:rsidRPr="008000D2">
              <w:rPr>
                <w:sz w:val="22"/>
                <w:szCs w:val="24"/>
              </w:rPr>
              <w:t>1 057 516 857</w:t>
            </w:r>
          </w:p>
        </w:tc>
        <w:tc>
          <w:tcPr>
            <w:tcW w:w="1530" w:type="dxa"/>
            <w:vAlign w:val="center"/>
          </w:tcPr>
          <w:p w:rsidR="00C12F02" w:rsidRPr="008000D2" w:rsidRDefault="00C12F02" w:rsidP="00C12F02">
            <w:pPr>
              <w:pStyle w:val="tnr122"/>
              <w:jc w:val="center"/>
              <w:cnfStyle w:val="000000100000" w:firstRow="0" w:lastRow="0" w:firstColumn="0" w:lastColumn="0" w:oddVBand="0" w:evenVBand="0" w:oddHBand="1" w:evenHBand="0" w:firstRowFirstColumn="0" w:firstRowLastColumn="0" w:lastRowFirstColumn="0" w:lastRowLastColumn="0"/>
              <w:rPr>
                <w:sz w:val="22"/>
                <w:szCs w:val="24"/>
                <w:lang w:val="ru-RU"/>
              </w:rPr>
            </w:pPr>
            <w:r w:rsidRPr="008000D2">
              <w:rPr>
                <w:sz w:val="22"/>
                <w:szCs w:val="24"/>
                <w:lang w:val="ru-RU"/>
              </w:rPr>
              <w:t>7,46</w:t>
            </w:r>
            <w:r w:rsidRPr="008000D2">
              <w:rPr>
                <w:sz w:val="22"/>
                <w:szCs w:val="24"/>
              </w:rPr>
              <w:t>E</w:t>
            </w:r>
            <w:r w:rsidRPr="008000D2">
              <w:rPr>
                <w:sz w:val="22"/>
                <w:szCs w:val="24"/>
                <w:lang w:val="ru-RU"/>
              </w:rPr>
              <w:t>-05</w:t>
            </w:r>
          </w:p>
        </w:tc>
        <w:tc>
          <w:tcPr>
            <w:tcW w:w="1615" w:type="dxa"/>
            <w:vAlign w:val="center"/>
          </w:tcPr>
          <w:p w:rsidR="00C12F02" w:rsidRPr="008000D2" w:rsidRDefault="00C12F02" w:rsidP="00C12F02">
            <w:pPr>
              <w:pStyle w:val="tnr122"/>
              <w:jc w:val="center"/>
              <w:cnfStyle w:val="000000100000" w:firstRow="0" w:lastRow="0" w:firstColumn="0" w:lastColumn="0" w:oddVBand="0" w:evenVBand="0" w:oddHBand="1" w:evenHBand="0" w:firstRowFirstColumn="0" w:firstRowLastColumn="0" w:lastRowFirstColumn="0" w:lastRowLastColumn="0"/>
              <w:rPr>
                <w:sz w:val="22"/>
                <w:szCs w:val="24"/>
                <w:lang w:val="ru-RU"/>
              </w:rPr>
            </w:pPr>
            <w:r w:rsidRPr="008000D2">
              <w:rPr>
                <w:sz w:val="22"/>
                <w:szCs w:val="24"/>
              </w:rPr>
              <w:t>2,17E-03</w:t>
            </w:r>
          </w:p>
        </w:tc>
      </w:tr>
      <w:tr w:rsidR="00C12F02" w:rsidRPr="00450497" w:rsidTr="005D6A72">
        <w:trPr>
          <w:trHeight w:val="360"/>
          <w:jc w:val="center"/>
        </w:trPr>
        <w:tc>
          <w:tcPr>
            <w:cnfStyle w:val="001000000000" w:firstRow="0" w:lastRow="0" w:firstColumn="1" w:lastColumn="0" w:oddVBand="0" w:evenVBand="0" w:oddHBand="0" w:evenHBand="0" w:firstRowFirstColumn="0" w:firstRowLastColumn="0" w:lastRowFirstColumn="0" w:lastRowLastColumn="0"/>
            <w:tcW w:w="1687" w:type="dxa"/>
            <w:vAlign w:val="center"/>
          </w:tcPr>
          <w:p w:rsidR="00C12F02" w:rsidRPr="00450497" w:rsidRDefault="00C12F02" w:rsidP="00C12F02">
            <w:pPr>
              <w:pStyle w:val="tnr122"/>
              <w:jc w:val="center"/>
              <w:rPr>
                <w:sz w:val="22"/>
                <w:lang w:val="ru-RU"/>
              </w:rPr>
            </w:pPr>
            <w:r w:rsidRPr="00450497">
              <w:rPr>
                <w:sz w:val="22"/>
                <w:lang w:val="ru-RU"/>
              </w:rPr>
              <w:t>Emilia_923</w:t>
            </w:r>
          </w:p>
        </w:tc>
        <w:tc>
          <w:tcPr>
            <w:tcW w:w="1170" w:type="dxa"/>
            <w:vAlign w:val="center"/>
          </w:tcPr>
          <w:p w:rsidR="00C12F02" w:rsidRPr="008000D2" w:rsidRDefault="00C12F02" w:rsidP="00C12F02">
            <w:pPr>
              <w:pStyle w:val="tnr122"/>
              <w:jc w:val="center"/>
              <w:cnfStyle w:val="000000000000" w:firstRow="0" w:lastRow="0" w:firstColumn="0" w:lastColumn="0" w:oddVBand="0" w:evenVBand="0" w:oddHBand="0" w:evenHBand="0" w:firstRowFirstColumn="0" w:firstRowLastColumn="0" w:lastRowFirstColumn="0" w:lastRowLastColumn="0"/>
              <w:rPr>
                <w:sz w:val="22"/>
                <w:szCs w:val="24"/>
                <w:lang w:val="ru-RU"/>
              </w:rPr>
            </w:pPr>
            <w:r w:rsidRPr="008000D2">
              <w:rPr>
                <w:sz w:val="22"/>
                <w:szCs w:val="24"/>
                <w:lang w:val="ru-RU"/>
              </w:rPr>
              <w:t>923 136</w:t>
            </w:r>
          </w:p>
        </w:tc>
        <w:tc>
          <w:tcPr>
            <w:tcW w:w="1290" w:type="dxa"/>
            <w:vAlign w:val="center"/>
          </w:tcPr>
          <w:p w:rsidR="00C12F02" w:rsidRPr="008000D2" w:rsidRDefault="00C12F02" w:rsidP="00C12F02">
            <w:pPr>
              <w:pStyle w:val="tnr122"/>
              <w:jc w:val="center"/>
              <w:cnfStyle w:val="000000000000" w:firstRow="0" w:lastRow="0" w:firstColumn="0" w:lastColumn="0" w:oddVBand="0" w:evenVBand="0" w:oddHBand="0" w:evenHBand="0" w:firstRowFirstColumn="0" w:firstRowLastColumn="0" w:lastRowFirstColumn="0" w:lastRowLastColumn="0"/>
              <w:rPr>
                <w:sz w:val="22"/>
                <w:szCs w:val="24"/>
                <w:lang w:val="ru-RU"/>
              </w:rPr>
            </w:pPr>
            <w:r w:rsidRPr="008000D2">
              <w:rPr>
                <w:sz w:val="22"/>
                <w:szCs w:val="24"/>
                <w:lang w:val="ru-RU"/>
              </w:rPr>
              <w:t>20 964 171</w:t>
            </w:r>
          </w:p>
        </w:tc>
        <w:tc>
          <w:tcPr>
            <w:tcW w:w="2063" w:type="dxa"/>
            <w:vAlign w:val="center"/>
          </w:tcPr>
          <w:p w:rsidR="00C12F02" w:rsidRPr="008000D2" w:rsidRDefault="00C12F02" w:rsidP="00C12F02">
            <w:pPr>
              <w:pStyle w:val="tnr122"/>
              <w:jc w:val="center"/>
              <w:cnfStyle w:val="000000000000" w:firstRow="0" w:lastRow="0" w:firstColumn="0" w:lastColumn="0" w:oddVBand="0" w:evenVBand="0" w:oddHBand="0" w:evenHBand="0" w:firstRowFirstColumn="0" w:firstRowLastColumn="0" w:lastRowFirstColumn="0" w:lastRowLastColumn="0"/>
              <w:rPr>
                <w:sz w:val="22"/>
                <w:szCs w:val="24"/>
                <w:lang w:val="ru-RU"/>
              </w:rPr>
            </w:pPr>
            <w:r w:rsidRPr="008000D2">
              <w:rPr>
                <w:sz w:val="22"/>
                <w:szCs w:val="24"/>
                <w:lang w:val="ru-RU"/>
              </w:rPr>
              <w:t>1 644 545 253</w:t>
            </w:r>
          </w:p>
        </w:tc>
        <w:tc>
          <w:tcPr>
            <w:tcW w:w="1530" w:type="dxa"/>
            <w:vAlign w:val="center"/>
          </w:tcPr>
          <w:p w:rsidR="00C12F02" w:rsidRPr="008000D2" w:rsidRDefault="00C12F02" w:rsidP="00C12F02">
            <w:pPr>
              <w:pStyle w:val="tnr122"/>
              <w:jc w:val="center"/>
              <w:cnfStyle w:val="000000000000" w:firstRow="0" w:lastRow="0" w:firstColumn="0" w:lastColumn="0" w:oddVBand="0" w:evenVBand="0" w:oddHBand="0" w:evenHBand="0" w:firstRowFirstColumn="0" w:firstRowLastColumn="0" w:lastRowFirstColumn="0" w:lastRowLastColumn="0"/>
              <w:rPr>
                <w:sz w:val="22"/>
                <w:szCs w:val="24"/>
                <w:lang w:val="ru-RU"/>
              </w:rPr>
            </w:pPr>
            <w:r w:rsidRPr="008000D2">
              <w:rPr>
                <w:sz w:val="22"/>
                <w:szCs w:val="24"/>
                <w:lang w:val="ru-RU"/>
              </w:rPr>
              <w:t>4,92E-05</w:t>
            </w:r>
          </w:p>
        </w:tc>
        <w:tc>
          <w:tcPr>
            <w:tcW w:w="1615" w:type="dxa"/>
            <w:vAlign w:val="center"/>
          </w:tcPr>
          <w:p w:rsidR="00C12F02" w:rsidRPr="008000D2" w:rsidRDefault="00C12F02" w:rsidP="00C12F02">
            <w:pPr>
              <w:pStyle w:val="tnr122"/>
              <w:jc w:val="center"/>
              <w:cnfStyle w:val="000000000000" w:firstRow="0" w:lastRow="0" w:firstColumn="0" w:lastColumn="0" w:oddVBand="0" w:evenVBand="0" w:oddHBand="0" w:evenHBand="0" w:firstRowFirstColumn="0" w:firstRowLastColumn="0" w:lastRowFirstColumn="0" w:lastRowLastColumn="0"/>
              <w:rPr>
                <w:sz w:val="22"/>
                <w:szCs w:val="24"/>
                <w:lang w:val="ru-RU"/>
              </w:rPr>
            </w:pPr>
            <w:r w:rsidRPr="008000D2">
              <w:rPr>
                <w:sz w:val="22"/>
                <w:szCs w:val="24"/>
                <w:lang w:val="ru-RU"/>
              </w:rPr>
              <w:t>3,86E-03</w:t>
            </w:r>
          </w:p>
        </w:tc>
      </w:tr>
      <w:tr w:rsidR="00C12F02" w:rsidRPr="000903B4" w:rsidTr="005D6A72">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687" w:type="dxa"/>
            <w:vAlign w:val="center"/>
          </w:tcPr>
          <w:p w:rsidR="00C12F02" w:rsidRPr="005D6A72" w:rsidRDefault="00C12F02" w:rsidP="00C12F02">
            <w:pPr>
              <w:pStyle w:val="tnr122"/>
              <w:jc w:val="center"/>
              <w:rPr>
                <w:sz w:val="22"/>
              </w:rPr>
            </w:pPr>
            <w:r w:rsidRPr="005D6A72">
              <w:rPr>
                <w:sz w:val="22"/>
              </w:rPr>
              <w:t>StocF-1465</w:t>
            </w:r>
          </w:p>
        </w:tc>
        <w:tc>
          <w:tcPr>
            <w:tcW w:w="1170" w:type="dxa"/>
            <w:vAlign w:val="center"/>
          </w:tcPr>
          <w:p w:rsidR="00C12F02" w:rsidRPr="008000D2" w:rsidRDefault="00C12F02" w:rsidP="00C12F02">
            <w:pPr>
              <w:pStyle w:val="tnr122"/>
              <w:jc w:val="center"/>
              <w:cnfStyle w:val="000000100000" w:firstRow="0" w:lastRow="0" w:firstColumn="0" w:lastColumn="0" w:oddVBand="0" w:evenVBand="0" w:oddHBand="1" w:evenHBand="0" w:firstRowFirstColumn="0" w:firstRowLastColumn="0" w:lastRowFirstColumn="0" w:lastRowLastColumn="0"/>
              <w:rPr>
                <w:sz w:val="22"/>
                <w:szCs w:val="24"/>
              </w:rPr>
            </w:pPr>
            <w:r w:rsidRPr="008000D2">
              <w:rPr>
                <w:sz w:val="22"/>
                <w:szCs w:val="24"/>
              </w:rPr>
              <w:t>1 465 137</w:t>
            </w:r>
          </w:p>
        </w:tc>
        <w:tc>
          <w:tcPr>
            <w:tcW w:w="1290" w:type="dxa"/>
            <w:vAlign w:val="center"/>
          </w:tcPr>
          <w:p w:rsidR="00C12F02" w:rsidRPr="008000D2" w:rsidRDefault="00C12F02" w:rsidP="00C12F02">
            <w:pPr>
              <w:pStyle w:val="tnr122"/>
              <w:jc w:val="center"/>
              <w:cnfStyle w:val="000000100000" w:firstRow="0" w:lastRow="0" w:firstColumn="0" w:lastColumn="0" w:oddVBand="0" w:evenVBand="0" w:oddHBand="1" w:evenHBand="0" w:firstRowFirstColumn="0" w:firstRowLastColumn="0" w:lastRowFirstColumn="0" w:lastRowLastColumn="0"/>
              <w:rPr>
                <w:sz w:val="22"/>
                <w:szCs w:val="24"/>
              </w:rPr>
            </w:pPr>
            <w:r w:rsidRPr="008000D2">
              <w:rPr>
                <w:sz w:val="22"/>
                <w:szCs w:val="24"/>
              </w:rPr>
              <w:t>11 235 263</w:t>
            </w:r>
          </w:p>
        </w:tc>
        <w:tc>
          <w:tcPr>
            <w:tcW w:w="2063" w:type="dxa"/>
            <w:vAlign w:val="center"/>
          </w:tcPr>
          <w:p w:rsidR="00C12F02" w:rsidRPr="008000D2" w:rsidRDefault="00C12F02" w:rsidP="00C12F02">
            <w:pPr>
              <w:pStyle w:val="tnr122"/>
              <w:jc w:val="center"/>
              <w:cnfStyle w:val="000000100000" w:firstRow="0" w:lastRow="0" w:firstColumn="0" w:lastColumn="0" w:oddVBand="0" w:evenVBand="0" w:oddHBand="1" w:evenHBand="0" w:firstRowFirstColumn="0" w:firstRowLastColumn="0" w:lastRowFirstColumn="0" w:lastRowLastColumn="0"/>
              <w:rPr>
                <w:sz w:val="22"/>
                <w:szCs w:val="24"/>
              </w:rPr>
            </w:pPr>
            <w:r w:rsidRPr="008000D2">
              <w:rPr>
                <w:sz w:val="22"/>
                <w:szCs w:val="24"/>
              </w:rPr>
              <w:t>1 051 381 168</w:t>
            </w:r>
          </w:p>
        </w:tc>
        <w:tc>
          <w:tcPr>
            <w:tcW w:w="1530" w:type="dxa"/>
            <w:vAlign w:val="center"/>
          </w:tcPr>
          <w:p w:rsidR="00C12F02" w:rsidRPr="008000D2" w:rsidRDefault="00C12F02" w:rsidP="00C12F02">
            <w:pPr>
              <w:pStyle w:val="tnr122"/>
              <w:jc w:val="center"/>
              <w:cnfStyle w:val="000000100000" w:firstRow="0" w:lastRow="0" w:firstColumn="0" w:lastColumn="0" w:oddVBand="0" w:evenVBand="0" w:oddHBand="1" w:evenHBand="0" w:firstRowFirstColumn="0" w:firstRowLastColumn="0" w:lastRowFirstColumn="0" w:lastRowLastColumn="0"/>
              <w:rPr>
                <w:sz w:val="22"/>
                <w:szCs w:val="24"/>
              </w:rPr>
            </w:pPr>
            <w:r w:rsidRPr="008000D2">
              <w:rPr>
                <w:sz w:val="22"/>
                <w:szCs w:val="24"/>
              </w:rPr>
              <w:t>1,05E-05</w:t>
            </w:r>
          </w:p>
        </w:tc>
        <w:tc>
          <w:tcPr>
            <w:tcW w:w="1615" w:type="dxa"/>
            <w:vAlign w:val="center"/>
          </w:tcPr>
          <w:p w:rsidR="00C12F02" w:rsidRPr="008000D2" w:rsidRDefault="00C12F02" w:rsidP="00C12F02">
            <w:pPr>
              <w:pStyle w:val="tnr122"/>
              <w:jc w:val="center"/>
              <w:cnfStyle w:val="000000100000" w:firstRow="0" w:lastRow="0" w:firstColumn="0" w:lastColumn="0" w:oddVBand="0" w:evenVBand="0" w:oddHBand="1" w:evenHBand="0" w:firstRowFirstColumn="0" w:firstRowLastColumn="0" w:lastRowFirstColumn="0" w:lastRowLastColumn="0"/>
              <w:rPr>
                <w:sz w:val="22"/>
                <w:szCs w:val="24"/>
              </w:rPr>
            </w:pPr>
            <w:r w:rsidRPr="008000D2">
              <w:rPr>
                <w:sz w:val="22"/>
                <w:szCs w:val="24"/>
              </w:rPr>
              <w:t>9,80E-04</w:t>
            </w:r>
          </w:p>
        </w:tc>
      </w:tr>
      <w:tr w:rsidR="00C12F02" w:rsidRPr="000903B4" w:rsidTr="005D6A72">
        <w:trPr>
          <w:trHeight w:val="360"/>
          <w:jc w:val="center"/>
        </w:trPr>
        <w:tc>
          <w:tcPr>
            <w:cnfStyle w:val="001000000000" w:firstRow="0" w:lastRow="0" w:firstColumn="1" w:lastColumn="0" w:oddVBand="0" w:evenVBand="0" w:oddHBand="0" w:evenHBand="0" w:firstRowFirstColumn="0" w:firstRowLastColumn="0" w:lastRowFirstColumn="0" w:lastRowLastColumn="0"/>
            <w:tcW w:w="1687" w:type="dxa"/>
            <w:vAlign w:val="center"/>
          </w:tcPr>
          <w:p w:rsidR="00C12F02" w:rsidRPr="005D6A72" w:rsidRDefault="00C12F02" w:rsidP="00C12F02">
            <w:pPr>
              <w:pStyle w:val="tnr122"/>
              <w:jc w:val="center"/>
              <w:rPr>
                <w:sz w:val="22"/>
              </w:rPr>
            </w:pPr>
            <w:r w:rsidRPr="005D6A72">
              <w:rPr>
                <w:sz w:val="22"/>
              </w:rPr>
              <w:t>parabolic_fem</w:t>
            </w:r>
          </w:p>
        </w:tc>
        <w:tc>
          <w:tcPr>
            <w:tcW w:w="1170" w:type="dxa"/>
            <w:vAlign w:val="center"/>
          </w:tcPr>
          <w:p w:rsidR="00C12F02" w:rsidRPr="008000D2" w:rsidRDefault="00C12F02" w:rsidP="00C12F02">
            <w:pPr>
              <w:pStyle w:val="tnr122"/>
              <w:jc w:val="center"/>
              <w:cnfStyle w:val="000000000000" w:firstRow="0" w:lastRow="0" w:firstColumn="0" w:lastColumn="0" w:oddVBand="0" w:evenVBand="0" w:oddHBand="0" w:evenHBand="0" w:firstRowFirstColumn="0" w:firstRowLastColumn="0" w:lastRowFirstColumn="0" w:lastRowLastColumn="0"/>
              <w:rPr>
                <w:sz w:val="22"/>
                <w:szCs w:val="24"/>
              </w:rPr>
            </w:pPr>
            <w:r w:rsidRPr="008000D2">
              <w:rPr>
                <w:sz w:val="22"/>
                <w:szCs w:val="24"/>
              </w:rPr>
              <w:t>525 825</w:t>
            </w:r>
          </w:p>
        </w:tc>
        <w:tc>
          <w:tcPr>
            <w:tcW w:w="1290" w:type="dxa"/>
            <w:vAlign w:val="center"/>
          </w:tcPr>
          <w:p w:rsidR="00C12F02" w:rsidRPr="008000D2" w:rsidRDefault="00C12F02" w:rsidP="00C12F02">
            <w:pPr>
              <w:pStyle w:val="tnr122"/>
              <w:jc w:val="center"/>
              <w:cnfStyle w:val="000000000000" w:firstRow="0" w:lastRow="0" w:firstColumn="0" w:lastColumn="0" w:oddVBand="0" w:evenVBand="0" w:oddHBand="0" w:evenHBand="0" w:firstRowFirstColumn="0" w:firstRowLastColumn="0" w:lastRowFirstColumn="0" w:lastRowLastColumn="0"/>
              <w:rPr>
                <w:sz w:val="22"/>
                <w:szCs w:val="24"/>
              </w:rPr>
            </w:pPr>
            <w:r w:rsidRPr="008000D2">
              <w:rPr>
                <w:sz w:val="22"/>
                <w:szCs w:val="24"/>
              </w:rPr>
              <w:t>2 100 225</w:t>
            </w:r>
          </w:p>
        </w:tc>
        <w:tc>
          <w:tcPr>
            <w:tcW w:w="2063" w:type="dxa"/>
            <w:vAlign w:val="center"/>
          </w:tcPr>
          <w:p w:rsidR="00C12F02" w:rsidRPr="008000D2" w:rsidRDefault="00C12F02" w:rsidP="00C12F02">
            <w:pPr>
              <w:pStyle w:val="tnr122"/>
              <w:jc w:val="center"/>
              <w:cnfStyle w:val="000000000000" w:firstRow="0" w:lastRow="0" w:firstColumn="0" w:lastColumn="0" w:oddVBand="0" w:evenVBand="0" w:oddHBand="0" w:evenHBand="0" w:firstRowFirstColumn="0" w:firstRowLastColumn="0" w:lastRowFirstColumn="0" w:lastRowLastColumn="0"/>
              <w:rPr>
                <w:sz w:val="22"/>
                <w:szCs w:val="24"/>
              </w:rPr>
            </w:pPr>
            <w:r w:rsidRPr="008000D2">
              <w:rPr>
                <w:sz w:val="22"/>
                <w:szCs w:val="24"/>
              </w:rPr>
              <w:t>30 626 512</w:t>
            </w:r>
          </w:p>
        </w:tc>
        <w:tc>
          <w:tcPr>
            <w:tcW w:w="1530" w:type="dxa"/>
            <w:vAlign w:val="center"/>
          </w:tcPr>
          <w:p w:rsidR="00C12F02" w:rsidRPr="008000D2" w:rsidRDefault="00C12F02" w:rsidP="00C12F02">
            <w:pPr>
              <w:pStyle w:val="tnr122"/>
              <w:jc w:val="center"/>
              <w:cnfStyle w:val="000000000000" w:firstRow="0" w:lastRow="0" w:firstColumn="0" w:lastColumn="0" w:oddVBand="0" w:evenVBand="0" w:oddHBand="0" w:evenHBand="0" w:firstRowFirstColumn="0" w:firstRowLastColumn="0" w:lastRowFirstColumn="0" w:lastRowLastColumn="0"/>
              <w:rPr>
                <w:sz w:val="22"/>
                <w:szCs w:val="24"/>
              </w:rPr>
            </w:pPr>
            <w:r w:rsidRPr="008000D2">
              <w:rPr>
                <w:sz w:val="22"/>
                <w:szCs w:val="24"/>
              </w:rPr>
              <w:t>1,52E-05</w:t>
            </w:r>
          </w:p>
        </w:tc>
        <w:tc>
          <w:tcPr>
            <w:tcW w:w="1615" w:type="dxa"/>
            <w:vAlign w:val="center"/>
          </w:tcPr>
          <w:p w:rsidR="00C12F02" w:rsidRPr="008000D2" w:rsidRDefault="00C12F02" w:rsidP="00C12F02">
            <w:pPr>
              <w:pStyle w:val="tnr122"/>
              <w:jc w:val="center"/>
              <w:cnfStyle w:val="000000000000" w:firstRow="0" w:lastRow="0" w:firstColumn="0" w:lastColumn="0" w:oddVBand="0" w:evenVBand="0" w:oddHBand="0" w:evenHBand="0" w:firstRowFirstColumn="0" w:firstRowLastColumn="0" w:lastRowFirstColumn="0" w:lastRowLastColumn="0"/>
              <w:rPr>
                <w:sz w:val="22"/>
                <w:szCs w:val="24"/>
              </w:rPr>
            </w:pPr>
            <w:r w:rsidRPr="008000D2">
              <w:rPr>
                <w:sz w:val="22"/>
                <w:szCs w:val="24"/>
              </w:rPr>
              <w:t>2,22E-04</w:t>
            </w:r>
          </w:p>
        </w:tc>
      </w:tr>
      <w:tr w:rsidR="00C12F02" w:rsidRPr="000903B4" w:rsidTr="005D6A72">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687" w:type="dxa"/>
            <w:vAlign w:val="center"/>
          </w:tcPr>
          <w:p w:rsidR="00C12F02" w:rsidRPr="005D6A72" w:rsidRDefault="00C12F02" w:rsidP="00C12F02">
            <w:pPr>
              <w:pStyle w:val="tnr122"/>
              <w:jc w:val="center"/>
              <w:rPr>
                <w:sz w:val="22"/>
              </w:rPr>
            </w:pPr>
            <w:r w:rsidRPr="005D6A72">
              <w:rPr>
                <w:sz w:val="22"/>
              </w:rPr>
              <w:t>Flan_1565</w:t>
            </w:r>
          </w:p>
        </w:tc>
        <w:tc>
          <w:tcPr>
            <w:tcW w:w="1170" w:type="dxa"/>
            <w:vAlign w:val="center"/>
          </w:tcPr>
          <w:p w:rsidR="00C12F02" w:rsidRPr="008000D2" w:rsidRDefault="00C12F02" w:rsidP="00C12F02">
            <w:pPr>
              <w:pStyle w:val="tnr122"/>
              <w:jc w:val="center"/>
              <w:cnfStyle w:val="000000100000" w:firstRow="0" w:lastRow="0" w:firstColumn="0" w:lastColumn="0" w:oddVBand="0" w:evenVBand="0" w:oddHBand="1" w:evenHBand="0" w:firstRowFirstColumn="0" w:firstRowLastColumn="0" w:lastRowFirstColumn="0" w:lastRowLastColumn="0"/>
              <w:rPr>
                <w:sz w:val="22"/>
                <w:szCs w:val="24"/>
              </w:rPr>
            </w:pPr>
            <w:r w:rsidRPr="008000D2">
              <w:rPr>
                <w:sz w:val="22"/>
                <w:szCs w:val="24"/>
              </w:rPr>
              <w:t>1 564 794</w:t>
            </w:r>
          </w:p>
        </w:tc>
        <w:tc>
          <w:tcPr>
            <w:tcW w:w="1290" w:type="dxa"/>
            <w:vAlign w:val="center"/>
          </w:tcPr>
          <w:p w:rsidR="00C12F02" w:rsidRPr="008000D2" w:rsidRDefault="00C12F02" w:rsidP="00C12F02">
            <w:pPr>
              <w:pStyle w:val="tnr122"/>
              <w:jc w:val="center"/>
              <w:cnfStyle w:val="000000100000" w:firstRow="0" w:lastRow="0" w:firstColumn="0" w:lastColumn="0" w:oddVBand="0" w:evenVBand="0" w:oddHBand="1" w:evenHBand="0" w:firstRowFirstColumn="0" w:firstRowLastColumn="0" w:lastRowFirstColumn="0" w:lastRowLastColumn="0"/>
              <w:rPr>
                <w:sz w:val="22"/>
                <w:szCs w:val="24"/>
              </w:rPr>
            </w:pPr>
            <w:r w:rsidRPr="008000D2">
              <w:rPr>
                <w:sz w:val="22"/>
                <w:szCs w:val="24"/>
              </w:rPr>
              <w:t>59 485 419</w:t>
            </w:r>
          </w:p>
        </w:tc>
        <w:tc>
          <w:tcPr>
            <w:tcW w:w="2063" w:type="dxa"/>
            <w:vAlign w:val="center"/>
          </w:tcPr>
          <w:p w:rsidR="00C12F02" w:rsidRPr="008000D2" w:rsidRDefault="00C12F02" w:rsidP="00C12F02">
            <w:pPr>
              <w:pStyle w:val="tnr122"/>
              <w:jc w:val="center"/>
              <w:cnfStyle w:val="000000100000" w:firstRow="0" w:lastRow="0" w:firstColumn="0" w:lastColumn="0" w:oddVBand="0" w:evenVBand="0" w:oddHBand="1" w:evenHBand="0" w:firstRowFirstColumn="0" w:firstRowLastColumn="0" w:lastRowFirstColumn="0" w:lastRowLastColumn="0"/>
              <w:rPr>
                <w:sz w:val="22"/>
                <w:szCs w:val="24"/>
              </w:rPr>
            </w:pPr>
            <w:r w:rsidRPr="008000D2">
              <w:rPr>
                <w:sz w:val="22"/>
                <w:szCs w:val="24"/>
              </w:rPr>
              <w:t>1 466 244 810</w:t>
            </w:r>
          </w:p>
        </w:tc>
        <w:tc>
          <w:tcPr>
            <w:tcW w:w="1530" w:type="dxa"/>
            <w:vAlign w:val="center"/>
          </w:tcPr>
          <w:p w:rsidR="00C12F02" w:rsidRPr="008000D2" w:rsidRDefault="00C12F02" w:rsidP="00C12F02">
            <w:pPr>
              <w:pStyle w:val="tnr122"/>
              <w:jc w:val="center"/>
              <w:cnfStyle w:val="000000100000" w:firstRow="0" w:lastRow="0" w:firstColumn="0" w:lastColumn="0" w:oddVBand="0" w:evenVBand="0" w:oddHBand="1" w:evenHBand="0" w:firstRowFirstColumn="0" w:firstRowLastColumn="0" w:lastRowFirstColumn="0" w:lastRowLastColumn="0"/>
              <w:rPr>
                <w:sz w:val="22"/>
                <w:szCs w:val="24"/>
              </w:rPr>
            </w:pPr>
            <w:r w:rsidRPr="008000D2">
              <w:rPr>
                <w:sz w:val="22"/>
                <w:szCs w:val="24"/>
              </w:rPr>
              <w:t>4,86E-05</w:t>
            </w:r>
          </w:p>
        </w:tc>
        <w:tc>
          <w:tcPr>
            <w:tcW w:w="1615" w:type="dxa"/>
            <w:vAlign w:val="center"/>
          </w:tcPr>
          <w:p w:rsidR="00C12F02" w:rsidRPr="008000D2" w:rsidRDefault="00C12F02" w:rsidP="00C12F02">
            <w:pPr>
              <w:pStyle w:val="tnr122"/>
              <w:jc w:val="center"/>
              <w:cnfStyle w:val="000000100000" w:firstRow="0" w:lastRow="0" w:firstColumn="0" w:lastColumn="0" w:oddVBand="0" w:evenVBand="0" w:oddHBand="1" w:evenHBand="0" w:firstRowFirstColumn="0" w:firstRowLastColumn="0" w:lastRowFirstColumn="0" w:lastRowLastColumn="0"/>
              <w:rPr>
                <w:sz w:val="22"/>
                <w:szCs w:val="24"/>
              </w:rPr>
            </w:pPr>
            <w:r w:rsidRPr="008000D2">
              <w:rPr>
                <w:sz w:val="22"/>
                <w:szCs w:val="24"/>
              </w:rPr>
              <w:t>1,20E-03</w:t>
            </w:r>
          </w:p>
        </w:tc>
      </w:tr>
      <w:tr w:rsidR="00C12F02" w:rsidRPr="000903B4" w:rsidTr="005D6A72">
        <w:trPr>
          <w:trHeight w:val="360"/>
          <w:jc w:val="center"/>
        </w:trPr>
        <w:tc>
          <w:tcPr>
            <w:cnfStyle w:val="001000000000" w:firstRow="0" w:lastRow="0" w:firstColumn="1" w:lastColumn="0" w:oddVBand="0" w:evenVBand="0" w:oddHBand="0" w:evenHBand="0" w:firstRowFirstColumn="0" w:firstRowLastColumn="0" w:lastRowFirstColumn="0" w:lastRowLastColumn="0"/>
            <w:tcW w:w="1687" w:type="dxa"/>
            <w:vAlign w:val="center"/>
          </w:tcPr>
          <w:p w:rsidR="00C12F02" w:rsidRPr="005D6A72" w:rsidRDefault="00C12F02" w:rsidP="00C12F02">
            <w:pPr>
              <w:pStyle w:val="tnr122"/>
              <w:jc w:val="center"/>
              <w:rPr>
                <w:sz w:val="22"/>
              </w:rPr>
            </w:pPr>
            <w:r w:rsidRPr="005D6A72">
              <w:rPr>
                <w:sz w:val="22"/>
              </w:rPr>
              <w:t>boneS10</w:t>
            </w:r>
          </w:p>
        </w:tc>
        <w:tc>
          <w:tcPr>
            <w:tcW w:w="1170" w:type="dxa"/>
            <w:vAlign w:val="center"/>
          </w:tcPr>
          <w:p w:rsidR="00C12F02" w:rsidRPr="008000D2" w:rsidRDefault="00C12F02" w:rsidP="00C12F02">
            <w:pPr>
              <w:pStyle w:val="tnr122"/>
              <w:jc w:val="center"/>
              <w:cnfStyle w:val="000000000000" w:firstRow="0" w:lastRow="0" w:firstColumn="0" w:lastColumn="0" w:oddVBand="0" w:evenVBand="0" w:oddHBand="0" w:evenHBand="0" w:firstRowFirstColumn="0" w:firstRowLastColumn="0" w:lastRowFirstColumn="0" w:lastRowLastColumn="0"/>
              <w:rPr>
                <w:sz w:val="22"/>
                <w:szCs w:val="24"/>
              </w:rPr>
            </w:pPr>
            <w:r w:rsidRPr="008000D2">
              <w:rPr>
                <w:sz w:val="22"/>
                <w:szCs w:val="24"/>
              </w:rPr>
              <w:t>914 898</w:t>
            </w:r>
          </w:p>
        </w:tc>
        <w:tc>
          <w:tcPr>
            <w:tcW w:w="1290" w:type="dxa"/>
            <w:vAlign w:val="center"/>
          </w:tcPr>
          <w:p w:rsidR="00C12F02" w:rsidRPr="008000D2" w:rsidRDefault="00C12F02" w:rsidP="00C12F02">
            <w:pPr>
              <w:pStyle w:val="tnr122"/>
              <w:jc w:val="center"/>
              <w:cnfStyle w:val="000000000000" w:firstRow="0" w:lastRow="0" w:firstColumn="0" w:lastColumn="0" w:oddVBand="0" w:evenVBand="0" w:oddHBand="0" w:evenHBand="0" w:firstRowFirstColumn="0" w:firstRowLastColumn="0" w:lastRowFirstColumn="0" w:lastRowLastColumn="0"/>
              <w:rPr>
                <w:sz w:val="22"/>
                <w:szCs w:val="24"/>
              </w:rPr>
            </w:pPr>
            <w:r w:rsidRPr="008000D2">
              <w:rPr>
                <w:sz w:val="22"/>
                <w:szCs w:val="24"/>
              </w:rPr>
              <w:t>28 191 660</w:t>
            </w:r>
          </w:p>
        </w:tc>
        <w:tc>
          <w:tcPr>
            <w:tcW w:w="2063" w:type="dxa"/>
            <w:vAlign w:val="center"/>
          </w:tcPr>
          <w:p w:rsidR="00C12F02" w:rsidRPr="008000D2" w:rsidRDefault="00C12F02" w:rsidP="00C12F02">
            <w:pPr>
              <w:pStyle w:val="tnr122"/>
              <w:jc w:val="center"/>
              <w:cnfStyle w:val="000000000000" w:firstRow="0" w:lastRow="0" w:firstColumn="0" w:lastColumn="0" w:oddVBand="0" w:evenVBand="0" w:oddHBand="0" w:evenHBand="0" w:firstRowFirstColumn="0" w:firstRowLastColumn="0" w:lastRowFirstColumn="0" w:lastRowLastColumn="0"/>
              <w:rPr>
                <w:sz w:val="22"/>
                <w:szCs w:val="24"/>
              </w:rPr>
            </w:pPr>
            <w:r w:rsidRPr="008000D2">
              <w:rPr>
                <w:sz w:val="22"/>
                <w:szCs w:val="24"/>
              </w:rPr>
              <w:t>277 047 525</w:t>
            </w:r>
          </w:p>
        </w:tc>
        <w:tc>
          <w:tcPr>
            <w:tcW w:w="1530" w:type="dxa"/>
            <w:vAlign w:val="center"/>
          </w:tcPr>
          <w:p w:rsidR="00C12F02" w:rsidRPr="008000D2" w:rsidRDefault="00C12F02" w:rsidP="00C12F02">
            <w:pPr>
              <w:pStyle w:val="tnr122"/>
              <w:jc w:val="center"/>
              <w:cnfStyle w:val="000000000000" w:firstRow="0" w:lastRow="0" w:firstColumn="0" w:lastColumn="0" w:oddVBand="0" w:evenVBand="0" w:oddHBand="0" w:evenHBand="0" w:firstRowFirstColumn="0" w:firstRowLastColumn="0" w:lastRowFirstColumn="0" w:lastRowLastColumn="0"/>
              <w:rPr>
                <w:sz w:val="22"/>
                <w:szCs w:val="24"/>
              </w:rPr>
            </w:pPr>
            <w:r w:rsidRPr="008000D2">
              <w:rPr>
                <w:sz w:val="22"/>
                <w:szCs w:val="24"/>
              </w:rPr>
              <w:t>6,74E-05</w:t>
            </w:r>
          </w:p>
        </w:tc>
        <w:tc>
          <w:tcPr>
            <w:tcW w:w="1615" w:type="dxa"/>
            <w:vAlign w:val="center"/>
          </w:tcPr>
          <w:p w:rsidR="00C12F02" w:rsidRPr="008000D2" w:rsidRDefault="00C12F02" w:rsidP="00C12F02">
            <w:pPr>
              <w:pStyle w:val="tnr122"/>
              <w:jc w:val="center"/>
              <w:cnfStyle w:val="000000000000" w:firstRow="0" w:lastRow="0" w:firstColumn="0" w:lastColumn="0" w:oddVBand="0" w:evenVBand="0" w:oddHBand="0" w:evenHBand="0" w:firstRowFirstColumn="0" w:firstRowLastColumn="0" w:lastRowFirstColumn="0" w:lastRowLastColumn="0"/>
              <w:rPr>
                <w:sz w:val="22"/>
                <w:szCs w:val="24"/>
              </w:rPr>
            </w:pPr>
            <w:r w:rsidRPr="008000D2">
              <w:rPr>
                <w:sz w:val="22"/>
                <w:szCs w:val="24"/>
              </w:rPr>
              <w:t>6,62E-04</w:t>
            </w:r>
          </w:p>
        </w:tc>
      </w:tr>
      <w:tr w:rsidR="00C12F02" w:rsidRPr="000903B4" w:rsidTr="005D6A72">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687" w:type="dxa"/>
            <w:vAlign w:val="center"/>
          </w:tcPr>
          <w:p w:rsidR="00C12F02" w:rsidRPr="005D6A72" w:rsidRDefault="00C12F02" w:rsidP="00C12F02">
            <w:pPr>
              <w:pStyle w:val="tnr122"/>
              <w:jc w:val="center"/>
              <w:rPr>
                <w:sz w:val="22"/>
              </w:rPr>
            </w:pPr>
            <w:r w:rsidRPr="005D6A72">
              <w:rPr>
                <w:sz w:val="22"/>
              </w:rPr>
              <w:t>bone010_M</w:t>
            </w:r>
          </w:p>
        </w:tc>
        <w:tc>
          <w:tcPr>
            <w:tcW w:w="1170" w:type="dxa"/>
            <w:vAlign w:val="center"/>
          </w:tcPr>
          <w:p w:rsidR="00C12F02" w:rsidRPr="008000D2" w:rsidRDefault="00C12F02" w:rsidP="00C12F02">
            <w:pPr>
              <w:pStyle w:val="tnr122"/>
              <w:jc w:val="center"/>
              <w:cnfStyle w:val="000000100000" w:firstRow="0" w:lastRow="0" w:firstColumn="0" w:lastColumn="0" w:oddVBand="0" w:evenVBand="0" w:oddHBand="1" w:evenHBand="0" w:firstRowFirstColumn="0" w:firstRowLastColumn="0" w:lastRowFirstColumn="0" w:lastRowLastColumn="0"/>
              <w:rPr>
                <w:sz w:val="22"/>
                <w:szCs w:val="24"/>
              </w:rPr>
            </w:pPr>
            <w:r w:rsidRPr="008000D2">
              <w:rPr>
                <w:sz w:val="22"/>
                <w:szCs w:val="24"/>
              </w:rPr>
              <w:t>986 703</w:t>
            </w:r>
          </w:p>
        </w:tc>
        <w:tc>
          <w:tcPr>
            <w:tcW w:w="1290" w:type="dxa"/>
            <w:vAlign w:val="center"/>
          </w:tcPr>
          <w:p w:rsidR="00C12F02" w:rsidRPr="008000D2" w:rsidRDefault="00C12F02" w:rsidP="00C12F02">
            <w:pPr>
              <w:pStyle w:val="tnr122"/>
              <w:jc w:val="center"/>
              <w:cnfStyle w:val="000000100000" w:firstRow="0" w:lastRow="0" w:firstColumn="0" w:lastColumn="0" w:oddVBand="0" w:evenVBand="0" w:oddHBand="1" w:evenHBand="0" w:firstRowFirstColumn="0" w:firstRowLastColumn="0" w:lastRowFirstColumn="0" w:lastRowLastColumn="0"/>
              <w:rPr>
                <w:sz w:val="22"/>
                <w:szCs w:val="24"/>
              </w:rPr>
            </w:pPr>
            <w:r w:rsidRPr="008000D2">
              <w:rPr>
                <w:sz w:val="22"/>
                <w:szCs w:val="24"/>
              </w:rPr>
              <w:t>12 437 739</w:t>
            </w:r>
          </w:p>
        </w:tc>
        <w:tc>
          <w:tcPr>
            <w:tcW w:w="2063" w:type="dxa"/>
            <w:vAlign w:val="center"/>
          </w:tcPr>
          <w:p w:rsidR="00C12F02" w:rsidRPr="008000D2" w:rsidRDefault="00C12F02" w:rsidP="00C12F02">
            <w:pPr>
              <w:pStyle w:val="tnr122"/>
              <w:jc w:val="center"/>
              <w:cnfStyle w:val="000000100000" w:firstRow="0" w:lastRow="0" w:firstColumn="0" w:lastColumn="0" w:oddVBand="0" w:evenVBand="0" w:oddHBand="1" w:evenHBand="0" w:firstRowFirstColumn="0" w:firstRowLastColumn="0" w:lastRowFirstColumn="0" w:lastRowLastColumn="0"/>
              <w:rPr>
                <w:sz w:val="22"/>
                <w:szCs w:val="24"/>
              </w:rPr>
            </w:pPr>
            <w:r w:rsidRPr="008000D2">
              <w:rPr>
                <w:sz w:val="22"/>
                <w:szCs w:val="24"/>
              </w:rPr>
              <w:t>365 517 106</w:t>
            </w:r>
          </w:p>
        </w:tc>
        <w:tc>
          <w:tcPr>
            <w:tcW w:w="1530" w:type="dxa"/>
            <w:vAlign w:val="center"/>
          </w:tcPr>
          <w:p w:rsidR="00C12F02" w:rsidRPr="008000D2" w:rsidRDefault="00C12F02" w:rsidP="00C12F02">
            <w:pPr>
              <w:pStyle w:val="tnr122"/>
              <w:jc w:val="center"/>
              <w:cnfStyle w:val="000000100000" w:firstRow="0" w:lastRow="0" w:firstColumn="0" w:lastColumn="0" w:oddVBand="0" w:evenVBand="0" w:oddHBand="1" w:evenHBand="0" w:firstRowFirstColumn="0" w:firstRowLastColumn="0" w:lastRowFirstColumn="0" w:lastRowLastColumn="0"/>
              <w:rPr>
                <w:sz w:val="22"/>
                <w:szCs w:val="24"/>
              </w:rPr>
            </w:pPr>
            <w:r w:rsidRPr="008000D2">
              <w:rPr>
                <w:sz w:val="22"/>
                <w:szCs w:val="24"/>
              </w:rPr>
              <w:t>2,56E-05</w:t>
            </w:r>
          </w:p>
        </w:tc>
        <w:tc>
          <w:tcPr>
            <w:tcW w:w="1615" w:type="dxa"/>
            <w:vAlign w:val="center"/>
          </w:tcPr>
          <w:p w:rsidR="00C12F02" w:rsidRPr="008000D2" w:rsidRDefault="00C12F02" w:rsidP="00C12F02">
            <w:pPr>
              <w:pStyle w:val="tnr122"/>
              <w:jc w:val="center"/>
              <w:cnfStyle w:val="000000100000" w:firstRow="0" w:lastRow="0" w:firstColumn="0" w:lastColumn="0" w:oddVBand="0" w:evenVBand="0" w:oddHBand="1" w:evenHBand="0" w:firstRowFirstColumn="0" w:firstRowLastColumn="0" w:lastRowFirstColumn="0" w:lastRowLastColumn="0"/>
              <w:rPr>
                <w:sz w:val="22"/>
                <w:szCs w:val="24"/>
              </w:rPr>
            </w:pPr>
            <w:r w:rsidRPr="008000D2">
              <w:rPr>
                <w:sz w:val="22"/>
                <w:szCs w:val="24"/>
              </w:rPr>
              <w:t>7,51E-04</w:t>
            </w:r>
          </w:p>
        </w:tc>
      </w:tr>
    </w:tbl>
    <w:p w:rsidR="00FC0BBC" w:rsidRDefault="00FC0BBC">
      <w:pPr>
        <w:rPr>
          <w:rFonts w:ascii="Times New Roman" w:hAnsi="Times New Roman" w:cs="Times New Roman"/>
          <w:sz w:val="24"/>
          <w:szCs w:val="24"/>
        </w:rPr>
      </w:pPr>
    </w:p>
    <w:p w:rsidR="00811DE5" w:rsidRPr="006E31A9" w:rsidRDefault="00FA6162" w:rsidP="00561A83">
      <w:pPr>
        <w:pStyle w:val="Heading2"/>
        <w:spacing w:line="360" w:lineRule="auto"/>
        <w:ind w:firstLine="708"/>
        <w:rPr>
          <w:rFonts w:ascii="Times New Roman" w:hAnsi="Times New Roman" w:cs="Times New Roman"/>
          <w:color w:val="auto"/>
          <w:sz w:val="28"/>
        </w:rPr>
      </w:pPr>
      <w:bookmarkStart w:id="251" w:name="_Toc73708123"/>
      <w:r>
        <w:rPr>
          <w:rStyle w:val="a4"/>
          <w:color w:val="auto"/>
        </w:rPr>
        <w:t>5.</w:t>
      </w:r>
      <w:r w:rsidR="00136D87">
        <w:rPr>
          <w:rStyle w:val="a4"/>
          <w:color w:val="auto"/>
        </w:rPr>
        <w:t>4</w:t>
      </w:r>
      <w:r w:rsidR="00811DE5">
        <w:rPr>
          <w:rStyle w:val="a4"/>
          <w:color w:val="auto"/>
        </w:rPr>
        <w:tab/>
        <w:t>Анализ корректности</w:t>
      </w:r>
      <w:bookmarkEnd w:id="251"/>
    </w:p>
    <w:p w:rsidR="008000D2" w:rsidRDefault="001D487D" w:rsidP="00B45E51">
      <w:pPr>
        <w:pStyle w:val="TNR12"/>
      </w:pPr>
      <w:r w:rsidRPr="00897E6F">
        <w:t>Для подтверждения корректности решения</w:t>
      </w:r>
      <w:r>
        <w:t xml:space="preserve"> системы </w:t>
      </w:r>
      <m:oMath>
        <m:r>
          <w:rPr>
            <w:rFonts w:ascii="Cambria Math" w:hAnsi="Cambria Math"/>
            <w:lang w:val="en-US"/>
          </w:rPr>
          <m:t>U</m:t>
        </m:r>
        <m:r>
          <w:rPr>
            <w:rFonts w:ascii="Cambria Math" w:hAnsi="Cambria Math"/>
          </w:rPr>
          <m:t>X=Y</m:t>
        </m:r>
      </m:oMath>
      <w:r w:rsidR="00F90FB5">
        <w:rPr>
          <w:rFonts w:eastAsiaTheme="minorEastAsia"/>
        </w:rPr>
        <w:t xml:space="preserve"> </w:t>
      </w:r>
      <w:r>
        <w:rPr>
          <w:rFonts w:eastAsiaTheme="minorEastAsia"/>
        </w:rPr>
        <w:t xml:space="preserve">каким-либо из реализованных методов </w:t>
      </w:r>
      <w:r>
        <w:t>вызыва</w:t>
      </w:r>
      <w:r w:rsidR="002B313F">
        <w:t xml:space="preserve">ются библиотечные функции </w:t>
      </w:r>
      <w:r w:rsidR="002B313F">
        <w:rPr>
          <w:lang w:val="en-US"/>
        </w:rPr>
        <w:t>MKL</w:t>
      </w:r>
      <w:r w:rsidR="002B313F">
        <w:t xml:space="preserve"> </w:t>
      </w:r>
      <w:r w:rsidR="002B313F" w:rsidRPr="002B313F">
        <w:rPr>
          <w:rStyle w:val="algointext0"/>
        </w:rPr>
        <w:t>mkl_sparse_d_trsv</w:t>
      </w:r>
      <w:r w:rsidR="002B313F">
        <w:rPr>
          <w:rStyle w:val="algointext0"/>
        </w:rPr>
        <w:t xml:space="preserve"> </w:t>
      </w:r>
      <w:r w:rsidR="002B313F" w:rsidRPr="002B313F">
        <w:t>или</w:t>
      </w:r>
      <w:r w:rsidR="002B313F" w:rsidRPr="002B313F">
        <w:rPr>
          <w:rStyle w:val="algointext0"/>
        </w:rPr>
        <w:t xml:space="preserve"> </w:t>
      </w:r>
      <w:r w:rsidR="002B313F">
        <w:rPr>
          <w:rStyle w:val="algointext0"/>
        </w:rPr>
        <w:t xml:space="preserve">mkl_sparse_d_trsm </w:t>
      </w:r>
      <w:r w:rsidR="002B313F" w:rsidRPr="002B313F">
        <w:t>(в зависимости от количества правых частей системы)</w:t>
      </w:r>
      <w:r>
        <w:t xml:space="preserve">. Далее вычисляется относительная погрешность: отношение евклидовой нормы разности двух полученных решений к евклидовой норме вектора </w:t>
      </w:r>
      <w:r w:rsidRPr="007A7A09">
        <w:rPr>
          <w:i/>
        </w:rPr>
        <w:t>х</w:t>
      </w:r>
      <w:r>
        <w:t xml:space="preserve">, полученного </w:t>
      </w:r>
      <w:r w:rsidR="00A8222C">
        <w:t xml:space="preserve">одним из методов библиотеки </w:t>
      </w:r>
      <w:r w:rsidR="00A8222C">
        <w:rPr>
          <w:lang w:val="en-US"/>
        </w:rPr>
        <w:t>MKL</w:t>
      </w:r>
      <w:r>
        <w:t>. Полученные значения погрешностей отображены в таблиц</w:t>
      </w:r>
      <w:r w:rsidR="00590E29">
        <w:t>ах 4</w:t>
      </w:r>
      <w:r>
        <w:t xml:space="preserve"> </w:t>
      </w:r>
      <w:r w:rsidR="00DD6691">
        <w:t xml:space="preserve">и </w:t>
      </w:r>
      <w:r w:rsidR="00590E29">
        <w:t>5</w:t>
      </w:r>
      <w:r>
        <w:t>.</w:t>
      </w:r>
    </w:p>
    <w:p w:rsidR="00FC0BBC" w:rsidRDefault="00FC0BBC" w:rsidP="00561A83">
      <w:pPr>
        <w:pStyle w:val="TNR12"/>
        <w:ind w:firstLine="0"/>
      </w:pPr>
    </w:p>
    <w:p w:rsidR="00561A83" w:rsidRPr="00561A83" w:rsidRDefault="00561A83" w:rsidP="005C3B9D">
      <w:pPr>
        <w:pStyle w:val="Caption"/>
        <w:keepNext/>
        <w:spacing w:line="360" w:lineRule="auto"/>
        <w:jc w:val="center"/>
        <w:rPr>
          <w:rFonts w:ascii="Times New Roman" w:hAnsi="Times New Roman" w:cs="Times New Roman"/>
          <w:color w:val="auto"/>
          <w:sz w:val="22"/>
        </w:rPr>
      </w:pPr>
      <w:r w:rsidRPr="00561A83">
        <w:rPr>
          <w:rFonts w:ascii="Times New Roman" w:hAnsi="Times New Roman" w:cs="Times New Roman"/>
          <w:i w:val="0"/>
          <w:color w:val="auto"/>
          <w:sz w:val="22"/>
        </w:rPr>
        <w:t xml:space="preserve">Таблица </w:t>
      </w:r>
      <w:r w:rsidRPr="00561A83">
        <w:rPr>
          <w:rFonts w:ascii="Times New Roman" w:hAnsi="Times New Roman" w:cs="Times New Roman"/>
          <w:i w:val="0"/>
          <w:color w:val="auto"/>
          <w:sz w:val="22"/>
        </w:rPr>
        <w:fldChar w:fldCharType="begin"/>
      </w:r>
      <w:r w:rsidRPr="00561A83">
        <w:rPr>
          <w:rFonts w:ascii="Times New Roman" w:hAnsi="Times New Roman" w:cs="Times New Roman"/>
          <w:i w:val="0"/>
          <w:color w:val="auto"/>
          <w:sz w:val="22"/>
        </w:rPr>
        <w:instrText xml:space="preserve"> SEQ Таблица \* ARABIC </w:instrText>
      </w:r>
      <w:r w:rsidRPr="00561A83">
        <w:rPr>
          <w:rFonts w:ascii="Times New Roman" w:hAnsi="Times New Roman" w:cs="Times New Roman"/>
          <w:i w:val="0"/>
          <w:color w:val="auto"/>
          <w:sz w:val="22"/>
        </w:rPr>
        <w:fldChar w:fldCharType="separate"/>
      </w:r>
      <w:r w:rsidR="00421CD5">
        <w:rPr>
          <w:rFonts w:ascii="Times New Roman" w:hAnsi="Times New Roman" w:cs="Times New Roman"/>
          <w:i w:val="0"/>
          <w:noProof/>
          <w:color w:val="auto"/>
          <w:sz w:val="22"/>
        </w:rPr>
        <w:t>4</w:t>
      </w:r>
      <w:r w:rsidRPr="00561A83">
        <w:rPr>
          <w:rFonts w:ascii="Times New Roman" w:hAnsi="Times New Roman" w:cs="Times New Roman"/>
          <w:i w:val="0"/>
          <w:color w:val="auto"/>
          <w:sz w:val="22"/>
        </w:rPr>
        <w:fldChar w:fldCharType="end"/>
      </w:r>
      <w:r w:rsidRPr="00561A83">
        <w:rPr>
          <w:rFonts w:ascii="Times New Roman" w:hAnsi="Times New Roman" w:cs="Times New Roman"/>
          <w:i w:val="0"/>
          <w:color w:val="auto"/>
          <w:sz w:val="22"/>
        </w:rPr>
        <w:t>. Относительные погрешности решения задачи</w:t>
      </w:r>
      <w:r w:rsidRPr="00561A83">
        <w:rPr>
          <w:rFonts w:ascii="Times New Roman" w:hAnsi="Times New Roman" w:cs="Times New Roman"/>
          <w:color w:val="auto"/>
          <w:sz w:val="22"/>
        </w:rPr>
        <w:t xml:space="preserve"> </w:t>
      </w:r>
      <m:oMath>
        <m:r>
          <w:rPr>
            <w:rFonts w:ascii="Cambria Math" w:hAnsi="Cambria Math" w:cs="Times New Roman"/>
            <w:color w:val="auto"/>
            <w:sz w:val="22"/>
            <w:lang w:val="en-US"/>
          </w:rPr>
          <m:t>U</m:t>
        </m:r>
        <m:r>
          <w:rPr>
            <w:rFonts w:ascii="Cambria Math" w:hAnsi="Cambria Math" w:cs="Times New Roman"/>
            <w:color w:val="auto"/>
            <w:sz w:val="22"/>
          </w:rPr>
          <m:t>X=Y,</m:t>
        </m:r>
        <m:sSup>
          <m:sSupPr>
            <m:ctrlPr>
              <w:rPr>
                <w:rFonts w:ascii="Cambria Math" w:hAnsi="Cambria Math" w:cs="Times New Roman"/>
                <w:color w:val="auto"/>
                <w:sz w:val="22"/>
              </w:rPr>
            </m:ctrlPr>
          </m:sSupPr>
          <m:e>
            <m:r>
              <w:rPr>
                <w:rFonts w:ascii="Cambria Math" w:hAnsi="Cambria Math" w:cs="Times New Roman"/>
                <w:color w:val="auto"/>
                <w:sz w:val="22"/>
              </w:rPr>
              <m:t xml:space="preserve"> X,Y∈R</m:t>
            </m:r>
          </m:e>
          <m:sup>
            <m:r>
              <w:rPr>
                <w:rFonts w:ascii="Cambria Math" w:hAnsi="Cambria Math" w:cs="Times New Roman"/>
                <w:color w:val="auto"/>
                <w:sz w:val="22"/>
              </w:rPr>
              <m:t>n x 1</m:t>
            </m:r>
          </m:sup>
        </m:sSup>
      </m:oMath>
      <w:r w:rsidRPr="00561A83">
        <w:rPr>
          <w:rFonts w:ascii="Times New Roman" w:eastAsiaTheme="minorEastAsia" w:hAnsi="Times New Roman" w:cs="Times New Roman"/>
          <w:color w:val="auto"/>
          <w:sz w:val="22"/>
        </w:rPr>
        <w:t>.</w:t>
      </w:r>
    </w:p>
    <w:tbl>
      <w:tblPr>
        <w:tblStyle w:val="ListTable6Colorful-Accent51"/>
        <w:tblW w:w="0" w:type="auto"/>
        <w:jc w:val="center"/>
        <w:tblLayout w:type="fixed"/>
        <w:tblLook w:val="04A0" w:firstRow="1" w:lastRow="0" w:firstColumn="1" w:lastColumn="0" w:noHBand="0" w:noVBand="1"/>
      </w:tblPr>
      <w:tblGrid>
        <w:gridCol w:w="1451"/>
        <w:gridCol w:w="1159"/>
        <w:gridCol w:w="1260"/>
        <w:gridCol w:w="1500"/>
        <w:gridCol w:w="1593"/>
        <w:gridCol w:w="1196"/>
        <w:gridCol w:w="1196"/>
      </w:tblGrid>
      <w:tr w:rsidR="008000D2" w:rsidRPr="001A2C18" w:rsidTr="008000D2">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451" w:type="dxa"/>
            <w:vAlign w:val="center"/>
          </w:tcPr>
          <w:p w:rsidR="001A2C18" w:rsidRPr="001A2C18" w:rsidRDefault="001A2C18" w:rsidP="00132BF6">
            <w:pPr>
              <w:pStyle w:val="DefaultTNR"/>
              <w:ind w:firstLine="0"/>
              <w:jc w:val="center"/>
              <w:rPr>
                <w:sz w:val="16"/>
                <w:szCs w:val="16"/>
                <w:lang w:val="ru-RU"/>
              </w:rPr>
            </w:pPr>
          </w:p>
        </w:tc>
        <w:tc>
          <w:tcPr>
            <w:tcW w:w="1159" w:type="dxa"/>
            <w:vAlign w:val="center"/>
          </w:tcPr>
          <w:p w:rsidR="001A2C18" w:rsidRPr="001A2C18" w:rsidRDefault="001A2C18" w:rsidP="00132BF6">
            <w:pPr>
              <w:pStyle w:val="DefaultTNR"/>
              <w:ind w:firstLine="0"/>
              <w:jc w:val="center"/>
              <w:cnfStyle w:val="100000000000" w:firstRow="1" w:lastRow="0" w:firstColumn="0" w:lastColumn="0" w:oddVBand="0" w:evenVBand="0" w:oddHBand="0" w:evenHBand="0" w:firstRowFirstColumn="0" w:firstRowLastColumn="0" w:lastRowFirstColumn="0" w:lastRowLastColumn="0"/>
              <w:rPr>
                <w:sz w:val="16"/>
                <w:szCs w:val="16"/>
                <w:lang w:val="ru-RU"/>
              </w:rPr>
            </w:pPr>
            <w:r w:rsidRPr="001A2C18">
              <w:rPr>
                <w:sz w:val="16"/>
                <w:szCs w:val="16"/>
                <w:lang w:val="ru-RU"/>
              </w:rPr>
              <w:t>Базовый</w:t>
            </w:r>
          </w:p>
        </w:tc>
        <w:tc>
          <w:tcPr>
            <w:tcW w:w="1260" w:type="dxa"/>
            <w:vAlign w:val="center"/>
          </w:tcPr>
          <w:p w:rsidR="001A2C18" w:rsidRPr="001A2C18" w:rsidRDefault="001A2C18" w:rsidP="00132BF6">
            <w:pPr>
              <w:pStyle w:val="DefaultTNR"/>
              <w:ind w:firstLine="0"/>
              <w:jc w:val="center"/>
              <w:cnfStyle w:val="100000000000" w:firstRow="1" w:lastRow="0" w:firstColumn="0" w:lastColumn="0" w:oddVBand="0" w:evenVBand="0" w:oddHBand="0" w:evenHBand="0" w:firstRowFirstColumn="0" w:firstRowLastColumn="0" w:lastRowFirstColumn="0" w:lastRowLastColumn="0"/>
              <w:rPr>
                <w:sz w:val="16"/>
                <w:szCs w:val="16"/>
                <w:lang w:val="ru-RU"/>
              </w:rPr>
            </w:pPr>
            <w:r w:rsidRPr="001A2C18">
              <w:rPr>
                <w:sz w:val="16"/>
                <w:szCs w:val="16"/>
                <w:lang w:val="ru-RU"/>
              </w:rPr>
              <w:t>Супернодаль</w:t>
            </w:r>
            <w:r w:rsidR="008000D2">
              <w:rPr>
                <w:sz w:val="16"/>
                <w:szCs w:val="16"/>
                <w:lang w:val="ru-RU"/>
              </w:rPr>
              <w:t>-</w:t>
            </w:r>
            <w:r w:rsidRPr="001A2C18">
              <w:rPr>
                <w:sz w:val="16"/>
                <w:szCs w:val="16"/>
                <w:lang w:val="ru-RU"/>
              </w:rPr>
              <w:t>ный</w:t>
            </w:r>
          </w:p>
        </w:tc>
        <w:tc>
          <w:tcPr>
            <w:tcW w:w="1500" w:type="dxa"/>
            <w:vAlign w:val="center"/>
          </w:tcPr>
          <w:p w:rsidR="001A2C18" w:rsidRPr="001A2C18" w:rsidRDefault="001A2C18" w:rsidP="00132BF6">
            <w:pPr>
              <w:pStyle w:val="DefaultTN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001A2C18">
              <w:rPr>
                <w:sz w:val="16"/>
                <w:szCs w:val="16"/>
                <w:lang w:val="ru-RU"/>
              </w:rPr>
              <w:t xml:space="preserve">Супернодальный </w:t>
            </w:r>
            <w:r w:rsidRPr="001A2C18">
              <w:rPr>
                <w:sz w:val="16"/>
                <w:szCs w:val="16"/>
              </w:rPr>
              <w:t>BLAS</w:t>
            </w:r>
          </w:p>
        </w:tc>
        <w:tc>
          <w:tcPr>
            <w:tcW w:w="1593" w:type="dxa"/>
            <w:vAlign w:val="center"/>
          </w:tcPr>
          <w:p w:rsidR="001A2C18" w:rsidRPr="001A2C18" w:rsidRDefault="008000D2" w:rsidP="00132BF6">
            <w:pPr>
              <w:pStyle w:val="DefaultTNR"/>
              <w:ind w:firstLine="0"/>
              <w:jc w:val="center"/>
              <w:cnfStyle w:val="100000000000" w:firstRow="1" w:lastRow="0" w:firstColumn="0" w:lastColumn="0" w:oddVBand="0" w:evenVBand="0" w:oddHBand="0" w:evenHBand="0" w:firstRowFirstColumn="0" w:firstRowLastColumn="0" w:lastRowFirstColumn="0" w:lastRowLastColumn="0"/>
              <w:rPr>
                <w:sz w:val="16"/>
                <w:szCs w:val="16"/>
                <w:lang w:val="ru-RU"/>
              </w:rPr>
            </w:pPr>
            <w:r>
              <w:rPr>
                <w:sz w:val="16"/>
                <w:szCs w:val="16"/>
                <w:lang w:val="ru-RU"/>
              </w:rPr>
              <w:t>Барьерная синхронизация,</w:t>
            </w:r>
            <w:r w:rsidR="001A2C18" w:rsidRPr="001A2C18">
              <w:rPr>
                <w:sz w:val="16"/>
                <w:szCs w:val="16"/>
                <w:lang w:val="ru-RU"/>
              </w:rPr>
              <w:t xml:space="preserve"> поток</w:t>
            </w:r>
          </w:p>
        </w:tc>
        <w:tc>
          <w:tcPr>
            <w:tcW w:w="1196" w:type="dxa"/>
            <w:vAlign w:val="center"/>
          </w:tcPr>
          <w:p w:rsidR="001A2C18" w:rsidRPr="001A2C18" w:rsidRDefault="008000D2" w:rsidP="001A2C18">
            <w:pPr>
              <w:pStyle w:val="DefaultTNR"/>
              <w:ind w:firstLine="0"/>
              <w:jc w:val="center"/>
              <w:cnfStyle w:val="100000000000" w:firstRow="1" w:lastRow="0" w:firstColumn="0" w:lastColumn="0" w:oddVBand="0" w:evenVBand="0" w:oddHBand="0" w:evenHBand="0" w:firstRowFirstColumn="0" w:firstRowLastColumn="0" w:lastRowFirstColumn="0" w:lastRowLastColumn="0"/>
              <w:rPr>
                <w:sz w:val="16"/>
                <w:szCs w:val="16"/>
                <w:lang w:val="ru-RU"/>
              </w:rPr>
            </w:pPr>
            <w:r>
              <w:rPr>
                <w:sz w:val="16"/>
                <w:szCs w:val="16"/>
                <w:lang w:val="ru-RU"/>
              </w:rPr>
              <w:t>П</w:t>
            </w:r>
            <w:r w:rsidR="001A2C18" w:rsidRPr="001A2C18">
              <w:rPr>
                <w:sz w:val="16"/>
                <w:szCs w:val="16"/>
                <w:lang w:val="ru-RU"/>
              </w:rPr>
              <w:t>ар</w:t>
            </w:r>
            <w:r>
              <w:rPr>
                <w:sz w:val="16"/>
                <w:szCs w:val="16"/>
                <w:lang w:val="ru-RU"/>
              </w:rPr>
              <w:t>аллелизм</w:t>
            </w:r>
            <w:r w:rsidR="001A2C18" w:rsidRPr="001A2C18">
              <w:rPr>
                <w:sz w:val="16"/>
                <w:szCs w:val="16"/>
                <w:lang w:val="ru-RU"/>
              </w:rPr>
              <w:br/>
              <w:t>по варпам</w:t>
            </w:r>
            <w:r w:rsidR="001A2C18">
              <w:rPr>
                <w:sz w:val="16"/>
                <w:szCs w:val="16"/>
                <w:lang w:val="ru-RU"/>
              </w:rPr>
              <w:t>,</w:t>
            </w:r>
            <w:r w:rsidR="001A2C18">
              <w:rPr>
                <w:sz w:val="16"/>
                <w:szCs w:val="16"/>
                <w:lang w:val="ru-RU"/>
              </w:rPr>
              <w:br/>
            </w:r>
            <w:r w:rsidR="001A2C18">
              <w:rPr>
                <w:sz w:val="16"/>
                <w:szCs w:val="16"/>
              </w:rPr>
              <w:t>OpenCL</w:t>
            </w:r>
          </w:p>
        </w:tc>
        <w:tc>
          <w:tcPr>
            <w:tcW w:w="1196" w:type="dxa"/>
            <w:vAlign w:val="center"/>
          </w:tcPr>
          <w:p w:rsidR="001A2C18" w:rsidRPr="001A2C18" w:rsidRDefault="008000D2" w:rsidP="001A2C18">
            <w:pPr>
              <w:pStyle w:val="DefaultTNR"/>
              <w:ind w:firstLine="0"/>
              <w:jc w:val="center"/>
              <w:cnfStyle w:val="100000000000" w:firstRow="1" w:lastRow="0" w:firstColumn="0" w:lastColumn="0" w:oddVBand="0" w:evenVBand="0" w:oddHBand="0" w:evenHBand="0" w:firstRowFirstColumn="0" w:firstRowLastColumn="0" w:lastRowFirstColumn="0" w:lastRowLastColumn="0"/>
              <w:rPr>
                <w:sz w:val="16"/>
                <w:szCs w:val="16"/>
                <w:lang w:val="ru-RU"/>
              </w:rPr>
            </w:pPr>
            <w:r>
              <w:rPr>
                <w:sz w:val="16"/>
                <w:szCs w:val="16"/>
                <w:lang w:val="ru-RU"/>
              </w:rPr>
              <w:t>Параллелизм</w:t>
            </w:r>
            <w:r w:rsidR="001A2C18" w:rsidRPr="001A2C18">
              <w:rPr>
                <w:sz w:val="16"/>
                <w:szCs w:val="16"/>
                <w:lang w:val="ru-RU"/>
              </w:rPr>
              <w:br/>
              <w:t>по потокам,</w:t>
            </w:r>
            <w:r w:rsidR="001A2C18" w:rsidRPr="001A2C18">
              <w:rPr>
                <w:sz w:val="16"/>
                <w:szCs w:val="16"/>
                <w:lang w:val="ru-RU"/>
              </w:rPr>
              <w:br/>
            </w:r>
            <w:r w:rsidR="001A2C18">
              <w:rPr>
                <w:sz w:val="16"/>
                <w:szCs w:val="16"/>
              </w:rPr>
              <w:t>OpenCL</w:t>
            </w:r>
          </w:p>
        </w:tc>
      </w:tr>
      <w:tr w:rsidR="008000D2" w:rsidRPr="001A2C18" w:rsidTr="008000D2">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451" w:type="dxa"/>
            <w:vAlign w:val="center"/>
          </w:tcPr>
          <w:p w:rsidR="00E51F2D" w:rsidRPr="005D6A72" w:rsidRDefault="00E51F2D" w:rsidP="00E51F2D">
            <w:pPr>
              <w:pStyle w:val="tnr122"/>
              <w:jc w:val="center"/>
              <w:rPr>
                <w:sz w:val="20"/>
                <w:szCs w:val="16"/>
                <w:lang w:val="ru-RU"/>
              </w:rPr>
            </w:pPr>
            <w:r w:rsidRPr="005D6A72">
              <w:rPr>
                <w:sz w:val="20"/>
                <w:szCs w:val="16"/>
              </w:rPr>
              <w:t>audikw</w:t>
            </w:r>
            <w:r w:rsidRPr="005D6A72">
              <w:rPr>
                <w:sz w:val="20"/>
                <w:szCs w:val="16"/>
                <w:lang w:val="ru-RU"/>
              </w:rPr>
              <w:t>_1</w:t>
            </w:r>
          </w:p>
        </w:tc>
        <w:tc>
          <w:tcPr>
            <w:tcW w:w="1159"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rPr>
            </w:pPr>
            <w:r w:rsidRPr="00360935">
              <w:rPr>
                <w:sz w:val="22"/>
              </w:rPr>
              <w:t>2.905e-15</w:t>
            </w:r>
          </w:p>
        </w:tc>
        <w:tc>
          <w:tcPr>
            <w:tcW w:w="1260"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lang w:val="ru-RU"/>
              </w:rPr>
            </w:pPr>
            <w:r w:rsidRPr="00360935">
              <w:rPr>
                <w:sz w:val="22"/>
              </w:rPr>
              <w:t>1.865e-15</w:t>
            </w:r>
          </w:p>
        </w:tc>
        <w:tc>
          <w:tcPr>
            <w:tcW w:w="1500"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lang w:val="ru-RU"/>
              </w:rPr>
            </w:pPr>
            <w:r w:rsidRPr="00360935">
              <w:rPr>
                <w:sz w:val="22"/>
              </w:rPr>
              <w:t>1.236e-15</w:t>
            </w:r>
          </w:p>
        </w:tc>
        <w:tc>
          <w:tcPr>
            <w:tcW w:w="1593"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lang w:val="ru-RU"/>
              </w:rPr>
            </w:pPr>
            <w:r w:rsidRPr="00360935">
              <w:rPr>
                <w:sz w:val="22"/>
              </w:rPr>
              <w:t>2.905e-15</w:t>
            </w:r>
          </w:p>
        </w:tc>
        <w:tc>
          <w:tcPr>
            <w:tcW w:w="1196"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lang w:val="ru-RU"/>
              </w:rPr>
            </w:pPr>
            <w:r w:rsidRPr="00360935">
              <w:rPr>
                <w:sz w:val="22"/>
              </w:rPr>
              <w:t>1.865e-15</w:t>
            </w:r>
          </w:p>
        </w:tc>
        <w:tc>
          <w:tcPr>
            <w:tcW w:w="1196"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lang w:val="ru-RU"/>
              </w:rPr>
            </w:pPr>
            <w:r w:rsidRPr="00360935">
              <w:rPr>
                <w:sz w:val="22"/>
              </w:rPr>
              <w:t>3.981e-05</w:t>
            </w:r>
          </w:p>
        </w:tc>
      </w:tr>
      <w:tr w:rsidR="008000D2" w:rsidRPr="001A2C18" w:rsidTr="008000D2">
        <w:trPr>
          <w:trHeight w:val="360"/>
          <w:jc w:val="center"/>
        </w:trPr>
        <w:tc>
          <w:tcPr>
            <w:cnfStyle w:val="001000000000" w:firstRow="0" w:lastRow="0" w:firstColumn="1" w:lastColumn="0" w:oddVBand="0" w:evenVBand="0" w:oddHBand="0" w:evenHBand="0" w:firstRowFirstColumn="0" w:firstRowLastColumn="0" w:lastRowFirstColumn="0" w:lastRowLastColumn="0"/>
            <w:tcW w:w="1451" w:type="dxa"/>
            <w:vAlign w:val="center"/>
          </w:tcPr>
          <w:p w:rsidR="00E51F2D" w:rsidRPr="005D6A72" w:rsidRDefault="00E51F2D" w:rsidP="00E51F2D">
            <w:pPr>
              <w:pStyle w:val="tnr122"/>
              <w:jc w:val="center"/>
              <w:rPr>
                <w:sz w:val="20"/>
                <w:szCs w:val="16"/>
                <w:lang w:val="ru-RU"/>
              </w:rPr>
            </w:pPr>
            <w:r w:rsidRPr="005D6A72">
              <w:rPr>
                <w:sz w:val="20"/>
                <w:szCs w:val="16"/>
              </w:rPr>
              <w:t>Hook</w:t>
            </w:r>
            <w:r w:rsidRPr="005D6A72">
              <w:rPr>
                <w:sz w:val="20"/>
                <w:szCs w:val="16"/>
                <w:lang w:val="ru-RU"/>
              </w:rPr>
              <w:t>_1498</w:t>
            </w:r>
          </w:p>
        </w:tc>
        <w:tc>
          <w:tcPr>
            <w:tcW w:w="1159" w:type="dxa"/>
            <w:vAlign w:val="bottom"/>
          </w:tcPr>
          <w:p w:rsidR="00E51F2D" w:rsidRPr="00360935" w:rsidRDefault="00E51F2D" w:rsidP="00E51F2D">
            <w:pPr>
              <w:pStyle w:val="tnr122"/>
              <w:jc w:val="center"/>
              <w:cnfStyle w:val="000000000000" w:firstRow="0" w:lastRow="0" w:firstColumn="0" w:lastColumn="0" w:oddVBand="0" w:evenVBand="0" w:oddHBand="0" w:evenHBand="0" w:firstRowFirstColumn="0" w:firstRowLastColumn="0" w:lastRowFirstColumn="0" w:lastRowLastColumn="0"/>
              <w:rPr>
                <w:sz w:val="22"/>
                <w:lang w:val="ru-RU"/>
              </w:rPr>
            </w:pPr>
            <w:r w:rsidRPr="00360935">
              <w:rPr>
                <w:sz w:val="22"/>
              </w:rPr>
              <w:t>1.262e-15</w:t>
            </w:r>
          </w:p>
        </w:tc>
        <w:tc>
          <w:tcPr>
            <w:tcW w:w="1260" w:type="dxa"/>
            <w:vAlign w:val="bottom"/>
          </w:tcPr>
          <w:p w:rsidR="00E51F2D" w:rsidRPr="00360935" w:rsidRDefault="00E51F2D" w:rsidP="00E51F2D">
            <w:pPr>
              <w:pStyle w:val="tnr122"/>
              <w:jc w:val="center"/>
              <w:cnfStyle w:val="000000000000" w:firstRow="0" w:lastRow="0" w:firstColumn="0" w:lastColumn="0" w:oddVBand="0" w:evenVBand="0" w:oddHBand="0" w:evenHBand="0" w:firstRowFirstColumn="0" w:firstRowLastColumn="0" w:lastRowFirstColumn="0" w:lastRowLastColumn="0"/>
              <w:rPr>
                <w:sz w:val="22"/>
                <w:lang w:val="ru-RU"/>
              </w:rPr>
            </w:pPr>
            <w:r w:rsidRPr="00360935">
              <w:rPr>
                <w:sz w:val="22"/>
              </w:rPr>
              <w:t>8.553e-16</w:t>
            </w:r>
          </w:p>
        </w:tc>
        <w:tc>
          <w:tcPr>
            <w:tcW w:w="1500" w:type="dxa"/>
            <w:vAlign w:val="bottom"/>
          </w:tcPr>
          <w:p w:rsidR="00E51F2D" w:rsidRPr="00360935" w:rsidRDefault="00E51F2D" w:rsidP="00E51F2D">
            <w:pPr>
              <w:pStyle w:val="tnr122"/>
              <w:jc w:val="center"/>
              <w:cnfStyle w:val="000000000000" w:firstRow="0" w:lastRow="0" w:firstColumn="0" w:lastColumn="0" w:oddVBand="0" w:evenVBand="0" w:oddHBand="0" w:evenHBand="0" w:firstRowFirstColumn="0" w:firstRowLastColumn="0" w:lastRowFirstColumn="0" w:lastRowLastColumn="0"/>
              <w:rPr>
                <w:sz w:val="22"/>
                <w:lang w:val="ru-RU"/>
              </w:rPr>
            </w:pPr>
            <w:r w:rsidRPr="00360935">
              <w:rPr>
                <w:sz w:val="22"/>
              </w:rPr>
              <w:t>4.011e-16</w:t>
            </w:r>
          </w:p>
        </w:tc>
        <w:tc>
          <w:tcPr>
            <w:tcW w:w="1593" w:type="dxa"/>
            <w:vAlign w:val="bottom"/>
          </w:tcPr>
          <w:p w:rsidR="00E51F2D" w:rsidRPr="00360935" w:rsidRDefault="00E51F2D" w:rsidP="00E51F2D">
            <w:pPr>
              <w:pStyle w:val="tnr122"/>
              <w:jc w:val="center"/>
              <w:cnfStyle w:val="000000000000" w:firstRow="0" w:lastRow="0" w:firstColumn="0" w:lastColumn="0" w:oddVBand="0" w:evenVBand="0" w:oddHBand="0" w:evenHBand="0" w:firstRowFirstColumn="0" w:firstRowLastColumn="0" w:lastRowFirstColumn="0" w:lastRowLastColumn="0"/>
              <w:rPr>
                <w:sz w:val="22"/>
                <w:lang w:val="ru-RU"/>
              </w:rPr>
            </w:pPr>
            <w:r w:rsidRPr="00360935">
              <w:rPr>
                <w:sz w:val="22"/>
              </w:rPr>
              <w:t>1.262e-15</w:t>
            </w:r>
          </w:p>
        </w:tc>
        <w:tc>
          <w:tcPr>
            <w:tcW w:w="1196" w:type="dxa"/>
            <w:vAlign w:val="bottom"/>
          </w:tcPr>
          <w:p w:rsidR="00E51F2D" w:rsidRPr="00360935" w:rsidRDefault="00E51F2D" w:rsidP="00E51F2D">
            <w:pPr>
              <w:pStyle w:val="tnr122"/>
              <w:jc w:val="center"/>
              <w:cnfStyle w:val="000000000000" w:firstRow="0" w:lastRow="0" w:firstColumn="0" w:lastColumn="0" w:oddVBand="0" w:evenVBand="0" w:oddHBand="0" w:evenHBand="0" w:firstRowFirstColumn="0" w:firstRowLastColumn="0" w:lastRowFirstColumn="0" w:lastRowLastColumn="0"/>
              <w:rPr>
                <w:sz w:val="22"/>
                <w:lang w:val="ru-RU"/>
              </w:rPr>
            </w:pPr>
            <w:r w:rsidRPr="00360935">
              <w:rPr>
                <w:sz w:val="22"/>
              </w:rPr>
              <w:t>5.636e-16</w:t>
            </w:r>
          </w:p>
        </w:tc>
        <w:tc>
          <w:tcPr>
            <w:tcW w:w="1196" w:type="dxa"/>
            <w:vAlign w:val="bottom"/>
          </w:tcPr>
          <w:p w:rsidR="00E51F2D" w:rsidRPr="00360935" w:rsidRDefault="00E51F2D" w:rsidP="00E51F2D">
            <w:pPr>
              <w:pStyle w:val="tnr122"/>
              <w:jc w:val="center"/>
              <w:cnfStyle w:val="000000000000" w:firstRow="0" w:lastRow="0" w:firstColumn="0" w:lastColumn="0" w:oddVBand="0" w:evenVBand="0" w:oddHBand="0" w:evenHBand="0" w:firstRowFirstColumn="0" w:firstRowLastColumn="0" w:lastRowFirstColumn="0" w:lastRowLastColumn="0"/>
              <w:rPr>
                <w:sz w:val="22"/>
                <w:lang w:val="ru-RU"/>
              </w:rPr>
            </w:pPr>
            <w:r w:rsidRPr="00360935">
              <w:rPr>
                <w:sz w:val="22"/>
              </w:rPr>
              <w:t>8.598e-05</w:t>
            </w:r>
          </w:p>
        </w:tc>
      </w:tr>
      <w:tr w:rsidR="008000D2" w:rsidRPr="001A2C18" w:rsidTr="008000D2">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451" w:type="dxa"/>
            <w:vAlign w:val="center"/>
          </w:tcPr>
          <w:p w:rsidR="00E51F2D" w:rsidRPr="005D6A72" w:rsidRDefault="00E51F2D" w:rsidP="00E51F2D">
            <w:pPr>
              <w:pStyle w:val="tnr122"/>
              <w:jc w:val="center"/>
              <w:rPr>
                <w:sz w:val="20"/>
                <w:szCs w:val="16"/>
                <w:lang w:val="ru-RU"/>
              </w:rPr>
            </w:pPr>
            <w:r w:rsidRPr="005D6A72">
              <w:rPr>
                <w:sz w:val="20"/>
                <w:szCs w:val="16"/>
              </w:rPr>
              <w:t>bone</w:t>
            </w:r>
            <w:r w:rsidRPr="005D6A72">
              <w:rPr>
                <w:sz w:val="20"/>
                <w:szCs w:val="16"/>
                <w:lang w:val="ru-RU"/>
              </w:rPr>
              <w:t>010</w:t>
            </w:r>
          </w:p>
        </w:tc>
        <w:tc>
          <w:tcPr>
            <w:tcW w:w="1159"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lang w:val="ru-RU"/>
              </w:rPr>
            </w:pPr>
            <w:r w:rsidRPr="00360935">
              <w:rPr>
                <w:sz w:val="22"/>
              </w:rPr>
              <w:t>2.456e-15</w:t>
            </w:r>
          </w:p>
        </w:tc>
        <w:tc>
          <w:tcPr>
            <w:tcW w:w="1260"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lang w:val="ru-RU"/>
              </w:rPr>
            </w:pPr>
            <w:r w:rsidRPr="00360935">
              <w:rPr>
                <w:sz w:val="22"/>
              </w:rPr>
              <w:t>1.277e-15</w:t>
            </w:r>
          </w:p>
        </w:tc>
        <w:tc>
          <w:tcPr>
            <w:tcW w:w="1500"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lang w:val="ru-RU"/>
              </w:rPr>
            </w:pPr>
            <w:r w:rsidRPr="00360935">
              <w:rPr>
                <w:sz w:val="22"/>
              </w:rPr>
              <w:t>6.811e-16</w:t>
            </w:r>
          </w:p>
        </w:tc>
        <w:tc>
          <w:tcPr>
            <w:tcW w:w="1593"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lang w:val="ru-RU"/>
              </w:rPr>
            </w:pPr>
            <w:r w:rsidRPr="00360935">
              <w:rPr>
                <w:sz w:val="22"/>
              </w:rPr>
              <w:t>2.456e-15</w:t>
            </w:r>
          </w:p>
        </w:tc>
        <w:tc>
          <w:tcPr>
            <w:tcW w:w="1196"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lang w:val="ru-RU"/>
              </w:rPr>
            </w:pPr>
            <w:r w:rsidRPr="00360935">
              <w:rPr>
                <w:sz w:val="22"/>
              </w:rPr>
              <w:t>7.650e-16</w:t>
            </w:r>
          </w:p>
        </w:tc>
        <w:tc>
          <w:tcPr>
            <w:tcW w:w="1196"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lang w:val="ru-RU"/>
              </w:rPr>
            </w:pPr>
            <w:r w:rsidRPr="00360935">
              <w:rPr>
                <w:sz w:val="22"/>
              </w:rPr>
              <w:t>9.775e-05</w:t>
            </w:r>
          </w:p>
        </w:tc>
      </w:tr>
      <w:tr w:rsidR="008000D2" w:rsidRPr="001A2C18" w:rsidTr="008000D2">
        <w:trPr>
          <w:trHeight w:val="360"/>
          <w:jc w:val="center"/>
        </w:trPr>
        <w:tc>
          <w:tcPr>
            <w:cnfStyle w:val="001000000000" w:firstRow="0" w:lastRow="0" w:firstColumn="1" w:lastColumn="0" w:oddVBand="0" w:evenVBand="0" w:oddHBand="0" w:evenHBand="0" w:firstRowFirstColumn="0" w:firstRowLastColumn="0" w:lastRowFirstColumn="0" w:lastRowLastColumn="0"/>
            <w:tcW w:w="1451" w:type="dxa"/>
            <w:vAlign w:val="center"/>
          </w:tcPr>
          <w:p w:rsidR="00E51F2D" w:rsidRPr="005D6A72" w:rsidRDefault="00E51F2D" w:rsidP="00E51F2D">
            <w:pPr>
              <w:pStyle w:val="tnr122"/>
              <w:jc w:val="center"/>
              <w:rPr>
                <w:sz w:val="20"/>
                <w:szCs w:val="16"/>
                <w:lang w:val="ru-RU"/>
              </w:rPr>
            </w:pPr>
            <w:r w:rsidRPr="005D6A72">
              <w:rPr>
                <w:sz w:val="20"/>
                <w:szCs w:val="16"/>
              </w:rPr>
              <w:t>Emilia</w:t>
            </w:r>
            <w:r w:rsidRPr="005D6A72">
              <w:rPr>
                <w:sz w:val="20"/>
                <w:szCs w:val="16"/>
                <w:lang w:val="ru-RU"/>
              </w:rPr>
              <w:t>_923</w:t>
            </w:r>
          </w:p>
        </w:tc>
        <w:tc>
          <w:tcPr>
            <w:tcW w:w="1159" w:type="dxa"/>
            <w:vAlign w:val="bottom"/>
          </w:tcPr>
          <w:p w:rsidR="00E51F2D" w:rsidRPr="00360935" w:rsidRDefault="00E51F2D" w:rsidP="00E51F2D">
            <w:pPr>
              <w:pStyle w:val="tnr122"/>
              <w:jc w:val="center"/>
              <w:cnfStyle w:val="000000000000" w:firstRow="0" w:lastRow="0" w:firstColumn="0" w:lastColumn="0" w:oddVBand="0" w:evenVBand="0" w:oddHBand="0" w:evenHBand="0" w:firstRowFirstColumn="0" w:firstRowLastColumn="0" w:lastRowFirstColumn="0" w:lastRowLastColumn="0"/>
              <w:rPr>
                <w:sz w:val="22"/>
                <w:lang w:val="ru-RU"/>
              </w:rPr>
            </w:pPr>
            <w:r w:rsidRPr="00360935">
              <w:rPr>
                <w:sz w:val="22"/>
              </w:rPr>
              <w:t>2.491e-18</w:t>
            </w:r>
          </w:p>
        </w:tc>
        <w:tc>
          <w:tcPr>
            <w:tcW w:w="1260" w:type="dxa"/>
            <w:vAlign w:val="bottom"/>
          </w:tcPr>
          <w:p w:rsidR="00E51F2D" w:rsidRPr="00360935" w:rsidRDefault="00E51F2D" w:rsidP="00E51F2D">
            <w:pPr>
              <w:pStyle w:val="tnr122"/>
              <w:jc w:val="center"/>
              <w:cnfStyle w:val="000000000000" w:firstRow="0" w:lastRow="0" w:firstColumn="0" w:lastColumn="0" w:oddVBand="0" w:evenVBand="0" w:oddHBand="0" w:evenHBand="0" w:firstRowFirstColumn="0" w:firstRowLastColumn="0" w:lastRowFirstColumn="0" w:lastRowLastColumn="0"/>
              <w:rPr>
                <w:sz w:val="22"/>
                <w:lang w:val="ru-RU"/>
              </w:rPr>
            </w:pPr>
            <w:r w:rsidRPr="00360935">
              <w:rPr>
                <w:sz w:val="22"/>
              </w:rPr>
              <w:t>1.690e-18</w:t>
            </w:r>
          </w:p>
        </w:tc>
        <w:tc>
          <w:tcPr>
            <w:tcW w:w="1500" w:type="dxa"/>
            <w:vAlign w:val="bottom"/>
          </w:tcPr>
          <w:p w:rsidR="00E51F2D" w:rsidRPr="00360935" w:rsidRDefault="00E51F2D" w:rsidP="00E51F2D">
            <w:pPr>
              <w:pStyle w:val="tnr122"/>
              <w:jc w:val="center"/>
              <w:cnfStyle w:val="000000000000" w:firstRow="0" w:lastRow="0" w:firstColumn="0" w:lastColumn="0" w:oddVBand="0" w:evenVBand="0" w:oddHBand="0" w:evenHBand="0" w:firstRowFirstColumn="0" w:firstRowLastColumn="0" w:lastRowFirstColumn="0" w:lastRowLastColumn="0"/>
              <w:rPr>
                <w:sz w:val="22"/>
                <w:lang w:val="ru-RU"/>
              </w:rPr>
            </w:pPr>
            <w:r w:rsidRPr="00360935">
              <w:rPr>
                <w:sz w:val="22"/>
              </w:rPr>
              <w:t>1.153e-18</w:t>
            </w:r>
          </w:p>
        </w:tc>
        <w:tc>
          <w:tcPr>
            <w:tcW w:w="1593" w:type="dxa"/>
            <w:vAlign w:val="bottom"/>
          </w:tcPr>
          <w:p w:rsidR="00E51F2D" w:rsidRPr="00360935" w:rsidRDefault="00E51F2D" w:rsidP="00E51F2D">
            <w:pPr>
              <w:pStyle w:val="tnr122"/>
              <w:jc w:val="center"/>
              <w:cnfStyle w:val="000000000000" w:firstRow="0" w:lastRow="0" w:firstColumn="0" w:lastColumn="0" w:oddVBand="0" w:evenVBand="0" w:oddHBand="0" w:evenHBand="0" w:firstRowFirstColumn="0" w:firstRowLastColumn="0" w:lastRowFirstColumn="0" w:lastRowLastColumn="0"/>
              <w:rPr>
                <w:sz w:val="22"/>
                <w:lang w:val="ru-RU"/>
              </w:rPr>
            </w:pPr>
            <w:r w:rsidRPr="00360935">
              <w:rPr>
                <w:sz w:val="22"/>
              </w:rPr>
              <w:t>2.491e-18</w:t>
            </w:r>
          </w:p>
        </w:tc>
        <w:tc>
          <w:tcPr>
            <w:tcW w:w="1196" w:type="dxa"/>
            <w:vAlign w:val="bottom"/>
          </w:tcPr>
          <w:p w:rsidR="00E51F2D" w:rsidRPr="00360935" w:rsidRDefault="00E51F2D" w:rsidP="00E51F2D">
            <w:pPr>
              <w:pStyle w:val="tnr122"/>
              <w:jc w:val="center"/>
              <w:cnfStyle w:val="000000000000" w:firstRow="0" w:lastRow="0" w:firstColumn="0" w:lastColumn="0" w:oddVBand="0" w:evenVBand="0" w:oddHBand="0" w:evenHBand="0" w:firstRowFirstColumn="0" w:firstRowLastColumn="0" w:lastRowFirstColumn="0" w:lastRowLastColumn="0"/>
              <w:rPr>
                <w:sz w:val="22"/>
                <w:lang w:val="ru-RU"/>
              </w:rPr>
            </w:pPr>
            <w:r w:rsidRPr="00360935">
              <w:rPr>
                <w:sz w:val="22"/>
              </w:rPr>
              <w:t>1.476e-18</w:t>
            </w:r>
          </w:p>
        </w:tc>
        <w:tc>
          <w:tcPr>
            <w:tcW w:w="1196" w:type="dxa"/>
            <w:vAlign w:val="bottom"/>
          </w:tcPr>
          <w:p w:rsidR="00E51F2D" w:rsidRPr="00360935" w:rsidRDefault="00E51F2D" w:rsidP="00E51F2D">
            <w:pPr>
              <w:pStyle w:val="tnr122"/>
              <w:jc w:val="center"/>
              <w:cnfStyle w:val="000000000000" w:firstRow="0" w:lastRow="0" w:firstColumn="0" w:lastColumn="0" w:oddVBand="0" w:evenVBand="0" w:oddHBand="0" w:evenHBand="0" w:firstRowFirstColumn="0" w:firstRowLastColumn="0" w:lastRowFirstColumn="0" w:lastRowLastColumn="0"/>
              <w:rPr>
                <w:sz w:val="22"/>
                <w:lang w:val="ru-RU"/>
              </w:rPr>
            </w:pPr>
            <w:r w:rsidRPr="00360935">
              <w:rPr>
                <w:sz w:val="22"/>
              </w:rPr>
              <w:t>2.720e-08</w:t>
            </w:r>
          </w:p>
        </w:tc>
      </w:tr>
      <w:tr w:rsidR="008000D2" w:rsidRPr="001A2C18" w:rsidTr="008000D2">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451" w:type="dxa"/>
            <w:vAlign w:val="center"/>
          </w:tcPr>
          <w:p w:rsidR="00E51F2D" w:rsidRPr="005D6A72" w:rsidRDefault="00E51F2D" w:rsidP="00E51F2D">
            <w:pPr>
              <w:pStyle w:val="tnr122"/>
              <w:jc w:val="center"/>
              <w:rPr>
                <w:sz w:val="20"/>
                <w:szCs w:val="16"/>
                <w:lang w:val="ru-RU"/>
              </w:rPr>
            </w:pPr>
            <w:r w:rsidRPr="005D6A72">
              <w:rPr>
                <w:sz w:val="20"/>
                <w:szCs w:val="16"/>
              </w:rPr>
              <w:t>StocF</w:t>
            </w:r>
            <w:r w:rsidRPr="005D6A72">
              <w:rPr>
                <w:sz w:val="20"/>
                <w:szCs w:val="16"/>
                <w:lang w:val="ru-RU"/>
              </w:rPr>
              <w:t>-1465</w:t>
            </w:r>
          </w:p>
        </w:tc>
        <w:tc>
          <w:tcPr>
            <w:tcW w:w="1159"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lang w:val="ru-RU"/>
              </w:rPr>
            </w:pPr>
            <w:r w:rsidRPr="00360935">
              <w:rPr>
                <w:sz w:val="22"/>
              </w:rPr>
              <w:t>2.190e-15</w:t>
            </w:r>
          </w:p>
        </w:tc>
        <w:tc>
          <w:tcPr>
            <w:tcW w:w="1260"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lang w:val="ru-RU"/>
              </w:rPr>
            </w:pPr>
            <w:r w:rsidRPr="00360935">
              <w:rPr>
                <w:sz w:val="22"/>
              </w:rPr>
              <w:t>8.223e-16</w:t>
            </w:r>
          </w:p>
        </w:tc>
        <w:tc>
          <w:tcPr>
            <w:tcW w:w="1500"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lang w:val="ru-RU"/>
              </w:rPr>
            </w:pPr>
            <w:r w:rsidRPr="00360935">
              <w:rPr>
                <w:sz w:val="22"/>
              </w:rPr>
              <w:t>6.591e-16</w:t>
            </w:r>
          </w:p>
        </w:tc>
        <w:tc>
          <w:tcPr>
            <w:tcW w:w="1593"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lang w:val="ru-RU"/>
              </w:rPr>
            </w:pPr>
            <w:r w:rsidRPr="00360935">
              <w:rPr>
                <w:sz w:val="22"/>
              </w:rPr>
              <w:t>2.190e-15</w:t>
            </w:r>
          </w:p>
        </w:tc>
        <w:tc>
          <w:tcPr>
            <w:tcW w:w="1196"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lang w:val="ru-RU"/>
              </w:rPr>
            </w:pPr>
            <w:r w:rsidRPr="00360935">
              <w:rPr>
                <w:sz w:val="22"/>
              </w:rPr>
              <w:t>9.324e-16</w:t>
            </w:r>
          </w:p>
        </w:tc>
        <w:tc>
          <w:tcPr>
            <w:tcW w:w="1196"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lang w:val="ru-RU"/>
              </w:rPr>
            </w:pPr>
            <w:r w:rsidRPr="00360935">
              <w:rPr>
                <w:sz w:val="22"/>
              </w:rPr>
              <w:t>1.706e-04</w:t>
            </w:r>
          </w:p>
        </w:tc>
      </w:tr>
      <w:tr w:rsidR="008000D2" w:rsidRPr="001A2C18" w:rsidTr="008000D2">
        <w:trPr>
          <w:trHeight w:val="360"/>
          <w:jc w:val="center"/>
        </w:trPr>
        <w:tc>
          <w:tcPr>
            <w:cnfStyle w:val="001000000000" w:firstRow="0" w:lastRow="0" w:firstColumn="1" w:lastColumn="0" w:oddVBand="0" w:evenVBand="0" w:oddHBand="0" w:evenHBand="0" w:firstRowFirstColumn="0" w:firstRowLastColumn="0" w:lastRowFirstColumn="0" w:lastRowLastColumn="0"/>
            <w:tcW w:w="1451" w:type="dxa"/>
            <w:vAlign w:val="center"/>
          </w:tcPr>
          <w:p w:rsidR="00E51F2D" w:rsidRPr="005D6A72" w:rsidRDefault="00E51F2D" w:rsidP="00E51F2D">
            <w:pPr>
              <w:pStyle w:val="tnr122"/>
              <w:jc w:val="center"/>
              <w:rPr>
                <w:sz w:val="20"/>
                <w:szCs w:val="16"/>
              </w:rPr>
            </w:pPr>
            <w:r w:rsidRPr="005D6A72">
              <w:rPr>
                <w:sz w:val="20"/>
                <w:szCs w:val="16"/>
              </w:rPr>
              <w:t>parabolic_fem</w:t>
            </w:r>
          </w:p>
        </w:tc>
        <w:tc>
          <w:tcPr>
            <w:tcW w:w="1159" w:type="dxa"/>
            <w:vAlign w:val="bottom"/>
          </w:tcPr>
          <w:p w:rsidR="00E51F2D" w:rsidRPr="00360935" w:rsidRDefault="00E51F2D" w:rsidP="00E51F2D">
            <w:pPr>
              <w:pStyle w:val="tnr122"/>
              <w:jc w:val="center"/>
              <w:cnfStyle w:val="000000000000" w:firstRow="0" w:lastRow="0" w:firstColumn="0" w:lastColumn="0" w:oddVBand="0" w:evenVBand="0" w:oddHBand="0" w:evenHBand="0" w:firstRowFirstColumn="0" w:firstRowLastColumn="0" w:lastRowFirstColumn="0" w:lastRowLastColumn="0"/>
              <w:rPr>
                <w:sz w:val="22"/>
              </w:rPr>
            </w:pPr>
            <w:r w:rsidRPr="00360935">
              <w:rPr>
                <w:sz w:val="22"/>
              </w:rPr>
              <w:t>5.203e-16</w:t>
            </w:r>
          </w:p>
        </w:tc>
        <w:tc>
          <w:tcPr>
            <w:tcW w:w="1260" w:type="dxa"/>
            <w:vAlign w:val="bottom"/>
          </w:tcPr>
          <w:p w:rsidR="00E51F2D" w:rsidRPr="00360935" w:rsidRDefault="00E51F2D" w:rsidP="00E51F2D">
            <w:pPr>
              <w:pStyle w:val="tnr122"/>
              <w:jc w:val="center"/>
              <w:cnfStyle w:val="000000000000" w:firstRow="0" w:lastRow="0" w:firstColumn="0" w:lastColumn="0" w:oddVBand="0" w:evenVBand="0" w:oddHBand="0" w:evenHBand="0" w:firstRowFirstColumn="0" w:firstRowLastColumn="0" w:lastRowFirstColumn="0" w:lastRowLastColumn="0"/>
              <w:rPr>
                <w:sz w:val="22"/>
              </w:rPr>
            </w:pPr>
            <w:r w:rsidRPr="00360935">
              <w:rPr>
                <w:sz w:val="22"/>
              </w:rPr>
              <w:t>3.198e-16</w:t>
            </w:r>
          </w:p>
        </w:tc>
        <w:tc>
          <w:tcPr>
            <w:tcW w:w="1500" w:type="dxa"/>
            <w:vAlign w:val="bottom"/>
          </w:tcPr>
          <w:p w:rsidR="00E51F2D" w:rsidRPr="00360935" w:rsidRDefault="00E51F2D" w:rsidP="00E51F2D">
            <w:pPr>
              <w:pStyle w:val="tnr122"/>
              <w:jc w:val="center"/>
              <w:cnfStyle w:val="000000000000" w:firstRow="0" w:lastRow="0" w:firstColumn="0" w:lastColumn="0" w:oddVBand="0" w:evenVBand="0" w:oddHBand="0" w:evenHBand="0" w:firstRowFirstColumn="0" w:firstRowLastColumn="0" w:lastRowFirstColumn="0" w:lastRowLastColumn="0"/>
              <w:rPr>
                <w:sz w:val="22"/>
              </w:rPr>
            </w:pPr>
            <w:r w:rsidRPr="00360935">
              <w:rPr>
                <w:sz w:val="22"/>
              </w:rPr>
              <w:t>2.778e-16</w:t>
            </w:r>
          </w:p>
        </w:tc>
        <w:tc>
          <w:tcPr>
            <w:tcW w:w="1593" w:type="dxa"/>
            <w:vAlign w:val="bottom"/>
          </w:tcPr>
          <w:p w:rsidR="00E51F2D" w:rsidRPr="00360935" w:rsidRDefault="00E51F2D" w:rsidP="00E51F2D">
            <w:pPr>
              <w:pStyle w:val="tnr122"/>
              <w:jc w:val="center"/>
              <w:cnfStyle w:val="000000000000" w:firstRow="0" w:lastRow="0" w:firstColumn="0" w:lastColumn="0" w:oddVBand="0" w:evenVBand="0" w:oddHBand="0" w:evenHBand="0" w:firstRowFirstColumn="0" w:firstRowLastColumn="0" w:lastRowFirstColumn="0" w:lastRowLastColumn="0"/>
              <w:rPr>
                <w:sz w:val="22"/>
              </w:rPr>
            </w:pPr>
            <w:r w:rsidRPr="00360935">
              <w:rPr>
                <w:sz w:val="22"/>
              </w:rPr>
              <w:t>5.203e-16</w:t>
            </w:r>
          </w:p>
        </w:tc>
        <w:tc>
          <w:tcPr>
            <w:tcW w:w="1196" w:type="dxa"/>
            <w:vAlign w:val="bottom"/>
          </w:tcPr>
          <w:p w:rsidR="00E51F2D" w:rsidRPr="00360935" w:rsidRDefault="00E51F2D" w:rsidP="00E51F2D">
            <w:pPr>
              <w:pStyle w:val="tnr122"/>
              <w:jc w:val="center"/>
              <w:cnfStyle w:val="000000000000" w:firstRow="0" w:lastRow="0" w:firstColumn="0" w:lastColumn="0" w:oddVBand="0" w:evenVBand="0" w:oddHBand="0" w:evenHBand="0" w:firstRowFirstColumn="0" w:firstRowLastColumn="0" w:lastRowFirstColumn="0" w:lastRowLastColumn="0"/>
              <w:rPr>
                <w:sz w:val="22"/>
              </w:rPr>
            </w:pPr>
            <w:r w:rsidRPr="00360935">
              <w:rPr>
                <w:sz w:val="22"/>
              </w:rPr>
              <w:t>2.969e-16</w:t>
            </w:r>
          </w:p>
        </w:tc>
        <w:tc>
          <w:tcPr>
            <w:tcW w:w="1196" w:type="dxa"/>
            <w:vAlign w:val="bottom"/>
          </w:tcPr>
          <w:p w:rsidR="00E51F2D" w:rsidRPr="00360935" w:rsidRDefault="00E51F2D" w:rsidP="00E51F2D">
            <w:pPr>
              <w:pStyle w:val="tnr122"/>
              <w:jc w:val="center"/>
              <w:cnfStyle w:val="000000000000" w:firstRow="0" w:lastRow="0" w:firstColumn="0" w:lastColumn="0" w:oddVBand="0" w:evenVBand="0" w:oddHBand="0" w:evenHBand="0" w:firstRowFirstColumn="0" w:firstRowLastColumn="0" w:lastRowFirstColumn="0" w:lastRowLastColumn="0"/>
              <w:rPr>
                <w:sz w:val="22"/>
              </w:rPr>
            </w:pPr>
            <w:r w:rsidRPr="00360935">
              <w:rPr>
                <w:sz w:val="22"/>
              </w:rPr>
              <w:t>3.029e-16</w:t>
            </w:r>
          </w:p>
        </w:tc>
      </w:tr>
      <w:tr w:rsidR="008000D2" w:rsidRPr="001A2C18" w:rsidTr="008000D2">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451" w:type="dxa"/>
            <w:vAlign w:val="center"/>
          </w:tcPr>
          <w:p w:rsidR="00E51F2D" w:rsidRPr="005D6A72" w:rsidRDefault="00E51F2D" w:rsidP="00E51F2D">
            <w:pPr>
              <w:pStyle w:val="tnr122"/>
              <w:jc w:val="center"/>
              <w:rPr>
                <w:sz w:val="20"/>
                <w:szCs w:val="16"/>
              </w:rPr>
            </w:pPr>
            <w:r w:rsidRPr="005D6A72">
              <w:rPr>
                <w:sz w:val="20"/>
                <w:szCs w:val="16"/>
              </w:rPr>
              <w:t>Flan_1565</w:t>
            </w:r>
          </w:p>
        </w:tc>
        <w:tc>
          <w:tcPr>
            <w:tcW w:w="1159"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rPr>
            </w:pPr>
            <w:r w:rsidRPr="00360935">
              <w:rPr>
                <w:sz w:val="22"/>
              </w:rPr>
              <w:t>1.972e-15</w:t>
            </w:r>
          </w:p>
        </w:tc>
        <w:tc>
          <w:tcPr>
            <w:tcW w:w="1260"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rPr>
            </w:pPr>
            <w:r w:rsidRPr="00360935">
              <w:rPr>
                <w:sz w:val="22"/>
              </w:rPr>
              <w:t>1.036e-15</w:t>
            </w:r>
          </w:p>
        </w:tc>
        <w:tc>
          <w:tcPr>
            <w:tcW w:w="1500"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rPr>
            </w:pPr>
            <w:r w:rsidRPr="00360935">
              <w:rPr>
                <w:sz w:val="22"/>
              </w:rPr>
              <w:t>6.675e-16</w:t>
            </w:r>
          </w:p>
        </w:tc>
        <w:tc>
          <w:tcPr>
            <w:tcW w:w="1593"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rPr>
            </w:pPr>
            <w:r w:rsidRPr="00360935">
              <w:rPr>
                <w:sz w:val="22"/>
              </w:rPr>
              <w:t>1.972e-15</w:t>
            </w:r>
          </w:p>
        </w:tc>
        <w:tc>
          <w:tcPr>
            <w:tcW w:w="1196"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rPr>
            </w:pPr>
            <w:r w:rsidRPr="00360935">
              <w:rPr>
                <w:sz w:val="22"/>
              </w:rPr>
              <w:t>8.365e-16</w:t>
            </w:r>
          </w:p>
        </w:tc>
        <w:tc>
          <w:tcPr>
            <w:tcW w:w="1196"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rPr>
            </w:pPr>
            <w:r w:rsidRPr="00360935">
              <w:rPr>
                <w:sz w:val="22"/>
              </w:rPr>
              <w:t>3.872e-04</w:t>
            </w:r>
          </w:p>
        </w:tc>
      </w:tr>
      <w:tr w:rsidR="008000D2" w:rsidRPr="001A2C18" w:rsidTr="008000D2">
        <w:trPr>
          <w:trHeight w:val="360"/>
          <w:jc w:val="center"/>
        </w:trPr>
        <w:tc>
          <w:tcPr>
            <w:cnfStyle w:val="001000000000" w:firstRow="0" w:lastRow="0" w:firstColumn="1" w:lastColumn="0" w:oddVBand="0" w:evenVBand="0" w:oddHBand="0" w:evenHBand="0" w:firstRowFirstColumn="0" w:firstRowLastColumn="0" w:lastRowFirstColumn="0" w:lastRowLastColumn="0"/>
            <w:tcW w:w="1451" w:type="dxa"/>
            <w:vAlign w:val="center"/>
          </w:tcPr>
          <w:p w:rsidR="00E51F2D" w:rsidRPr="005D6A72" w:rsidRDefault="00E51F2D" w:rsidP="00E51F2D">
            <w:pPr>
              <w:pStyle w:val="tnr122"/>
              <w:jc w:val="center"/>
              <w:rPr>
                <w:sz w:val="20"/>
                <w:szCs w:val="16"/>
              </w:rPr>
            </w:pPr>
            <w:r w:rsidRPr="005D6A72">
              <w:rPr>
                <w:sz w:val="20"/>
                <w:szCs w:val="16"/>
              </w:rPr>
              <w:t>boneS10</w:t>
            </w:r>
          </w:p>
        </w:tc>
        <w:tc>
          <w:tcPr>
            <w:tcW w:w="1159" w:type="dxa"/>
            <w:vAlign w:val="bottom"/>
          </w:tcPr>
          <w:p w:rsidR="00E51F2D" w:rsidRPr="00360935" w:rsidRDefault="00E51F2D" w:rsidP="00E51F2D">
            <w:pPr>
              <w:pStyle w:val="tnr122"/>
              <w:jc w:val="center"/>
              <w:cnfStyle w:val="000000000000" w:firstRow="0" w:lastRow="0" w:firstColumn="0" w:lastColumn="0" w:oddVBand="0" w:evenVBand="0" w:oddHBand="0" w:evenHBand="0" w:firstRowFirstColumn="0" w:firstRowLastColumn="0" w:lastRowFirstColumn="0" w:lastRowLastColumn="0"/>
              <w:rPr>
                <w:sz w:val="22"/>
              </w:rPr>
            </w:pPr>
            <w:r w:rsidRPr="00360935">
              <w:rPr>
                <w:sz w:val="22"/>
              </w:rPr>
              <w:t>2.228e-15</w:t>
            </w:r>
          </w:p>
        </w:tc>
        <w:tc>
          <w:tcPr>
            <w:tcW w:w="1260" w:type="dxa"/>
            <w:vAlign w:val="bottom"/>
          </w:tcPr>
          <w:p w:rsidR="00E51F2D" w:rsidRPr="00360935" w:rsidRDefault="00E51F2D" w:rsidP="00E51F2D">
            <w:pPr>
              <w:pStyle w:val="tnr122"/>
              <w:jc w:val="center"/>
              <w:cnfStyle w:val="000000000000" w:firstRow="0" w:lastRow="0" w:firstColumn="0" w:lastColumn="0" w:oddVBand="0" w:evenVBand="0" w:oddHBand="0" w:evenHBand="0" w:firstRowFirstColumn="0" w:firstRowLastColumn="0" w:lastRowFirstColumn="0" w:lastRowLastColumn="0"/>
              <w:rPr>
                <w:sz w:val="22"/>
              </w:rPr>
            </w:pPr>
            <w:r w:rsidRPr="00360935">
              <w:rPr>
                <w:sz w:val="22"/>
              </w:rPr>
              <w:t>1.895e-15</w:t>
            </w:r>
          </w:p>
        </w:tc>
        <w:tc>
          <w:tcPr>
            <w:tcW w:w="1500" w:type="dxa"/>
            <w:vAlign w:val="bottom"/>
          </w:tcPr>
          <w:p w:rsidR="00E51F2D" w:rsidRPr="00360935" w:rsidRDefault="00E51F2D" w:rsidP="00E51F2D">
            <w:pPr>
              <w:pStyle w:val="tnr122"/>
              <w:jc w:val="center"/>
              <w:cnfStyle w:val="000000000000" w:firstRow="0" w:lastRow="0" w:firstColumn="0" w:lastColumn="0" w:oddVBand="0" w:evenVBand="0" w:oddHBand="0" w:evenHBand="0" w:firstRowFirstColumn="0" w:firstRowLastColumn="0" w:lastRowFirstColumn="0" w:lastRowLastColumn="0"/>
              <w:rPr>
                <w:sz w:val="22"/>
              </w:rPr>
            </w:pPr>
            <w:r w:rsidRPr="00360935">
              <w:rPr>
                <w:sz w:val="22"/>
              </w:rPr>
              <w:t>1.413e-15</w:t>
            </w:r>
          </w:p>
        </w:tc>
        <w:tc>
          <w:tcPr>
            <w:tcW w:w="1593" w:type="dxa"/>
            <w:vAlign w:val="bottom"/>
          </w:tcPr>
          <w:p w:rsidR="00E51F2D" w:rsidRPr="00360935" w:rsidRDefault="00E51F2D" w:rsidP="00E51F2D">
            <w:pPr>
              <w:pStyle w:val="tnr122"/>
              <w:jc w:val="center"/>
              <w:cnfStyle w:val="000000000000" w:firstRow="0" w:lastRow="0" w:firstColumn="0" w:lastColumn="0" w:oddVBand="0" w:evenVBand="0" w:oddHBand="0" w:evenHBand="0" w:firstRowFirstColumn="0" w:firstRowLastColumn="0" w:lastRowFirstColumn="0" w:lastRowLastColumn="0"/>
              <w:rPr>
                <w:sz w:val="22"/>
              </w:rPr>
            </w:pPr>
            <w:r w:rsidRPr="00360935">
              <w:rPr>
                <w:sz w:val="22"/>
              </w:rPr>
              <w:t>2.228e-15</w:t>
            </w:r>
          </w:p>
        </w:tc>
        <w:tc>
          <w:tcPr>
            <w:tcW w:w="1196" w:type="dxa"/>
            <w:vAlign w:val="bottom"/>
          </w:tcPr>
          <w:p w:rsidR="00E51F2D" w:rsidRPr="00360935" w:rsidRDefault="00E51F2D" w:rsidP="00E51F2D">
            <w:pPr>
              <w:pStyle w:val="tnr122"/>
              <w:jc w:val="center"/>
              <w:cnfStyle w:val="000000000000" w:firstRow="0" w:lastRow="0" w:firstColumn="0" w:lastColumn="0" w:oddVBand="0" w:evenVBand="0" w:oddHBand="0" w:evenHBand="0" w:firstRowFirstColumn="0" w:firstRowLastColumn="0" w:lastRowFirstColumn="0" w:lastRowLastColumn="0"/>
              <w:rPr>
                <w:sz w:val="22"/>
              </w:rPr>
            </w:pPr>
            <w:r w:rsidRPr="00360935">
              <w:rPr>
                <w:sz w:val="22"/>
              </w:rPr>
              <w:t>1.643e-15</w:t>
            </w:r>
          </w:p>
        </w:tc>
        <w:tc>
          <w:tcPr>
            <w:tcW w:w="1196" w:type="dxa"/>
            <w:vAlign w:val="bottom"/>
          </w:tcPr>
          <w:p w:rsidR="00E51F2D" w:rsidRPr="00360935" w:rsidRDefault="00E51F2D" w:rsidP="00E51F2D">
            <w:pPr>
              <w:pStyle w:val="tnr122"/>
              <w:jc w:val="center"/>
              <w:cnfStyle w:val="000000000000" w:firstRow="0" w:lastRow="0" w:firstColumn="0" w:lastColumn="0" w:oddVBand="0" w:evenVBand="0" w:oddHBand="0" w:evenHBand="0" w:firstRowFirstColumn="0" w:firstRowLastColumn="0" w:lastRowFirstColumn="0" w:lastRowLastColumn="0"/>
              <w:rPr>
                <w:sz w:val="22"/>
              </w:rPr>
            </w:pPr>
            <w:r w:rsidRPr="00360935">
              <w:rPr>
                <w:sz w:val="22"/>
              </w:rPr>
              <w:t>1.713e-15</w:t>
            </w:r>
          </w:p>
        </w:tc>
      </w:tr>
      <w:tr w:rsidR="008000D2" w:rsidRPr="001A2C18" w:rsidTr="008000D2">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451" w:type="dxa"/>
            <w:vAlign w:val="center"/>
          </w:tcPr>
          <w:p w:rsidR="00E51F2D" w:rsidRPr="005D6A72" w:rsidRDefault="00E51F2D" w:rsidP="00E51F2D">
            <w:pPr>
              <w:pStyle w:val="tnr122"/>
              <w:jc w:val="center"/>
              <w:rPr>
                <w:sz w:val="20"/>
                <w:szCs w:val="16"/>
              </w:rPr>
            </w:pPr>
            <w:r w:rsidRPr="005D6A72">
              <w:rPr>
                <w:sz w:val="20"/>
                <w:szCs w:val="16"/>
              </w:rPr>
              <w:t>bone010_M</w:t>
            </w:r>
          </w:p>
        </w:tc>
        <w:tc>
          <w:tcPr>
            <w:tcW w:w="1159"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rPr>
            </w:pPr>
            <w:r w:rsidRPr="00360935">
              <w:rPr>
                <w:sz w:val="22"/>
              </w:rPr>
              <w:t>6.239e-11</w:t>
            </w:r>
          </w:p>
        </w:tc>
        <w:tc>
          <w:tcPr>
            <w:tcW w:w="1260"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rPr>
            </w:pPr>
            <w:r w:rsidRPr="00360935">
              <w:rPr>
                <w:sz w:val="22"/>
              </w:rPr>
              <w:t>5.618e-10</w:t>
            </w:r>
          </w:p>
        </w:tc>
        <w:tc>
          <w:tcPr>
            <w:tcW w:w="1500"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rPr>
            </w:pPr>
            <w:r w:rsidRPr="00360935">
              <w:rPr>
                <w:sz w:val="22"/>
              </w:rPr>
              <w:t>2.047e-10</w:t>
            </w:r>
          </w:p>
        </w:tc>
        <w:tc>
          <w:tcPr>
            <w:tcW w:w="1593"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rPr>
            </w:pPr>
            <w:r w:rsidRPr="00360935">
              <w:rPr>
                <w:sz w:val="22"/>
              </w:rPr>
              <w:t>6.239e-11</w:t>
            </w:r>
          </w:p>
        </w:tc>
        <w:tc>
          <w:tcPr>
            <w:tcW w:w="1196"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rPr>
            </w:pPr>
            <w:r w:rsidRPr="00360935">
              <w:rPr>
                <w:sz w:val="22"/>
              </w:rPr>
              <w:t>7.837e-12</w:t>
            </w:r>
          </w:p>
        </w:tc>
        <w:tc>
          <w:tcPr>
            <w:tcW w:w="1196" w:type="dxa"/>
            <w:vAlign w:val="bottom"/>
          </w:tcPr>
          <w:p w:rsidR="00E51F2D" w:rsidRPr="00360935" w:rsidRDefault="00E51F2D" w:rsidP="00E51F2D">
            <w:pPr>
              <w:pStyle w:val="tnr122"/>
              <w:jc w:val="center"/>
              <w:cnfStyle w:val="000000100000" w:firstRow="0" w:lastRow="0" w:firstColumn="0" w:lastColumn="0" w:oddVBand="0" w:evenVBand="0" w:oddHBand="1" w:evenHBand="0" w:firstRowFirstColumn="0" w:firstRowLastColumn="0" w:lastRowFirstColumn="0" w:lastRowLastColumn="0"/>
              <w:rPr>
                <w:sz w:val="22"/>
              </w:rPr>
            </w:pPr>
            <w:r w:rsidRPr="00360935">
              <w:rPr>
                <w:sz w:val="22"/>
              </w:rPr>
              <w:t>1.451e-10</w:t>
            </w:r>
          </w:p>
        </w:tc>
      </w:tr>
    </w:tbl>
    <w:p w:rsidR="001D487D" w:rsidRDefault="001D487D" w:rsidP="00811DE5">
      <w:pPr>
        <w:pStyle w:val="TNR12"/>
        <w:rPr>
          <w:highlight w:val="yellow"/>
        </w:rPr>
      </w:pPr>
    </w:p>
    <w:p w:rsidR="00561A83" w:rsidRPr="003C587C" w:rsidRDefault="00561A83" w:rsidP="005C3B9D">
      <w:pPr>
        <w:pStyle w:val="PicsTables"/>
        <w:spacing w:line="360" w:lineRule="auto"/>
        <w:ind w:firstLine="0"/>
        <w:rPr>
          <w:sz w:val="22"/>
        </w:rPr>
      </w:pPr>
      <w:r w:rsidRPr="003C587C">
        <w:rPr>
          <w:sz w:val="22"/>
        </w:rPr>
        <w:lastRenderedPageBreak/>
        <w:t xml:space="preserve">Таблица </w:t>
      </w:r>
      <w:r w:rsidRPr="003C587C">
        <w:rPr>
          <w:sz w:val="22"/>
        </w:rPr>
        <w:fldChar w:fldCharType="begin"/>
      </w:r>
      <w:r w:rsidRPr="003C587C">
        <w:rPr>
          <w:sz w:val="22"/>
        </w:rPr>
        <w:instrText xml:space="preserve"> SEQ Таблица \* ARABIC </w:instrText>
      </w:r>
      <w:r w:rsidRPr="003C587C">
        <w:rPr>
          <w:sz w:val="22"/>
        </w:rPr>
        <w:fldChar w:fldCharType="separate"/>
      </w:r>
      <w:r w:rsidR="00421CD5">
        <w:rPr>
          <w:noProof/>
          <w:sz w:val="22"/>
        </w:rPr>
        <w:t>5</w:t>
      </w:r>
      <w:r w:rsidRPr="003C587C">
        <w:rPr>
          <w:sz w:val="22"/>
        </w:rPr>
        <w:fldChar w:fldCharType="end"/>
      </w:r>
      <w:r w:rsidRPr="003C587C">
        <w:rPr>
          <w:sz w:val="22"/>
        </w:rPr>
        <w:t xml:space="preserve">. Относительные погрешности решения задачи </w:t>
      </w:r>
      <m:oMath>
        <m:r>
          <w:rPr>
            <w:rFonts w:ascii="Cambria Math" w:hAnsi="Cambria Math"/>
            <w:sz w:val="22"/>
            <w:lang w:val="en-US"/>
          </w:rPr>
          <m:t>U</m:t>
        </m:r>
        <m:r>
          <w:rPr>
            <w:rFonts w:ascii="Cambria Math" w:hAnsi="Cambria Math"/>
            <w:sz w:val="22"/>
          </w:rPr>
          <m:t>X=Y,</m:t>
        </m:r>
        <m:sSup>
          <m:sSupPr>
            <m:ctrlPr>
              <w:rPr>
                <w:rFonts w:ascii="Cambria Math" w:hAnsi="Cambria Math"/>
                <w:i/>
                <w:sz w:val="22"/>
              </w:rPr>
            </m:ctrlPr>
          </m:sSupPr>
          <m:e>
            <m:r>
              <w:rPr>
                <w:rFonts w:ascii="Cambria Math" w:hAnsi="Cambria Math"/>
                <w:sz w:val="22"/>
              </w:rPr>
              <m:t xml:space="preserve"> X,Y∈R</m:t>
            </m:r>
          </m:e>
          <m:sup>
            <m:r>
              <w:rPr>
                <w:rFonts w:ascii="Cambria Math" w:hAnsi="Cambria Math"/>
                <w:sz w:val="22"/>
              </w:rPr>
              <m:t xml:space="preserve">n </m:t>
            </m:r>
            <m:r>
              <m:rPr>
                <m:sty m:val="p"/>
              </m:rPr>
              <w:rPr>
                <w:rFonts w:ascii="Cambria Math" w:hAnsi="Cambria Math"/>
                <w:sz w:val="22"/>
              </w:rPr>
              <m:t>x</m:t>
            </m:r>
            <m:r>
              <w:rPr>
                <w:rFonts w:ascii="Cambria Math" w:hAnsi="Cambria Math"/>
                <w:sz w:val="22"/>
              </w:rPr>
              <m:t xml:space="preserve"> 100</m:t>
            </m:r>
          </m:sup>
        </m:sSup>
      </m:oMath>
      <w:r w:rsidRPr="003C587C">
        <w:rPr>
          <w:rFonts w:eastAsiaTheme="minorEastAsia"/>
          <w:sz w:val="22"/>
        </w:rPr>
        <w:t>.</w:t>
      </w:r>
    </w:p>
    <w:tbl>
      <w:tblPr>
        <w:tblStyle w:val="ListTable6Colorful-Accent51"/>
        <w:tblW w:w="5000" w:type="pct"/>
        <w:jc w:val="center"/>
        <w:tblLook w:val="04A0" w:firstRow="1" w:lastRow="0" w:firstColumn="1" w:lastColumn="0" w:noHBand="0" w:noVBand="1"/>
      </w:tblPr>
      <w:tblGrid>
        <w:gridCol w:w="1484"/>
        <w:gridCol w:w="1095"/>
        <w:gridCol w:w="1753"/>
        <w:gridCol w:w="1818"/>
        <w:gridCol w:w="1765"/>
        <w:gridCol w:w="1656"/>
      </w:tblGrid>
      <w:tr w:rsidR="00E06EA3" w:rsidRPr="001A2C18" w:rsidTr="00561A83">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775" w:type="pct"/>
            <w:vAlign w:val="center"/>
          </w:tcPr>
          <w:p w:rsidR="00E06EA3" w:rsidRPr="00E06EA3" w:rsidRDefault="00E06EA3" w:rsidP="00132BF6">
            <w:pPr>
              <w:pStyle w:val="DefaultTNR"/>
              <w:ind w:firstLine="0"/>
              <w:jc w:val="center"/>
              <w:rPr>
                <w:sz w:val="18"/>
                <w:szCs w:val="16"/>
                <w:lang w:val="ru-RU"/>
              </w:rPr>
            </w:pPr>
          </w:p>
        </w:tc>
        <w:tc>
          <w:tcPr>
            <w:tcW w:w="572" w:type="pct"/>
            <w:vAlign w:val="center"/>
          </w:tcPr>
          <w:p w:rsidR="00E06EA3" w:rsidRPr="00E06EA3" w:rsidRDefault="00E06EA3" w:rsidP="00132BF6">
            <w:pPr>
              <w:pStyle w:val="DefaultTNR"/>
              <w:ind w:firstLine="0"/>
              <w:jc w:val="center"/>
              <w:cnfStyle w:val="100000000000" w:firstRow="1" w:lastRow="0" w:firstColumn="0" w:lastColumn="0" w:oddVBand="0" w:evenVBand="0" w:oddHBand="0" w:evenHBand="0" w:firstRowFirstColumn="0" w:firstRowLastColumn="0" w:lastRowFirstColumn="0" w:lastRowLastColumn="0"/>
              <w:rPr>
                <w:sz w:val="18"/>
                <w:szCs w:val="16"/>
                <w:lang w:val="ru-RU"/>
              </w:rPr>
            </w:pPr>
            <w:r w:rsidRPr="00E06EA3">
              <w:rPr>
                <w:sz w:val="18"/>
                <w:szCs w:val="16"/>
                <w:lang w:val="ru-RU"/>
              </w:rPr>
              <w:t>Базовый</w:t>
            </w:r>
          </w:p>
        </w:tc>
        <w:tc>
          <w:tcPr>
            <w:tcW w:w="916" w:type="pct"/>
            <w:vAlign w:val="center"/>
          </w:tcPr>
          <w:p w:rsidR="00E06EA3" w:rsidRPr="00E06EA3" w:rsidRDefault="00E06EA3" w:rsidP="00132BF6">
            <w:pPr>
              <w:pStyle w:val="DefaultTNR"/>
              <w:ind w:firstLine="0"/>
              <w:jc w:val="center"/>
              <w:cnfStyle w:val="100000000000" w:firstRow="1" w:lastRow="0" w:firstColumn="0" w:lastColumn="0" w:oddVBand="0" w:evenVBand="0" w:oddHBand="0" w:evenHBand="0" w:firstRowFirstColumn="0" w:firstRowLastColumn="0" w:lastRowFirstColumn="0" w:lastRowLastColumn="0"/>
              <w:rPr>
                <w:sz w:val="18"/>
                <w:szCs w:val="16"/>
                <w:lang w:val="ru-RU"/>
              </w:rPr>
            </w:pPr>
            <w:r w:rsidRPr="00E06EA3">
              <w:rPr>
                <w:sz w:val="18"/>
                <w:szCs w:val="16"/>
                <w:lang w:val="ru-RU"/>
              </w:rPr>
              <w:t>Супернодальный</w:t>
            </w:r>
          </w:p>
        </w:tc>
        <w:tc>
          <w:tcPr>
            <w:tcW w:w="950" w:type="pct"/>
            <w:vAlign w:val="center"/>
          </w:tcPr>
          <w:p w:rsidR="00E06EA3" w:rsidRPr="00561A83" w:rsidRDefault="00E06EA3" w:rsidP="00132BF6">
            <w:pPr>
              <w:pStyle w:val="DefaultTNR"/>
              <w:ind w:firstLine="0"/>
              <w:jc w:val="center"/>
              <w:cnfStyle w:val="100000000000" w:firstRow="1" w:lastRow="0" w:firstColumn="0" w:lastColumn="0" w:oddVBand="0" w:evenVBand="0" w:oddHBand="0" w:evenHBand="0" w:firstRowFirstColumn="0" w:firstRowLastColumn="0" w:lastRowFirstColumn="0" w:lastRowLastColumn="0"/>
              <w:rPr>
                <w:sz w:val="18"/>
                <w:szCs w:val="16"/>
                <w:lang w:val="ru-RU"/>
              </w:rPr>
            </w:pPr>
            <w:r w:rsidRPr="00E06EA3">
              <w:rPr>
                <w:sz w:val="18"/>
                <w:szCs w:val="16"/>
                <w:lang w:val="ru-RU"/>
              </w:rPr>
              <w:t xml:space="preserve">Супернодальный </w:t>
            </w:r>
            <w:r w:rsidRPr="00E06EA3">
              <w:rPr>
                <w:sz w:val="18"/>
                <w:szCs w:val="16"/>
              </w:rPr>
              <w:t>BLAS</w:t>
            </w:r>
          </w:p>
        </w:tc>
        <w:tc>
          <w:tcPr>
            <w:tcW w:w="922" w:type="pct"/>
            <w:vAlign w:val="center"/>
          </w:tcPr>
          <w:p w:rsidR="00E06EA3" w:rsidRPr="00E06EA3" w:rsidRDefault="007A01EF" w:rsidP="00132BF6">
            <w:pPr>
              <w:pStyle w:val="DefaultTNR"/>
              <w:ind w:firstLine="0"/>
              <w:jc w:val="center"/>
              <w:cnfStyle w:val="100000000000" w:firstRow="1" w:lastRow="0" w:firstColumn="0" w:lastColumn="0" w:oddVBand="0" w:evenVBand="0" w:oddHBand="0" w:evenHBand="0" w:firstRowFirstColumn="0" w:firstRowLastColumn="0" w:lastRowFirstColumn="0" w:lastRowLastColumn="0"/>
              <w:rPr>
                <w:sz w:val="18"/>
                <w:szCs w:val="16"/>
                <w:lang w:val="ru-RU"/>
              </w:rPr>
            </w:pPr>
            <w:r>
              <w:rPr>
                <w:sz w:val="18"/>
                <w:szCs w:val="16"/>
                <w:lang w:val="ru-RU"/>
              </w:rPr>
              <w:t>Барьерная синхронизация</w:t>
            </w:r>
            <w:r w:rsidR="00E06EA3" w:rsidRPr="00E06EA3">
              <w:rPr>
                <w:sz w:val="18"/>
                <w:szCs w:val="16"/>
                <w:lang w:val="ru-RU"/>
              </w:rPr>
              <w:t xml:space="preserve">, </w:t>
            </w:r>
            <w:r>
              <w:rPr>
                <w:sz w:val="18"/>
                <w:szCs w:val="16"/>
                <w:lang w:val="ru-RU"/>
              </w:rPr>
              <w:br/>
            </w:r>
            <w:r w:rsidR="00E06EA3" w:rsidRPr="00E06EA3">
              <w:rPr>
                <w:sz w:val="18"/>
                <w:szCs w:val="16"/>
                <w:lang w:val="ru-RU"/>
              </w:rPr>
              <w:t>1 поток</w:t>
            </w:r>
          </w:p>
        </w:tc>
        <w:tc>
          <w:tcPr>
            <w:tcW w:w="865" w:type="pct"/>
            <w:vAlign w:val="center"/>
          </w:tcPr>
          <w:p w:rsidR="00E06EA3" w:rsidRPr="00E06EA3" w:rsidRDefault="007A01EF" w:rsidP="00132BF6">
            <w:pPr>
              <w:pStyle w:val="DefaultTNR"/>
              <w:ind w:firstLine="0"/>
              <w:jc w:val="center"/>
              <w:cnfStyle w:val="100000000000" w:firstRow="1" w:lastRow="0" w:firstColumn="0" w:lastColumn="0" w:oddVBand="0" w:evenVBand="0" w:oddHBand="0" w:evenHBand="0" w:firstRowFirstColumn="0" w:firstRowLastColumn="0" w:lastRowFirstColumn="0" w:lastRowLastColumn="0"/>
              <w:rPr>
                <w:sz w:val="18"/>
                <w:szCs w:val="16"/>
                <w:lang w:val="ru-RU"/>
              </w:rPr>
            </w:pPr>
            <w:r>
              <w:rPr>
                <w:sz w:val="18"/>
                <w:szCs w:val="16"/>
                <w:lang w:val="ru-RU"/>
              </w:rPr>
              <w:t>Параллелизм</w:t>
            </w:r>
            <w:r w:rsidR="00E06EA3" w:rsidRPr="00E06EA3">
              <w:rPr>
                <w:sz w:val="18"/>
                <w:szCs w:val="16"/>
                <w:lang w:val="ru-RU"/>
              </w:rPr>
              <w:br/>
              <w:t>по варпам,</w:t>
            </w:r>
            <w:r w:rsidR="00E06EA3" w:rsidRPr="00E06EA3">
              <w:rPr>
                <w:sz w:val="18"/>
                <w:szCs w:val="16"/>
                <w:lang w:val="ru-RU"/>
              </w:rPr>
              <w:br/>
            </w:r>
            <w:r w:rsidR="00E06EA3" w:rsidRPr="00E06EA3">
              <w:rPr>
                <w:sz w:val="18"/>
                <w:szCs w:val="16"/>
              </w:rPr>
              <w:t>OpenCL</w:t>
            </w:r>
          </w:p>
        </w:tc>
      </w:tr>
      <w:tr w:rsidR="0058605D" w:rsidRPr="001A2C18" w:rsidTr="00561A83">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775" w:type="pct"/>
            <w:vAlign w:val="center"/>
          </w:tcPr>
          <w:p w:rsidR="0058605D" w:rsidRPr="007A01EF" w:rsidRDefault="0058605D" w:rsidP="0058605D">
            <w:pPr>
              <w:pStyle w:val="tnr122"/>
              <w:jc w:val="center"/>
              <w:rPr>
                <w:sz w:val="20"/>
                <w:szCs w:val="16"/>
                <w:lang w:val="ru-RU"/>
              </w:rPr>
            </w:pPr>
            <w:r w:rsidRPr="007A01EF">
              <w:rPr>
                <w:sz w:val="20"/>
                <w:szCs w:val="16"/>
              </w:rPr>
              <w:t>audikw</w:t>
            </w:r>
            <w:r w:rsidRPr="007A01EF">
              <w:rPr>
                <w:sz w:val="20"/>
                <w:szCs w:val="16"/>
                <w:lang w:val="ru-RU"/>
              </w:rPr>
              <w:t>_1</w:t>
            </w:r>
          </w:p>
        </w:tc>
        <w:tc>
          <w:tcPr>
            <w:tcW w:w="572" w:type="pct"/>
            <w:vAlign w:val="bottom"/>
          </w:tcPr>
          <w:p w:rsidR="0058605D" w:rsidRPr="00360935" w:rsidRDefault="0058605D" w:rsidP="0058605D">
            <w:pPr>
              <w:pStyle w:val="tnr122"/>
              <w:jc w:val="center"/>
              <w:cnfStyle w:val="000000100000" w:firstRow="0" w:lastRow="0" w:firstColumn="0" w:lastColumn="0" w:oddVBand="0" w:evenVBand="0" w:oddHBand="1" w:evenHBand="0" w:firstRowFirstColumn="0" w:firstRowLastColumn="0" w:lastRowFirstColumn="0" w:lastRowLastColumn="0"/>
              <w:rPr>
                <w:sz w:val="20"/>
                <w:szCs w:val="16"/>
                <w:lang w:val="ru-RU"/>
              </w:rPr>
            </w:pPr>
            <w:r w:rsidRPr="00360935">
              <w:rPr>
                <w:sz w:val="20"/>
                <w:szCs w:val="20"/>
                <w:lang w:val="ru-RU"/>
              </w:rPr>
              <w:t>6.284</w:t>
            </w:r>
            <w:r w:rsidRPr="00360935">
              <w:rPr>
                <w:sz w:val="20"/>
                <w:szCs w:val="20"/>
              </w:rPr>
              <w:t>e</w:t>
            </w:r>
            <w:r w:rsidRPr="00360935">
              <w:rPr>
                <w:sz w:val="20"/>
                <w:szCs w:val="20"/>
                <w:lang w:val="ru-RU"/>
              </w:rPr>
              <w:t>-15</w:t>
            </w:r>
          </w:p>
        </w:tc>
        <w:tc>
          <w:tcPr>
            <w:tcW w:w="916" w:type="pct"/>
            <w:vAlign w:val="bottom"/>
          </w:tcPr>
          <w:p w:rsidR="0058605D" w:rsidRPr="00360935" w:rsidRDefault="0058605D" w:rsidP="0058605D">
            <w:pPr>
              <w:pStyle w:val="tnr122"/>
              <w:jc w:val="center"/>
              <w:cnfStyle w:val="000000100000" w:firstRow="0" w:lastRow="0" w:firstColumn="0" w:lastColumn="0" w:oddVBand="0" w:evenVBand="0" w:oddHBand="1" w:evenHBand="0" w:firstRowFirstColumn="0" w:firstRowLastColumn="0" w:lastRowFirstColumn="0" w:lastRowLastColumn="0"/>
              <w:rPr>
                <w:sz w:val="20"/>
                <w:szCs w:val="16"/>
                <w:lang w:val="ru-RU"/>
              </w:rPr>
            </w:pPr>
            <w:r w:rsidRPr="00360935">
              <w:rPr>
                <w:sz w:val="20"/>
                <w:szCs w:val="20"/>
                <w:lang w:val="ru-RU"/>
              </w:rPr>
              <w:t>4.035</w:t>
            </w:r>
            <w:r w:rsidRPr="00360935">
              <w:rPr>
                <w:sz w:val="20"/>
                <w:szCs w:val="20"/>
              </w:rPr>
              <w:t>e</w:t>
            </w:r>
            <w:r w:rsidRPr="00360935">
              <w:rPr>
                <w:sz w:val="20"/>
                <w:szCs w:val="20"/>
                <w:lang w:val="ru-RU"/>
              </w:rPr>
              <w:t>-15</w:t>
            </w:r>
          </w:p>
        </w:tc>
        <w:tc>
          <w:tcPr>
            <w:tcW w:w="950" w:type="pct"/>
            <w:vAlign w:val="bottom"/>
          </w:tcPr>
          <w:p w:rsidR="0058605D" w:rsidRPr="00360935" w:rsidRDefault="0058605D" w:rsidP="0058605D">
            <w:pPr>
              <w:pStyle w:val="tnr122"/>
              <w:jc w:val="center"/>
              <w:cnfStyle w:val="000000100000" w:firstRow="0" w:lastRow="0" w:firstColumn="0" w:lastColumn="0" w:oddVBand="0" w:evenVBand="0" w:oddHBand="1" w:evenHBand="0" w:firstRowFirstColumn="0" w:firstRowLastColumn="0" w:lastRowFirstColumn="0" w:lastRowLastColumn="0"/>
              <w:rPr>
                <w:sz w:val="20"/>
                <w:szCs w:val="16"/>
                <w:lang w:val="ru-RU"/>
              </w:rPr>
            </w:pPr>
            <w:r w:rsidRPr="00360935">
              <w:rPr>
                <w:sz w:val="20"/>
                <w:szCs w:val="20"/>
                <w:lang w:val="ru-RU"/>
              </w:rPr>
              <w:t>2.667</w:t>
            </w:r>
            <w:r w:rsidRPr="00360935">
              <w:rPr>
                <w:sz w:val="20"/>
                <w:szCs w:val="20"/>
              </w:rPr>
              <w:t>e</w:t>
            </w:r>
            <w:r w:rsidRPr="00360935">
              <w:rPr>
                <w:sz w:val="20"/>
                <w:szCs w:val="20"/>
                <w:lang w:val="ru-RU"/>
              </w:rPr>
              <w:t>-15</w:t>
            </w:r>
          </w:p>
        </w:tc>
        <w:tc>
          <w:tcPr>
            <w:tcW w:w="922" w:type="pct"/>
            <w:vAlign w:val="bottom"/>
          </w:tcPr>
          <w:p w:rsidR="0058605D" w:rsidRPr="00360935" w:rsidRDefault="0058605D" w:rsidP="0058605D">
            <w:pPr>
              <w:pStyle w:val="tnr122"/>
              <w:jc w:val="center"/>
              <w:cnfStyle w:val="000000100000" w:firstRow="0" w:lastRow="0" w:firstColumn="0" w:lastColumn="0" w:oddVBand="0" w:evenVBand="0" w:oddHBand="1" w:evenHBand="0" w:firstRowFirstColumn="0" w:firstRowLastColumn="0" w:lastRowFirstColumn="0" w:lastRowLastColumn="0"/>
              <w:rPr>
                <w:sz w:val="20"/>
                <w:szCs w:val="16"/>
                <w:lang w:val="ru-RU"/>
              </w:rPr>
            </w:pPr>
            <w:r w:rsidRPr="00360935">
              <w:rPr>
                <w:sz w:val="20"/>
                <w:szCs w:val="20"/>
                <w:lang w:val="ru-RU"/>
              </w:rPr>
              <w:t>6.284</w:t>
            </w:r>
            <w:r w:rsidRPr="00360935">
              <w:rPr>
                <w:sz w:val="20"/>
                <w:szCs w:val="20"/>
              </w:rPr>
              <w:t>e</w:t>
            </w:r>
            <w:r w:rsidRPr="00360935">
              <w:rPr>
                <w:sz w:val="20"/>
                <w:szCs w:val="20"/>
                <w:lang w:val="ru-RU"/>
              </w:rPr>
              <w:t>-15</w:t>
            </w:r>
          </w:p>
        </w:tc>
        <w:tc>
          <w:tcPr>
            <w:tcW w:w="865" w:type="pct"/>
            <w:vAlign w:val="bottom"/>
          </w:tcPr>
          <w:p w:rsidR="0058605D" w:rsidRPr="00360935" w:rsidRDefault="0058605D" w:rsidP="0058605D">
            <w:pPr>
              <w:pStyle w:val="tnr122"/>
              <w:jc w:val="center"/>
              <w:cnfStyle w:val="000000100000" w:firstRow="0" w:lastRow="0" w:firstColumn="0" w:lastColumn="0" w:oddVBand="0" w:evenVBand="0" w:oddHBand="1" w:evenHBand="0" w:firstRowFirstColumn="0" w:firstRowLastColumn="0" w:lastRowFirstColumn="0" w:lastRowLastColumn="0"/>
              <w:rPr>
                <w:sz w:val="20"/>
                <w:szCs w:val="16"/>
                <w:lang w:val="ru-RU"/>
              </w:rPr>
            </w:pPr>
            <w:r w:rsidRPr="00360935">
              <w:rPr>
                <w:sz w:val="20"/>
                <w:szCs w:val="20"/>
                <w:lang w:val="ru-RU"/>
              </w:rPr>
              <w:t>5.554</w:t>
            </w:r>
            <w:r w:rsidRPr="00360935">
              <w:rPr>
                <w:sz w:val="20"/>
                <w:szCs w:val="20"/>
              </w:rPr>
              <w:t>e</w:t>
            </w:r>
            <w:r w:rsidRPr="00360935">
              <w:rPr>
                <w:sz w:val="20"/>
                <w:szCs w:val="20"/>
                <w:lang w:val="ru-RU"/>
              </w:rPr>
              <w:t>-15</w:t>
            </w:r>
          </w:p>
        </w:tc>
      </w:tr>
      <w:tr w:rsidR="0058605D" w:rsidRPr="001A2C18" w:rsidTr="00561A83">
        <w:trPr>
          <w:trHeight w:val="360"/>
          <w:jc w:val="center"/>
        </w:trPr>
        <w:tc>
          <w:tcPr>
            <w:cnfStyle w:val="001000000000" w:firstRow="0" w:lastRow="0" w:firstColumn="1" w:lastColumn="0" w:oddVBand="0" w:evenVBand="0" w:oddHBand="0" w:evenHBand="0" w:firstRowFirstColumn="0" w:firstRowLastColumn="0" w:lastRowFirstColumn="0" w:lastRowLastColumn="0"/>
            <w:tcW w:w="775" w:type="pct"/>
            <w:vAlign w:val="center"/>
          </w:tcPr>
          <w:p w:rsidR="0058605D" w:rsidRPr="007A01EF" w:rsidRDefault="0058605D" w:rsidP="0058605D">
            <w:pPr>
              <w:pStyle w:val="tnr122"/>
              <w:jc w:val="center"/>
              <w:rPr>
                <w:sz w:val="20"/>
                <w:szCs w:val="16"/>
                <w:lang w:val="ru-RU"/>
              </w:rPr>
            </w:pPr>
            <w:r w:rsidRPr="007A01EF">
              <w:rPr>
                <w:sz w:val="20"/>
                <w:szCs w:val="16"/>
              </w:rPr>
              <w:t>Hook</w:t>
            </w:r>
            <w:r w:rsidRPr="007A01EF">
              <w:rPr>
                <w:sz w:val="20"/>
                <w:szCs w:val="16"/>
                <w:lang w:val="ru-RU"/>
              </w:rPr>
              <w:t>_1498</w:t>
            </w:r>
          </w:p>
        </w:tc>
        <w:tc>
          <w:tcPr>
            <w:tcW w:w="572" w:type="pct"/>
            <w:vAlign w:val="bottom"/>
          </w:tcPr>
          <w:p w:rsidR="0058605D" w:rsidRPr="00360935" w:rsidRDefault="0058605D" w:rsidP="0058605D">
            <w:pPr>
              <w:pStyle w:val="tnr122"/>
              <w:jc w:val="center"/>
              <w:cnfStyle w:val="000000000000" w:firstRow="0" w:lastRow="0" w:firstColumn="0" w:lastColumn="0" w:oddVBand="0" w:evenVBand="0" w:oddHBand="0" w:evenHBand="0" w:firstRowFirstColumn="0" w:firstRowLastColumn="0" w:lastRowFirstColumn="0" w:lastRowLastColumn="0"/>
              <w:rPr>
                <w:sz w:val="20"/>
                <w:szCs w:val="16"/>
                <w:lang w:val="ru-RU"/>
              </w:rPr>
            </w:pPr>
            <w:r w:rsidRPr="00360935">
              <w:rPr>
                <w:sz w:val="20"/>
                <w:szCs w:val="20"/>
                <w:lang w:val="ru-RU"/>
              </w:rPr>
              <w:t>2.045</w:t>
            </w:r>
            <w:r w:rsidRPr="00360935">
              <w:rPr>
                <w:sz w:val="20"/>
                <w:szCs w:val="20"/>
              </w:rPr>
              <w:t>e</w:t>
            </w:r>
            <w:r w:rsidRPr="00360935">
              <w:rPr>
                <w:sz w:val="20"/>
                <w:szCs w:val="20"/>
                <w:lang w:val="ru-RU"/>
              </w:rPr>
              <w:t>-15</w:t>
            </w:r>
          </w:p>
        </w:tc>
        <w:tc>
          <w:tcPr>
            <w:tcW w:w="916" w:type="pct"/>
            <w:vAlign w:val="bottom"/>
          </w:tcPr>
          <w:p w:rsidR="0058605D" w:rsidRPr="00360935" w:rsidRDefault="0058605D" w:rsidP="0058605D">
            <w:pPr>
              <w:pStyle w:val="tnr122"/>
              <w:jc w:val="center"/>
              <w:cnfStyle w:val="000000000000" w:firstRow="0" w:lastRow="0" w:firstColumn="0" w:lastColumn="0" w:oddVBand="0" w:evenVBand="0" w:oddHBand="0" w:evenHBand="0" w:firstRowFirstColumn="0" w:firstRowLastColumn="0" w:lastRowFirstColumn="0" w:lastRowLastColumn="0"/>
              <w:rPr>
                <w:sz w:val="20"/>
                <w:szCs w:val="16"/>
                <w:lang w:val="ru-RU"/>
              </w:rPr>
            </w:pPr>
            <w:r w:rsidRPr="00360935">
              <w:rPr>
                <w:sz w:val="20"/>
                <w:szCs w:val="20"/>
                <w:lang w:val="ru-RU"/>
              </w:rPr>
              <w:t>1.386</w:t>
            </w:r>
            <w:r w:rsidRPr="00360935">
              <w:rPr>
                <w:sz w:val="20"/>
                <w:szCs w:val="20"/>
              </w:rPr>
              <w:t>e</w:t>
            </w:r>
            <w:r w:rsidRPr="00360935">
              <w:rPr>
                <w:sz w:val="20"/>
                <w:szCs w:val="20"/>
                <w:lang w:val="ru-RU"/>
              </w:rPr>
              <w:t>-15</w:t>
            </w:r>
          </w:p>
        </w:tc>
        <w:tc>
          <w:tcPr>
            <w:tcW w:w="950" w:type="pct"/>
            <w:vAlign w:val="bottom"/>
          </w:tcPr>
          <w:p w:rsidR="0058605D" w:rsidRPr="00360935" w:rsidRDefault="0058605D" w:rsidP="0058605D">
            <w:pPr>
              <w:pStyle w:val="tnr122"/>
              <w:jc w:val="center"/>
              <w:cnfStyle w:val="000000000000" w:firstRow="0" w:lastRow="0" w:firstColumn="0" w:lastColumn="0" w:oddVBand="0" w:evenVBand="0" w:oddHBand="0" w:evenHBand="0" w:firstRowFirstColumn="0" w:firstRowLastColumn="0" w:lastRowFirstColumn="0" w:lastRowLastColumn="0"/>
              <w:rPr>
                <w:sz w:val="20"/>
                <w:szCs w:val="16"/>
                <w:lang w:val="ru-RU"/>
              </w:rPr>
            </w:pPr>
            <w:r w:rsidRPr="00360935">
              <w:rPr>
                <w:sz w:val="20"/>
                <w:szCs w:val="20"/>
                <w:lang w:val="ru-RU"/>
              </w:rPr>
              <w:t>6.</w:t>
            </w:r>
            <w:r w:rsidRPr="00360935">
              <w:rPr>
                <w:sz w:val="20"/>
                <w:szCs w:val="20"/>
              </w:rPr>
              <w:t>499e-16</w:t>
            </w:r>
          </w:p>
        </w:tc>
        <w:tc>
          <w:tcPr>
            <w:tcW w:w="922" w:type="pct"/>
            <w:vAlign w:val="bottom"/>
          </w:tcPr>
          <w:p w:rsidR="0058605D" w:rsidRPr="00360935" w:rsidRDefault="0058605D" w:rsidP="0058605D">
            <w:pPr>
              <w:pStyle w:val="tnr122"/>
              <w:jc w:val="center"/>
              <w:cnfStyle w:val="000000000000" w:firstRow="0" w:lastRow="0" w:firstColumn="0" w:lastColumn="0" w:oddVBand="0" w:evenVBand="0" w:oddHBand="0" w:evenHBand="0" w:firstRowFirstColumn="0" w:firstRowLastColumn="0" w:lastRowFirstColumn="0" w:lastRowLastColumn="0"/>
              <w:rPr>
                <w:sz w:val="20"/>
                <w:szCs w:val="16"/>
                <w:lang w:val="ru-RU"/>
              </w:rPr>
            </w:pPr>
            <w:r w:rsidRPr="00360935">
              <w:rPr>
                <w:sz w:val="20"/>
                <w:szCs w:val="20"/>
              </w:rPr>
              <w:t>2.045e-15</w:t>
            </w:r>
          </w:p>
        </w:tc>
        <w:tc>
          <w:tcPr>
            <w:tcW w:w="865" w:type="pct"/>
            <w:vAlign w:val="bottom"/>
          </w:tcPr>
          <w:p w:rsidR="0058605D" w:rsidRPr="00360935" w:rsidRDefault="0058605D" w:rsidP="0058605D">
            <w:pPr>
              <w:pStyle w:val="tnr122"/>
              <w:jc w:val="center"/>
              <w:cnfStyle w:val="000000000000" w:firstRow="0" w:lastRow="0" w:firstColumn="0" w:lastColumn="0" w:oddVBand="0" w:evenVBand="0" w:oddHBand="0" w:evenHBand="0" w:firstRowFirstColumn="0" w:firstRowLastColumn="0" w:lastRowFirstColumn="0" w:lastRowLastColumn="0"/>
              <w:rPr>
                <w:sz w:val="20"/>
                <w:szCs w:val="16"/>
                <w:lang w:val="ru-RU"/>
              </w:rPr>
            </w:pPr>
            <w:r w:rsidRPr="00360935">
              <w:rPr>
                <w:sz w:val="20"/>
                <w:szCs w:val="20"/>
              </w:rPr>
              <w:t>6.235e-14</w:t>
            </w:r>
          </w:p>
        </w:tc>
      </w:tr>
      <w:tr w:rsidR="0058605D" w:rsidRPr="001A2C18" w:rsidTr="00561A83">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775" w:type="pct"/>
            <w:vAlign w:val="center"/>
          </w:tcPr>
          <w:p w:rsidR="0058605D" w:rsidRPr="007A01EF" w:rsidRDefault="0058605D" w:rsidP="0058605D">
            <w:pPr>
              <w:pStyle w:val="tnr122"/>
              <w:jc w:val="center"/>
              <w:rPr>
                <w:sz w:val="20"/>
                <w:szCs w:val="16"/>
                <w:lang w:val="ru-RU"/>
              </w:rPr>
            </w:pPr>
            <w:r w:rsidRPr="007A01EF">
              <w:rPr>
                <w:sz w:val="20"/>
                <w:szCs w:val="16"/>
              </w:rPr>
              <w:t>bone</w:t>
            </w:r>
            <w:r w:rsidRPr="007A01EF">
              <w:rPr>
                <w:sz w:val="20"/>
                <w:szCs w:val="16"/>
                <w:lang w:val="ru-RU"/>
              </w:rPr>
              <w:t>010</w:t>
            </w:r>
          </w:p>
        </w:tc>
        <w:tc>
          <w:tcPr>
            <w:tcW w:w="572" w:type="pct"/>
            <w:vAlign w:val="bottom"/>
          </w:tcPr>
          <w:p w:rsidR="0058605D" w:rsidRPr="00360935" w:rsidRDefault="0058605D" w:rsidP="0058605D">
            <w:pPr>
              <w:pStyle w:val="tnr122"/>
              <w:jc w:val="center"/>
              <w:cnfStyle w:val="000000100000" w:firstRow="0" w:lastRow="0" w:firstColumn="0" w:lastColumn="0" w:oddVBand="0" w:evenVBand="0" w:oddHBand="1" w:evenHBand="0" w:firstRowFirstColumn="0" w:firstRowLastColumn="0" w:lastRowFirstColumn="0" w:lastRowLastColumn="0"/>
              <w:rPr>
                <w:sz w:val="20"/>
                <w:szCs w:val="16"/>
                <w:lang w:val="ru-RU"/>
              </w:rPr>
            </w:pPr>
            <w:r w:rsidRPr="00360935">
              <w:rPr>
                <w:sz w:val="20"/>
                <w:szCs w:val="20"/>
              </w:rPr>
              <w:t>3.119e-15</w:t>
            </w:r>
          </w:p>
        </w:tc>
        <w:tc>
          <w:tcPr>
            <w:tcW w:w="916" w:type="pct"/>
            <w:vAlign w:val="bottom"/>
          </w:tcPr>
          <w:p w:rsidR="0058605D" w:rsidRPr="00360935" w:rsidRDefault="0058605D" w:rsidP="0058605D">
            <w:pPr>
              <w:pStyle w:val="tnr122"/>
              <w:jc w:val="center"/>
              <w:cnfStyle w:val="000000100000" w:firstRow="0" w:lastRow="0" w:firstColumn="0" w:lastColumn="0" w:oddVBand="0" w:evenVBand="0" w:oddHBand="1" w:evenHBand="0" w:firstRowFirstColumn="0" w:firstRowLastColumn="0" w:lastRowFirstColumn="0" w:lastRowLastColumn="0"/>
              <w:rPr>
                <w:sz w:val="20"/>
                <w:szCs w:val="16"/>
                <w:lang w:val="ru-RU"/>
              </w:rPr>
            </w:pPr>
            <w:r w:rsidRPr="00360935">
              <w:rPr>
                <w:sz w:val="20"/>
                <w:szCs w:val="20"/>
              </w:rPr>
              <w:t>1.621e-15</w:t>
            </w:r>
          </w:p>
        </w:tc>
        <w:tc>
          <w:tcPr>
            <w:tcW w:w="950" w:type="pct"/>
            <w:vAlign w:val="bottom"/>
          </w:tcPr>
          <w:p w:rsidR="0058605D" w:rsidRPr="00360935" w:rsidRDefault="0058605D" w:rsidP="0058605D">
            <w:pPr>
              <w:pStyle w:val="tnr122"/>
              <w:jc w:val="center"/>
              <w:cnfStyle w:val="000000100000" w:firstRow="0" w:lastRow="0" w:firstColumn="0" w:lastColumn="0" w:oddVBand="0" w:evenVBand="0" w:oddHBand="1" w:evenHBand="0" w:firstRowFirstColumn="0" w:firstRowLastColumn="0" w:lastRowFirstColumn="0" w:lastRowLastColumn="0"/>
              <w:rPr>
                <w:sz w:val="20"/>
                <w:szCs w:val="16"/>
                <w:lang w:val="ru-RU"/>
              </w:rPr>
            </w:pPr>
            <w:r w:rsidRPr="00360935">
              <w:rPr>
                <w:sz w:val="20"/>
                <w:szCs w:val="20"/>
              </w:rPr>
              <w:t>8.648e-16</w:t>
            </w:r>
          </w:p>
        </w:tc>
        <w:tc>
          <w:tcPr>
            <w:tcW w:w="922" w:type="pct"/>
            <w:vAlign w:val="bottom"/>
          </w:tcPr>
          <w:p w:rsidR="0058605D" w:rsidRPr="00360935" w:rsidRDefault="0058605D" w:rsidP="0058605D">
            <w:pPr>
              <w:pStyle w:val="tnr122"/>
              <w:jc w:val="center"/>
              <w:cnfStyle w:val="000000100000" w:firstRow="0" w:lastRow="0" w:firstColumn="0" w:lastColumn="0" w:oddVBand="0" w:evenVBand="0" w:oddHBand="1" w:evenHBand="0" w:firstRowFirstColumn="0" w:firstRowLastColumn="0" w:lastRowFirstColumn="0" w:lastRowLastColumn="0"/>
              <w:rPr>
                <w:sz w:val="20"/>
                <w:szCs w:val="16"/>
                <w:lang w:val="ru-RU"/>
              </w:rPr>
            </w:pPr>
            <w:r w:rsidRPr="00360935">
              <w:rPr>
                <w:sz w:val="20"/>
                <w:szCs w:val="20"/>
              </w:rPr>
              <w:t>3.119e-15</w:t>
            </w:r>
          </w:p>
        </w:tc>
        <w:tc>
          <w:tcPr>
            <w:tcW w:w="865" w:type="pct"/>
            <w:vAlign w:val="bottom"/>
          </w:tcPr>
          <w:p w:rsidR="0058605D" w:rsidRPr="00360935" w:rsidRDefault="0058605D" w:rsidP="0058605D">
            <w:pPr>
              <w:pStyle w:val="tnr122"/>
              <w:jc w:val="center"/>
              <w:cnfStyle w:val="000000100000" w:firstRow="0" w:lastRow="0" w:firstColumn="0" w:lastColumn="0" w:oddVBand="0" w:evenVBand="0" w:oddHBand="1" w:evenHBand="0" w:firstRowFirstColumn="0" w:firstRowLastColumn="0" w:lastRowFirstColumn="0" w:lastRowLastColumn="0"/>
              <w:rPr>
                <w:sz w:val="20"/>
                <w:szCs w:val="16"/>
                <w:lang w:val="ru-RU"/>
              </w:rPr>
            </w:pPr>
            <w:r w:rsidRPr="00360935">
              <w:rPr>
                <w:sz w:val="20"/>
                <w:szCs w:val="20"/>
              </w:rPr>
              <w:t>2.873e-15</w:t>
            </w:r>
          </w:p>
        </w:tc>
      </w:tr>
      <w:tr w:rsidR="0058605D" w:rsidRPr="001A2C18" w:rsidTr="00561A83">
        <w:trPr>
          <w:trHeight w:val="360"/>
          <w:jc w:val="center"/>
        </w:trPr>
        <w:tc>
          <w:tcPr>
            <w:cnfStyle w:val="001000000000" w:firstRow="0" w:lastRow="0" w:firstColumn="1" w:lastColumn="0" w:oddVBand="0" w:evenVBand="0" w:oddHBand="0" w:evenHBand="0" w:firstRowFirstColumn="0" w:firstRowLastColumn="0" w:lastRowFirstColumn="0" w:lastRowLastColumn="0"/>
            <w:tcW w:w="775" w:type="pct"/>
            <w:vAlign w:val="center"/>
          </w:tcPr>
          <w:p w:rsidR="0058605D" w:rsidRPr="007A01EF" w:rsidRDefault="0058605D" w:rsidP="0058605D">
            <w:pPr>
              <w:pStyle w:val="tnr122"/>
              <w:jc w:val="center"/>
              <w:rPr>
                <w:sz w:val="20"/>
                <w:szCs w:val="16"/>
                <w:lang w:val="ru-RU"/>
              </w:rPr>
            </w:pPr>
            <w:r w:rsidRPr="007A01EF">
              <w:rPr>
                <w:sz w:val="20"/>
                <w:szCs w:val="16"/>
              </w:rPr>
              <w:t>Emilia</w:t>
            </w:r>
            <w:r w:rsidRPr="007A01EF">
              <w:rPr>
                <w:sz w:val="20"/>
                <w:szCs w:val="16"/>
                <w:lang w:val="ru-RU"/>
              </w:rPr>
              <w:t>_923</w:t>
            </w:r>
          </w:p>
        </w:tc>
        <w:tc>
          <w:tcPr>
            <w:tcW w:w="572" w:type="pct"/>
            <w:vAlign w:val="bottom"/>
          </w:tcPr>
          <w:p w:rsidR="0058605D" w:rsidRPr="00360935" w:rsidRDefault="0058605D" w:rsidP="0058605D">
            <w:pPr>
              <w:pStyle w:val="tnr122"/>
              <w:jc w:val="center"/>
              <w:cnfStyle w:val="000000000000" w:firstRow="0" w:lastRow="0" w:firstColumn="0" w:lastColumn="0" w:oddVBand="0" w:evenVBand="0" w:oddHBand="0" w:evenHBand="0" w:firstRowFirstColumn="0" w:firstRowLastColumn="0" w:lastRowFirstColumn="0" w:lastRowLastColumn="0"/>
              <w:rPr>
                <w:sz w:val="20"/>
                <w:szCs w:val="16"/>
                <w:lang w:val="ru-RU"/>
              </w:rPr>
            </w:pPr>
            <w:r w:rsidRPr="00360935">
              <w:rPr>
                <w:sz w:val="20"/>
                <w:szCs w:val="20"/>
              </w:rPr>
              <w:t>1.719e-17</w:t>
            </w:r>
          </w:p>
        </w:tc>
        <w:tc>
          <w:tcPr>
            <w:tcW w:w="916" w:type="pct"/>
            <w:vAlign w:val="bottom"/>
          </w:tcPr>
          <w:p w:rsidR="0058605D" w:rsidRPr="00360935" w:rsidRDefault="0058605D" w:rsidP="0058605D">
            <w:pPr>
              <w:pStyle w:val="tnr122"/>
              <w:jc w:val="center"/>
              <w:cnfStyle w:val="000000000000" w:firstRow="0" w:lastRow="0" w:firstColumn="0" w:lastColumn="0" w:oddVBand="0" w:evenVBand="0" w:oddHBand="0" w:evenHBand="0" w:firstRowFirstColumn="0" w:firstRowLastColumn="0" w:lastRowFirstColumn="0" w:lastRowLastColumn="0"/>
              <w:rPr>
                <w:sz w:val="20"/>
                <w:szCs w:val="16"/>
                <w:lang w:val="ru-RU"/>
              </w:rPr>
            </w:pPr>
            <w:r w:rsidRPr="00360935">
              <w:rPr>
                <w:sz w:val="20"/>
                <w:szCs w:val="20"/>
              </w:rPr>
              <w:t>1.166e-17</w:t>
            </w:r>
          </w:p>
        </w:tc>
        <w:tc>
          <w:tcPr>
            <w:tcW w:w="950" w:type="pct"/>
            <w:vAlign w:val="bottom"/>
          </w:tcPr>
          <w:p w:rsidR="0058605D" w:rsidRPr="00360935" w:rsidRDefault="0058605D" w:rsidP="0058605D">
            <w:pPr>
              <w:pStyle w:val="tnr122"/>
              <w:jc w:val="center"/>
              <w:cnfStyle w:val="000000000000" w:firstRow="0" w:lastRow="0" w:firstColumn="0" w:lastColumn="0" w:oddVBand="0" w:evenVBand="0" w:oddHBand="0" w:evenHBand="0" w:firstRowFirstColumn="0" w:firstRowLastColumn="0" w:lastRowFirstColumn="0" w:lastRowLastColumn="0"/>
              <w:rPr>
                <w:sz w:val="20"/>
                <w:szCs w:val="16"/>
                <w:lang w:val="ru-RU"/>
              </w:rPr>
            </w:pPr>
            <w:r w:rsidRPr="00360935">
              <w:rPr>
                <w:sz w:val="20"/>
                <w:szCs w:val="20"/>
              </w:rPr>
              <w:t>7.955e-18</w:t>
            </w:r>
          </w:p>
        </w:tc>
        <w:tc>
          <w:tcPr>
            <w:tcW w:w="922" w:type="pct"/>
            <w:vAlign w:val="bottom"/>
          </w:tcPr>
          <w:p w:rsidR="0058605D" w:rsidRPr="00360935" w:rsidRDefault="0058605D" w:rsidP="0058605D">
            <w:pPr>
              <w:pStyle w:val="tnr122"/>
              <w:jc w:val="center"/>
              <w:cnfStyle w:val="000000000000" w:firstRow="0" w:lastRow="0" w:firstColumn="0" w:lastColumn="0" w:oddVBand="0" w:evenVBand="0" w:oddHBand="0" w:evenHBand="0" w:firstRowFirstColumn="0" w:firstRowLastColumn="0" w:lastRowFirstColumn="0" w:lastRowLastColumn="0"/>
              <w:rPr>
                <w:sz w:val="20"/>
                <w:szCs w:val="16"/>
                <w:lang w:val="ru-RU"/>
              </w:rPr>
            </w:pPr>
            <w:r w:rsidRPr="00360935">
              <w:rPr>
                <w:sz w:val="20"/>
                <w:szCs w:val="20"/>
              </w:rPr>
              <w:t>1.719e-17</w:t>
            </w:r>
          </w:p>
        </w:tc>
        <w:tc>
          <w:tcPr>
            <w:tcW w:w="865" w:type="pct"/>
            <w:vAlign w:val="bottom"/>
          </w:tcPr>
          <w:p w:rsidR="0058605D" w:rsidRPr="00360935" w:rsidRDefault="0058605D" w:rsidP="0058605D">
            <w:pPr>
              <w:pStyle w:val="tnr122"/>
              <w:jc w:val="center"/>
              <w:cnfStyle w:val="000000000000" w:firstRow="0" w:lastRow="0" w:firstColumn="0" w:lastColumn="0" w:oddVBand="0" w:evenVBand="0" w:oddHBand="0" w:evenHBand="0" w:firstRowFirstColumn="0" w:firstRowLastColumn="0" w:lastRowFirstColumn="0" w:lastRowLastColumn="0"/>
              <w:rPr>
                <w:sz w:val="20"/>
                <w:szCs w:val="16"/>
                <w:lang w:val="ru-RU"/>
              </w:rPr>
            </w:pPr>
            <w:r w:rsidRPr="00360935">
              <w:rPr>
                <w:sz w:val="20"/>
                <w:szCs w:val="20"/>
              </w:rPr>
              <w:t>6.242e-15</w:t>
            </w:r>
          </w:p>
        </w:tc>
      </w:tr>
      <w:tr w:rsidR="0058605D" w:rsidRPr="001A2C18" w:rsidTr="00561A83">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775" w:type="pct"/>
            <w:vAlign w:val="center"/>
          </w:tcPr>
          <w:p w:rsidR="0058605D" w:rsidRPr="007A01EF" w:rsidRDefault="0058605D" w:rsidP="0058605D">
            <w:pPr>
              <w:pStyle w:val="tnr122"/>
              <w:jc w:val="center"/>
              <w:rPr>
                <w:sz w:val="20"/>
                <w:szCs w:val="16"/>
                <w:lang w:val="ru-RU"/>
              </w:rPr>
            </w:pPr>
            <w:r w:rsidRPr="007A01EF">
              <w:rPr>
                <w:sz w:val="20"/>
                <w:szCs w:val="16"/>
              </w:rPr>
              <w:t>StocF</w:t>
            </w:r>
            <w:r w:rsidRPr="007A01EF">
              <w:rPr>
                <w:sz w:val="20"/>
                <w:szCs w:val="16"/>
                <w:lang w:val="ru-RU"/>
              </w:rPr>
              <w:t>-1465</w:t>
            </w:r>
          </w:p>
        </w:tc>
        <w:tc>
          <w:tcPr>
            <w:tcW w:w="572" w:type="pct"/>
            <w:vAlign w:val="bottom"/>
          </w:tcPr>
          <w:p w:rsidR="0058605D" w:rsidRPr="00360935" w:rsidRDefault="0058605D" w:rsidP="0058605D">
            <w:pPr>
              <w:pStyle w:val="tnr122"/>
              <w:jc w:val="center"/>
              <w:cnfStyle w:val="000000100000" w:firstRow="0" w:lastRow="0" w:firstColumn="0" w:lastColumn="0" w:oddVBand="0" w:evenVBand="0" w:oddHBand="1" w:evenHBand="0" w:firstRowFirstColumn="0" w:firstRowLastColumn="0" w:lastRowFirstColumn="0" w:lastRowLastColumn="0"/>
              <w:rPr>
                <w:sz w:val="20"/>
                <w:szCs w:val="16"/>
                <w:lang w:val="ru-RU"/>
              </w:rPr>
            </w:pPr>
            <w:r w:rsidRPr="00360935">
              <w:rPr>
                <w:sz w:val="20"/>
                <w:szCs w:val="20"/>
              </w:rPr>
              <w:t>3.252e-15</w:t>
            </w:r>
          </w:p>
        </w:tc>
        <w:tc>
          <w:tcPr>
            <w:tcW w:w="916" w:type="pct"/>
            <w:vAlign w:val="bottom"/>
          </w:tcPr>
          <w:p w:rsidR="0058605D" w:rsidRPr="00360935" w:rsidRDefault="0058605D" w:rsidP="0058605D">
            <w:pPr>
              <w:pStyle w:val="tnr122"/>
              <w:jc w:val="center"/>
              <w:cnfStyle w:val="000000100000" w:firstRow="0" w:lastRow="0" w:firstColumn="0" w:lastColumn="0" w:oddVBand="0" w:evenVBand="0" w:oddHBand="1" w:evenHBand="0" w:firstRowFirstColumn="0" w:firstRowLastColumn="0" w:lastRowFirstColumn="0" w:lastRowLastColumn="0"/>
              <w:rPr>
                <w:sz w:val="20"/>
                <w:szCs w:val="16"/>
                <w:lang w:val="ru-RU"/>
              </w:rPr>
            </w:pPr>
            <w:r w:rsidRPr="00360935">
              <w:rPr>
                <w:sz w:val="20"/>
                <w:szCs w:val="20"/>
              </w:rPr>
              <w:t>1.221e-15</w:t>
            </w:r>
          </w:p>
        </w:tc>
        <w:tc>
          <w:tcPr>
            <w:tcW w:w="950" w:type="pct"/>
            <w:vAlign w:val="bottom"/>
          </w:tcPr>
          <w:p w:rsidR="0058605D" w:rsidRPr="00360935" w:rsidRDefault="0058605D" w:rsidP="0058605D">
            <w:pPr>
              <w:pStyle w:val="tnr122"/>
              <w:jc w:val="center"/>
              <w:cnfStyle w:val="000000100000" w:firstRow="0" w:lastRow="0" w:firstColumn="0" w:lastColumn="0" w:oddVBand="0" w:evenVBand="0" w:oddHBand="1" w:evenHBand="0" w:firstRowFirstColumn="0" w:firstRowLastColumn="0" w:lastRowFirstColumn="0" w:lastRowLastColumn="0"/>
              <w:rPr>
                <w:sz w:val="20"/>
                <w:szCs w:val="16"/>
                <w:lang w:val="ru-RU"/>
              </w:rPr>
            </w:pPr>
            <w:r w:rsidRPr="00360935">
              <w:rPr>
                <w:sz w:val="20"/>
                <w:szCs w:val="20"/>
              </w:rPr>
              <w:t>9.786e-16</w:t>
            </w:r>
          </w:p>
        </w:tc>
        <w:tc>
          <w:tcPr>
            <w:tcW w:w="922" w:type="pct"/>
            <w:vAlign w:val="bottom"/>
          </w:tcPr>
          <w:p w:rsidR="0058605D" w:rsidRPr="00360935" w:rsidRDefault="0058605D" w:rsidP="0058605D">
            <w:pPr>
              <w:pStyle w:val="tnr122"/>
              <w:jc w:val="center"/>
              <w:cnfStyle w:val="000000100000" w:firstRow="0" w:lastRow="0" w:firstColumn="0" w:lastColumn="0" w:oddVBand="0" w:evenVBand="0" w:oddHBand="1" w:evenHBand="0" w:firstRowFirstColumn="0" w:firstRowLastColumn="0" w:lastRowFirstColumn="0" w:lastRowLastColumn="0"/>
              <w:rPr>
                <w:sz w:val="20"/>
                <w:szCs w:val="16"/>
                <w:lang w:val="ru-RU"/>
              </w:rPr>
            </w:pPr>
            <w:r w:rsidRPr="00360935">
              <w:rPr>
                <w:sz w:val="20"/>
                <w:szCs w:val="20"/>
              </w:rPr>
              <w:t>3.252e-15</w:t>
            </w:r>
          </w:p>
        </w:tc>
        <w:tc>
          <w:tcPr>
            <w:tcW w:w="865" w:type="pct"/>
            <w:vAlign w:val="bottom"/>
          </w:tcPr>
          <w:p w:rsidR="0058605D" w:rsidRPr="00360935" w:rsidRDefault="0058605D" w:rsidP="0058605D">
            <w:pPr>
              <w:pStyle w:val="tnr122"/>
              <w:jc w:val="center"/>
              <w:cnfStyle w:val="000000100000" w:firstRow="0" w:lastRow="0" w:firstColumn="0" w:lastColumn="0" w:oddVBand="0" w:evenVBand="0" w:oddHBand="1" w:evenHBand="0" w:firstRowFirstColumn="0" w:firstRowLastColumn="0" w:lastRowFirstColumn="0" w:lastRowLastColumn="0"/>
              <w:rPr>
                <w:sz w:val="20"/>
                <w:szCs w:val="16"/>
                <w:lang w:val="ru-RU"/>
              </w:rPr>
            </w:pPr>
            <w:r w:rsidRPr="00360935">
              <w:rPr>
                <w:sz w:val="20"/>
                <w:szCs w:val="20"/>
              </w:rPr>
              <w:t>1.885e-12</w:t>
            </w:r>
          </w:p>
        </w:tc>
      </w:tr>
      <w:tr w:rsidR="0058605D" w:rsidRPr="001A2C18" w:rsidTr="00561A83">
        <w:trPr>
          <w:trHeight w:val="360"/>
          <w:jc w:val="center"/>
        </w:trPr>
        <w:tc>
          <w:tcPr>
            <w:cnfStyle w:val="001000000000" w:firstRow="0" w:lastRow="0" w:firstColumn="1" w:lastColumn="0" w:oddVBand="0" w:evenVBand="0" w:oddHBand="0" w:evenHBand="0" w:firstRowFirstColumn="0" w:firstRowLastColumn="0" w:lastRowFirstColumn="0" w:lastRowLastColumn="0"/>
            <w:tcW w:w="775" w:type="pct"/>
            <w:vAlign w:val="center"/>
          </w:tcPr>
          <w:p w:rsidR="0058605D" w:rsidRPr="007A01EF" w:rsidRDefault="0058605D" w:rsidP="0058605D">
            <w:pPr>
              <w:pStyle w:val="tnr122"/>
              <w:jc w:val="center"/>
              <w:rPr>
                <w:sz w:val="20"/>
                <w:szCs w:val="16"/>
              </w:rPr>
            </w:pPr>
            <w:r w:rsidRPr="007A01EF">
              <w:rPr>
                <w:sz w:val="20"/>
                <w:szCs w:val="16"/>
              </w:rPr>
              <w:t>parabolic_fem</w:t>
            </w:r>
          </w:p>
        </w:tc>
        <w:tc>
          <w:tcPr>
            <w:tcW w:w="572" w:type="pct"/>
            <w:vAlign w:val="bottom"/>
          </w:tcPr>
          <w:p w:rsidR="0058605D" w:rsidRPr="00360935" w:rsidRDefault="0058605D" w:rsidP="0058605D">
            <w:pPr>
              <w:pStyle w:val="tnr122"/>
              <w:jc w:val="center"/>
              <w:cnfStyle w:val="000000000000" w:firstRow="0" w:lastRow="0" w:firstColumn="0" w:lastColumn="0" w:oddVBand="0" w:evenVBand="0" w:oddHBand="0" w:evenHBand="0" w:firstRowFirstColumn="0" w:firstRowLastColumn="0" w:lastRowFirstColumn="0" w:lastRowLastColumn="0"/>
              <w:rPr>
                <w:sz w:val="20"/>
                <w:szCs w:val="16"/>
              </w:rPr>
            </w:pPr>
            <w:r w:rsidRPr="00360935">
              <w:rPr>
                <w:sz w:val="20"/>
                <w:szCs w:val="20"/>
              </w:rPr>
              <w:t>5.285e-16</w:t>
            </w:r>
          </w:p>
        </w:tc>
        <w:tc>
          <w:tcPr>
            <w:tcW w:w="916" w:type="pct"/>
            <w:vAlign w:val="bottom"/>
          </w:tcPr>
          <w:p w:rsidR="0058605D" w:rsidRPr="00360935" w:rsidRDefault="0058605D" w:rsidP="0058605D">
            <w:pPr>
              <w:pStyle w:val="tnr122"/>
              <w:jc w:val="center"/>
              <w:cnfStyle w:val="000000000000" w:firstRow="0" w:lastRow="0" w:firstColumn="0" w:lastColumn="0" w:oddVBand="0" w:evenVBand="0" w:oddHBand="0" w:evenHBand="0" w:firstRowFirstColumn="0" w:firstRowLastColumn="0" w:lastRowFirstColumn="0" w:lastRowLastColumn="0"/>
              <w:rPr>
                <w:sz w:val="20"/>
                <w:szCs w:val="16"/>
              </w:rPr>
            </w:pPr>
            <w:r w:rsidRPr="00360935">
              <w:rPr>
                <w:sz w:val="20"/>
                <w:szCs w:val="20"/>
              </w:rPr>
              <w:t>3.248e-16</w:t>
            </w:r>
          </w:p>
        </w:tc>
        <w:tc>
          <w:tcPr>
            <w:tcW w:w="950" w:type="pct"/>
            <w:vAlign w:val="bottom"/>
          </w:tcPr>
          <w:p w:rsidR="0058605D" w:rsidRPr="00360935" w:rsidRDefault="0058605D" w:rsidP="0058605D">
            <w:pPr>
              <w:pStyle w:val="tnr122"/>
              <w:jc w:val="center"/>
              <w:cnfStyle w:val="000000000000" w:firstRow="0" w:lastRow="0" w:firstColumn="0" w:lastColumn="0" w:oddVBand="0" w:evenVBand="0" w:oddHBand="0" w:evenHBand="0" w:firstRowFirstColumn="0" w:firstRowLastColumn="0" w:lastRowFirstColumn="0" w:lastRowLastColumn="0"/>
              <w:rPr>
                <w:sz w:val="20"/>
                <w:szCs w:val="16"/>
              </w:rPr>
            </w:pPr>
            <w:r w:rsidRPr="00360935">
              <w:rPr>
                <w:sz w:val="20"/>
                <w:szCs w:val="20"/>
              </w:rPr>
              <w:t>2.821e-16</w:t>
            </w:r>
          </w:p>
        </w:tc>
        <w:tc>
          <w:tcPr>
            <w:tcW w:w="922" w:type="pct"/>
            <w:vAlign w:val="bottom"/>
          </w:tcPr>
          <w:p w:rsidR="0058605D" w:rsidRPr="00360935" w:rsidRDefault="0058605D" w:rsidP="0058605D">
            <w:pPr>
              <w:pStyle w:val="tnr122"/>
              <w:jc w:val="center"/>
              <w:cnfStyle w:val="000000000000" w:firstRow="0" w:lastRow="0" w:firstColumn="0" w:lastColumn="0" w:oddVBand="0" w:evenVBand="0" w:oddHBand="0" w:evenHBand="0" w:firstRowFirstColumn="0" w:firstRowLastColumn="0" w:lastRowFirstColumn="0" w:lastRowLastColumn="0"/>
              <w:rPr>
                <w:sz w:val="20"/>
                <w:szCs w:val="16"/>
              </w:rPr>
            </w:pPr>
            <w:r w:rsidRPr="00360935">
              <w:rPr>
                <w:sz w:val="20"/>
                <w:szCs w:val="20"/>
              </w:rPr>
              <w:t>5.285e-16</w:t>
            </w:r>
          </w:p>
        </w:tc>
        <w:tc>
          <w:tcPr>
            <w:tcW w:w="865" w:type="pct"/>
            <w:vAlign w:val="bottom"/>
          </w:tcPr>
          <w:p w:rsidR="0058605D" w:rsidRPr="00360935" w:rsidRDefault="0058605D" w:rsidP="0058605D">
            <w:pPr>
              <w:pStyle w:val="tnr122"/>
              <w:jc w:val="center"/>
              <w:cnfStyle w:val="000000000000" w:firstRow="0" w:lastRow="0" w:firstColumn="0" w:lastColumn="0" w:oddVBand="0" w:evenVBand="0" w:oddHBand="0" w:evenHBand="0" w:firstRowFirstColumn="0" w:firstRowLastColumn="0" w:lastRowFirstColumn="0" w:lastRowLastColumn="0"/>
              <w:rPr>
                <w:sz w:val="20"/>
                <w:szCs w:val="16"/>
              </w:rPr>
            </w:pPr>
            <w:r w:rsidRPr="00360935">
              <w:rPr>
                <w:sz w:val="20"/>
                <w:szCs w:val="20"/>
              </w:rPr>
              <w:t>2.978e-16</w:t>
            </w:r>
          </w:p>
        </w:tc>
      </w:tr>
      <w:tr w:rsidR="0058605D" w:rsidRPr="001A2C18" w:rsidTr="00561A83">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775" w:type="pct"/>
            <w:vAlign w:val="center"/>
          </w:tcPr>
          <w:p w:rsidR="0058605D" w:rsidRPr="007A01EF" w:rsidRDefault="0058605D" w:rsidP="0058605D">
            <w:pPr>
              <w:pStyle w:val="tnr122"/>
              <w:jc w:val="center"/>
              <w:rPr>
                <w:sz w:val="20"/>
                <w:szCs w:val="16"/>
              </w:rPr>
            </w:pPr>
            <w:r w:rsidRPr="007A01EF">
              <w:rPr>
                <w:sz w:val="20"/>
                <w:szCs w:val="16"/>
              </w:rPr>
              <w:t>Flan_1565</w:t>
            </w:r>
          </w:p>
        </w:tc>
        <w:tc>
          <w:tcPr>
            <w:tcW w:w="572" w:type="pct"/>
            <w:vAlign w:val="bottom"/>
          </w:tcPr>
          <w:p w:rsidR="0058605D" w:rsidRPr="00360935" w:rsidRDefault="0058605D" w:rsidP="0058605D">
            <w:pPr>
              <w:pStyle w:val="tnr122"/>
              <w:jc w:val="center"/>
              <w:cnfStyle w:val="000000100000" w:firstRow="0" w:lastRow="0" w:firstColumn="0" w:lastColumn="0" w:oddVBand="0" w:evenVBand="0" w:oddHBand="1" w:evenHBand="0" w:firstRowFirstColumn="0" w:firstRowLastColumn="0" w:lastRowFirstColumn="0" w:lastRowLastColumn="0"/>
              <w:rPr>
                <w:sz w:val="20"/>
                <w:szCs w:val="16"/>
              </w:rPr>
            </w:pPr>
            <w:r w:rsidRPr="00360935">
              <w:rPr>
                <w:sz w:val="20"/>
                <w:szCs w:val="20"/>
              </w:rPr>
              <w:t>2.329e-15</w:t>
            </w:r>
          </w:p>
        </w:tc>
        <w:tc>
          <w:tcPr>
            <w:tcW w:w="916" w:type="pct"/>
            <w:vAlign w:val="bottom"/>
          </w:tcPr>
          <w:p w:rsidR="0058605D" w:rsidRPr="00360935" w:rsidRDefault="0058605D" w:rsidP="0058605D">
            <w:pPr>
              <w:pStyle w:val="tnr122"/>
              <w:jc w:val="center"/>
              <w:cnfStyle w:val="000000100000" w:firstRow="0" w:lastRow="0" w:firstColumn="0" w:lastColumn="0" w:oddVBand="0" w:evenVBand="0" w:oddHBand="1" w:evenHBand="0" w:firstRowFirstColumn="0" w:firstRowLastColumn="0" w:lastRowFirstColumn="0" w:lastRowLastColumn="0"/>
              <w:rPr>
                <w:sz w:val="20"/>
                <w:szCs w:val="16"/>
              </w:rPr>
            </w:pPr>
            <w:r w:rsidRPr="00360935">
              <w:rPr>
                <w:sz w:val="20"/>
                <w:szCs w:val="20"/>
              </w:rPr>
              <w:t>1.224e-15</w:t>
            </w:r>
          </w:p>
        </w:tc>
        <w:tc>
          <w:tcPr>
            <w:tcW w:w="950" w:type="pct"/>
            <w:vAlign w:val="bottom"/>
          </w:tcPr>
          <w:p w:rsidR="0058605D" w:rsidRPr="00360935" w:rsidRDefault="0058605D" w:rsidP="0058605D">
            <w:pPr>
              <w:pStyle w:val="tnr122"/>
              <w:jc w:val="center"/>
              <w:cnfStyle w:val="000000100000" w:firstRow="0" w:lastRow="0" w:firstColumn="0" w:lastColumn="0" w:oddVBand="0" w:evenVBand="0" w:oddHBand="1" w:evenHBand="0" w:firstRowFirstColumn="0" w:firstRowLastColumn="0" w:lastRowFirstColumn="0" w:lastRowLastColumn="0"/>
              <w:rPr>
                <w:sz w:val="20"/>
                <w:szCs w:val="16"/>
              </w:rPr>
            </w:pPr>
            <w:r w:rsidRPr="00360935">
              <w:rPr>
                <w:sz w:val="20"/>
                <w:szCs w:val="20"/>
              </w:rPr>
              <w:t>7.886e-16</w:t>
            </w:r>
          </w:p>
        </w:tc>
        <w:tc>
          <w:tcPr>
            <w:tcW w:w="922" w:type="pct"/>
            <w:vAlign w:val="bottom"/>
          </w:tcPr>
          <w:p w:rsidR="0058605D" w:rsidRPr="00360935" w:rsidRDefault="0058605D" w:rsidP="0058605D">
            <w:pPr>
              <w:pStyle w:val="tnr122"/>
              <w:jc w:val="center"/>
              <w:cnfStyle w:val="000000100000" w:firstRow="0" w:lastRow="0" w:firstColumn="0" w:lastColumn="0" w:oddVBand="0" w:evenVBand="0" w:oddHBand="1" w:evenHBand="0" w:firstRowFirstColumn="0" w:firstRowLastColumn="0" w:lastRowFirstColumn="0" w:lastRowLastColumn="0"/>
              <w:rPr>
                <w:sz w:val="20"/>
                <w:szCs w:val="16"/>
              </w:rPr>
            </w:pPr>
            <w:r w:rsidRPr="00360935">
              <w:rPr>
                <w:sz w:val="20"/>
                <w:szCs w:val="20"/>
              </w:rPr>
              <w:t>2.329e-15</w:t>
            </w:r>
          </w:p>
        </w:tc>
        <w:tc>
          <w:tcPr>
            <w:tcW w:w="865" w:type="pct"/>
            <w:vAlign w:val="bottom"/>
          </w:tcPr>
          <w:p w:rsidR="0058605D" w:rsidRPr="00360935" w:rsidRDefault="0058605D" w:rsidP="0058605D">
            <w:pPr>
              <w:pStyle w:val="tnr122"/>
              <w:jc w:val="center"/>
              <w:cnfStyle w:val="000000100000" w:firstRow="0" w:lastRow="0" w:firstColumn="0" w:lastColumn="0" w:oddVBand="0" w:evenVBand="0" w:oddHBand="1" w:evenHBand="0" w:firstRowFirstColumn="0" w:firstRowLastColumn="0" w:lastRowFirstColumn="0" w:lastRowLastColumn="0"/>
              <w:rPr>
                <w:sz w:val="20"/>
                <w:szCs w:val="16"/>
              </w:rPr>
            </w:pPr>
            <w:r w:rsidRPr="00360935">
              <w:rPr>
                <w:sz w:val="20"/>
                <w:szCs w:val="20"/>
              </w:rPr>
              <w:t>2.841e-15</w:t>
            </w:r>
          </w:p>
        </w:tc>
      </w:tr>
      <w:tr w:rsidR="0058605D" w:rsidRPr="001A2C18" w:rsidTr="00561A83">
        <w:trPr>
          <w:trHeight w:val="360"/>
          <w:jc w:val="center"/>
        </w:trPr>
        <w:tc>
          <w:tcPr>
            <w:cnfStyle w:val="001000000000" w:firstRow="0" w:lastRow="0" w:firstColumn="1" w:lastColumn="0" w:oddVBand="0" w:evenVBand="0" w:oddHBand="0" w:evenHBand="0" w:firstRowFirstColumn="0" w:firstRowLastColumn="0" w:lastRowFirstColumn="0" w:lastRowLastColumn="0"/>
            <w:tcW w:w="775" w:type="pct"/>
            <w:vAlign w:val="center"/>
          </w:tcPr>
          <w:p w:rsidR="0058605D" w:rsidRPr="007A01EF" w:rsidRDefault="0058605D" w:rsidP="0058605D">
            <w:pPr>
              <w:pStyle w:val="tnr122"/>
              <w:jc w:val="center"/>
              <w:rPr>
                <w:sz w:val="20"/>
                <w:szCs w:val="16"/>
              </w:rPr>
            </w:pPr>
            <w:r w:rsidRPr="007A01EF">
              <w:rPr>
                <w:sz w:val="20"/>
                <w:szCs w:val="16"/>
              </w:rPr>
              <w:t>boneS10</w:t>
            </w:r>
          </w:p>
        </w:tc>
        <w:tc>
          <w:tcPr>
            <w:tcW w:w="572" w:type="pct"/>
            <w:vAlign w:val="bottom"/>
          </w:tcPr>
          <w:p w:rsidR="0058605D" w:rsidRPr="00360935" w:rsidRDefault="0058605D" w:rsidP="0058605D">
            <w:pPr>
              <w:pStyle w:val="tnr122"/>
              <w:jc w:val="center"/>
              <w:cnfStyle w:val="000000000000" w:firstRow="0" w:lastRow="0" w:firstColumn="0" w:lastColumn="0" w:oddVBand="0" w:evenVBand="0" w:oddHBand="0" w:evenHBand="0" w:firstRowFirstColumn="0" w:firstRowLastColumn="0" w:lastRowFirstColumn="0" w:lastRowLastColumn="0"/>
              <w:rPr>
                <w:sz w:val="20"/>
                <w:szCs w:val="16"/>
              </w:rPr>
            </w:pPr>
            <w:r w:rsidRPr="00360935">
              <w:rPr>
                <w:sz w:val="20"/>
                <w:szCs w:val="20"/>
              </w:rPr>
              <w:t>2.390e-15</w:t>
            </w:r>
          </w:p>
        </w:tc>
        <w:tc>
          <w:tcPr>
            <w:tcW w:w="916" w:type="pct"/>
            <w:vAlign w:val="bottom"/>
          </w:tcPr>
          <w:p w:rsidR="0058605D" w:rsidRPr="00360935" w:rsidRDefault="0058605D" w:rsidP="0058605D">
            <w:pPr>
              <w:pStyle w:val="tnr122"/>
              <w:jc w:val="center"/>
              <w:cnfStyle w:val="000000000000" w:firstRow="0" w:lastRow="0" w:firstColumn="0" w:lastColumn="0" w:oddVBand="0" w:evenVBand="0" w:oddHBand="0" w:evenHBand="0" w:firstRowFirstColumn="0" w:firstRowLastColumn="0" w:lastRowFirstColumn="0" w:lastRowLastColumn="0"/>
              <w:rPr>
                <w:sz w:val="20"/>
                <w:szCs w:val="16"/>
              </w:rPr>
            </w:pPr>
            <w:r w:rsidRPr="00360935">
              <w:rPr>
                <w:sz w:val="20"/>
                <w:szCs w:val="20"/>
              </w:rPr>
              <w:t>2.033e-15</w:t>
            </w:r>
          </w:p>
        </w:tc>
        <w:tc>
          <w:tcPr>
            <w:tcW w:w="950" w:type="pct"/>
            <w:vAlign w:val="bottom"/>
          </w:tcPr>
          <w:p w:rsidR="0058605D" w:rsidRPr="00360935" w:rsidRDefault="0058605D" w:rsidP="0058605D">
            <w:pPr>
              <w:pStyle w:val="tnr122"/>
              <w:jc w:val="center"/>
              <w:cnfStyle w:val="000000000000" w:firstRow="0" w:lastRow="0" w:firstColumn="0" w:lastColumn="0" w:oddVBand="0" w:evenVBand="0" w:oddHBand="0" w:evenHBand="0" w:firstRowFirstColumn="0" w:firstRowLastColumn="0" w:lastRowFirstColumn="0" w:lastRowLastColumn="0"/>
              <w:rPr>
                <w:sz w:val="20"/>
                <w:szCs w:val="16"/>
              </w:rPr>
            </w:pPr>
            <w:r w:rsidRPr="00360935">
              <w:rPr>
                <w:sz w:val="20"/>
                <w:szCs w:val="20"/>
              </w:rPr>
              <w:t>1.516e-15</w:t>
            </w:r>
          </w:p>
        </w:tc>
        <w:tc>
          <w:tcPr>
            <w:tcW w:w="922" w:type="pct"/>
            <w:vAlign w:val="bottom"/>
          </w:tcPr>
          <w:p w:rsidR="0058605D" w:rsidRPr="00360935" w:rsidRDefault="0058605D" w:rsidP="0058605D">
            <w:pPr>
              <w:pStyle w:val="tnr122"/>
              <w:jc w:val="center"/>
              <w:cnfStyle w:val="000000000000" w:firstRow="0" w:lastRow="0" w:firstColumn="0" w:lastColumn="0" w:oddVBand="0" w:evenVBand="0" w:oddHBand="0" w:evenHBand="0" w:firstRowFirstColumn="0" w:firstRowLastColumn="0" w:lastRowFirstColumn="0" w:lastRowLastColumn="0"/>
              <w:rPr>
                <w:sz w:val="20"/>
                <w:szCs w:val="16"/>
              </w:rPr>
            </w:pPr>
            <w:r w:rsidRPr="00360935">
              <w:rPr>
                <w:sz w:val="20"/>
                <w:szCs w:val="20"/>
              </w:rPr>
              <w:t>2.390e-15</w:t>
            </w:r>
          </w:p>
        </w:tc>
        <w:tc>
          <w:tcPr>
            <w:tcW w:w="865" w:type="pct"/>
            <w:vAlign w:val="bottom"/>
          </w:tcPr>
          <w:p w:rsidR="0058605D" w:rsidRPr="00360935" w:rsidRDefault="0058605D" w:rsidP="0058605D">
            <w:pPr>
              <w:pStyle w:val="tnr122"/>
              <w:jc w:val="center"/>
              <w:cnfStyle w:val="000000000000" w:firstRow="0" w:lastRow="0" w:firstColumn="0" w:lastColumn="0" w:oddVBand="0" w:evenVBand="0" w:oddHBand="0" w:evenHBand="0" w:firstRowFirstColumn="0" w:firstRowLastColumn="0" w:lastRowFirstColumn="0" w:lastRowLastColumn="0"/>
              <w:rPr>
                <w:sz w:val="20"/>
                <w:szCs w:val="16"/>
              </w:rPr>
            </w:pPr>
            <w:r w:rsidRPr="00360935">
              <w:rPr>
                <w:sz w:val="20"/>
                <w:szCs w:val="20"/>
              </w:rPr>
              <w:t>2.300e-15</w:t>
            </w:r>
          </w:p>
        </w:tc>
      </w:tr>
      <w:tr w:rsidR="0058605D" w:rsidRPr="001A2C18" w:rsidTr="00561A83">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775" w:type="pct"/>
            <w:vAlign w:val="center"/>
          </w:tcPr>
          <w:p w:rsidR="0058605D" w:rsidRPr="007A01EF" w:rsidRDefault="0058605D" w:rsidP="0058605D">
            <w:pPr>
              <w:pStyle w:val="tnr122"/>
              <w:jc w:val="center"/>
              <w:rPr>
                <w:sz w:val="20"/>
                <w:szCs w:val="16"/>
              </w:rPr>
            </w:pPr>
            <w:r w:rsidRPr="007A01EF">
              <w:rPr>
                <w:sz w:val="20"/>
                <w:szCs w:val="16"/>
              </w:rPr>
              <w:t>bone010_M</w:t>
            </w:r>
          </w:p>
        </w:tc>
        <w:tc>
          <w:tcPr>
            <w:tcW w:w="572" w:type="pct"/>
            <w:vAlign w:val="bottom"/>
          </w:tcPr>
          <w:p w:rsidR="0058605D" w:rsidRPr="00360935" w:rsidRDefault="0058605D" w:rsidP="0058605D">
            <w:pPr>
              <w:pStyle w:val="tnr122"/>
              <w:jc w:val="center"/>
              <w:cnfStyle w:val="000000100000" w:firstRow="0" w:lastRow="0" w:firstColumn="0" w:lastColumn="0" w:oddVBand="0" w:evenVBand="0" w:oddHBand="1" w:evenHBand="0" w:firstRowFirstColumn="0" w:firstRowLastColumn="0" w:lastRowFirstColumn="0" w:lastRowLastColumn="0"/>
              <w:rPr>
                <w:sz w:val="20"/>
                <w:szCs w:val="16"/>
              </w:rPr>
            </w:pPr>
            <w:r w:rsidRPr="00360935">
              <w:rPr>
                <w:sz w:val="20"/>
                <w:szCs w:val="20"/>
              </w:rPr>
              <w:t>2.281e-11</w:t>
            </w:r>
          </w:p>
        </w:tc>
        <w:tc>
          <w:tcPr>
            <w:tcW w:w="916" w:type="pct"/>
            <w:vAlign w:val="bottom"/>
          </w:tcPr>
          <w:p w:rsidR="0058605D" w:rsidRPr="00360935" w:rsidRDefault="0058605D" w:rsidP="0058605D">
            <w:pPr>
              <w:pStyle w:val="tnr122"/>
              <w:jc w:val="center"/>
              <w:cnfStyle w:val="000000100000" w:firstRow="0" w:lastRow="0" w:firstColumn="0" w:lastColumn="0" w:oddVBand="0" w:evenVBand="0" w:oddHBand="1" w:evenHBand="0" w:firstRowFirstColumn="0" w:firstRowLastColumn="0" w:lastRowFirstColumn="0" w:lastRowLastColumn="0"/>
              <w:rPr>
                <w:sz w:val="20"/>
                <w:szCs w:val="16"/>
              </w:rPr>
            </w:pPr>
            <w:r w:rsidRPr="00360935">
              <w:rPr>
                <w:sz w:val="20"/>
                <w:szCs w:val="20"/>
              </w:rPr>
              <w:t>7.633e-10</w:t>
            </w:r>
          </w:p>
        </w:tc>
        <w:tc>
          <w:tcPr>
            <w:tcW w:w="950" w:type="pct"/>
            <w:vAlign w:val="bottom"/>
          </w:tcPr>
          <w:p w:rsidR="0058605D" w:rsidRPr="00360935" w:rsidRDefault="0058605D" w:rsidP="0058605D">
            <w:pPr>
              <w:pStyle w:val="tnr122"/>
              <w:jc w:val="center"/>
              <w:cnfStyle w:val="000000100000" w:firstRow="0" w:lastRow="0" w:firstColumn="0" w:lastColumn="0" w:oddVBand="0" w:evenVBand="0" w:oddHBand="1" w:evenHBand="0" w:firstRowFirstColumn="0" w:firstRowLastColumn="0" w:lastRowFirstColumn="0" w:lastRowLastColumn="0"/>
              <w:rPr>
                <w:sz w:val="20"/>
                <w:szCs w:val="16"/>
              </w:rPr>
            </w:pPr>
            <w:r w:rsidRPr="00360935">
              <w:rPr>
                <w:sz w:val="20"/>
                <w:szCs w:val="20"/>
              </w:rPr>
              <w:t>6.102e-10</w:t>
            </w:r>
          </w:p>
        </w:tc>
        <w:tc>
          <w:tcPr>
            <w:tcW w:w="922" w:type="pct"/>
            <w:vAlign w:val="bottom"/>
          </w:tcPr>
          <w:p w:rsidR="0058605D" w:rsidRPr="00360935" w:rsidRDefault="0058605D" w:rsidP="0058605D">
            <w:pPr>
              <w:pStyle w:val="tnr122"/>
              <w:jc w:val="center"/>
              <w:cnfStyle w:val="000000100000" w:firstRow="0" w:lastRow="0" w:firstColumn="0" w:lastColumn="0" w:oddVBand="0" w:evenVBand="0" w:oddHBand="1" w:evenHBand="0" w:firstRowFirstColumn="0" w:firstRowLastColumn="0" w:lastRowFirstColumn="0" w:lastRowLastColumn="0"/>
              <w:rPr>
                <w:sz w:val="20"/>
                <w:szCs w:val="16"/>
              </w:rPr>
            </w:pPr>
            <w:r w:rsidRPr="00360935">
              <w:rPr>
                <w:sz w:val="20"/>
                <w:szCs w:val="20"/>
              </w:rPr>
              <w:t>2.281e-11</w:t>
            </w:r>
          </w:p>
        </w:tc>
        <w:tc>
          <w:tcPr>
            <w:tcW w:w="865" w:type="pct"/>
            <w:vAlign w:val="bottom"/>
          </w:tcPr>
          <w:p w:rsidR="0058605D" w:rsidRPr="00360935" w:rsidRDefault="0058605D" w:rsidP="0058605D">
            <w:pPr>
              <w:pStyle w:val="tnr122"/>
              <w:jc w:val="center"/>
              <w:cnfStyle w:val="000000100000" w:firstRow="0" w:lastRow="0" w:firstColumn="0" w:lastColumn="0" w:oddVBand="0" w:evenVBand="0" w:oddHBand="1" w:evenHBand="0" w:firstRowFirstColumn="0" w:firstRowLastColumn="0" w:lastRowFirstColumn="0" w:lastRowLastColumn="0"/>
              <w:rPr>
                <w:sz w:val="20"/>
                <w:szCs w:val="16"/>
              </w:rPr>
            </w:pPr>
            <w:r w:rsidRPr="00360935">
              <w:rPr>
                <w:sz w:val="20"/>
                <w:szCs w:val="20"/>
              </w:rPr>
              <w:t>2.118e-10</w:t>
            </w:r>
          </w:p>
        </w:tc>
      </w:tr>
    </w:tbl>
    <w:p w:rsidR="00F873A6" w:rsidRPr="0059474C" w:rsidRDefault="00F873A6" w:rsidP="0059474C">
      <w:pPr>
        <w:pStyle w:val="TNR12"/>
        <w:rPr>
          <w:rStyle w:val="a4"/>
          <w:rFonts w:eastAsiaTheme="minorHAnsi"/>
          <w:color w:val="auto"/>
          <w:sz w:val="24"/>
          <w:szCs w:val="24"/>
        </w:rPr>
      </w:pPr>
      <w:bookmarkStart w:id="252" w:name="_Toc42566681"/>
      <w:bookmarkStart w:id="253" w:name="_Toc42566834"/>
      <w:bookmarkStart w:id="254" w:name="_Toc42639409"/>
      <w:bookmarkStart w:id="255" w:name="_Toc60663043"/>
      <w:bookmarkStart w:id="256" w:name="_Toc60663234"/>
      <w:bookmarkStart w:id="257" w:name="_Toc60684247"/>
      <w:bookmarkStart w:id="258" w:name="_Toc60921127"/>
      <w:bookmarkStart w:id="259" w:name="_Toc60921263"/>
      <w:bookmarkStart w:id="260" w:name="_Toc60921293"/>
      <w:bookmarkStart w:id="261" w:name="_Toc71490132"/>
      <w:bookmarkStart w:id="262" w:name="_Toc71544333"/>
      <w:bookmarkStart w:id="263" w:name="_Toc71679565"/>
      <w:bookmarkStart w:id="264" w:name="_Toc71767043"/>
      <w:bookmarkStart w:id="265" w:name="_Toc42566683"/>
      <w:bookmarkStart w:id="266" w:name="_Toc42566836"/>
      <w:bookmarkStart w:id="267" w:name="_Toc42639411"/>
      <w:bookmarkStart w:id="268" w:name="_Toc60663045"/>
      <w:bookmarkStart w:id="269" w:name="_Toc60663236"/>
      <w:bookmarkStart w:id="270" w:name="_Toc60684249"/>
      <w:bookmarkStart w:id="271" w:name="_Toc60921129"/>
      <w:bookmarkStart w:id="272" w:name="_Toc60921265"/>
      <w:bookmarkStart w:id="273" w:name="_Toc60921295"/>
      <w:bookmarkStart w:id="274" w:name="_Toc71490134"/>
      <w:bookmarkStart w:id="275" w:name="_Toc71544335"/>
      <w:bookmarkStart w:id="276" w:name="_Toc71679567"/>
      <w:bookmarkStart w:id="277" w:name="_Toc71767045"/>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rsidR="00F873A6" w:rsidRPr="00772464" w:rsidRDefault="00C14AB8" w:rsidP="00772464">
      <w:pPr>
        <w:pStyle w:val="TNR12"/>
      </w:pPr>
      <w:bookmarkStart w:id="278" w:name="_Toc73669472"/>
      <w:bookmarkStart w:id="279" w:name="_Toc73669521"/>
      <w:r w:rsidRPr="00772464">
        <w:t>Можно заметить, что относительная погрешность</w:t>
      </w:r>
      <w:r w:rsidR="0059474C" w:rsidRPr="00772464">
        <w:t xml:space="preserve"> алгоритма с параллелизмом по потокам графического процессора имеет </w:t>
      </w:r>
      <w:r w:rsidR="00B07397" w:rsidRPr="00772464">
        <w:t xml:space="preserve">большую </w:t>
      </w:r>
      <w:r w:rsidR="0059474C" w:rsidRPr="00772464">
        <w:t xml:space="preserve">относительную погрешность, чем остальные методы. Тем не менее, её значения достаточно </w:t>
      </w:r>
      <w:r w:rsidR="00223169" w:rsidRPr="00772464">
        <w:t>малы</w:t>
      </w:r>
      <w:r w:rsidR="0059474C" w:rsidRPr="00772464">
        <w:t>, чтобы сделать вывод о корректной работе алгоритма.</w:t>
      </w:r>
      <w:bookmarkEnd w:id="278"/>
      <w:bookmarkEnd w:id="279"/>
    </w:p>
    <w:p w:rsidR="00F873A6" w:rsidRDefault="00F873A6">
      <w:pPr>
        <w:rPr>
          <w:rStyle w:val="a4"/>
          <w:color w:val="auto"/>
        </w:rPr>
      </w:pPr>
    </w:p>
    <w:p w:rsidR="007C682A" w:rsidRDefault="007C682A" w:rsidP="003C587C">
      <w:pPr>
        <w:pStyle w:val="Heading2"/>
        <w:spacing w:line="360" w:lineRule="auto"/>
        <w:ind w:firstLine="708"/>
        <w:rPr>
          <w:rStyle w:val="a4"/>
          <w:color w:val="auto"/>
        </w:rPr>
      </w:pPr>
      <w:bookmarkStart w:id="280" w:name="_Toc73708124"/>
      <w:r>
        <w:rPr>
          <w:rStyle w:val="a4"/>
          <w:color w:val="auto"/>
        </w:rPr>
        <w:t>5.</w:t>
      </w:r>
      <w:r w:rsidR="00136D87">
        <w:rPr>
          <w:rStyle w:val="a4"/>
          <w:color w:val="auto"/>
        </w:rPr>
        <w:t>5</w:t>
      </w:r>
      <w:r w:rsidRPr="00C0720C">
        <w:rPr>
          <w:rStyle w:val="a4"/>
          <w:color w:val="auto"/>
        </w:rPr>
        <w:tab/>
      </w:r>
      <w:r w:rsidR="00B07397">
        <w:rPr>
          <w:rStyle w:val="a4"/>
          <w:color w:val="auto"/>
        </w:rPr>
        <w:t>Анализ производительности</w:t>
      </w:r>
      <w:r w:rsidR="005A7198">
        <w:rPr>
          <w:rStyle w:val="a4"/>
          <w:color w:val="auto"/>
        </w:rPr>
        <w:t xml:space="preserve"> программных</w:t>
      </w:r>
      <w:r w:rsidR="00B07397">
        <w:rPr>
          <w:rStyle w:val="a4"/>
          <w:color w:val="auto"/>
        </w:rPr>
        <w:t xml:space="preserve"> реализаций алгоритмов решения разреженных </w:t>
      </w:r>
      <w:r>
        <w:rPr>
          <w:rStyle w:val="a4"/>
          <w:color w:val="auto"/>
        </w:rPr>
        <w:t>СЛАУ</w:t>
      </w:r>
      <w:bookmarkEnd w:id="280"/>
    </w:p>
    <w:p w:rsidR="00136D87" w:rsidRPr="00C0720C" w:rsidRDefault="00136D87" w:rsidP="003C587C">
      <w:pPr>
        <w:pStyle w:val="Heading2"/>
        <w:spacing w:line="360" w:lineRule="auto"/>
        <w:ind w:firstLine="708"/>
        <w:rPr>
          <w:rStyle w:val="a4"/>
          <w:color w:val="auto"/>
        </w:rPr>
      </w:pPr>
      <w:bookmarkStart w:id="281" w:name="_Toc73708125"/>
      <w:r>
        <w:rPr>
          <w:rStyle w:val="a4"/>
          <w:color w:val="auto"/>
        </w:rPr>
        <w:t>5.5.1</w:t>
      </w:r>
      <w:r w:rsidRPr="00C0720C">
        <w:rPr>
          <w:rStyle w:val="a4"/>
          <w:color w:val="auto"/>
        </w:rPr>
        <w:tab/>
      </w:r>
      <w:r>
        <w:rPr>
          <w:rStyle w:val="a4"/>
          <w:color w:val="auto"/>
        </w:rPr>
        <w:t>Системы с одной правой частью</w:t>
      </w:r>
      <w:bookmarkEnd w:id="281"/>
    </w:p>
    <w:p w:rsidR="00A9666F" w:rsidRDefault="0036091C" w:rsidP="00B21F9C">
      <w:pPr>
        <w:pStyle w:val="TNR12"/>
        <w:ind w:firstLine="426"/>
      </w:pPr>
      <w:r w:rsidRPr="00055E50">
        <w:t>В</w:t>
      </w:r>
      <w:r w:rsidR="00A9666F">
        <w:t xml:space="preserve"> данном разделе собраны результаты экспериментов, проведённых дл</w:t>
      </w:r>
      <w:r w:rsidR="00F70165">
        <w:t>я разреженных систем с одной пр</w:t>
      </w:r>
      <w:r w:rsidR="00A9666F">
        <w:t>авой частью.</w:t>
      </w:r>
      <w:r w:rsidR="00245DF4">
        <w:t xml:space="preserve"> Ре</w:t>
      </w:r>
      <w:r w:rsidR="00AB4CA7">
        <w:t>зультаты, собранные в таблицах 6-8</w:t>
      </w:r>
      <w:r w:rsidR="002D54F0">
        <w:t>,</w:t>
      </w:r>
      <w:r w:rsidR="00245DF4">
        <w:t xml:space="preserve"> получены на тестовой системе СК «Лобачевский». </w:t>
      </w:r>
    </w:p>
    <w:p w:rsidR="00B45E51" w:rsidRDefault="00A9666F" w:rsidP="00B21F9C">
      <w:pPr>
        <w:pStyle w:val="TNR12"/>
        <w:ind w:firstLine="426"/>
        <w:rPr>
          <w:rStyle w:val="a4"/>
          <w:rFonts w:eastAsiaTheme="minorHAnsi"/>
          <w:color w:val="auto"/>
          <w:sz w:val="24"/>
          <w:szCs w:val="24"/>
        </w:rPr>
      </w:pPr>
      <w:r>
        <w:t xml:space="preserve">Время работы </w:t>
      </w:r>
      <w:r w:rsidR="00A5533E">
        <w:t xml:space="preserve">последовательных </w:t>
      </w:r>
      <w:r>
        <w:t xml:space="preserve">алгоритмов </w:t>
      </w:r>
      <w:r w:rsidR="0073036A" w:rsidRPr="00FF44E7">
        <w:rPr>
          <w:rStyle w:val="a4"/>
          <w:rFonts w:eastAsiaTheme="minorHAnsi"/>
          <w:color w:val="auto"/>
          <w:sz w:val="24"/>
          <w:szCs w:val="24"/>
        </w:rPr>
        <w:t>представлено в</w:t>
      </w:r>
      <w:r>
        <w:rPr>
          <w:rStyle w:val="a4"/>
          <w:rFonts w:eastAsiaTheme="minorHAnsi"/>
          <w:color w:val="auto"/>
          <w:sz w:val="24"/>
          <w:szCs w:val="24"/>
        </w:rPr>
        <w:t xml:space="preserve"> </w:t>
      </w:r>
      <w:r w:rsidR="0073036A" w:rsidRPr="00FF44E7">
        <w:rPr>
          <w:rStyle w:val="a4"/>
          <w:rFonts w:eastAsiaTheme="minorHAnsi"/>
          <w:color w:val="auto"/>
          <w:sz w:val="24"/>
          <w:szCs w:val="24"/>
        </w:rPr>
        <w:t xml:space="preserve">таблице </w:t>
      </w:r>
      <w:r w:rsidR="00AB4CA7">
        <w:rPr>
          <w:rStyle w:val="a4"/>
          <w:rFonts w:eastAsiaTheme="minorHAnsi"/>
          <w:color w:val="auto"/>
          <w:sz w:val="24"/>
          <w:szCs w:val="24"/>
        </w:rPr>
        <w:t>6</w:t>
      </w:r>
      <w:r w:rsidR="0073036A" w:rsidRPr="00FF44E7">
        <w:rPr>
          <w:rStyle w:val="a4"/>
          <w:rFonts w:eastAsiaTheme="minorHAnsi"/>
          <w:color w:val="auto"/>
          <w:sz w:val="24"/>
          <w:szCs w:val="24"/>
        </w:rPr>
        <w:t>. Полученные результаты проиллюстрированы на рис</w:t>
      </w:r>
      <w:r w:rsidR="00113753">
        <w:rPr>
          <w:rStyle w:val="a4"/>
          <w:rFonts w:eastAsiaTheme="minorHAnsi"/>
          <w:color w:val="auto"/>
          <w:sz w:val="24"/>
          <w:szCs w:val="24"/>
        </w:rPr>
        <w:t>унке 5</w:t>
      </w:r>
      <w:r w:rsidR="0073036A" w:rsidRPr="00FF44E7">
        <w:rPr>
          <w:rStyle w:val="a4"/>
          <w:rFonts w:eastAsiaTheme="minorHAnsi"/>
          <w:color w:val="auto"/>
          <w:sz w:val="24"/>
          <w:szCs w:val="24"/>
        </w:rPr>
        <w:t>.</w:t>
      </w:r>
    </w:p>
    <w:p w:rsidR="000512C2" w:rsidRDefault="000512C2">
      <w:pPr>
        <w:rPr>
          <w:rFonts w:ascii="Times New Roman" w:hAnsi="Times New Roman" w:cs="Times New Roman"/>
          <w:iCs/>
          <w:szCs w:val="18"/>
        </w:rPr>
      </w:pPr>
      <w:r>
        <w:rPr>
          <w:rFonts w:ascii="Times New Roman" w:hAnsi="Times New Roman" w:cs="Times New Roman"/>
          <w:i/>
        </w:rPr>
        <w:br w:type="page"/>
      </w:r>
    </w:p>
    <w:p w:rsidR="003C587C" w:rsidRPr="003C587C" w:rsidRDefault="003C587C" w:rsidP="005C3B9D">
      <w:pPr>
        <w:pStyle w:val="Caption"/>
        <w:keepNext/>
        <w:spacing w:line="360" w:lineRule="auto"/>
        <w:jc w:val="center"/>
        <w:rPr>
          <w:rFonts w:ascii="Times New Roman" w:hAnsi="Times New Roman" w:cs="Times New Roman"/>
          <w:i w:val="0"/>
          <w:color w:val="auto"/>
          <w:sz w:val="22"/>
        </w:rPr>
      </w:pPr>
      <w:r w:rsidRPr="003C587C">
        <w:rPr>
          <w:rFonts w:ascii="Times New Roman" w:hAnsi="Times New Roman" w:cs="Times New Roman"/>
          <w:i w:val="0"/>
          <w:color w:val="auto"/>
          <w:sz w:val="22"/>
        </w:rPr>
        <w:lastRenderedPageBreak/>
        <w:t xml:space="preserve">Таблица </w:t>
      </w:r>
      <w:r w:rsidRPr="003C587C">
        <w:rPr>
          <w:rFonts w:ascii="Times New Roman" w:hAnsi="Times New Roman" w:cs="Times New Roman"/>
          <w:i w:val="0"/>
          <w:color w:val="auto"/>
          <w:sz w:val="22"/>
        </w:rPr>
        <w:fldChar w:fldCharType="begin"/>
      </w:r>
      <w:r w:rsidRPr="003C587C">
        <w:rPr>
          <w:rFonts w:ascii="Times New Roman" w:hAnsi="Times New Roman" w:cs="Times New Roman"/>
          <w:i w:val="0"/>
          <w:color w:val="auto"/>
          <w:sz w:val="22"/>
        </w:rPr>
        <w:instrText xml:space="preserve"> SEQ Таблица \* ARABIC </w:instrText>
      </w:r>
      <w:r w:rsidRPr="003C587C">
        <w:rPr>
          <w:rFonts w:ascii="Times New Roman" w:hAnsi="Times New Roman" w:cs="Times New Roman"/>
          <w:i w:val="0"/>
          <w:color w:val="auto"/>
          <w:sz w:val="22"/>
        </w:rPr>
        <w:fldChar w:fldCharType="separate"/>
      </w:r>
      <w:r w:rsidR="00421CD5">
        <w:rPr>
          <w:rFonts w:ascii="Times New Roman" w:hAnsi="Times New Roman" w:cs="Times New Roman"/>
          <w:i w:val="0"/>
          <w:noProof/>
          <w:color w:val="auto"/>
          <w:sz w:val="22"/>
        </w:rPr>
        <w:t>6</w:t>
      </w:r>
      <w:r w:rsidRPr="003C587C">
        <w:rPr>
          <w:rFonts w:ascii="Times New Roman" w:hAnsi="Times New Roman" w:cs="Times New Roman"/>
          <w:i w:val="0"/>
          <w:color w:val="auto"/>
          <w:sz w:val="22"/>
        </w:rPr>
        <w:fldChar w:fldCharType="end"/>
      </w:r>
      <w:r w:rsidRPr="003C587C">
        <w:rPr>
          <w:rFonts w:ascii="Times New Roman" w:hAnsi="Times New Roman" w:cs="Times New Roman"/>
          <w:i w:val="0"/>
          <w:color w:val="auto"/>
          <w:sz w:val="22"/>
        </w:rPr>
        <w:t>. Время работы последовательных алгоритмов,</w:t>
      </w:r>
      <w:r w:rsidRPr="003C587C">
        <w:rPr>
          <w:rFonts w:ascii="Times New Roman" w:hAnsi="Times New Roman" w:cs="Times New Roman"/>
          <w:i w:val="0"/>
          <w:color w:val="auto"/>
          <w:sz w:val="22"/>
        </w:rPr>
        <w:br/>
        <w:t xml:space="preserve">решающих задачу </w:t>
      </w:r>
      <m:oMath>
        <m:r>
          <w:rPr>
            <w:rFonts w:ascii="Cambria Math" w:hAnsi="Cambria Math" w:cs="Times New Roman"/>
            <w:color w:val="auto"/>
            <w:sz w:val="22"/>
            <w:lang w:val="en-US"/>
          </w:rPr>
          <m:t>U</m:t>
        </m:r>
        <m:r>
          <w:rPr>
            <w:rFonts w:ascii="Cambria Math" w:hAnsi="Cambria Math" w:cs="Times New Roman"/>
            <w:color w:val="auto"/>
            <w:sz w:val="22"/>
          </w:rPr>
          <m:t>X=Y,</m:t>
        </m:r>
        <m:sSup>
          <m:sSupPr>
            <m:ctrlPr>
              <w:rPr>
                <w:rFonts w:ascii="Cambria Math" w:hAnsi="Cambria Math" w:cs="Times New Roman"/>
                <w:color w:val="auto"/>
                <w:sz w:val="22"/>
              </w:rPr>
            </m:ctrlPr>
          </m:sSupPr>
          <m:e>
            <m:r>
              <w:rPr>
                <w:rFonts w:ascii="Cambria Math" w:hAnsi="Cambria Math" w:cs="Times New Roman"/>
                <w:color w:val="auto"/>
                <w:sz w:val="22"/>
              </w:rPr>
              <m:t xml:space="preserve"> X,Y∈R</m:t>
            </m:r>
          </m:e>
          <m:sup>
            <m:r>
              <w:rPr>
                <w:rFonts w:ascii="Cambria Math" w:hAnsi="Cambria Math" w:cs="Times New Roman"/>
                <w:color w:val="auto"/>
                <w:sz w:val="22"/>
              </w:rPr>
              <m:t>n x 1</m:t>
            </m:r>
          </m:sup>
        </m:sSup>
      </m:oMath>
      <w:r w:rsidRPr="003C587C">
        <w:rPr>
          <w:rFonts w:ascii="Times New Roman" w:eastAsiaTheme="minorEastAsia" w:hAnsi="Times New Roman" w:cs="Times New Roman"/>
          <w:i w:val="0"/>
          <w:color w:val="auto"/>
          <w:sz w:val="22"/>
        </w:rPr>
        <w:t>. Время представлено в секундах.</w:t>
      </w:r>
    </w:p>
    <w:tbl>
      <w:tblPr>
        <w:tblW w:w="5000" w:type="pct"/>
        <w:jc w:val="center"/>
        <w:tblCellMar>
          <w:left w:w="0" w:type="dxa"/>
          <w:right w:w="0" w:type="dxa"/>
        </w:tblCellMar>
        <w:tblLook w:val="04A0" w:firstRow="1" w:lastRow="0" w:firstColumn="1" w:lastColumn="0" w:noHBand="0" w:noVBand="1"/>
      </w:tblPr>
      <w:tblGrid>
        <w:gridCol w:w="2606"/>
        <w:gridCol w:w="1235"/>
        <w:gridCol w:w="2395"/>
        <w:gridCol w:w="2395"/>
        <w:gridCol w:w="814"/>
      </w:tblGrid>
      <w:tr w:rsidR="00266E97" w:rsidRPr="00266E97" w:rsidTr="003C587C">
        <w:trPr>
          <w:trHeight w:val="315"/>
          <w:jc w:val="center"/>
        </w:trPr>
        <w:tc>
          <w:tcPr>
            <w:tcW w:w="1379" w:type="pct"/>
            <w:tcBorders>
              <w:top w:val="single" w:sz="6" w:space="0" w:color="4A86E8"/>
              <w:left w:val="single" w:sz="6" w:space="0" w:color="CCCCCC"/>
              <w:bottom w:val="single" w:sz="6" w:space="0" w:color="4A86E8"/>
              <w:right w:val="single" w:sz="6" w:space="0" w:color="CCCCCC"/>
            </w:tcBorders>
            <w:shd w:val="clear" w:color="auto" w:fill="FFFFFF"/>
            <w:tcMar>
              <w:top w:w="30" w:type="dxa"/>
              <w:left w:w="45" w:type="dxa"/>
              <w:bottom w:w="30" w:type="dxa"/>
              <w:right w:w="45" w:type="dxa"/>
            </w:tcMar>
            <w:vAlign w:val="center"/>
            <w:hideMark/>
          </w:tcPr>
          <w:p w:rsidR="00266E97" w:rsidRPr="00266E97" w:rsidRDefault="00266E97" w:rsidP="00266E97">
            <w:pPr>
              <w:spacing w:after="0" w:line="240" w:lineRule="auto"/>
              <w:jc w:val="center"/>
              <w:rPr>
                <w:rFonts w:ascii="Times New Roman" w:eastAsia="Times New Roman" w:hAnsi="Times New Roman" w:cs="Times New Roman"/>
                <w:color w:val="0B5394"/>
                <w:sz w:val="24"/>
                <w:szCs w:val="24"/>
                <w:lang w:val="en-US"/>
              </w:rPr>
            </w:pPr>
            <w:r w:rsidRPr="00266E97">
              <w:rPr>
                <w:rFonts w:ascii="Times New Roman" w:eastAsia="Times New Roman" w:hAnsi="Times New Roman" w:cs="Times New Roman"/>
                <w:color w:val="0B5394"/>
                <w:sz w:val="24"/>
                <w:szCs w:val="24"/>
                <w:lang w:val="en-US"/>
              </w:rPr>
              <w:t>Название матрицы</w:t>
            </w:r>
          </w:p>
        </w:tc>
        <w:tc>
          <w:tcPr>
            <w:tcW w:w="654" w:type="pct"/>
            <w:tcBorders>
              <w:top w:val="single" w:sz="6" w:space="0" w:color="4A86E8"/>
              <w:left w:val="single" w:sz="6" w:space="0" w:color="CCCCCC"/>
              <w:bottom w:val="single" w:sz="6" w:space="0" w:color="4A86E8"/>
              <w:right w:val="single" w:sz="6" w:space="0" w:color="CCCCCC"/>
            </w:tcBorders>
            <w:shd w:val="clear" w:color="auto" w:fill="FFFFFF"/>
            <w:tcMar>
              <w:top w:w="30" w:type="dxa"/>
              <w:left w:w="45" w:type="dxa"/>
              <w:bottom w:w="30" w:type="dxa"/>
              <w:right w:w="45" w:type="dxa"/>
            </w:tcMar>
            <w:vAlign w:val="center"/>
            <w:hideMark/>
          </w:tcPr>
          <w:p w:rsidR="00266E97" w:rsidRPr="00266E97" w:rsidRDefault="00266E97" w:rsidP="00266E97">
            <w:pPr>
              <w:spacing w:after="0" w:line="240" w:lineRule="auto"/>
              <w:jc w:val="center"/>
              <w:rPr>
                <w:rFonts w:ascii="Times New Roman" w:eastAsia="Times New Roman" w:hAnsi="Times New Roman" w:cs="Times New Roman"/>
                <w:color w:val="0B5394"/>
                <w:sz w:val="24"/>
                <w:szCs w:val="24"/>
                <w:lang w:val="en-US"/>
              </w:rPr>
            </w:pPr>
            <w:r w:rsidRPr="00266E97">
              <w:rPr>
                <w:rFonts w:ascii="Times New Roman" w:eastAsia="Times New Roman" w:hAnsi="Times New Roman" w:cs="Times New Roman"/>
                <w:color w:val="0B5394"/>
                <w:sz w:val="24"/>
                <w:szCs w:val="24"/>
                <w:lang w:val="en-US"/>
              </w:rPr>
              <w:t>Базовый</w:t>
            </w:r>
          </w:p>
        </w:tc>
        <w:tc>
          <w:tcPr>
            <w:tcW w:w="1268" w:type="pct"/>
            <w:tcBorders>
              <w:top w:val="single" w:sz="6" w:space="0" w:color="4A86E8"/>
              <w:left w:val="single" w:sz="6" w:space="0" w:color="CCCCCC"/>
              <w:bottom w:val="single" w:sz="6" w:space="0" w:color="4A86E8"/>
              <w:right w:val="single" w:sz="6" w:space="0" w:color="CCCCCC"/>
            </w:tcBorders>
            <w:shd w:val="clear" w:color="auto" w:fill="FFFFFF"/>
            <w:tcMar>
              <w:top w:w="30" w:type="dxa"/>
              <w:left w:w="45" w:type="dxa"/>
              <w:bottom w:w="30" w:type="dxa"/>
              <w:right w:w="45" w:type="dxa"/>
            </w:tcMar>
            <w:vAlign w:val="center"/>
            <w:hideMark/>
          </w:tcPr>
          <w:p w:rsidR="00266E97" w:rsidRPr="00266E97" w:rsidRDefault="00BE53AC" w:rsidP="00266E97">
            <w:pPr>
              <w:spacing w:after="0" w:line="240" w:lineRule="auto"/>
              <w:jc w:val="center"/>
              <w:rPr>
                <w:rFonts w:ascii="Times New Roman" w:eastAsia="Times New Roman" w:hAnsi="Times New Roman" w:cs="Times New Roman"/>
                <w:color w:val="0B5394"/>
                <w:sz w:val="24"/>
                <w:szCs w:val="24"/>
                <w:lang w:val="en-US"/>
              </w:rPr>
            </w:pPr>
            <w:r>
              <w:rPr>
                <w:rFonts w:ascii="Times New Roman" w:eastAsia="Times New Roman" w:hAnsi="Times New Roman" w:cs="Times New Roman"/>
                <w:color w:val="0B5394"/>
                <w:sz w:val="24"/>
                <w:szCs w:val="24"/>
                <w:lang w:val="en-US"/>
              </w:rPr>
              <w:t>Супернод</w:t>
            </w:r>
            <w:r w:rsidR="00266E97" w:rsidRPr="00266E97">
              <w:rPr>
                <w:rFonts w:ascii="Times New Roman" w:eastAsia="Times New Roman" w:hAnsi="Times New Roman" w:cs="Times New Roman"/>
                <w:color w:val="0B5394"/>
                <w:sz w:val="24"/>
                <w:szCs w:val="24"/>
                <w:lang w:val="en-US"/>
              </w:rPr>
              <w:t>а</w:t>
            </w:r>
            <w:r>
              <w:rPr>
                <w:rFonts w:ascii="Times New Roman" w:eastAsia="Times New Roman" w:hAnsi="Times New Roman" w:cs="Times New Roman"/>
                <w:color w:val="0B5394"/>
                <w:sz w:val="24"/>
                <w:szCs w:val="24"/>
              </w:rPr>
              <w:t>л</w:t>
            </w:r>
            <w:r w:rsidR="00266E97" w:rsidRPr="00266E97">
              <w:rPr>
                <w:rFonts w:ascii="Times New Roman" w:eastAsia="Times New Roman" w:hAnsi="Times New Roman" w:cs="Times New Roman"/>
                <w:color w:val="0B5394"/>
                <w:sz w:val="24"/>
                <w:szCs w:val="24"/>
                <w:lang w:val="en-US"/>
              </w:rPr>
              <w:t>ьный</w:t>
            </w:r>
          </w:p>
        </w:tc>
        <w:tc>
          <w:tcPr>
            <w:tcW w:w="1268" w:type="pct"/>
            <w:tcBorders>
              <w:top w:val="single" w:sz="6" w:space="0" w:color="4A86E8"/>
              <w:left w:val="single" w:sz="6" w:space="0" w:color="CCCCCC"/>
              <w:bottom w:val="single" w:sz="6" w:space="0" w:color="4A86E8"/>
              <w:right w:val="single" w:sz="6" w:space="0" w:color="CCCCCC"/>
            </w:tcBorders>
            <w:shd w:val="clear" w:color="auto" w:fill="FFFFFF"/>
            <w:tcMar>
              <w:top w:w="30" w:type="dxa"/>
              <w:left w:w="45" w:type="dxa"/>
              <w:bottom w:w="30" w:type="dxa"/>
              <w:right w:w="45" w:type="dxa"/>
            </w:tcMar>
            <w:vAlign w:val="center"/>
            <w:hideMark/>
          </w:tcPr>
          <w:p w:rsidR="00266E97" w:rsidRPr="00266E97" w:rsidRDefault="00266E97" w:rsidP="00266E97">
            <w:pPr>
              <w:spacing w:after="0" w:line="240" w:lineRule="auto"/>
              <w:jc w:val="center"/>
              <w:rPr>
                <w:rFonts w:ascii="Times New Roman" w:eastAsia="Times New Roman" w:hAnsi="Times New Roman" w:cs="Times New Roman"/>
                <w:color w:val="0B5394"/>
                <w:sz w:val="24"/>
                <w:szCs w:val="24"/>
                <w:lang w:val="en-US"/>
              </w:rPr>
            </w:pPr>
            <w:r>
              <w:rPr>
                <w:rFonts w:ascii="Times New Roman" w:eastAsia="Times New Roman" w:hAnsi="Times New Roman" w:cs="Times New Roman"/>
                <w:color w:val="0B5394"/>
                <w:sz w:val="24"/>
                <w:szCs w:val="24"/>
                <w:lang w:val="en-US"/>
              </w:rPr>
              <w:t>Супернодальный</w:t>
            </w:r>
            <w:r>
              <w:rPr>
                <w:rFonts w:ascii="Times New Roman" w:eastAsia="Times New Roman" w:hAnsi="Times New Roman" w:cs="Times New Roman"/>
                <w:color w:val="0B5394"/>
                <w:sz w:val="24"/>
                <w:szCs w:val="24"/>
                <w:lang w:val="en-US"/>
              </w:rPr>
              <w:br/>
            </w:r>
            <w:r w:rsidRPr="00266E97">
              <w:rPr>
                <w:rFonts w:ascii="Times New Roman" w:eastAsia="Times New Roman" w:hAnsi="Times New Roman" w:cs="Times New Roman"/>
                <w:color w:val="0B5394"/>
                <w:sz w:val="24"/>
                <w:szCs w:val="24"/>
                <w:lang w:val="en-US"/>
              </w:rPr>
              <w:t>BLAS</w:t>
            </w:r>
          </w:p>
        </w:tc>
        <w:tc>
          <w:tcPr>
            <w:tcW w:w="432" w:type="pct"/>
            <w:tcBorders>
              <w:top w:val="single" w:sz="6" w:space="0" w:color="4A86E8"/>
              <w:left w:val="single" w:sz="6" w:space="0" w:color="CCCCCC"/>
              <w:bottom w:val="single" w:sz="6" w:space="0" w:color="4A86E8"/>
              <w:right w:val="single" w:sz="6" w:space="0" w:color="CCCCCC"/>
            </w:tcBorders>
            <w:shd w:val="clear" w:color="auto" w:fill="FFFFFF"/>
            <w:tcMar>
              <w:top w:w="30" w:type="dxa"/>
              <w:left w:w="45" w:type="dxa"/>
              <w:bottom w:w="30" w:type="dxa"/>
              <w:right w:w="45" w:type="dxa"/>
            </w:tcMar>
            <w:vAlign w:val="center"/>
            <w:hideMark/>
          </w:tcPr>
          <w:p w:rsidR="00266E97" w:rsidRPr="00266E97" w:rsidRDefault="00266E97" w:rsidP="00266E97">
            <w:pPr>
              <w:spacing w:after="0" w:line="240" w:lineRule="auto"/>
              <w:jc w:val="center"/>
              <w:rPr>
                <w:rFonts w:ascii="Times New Roman" w:eastAsia="Times New Roman" w:hAnsi="Times New Roman" w:cs="Times New Roman"/>
                <w:color w:val="0B5394"/>
                <w:sz w:val="24"/>
                <w:szCs w:val="24"/>
                <w:lang w:val="en-US"/>
              </w:rPr>
            </w:pPr>
            <w:r w:rsidRPr="00266E97">
              <w:rPr>
                <w:rFonts w:ascii="Times New Roman" w:eastAsia="Times New Roman" w:hAnsi="Times New Roman" w:cs="Times New Roman"/>
                <w:color w:val="0B5394"/>
                <w:sz w:val="24"/>
                <w:szCs w:val="24"/>
                <w:lang w:val="en-US"/>
              </w:rPr>
              <w:t>trsv</w:t>
            </w:r>
          </w:p>
        </w:tc>
      </w:tr>
      <w:tr w:rsidR="00266E97" w:rsidRPr="00266E97" w:rsidTr="003C587C">
        <w:trPr>
          <w:trHeight w:val="315"/>
          <w:jc w:val="center"/>
        </w:trPr>
        <w:tc>
          <w:tcPr>
            <w:tcW w:w="1379"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266E97" w:rsidRPr="00266E97" w:rsidRDefault="00266E97" w:rsidP="00266E97">
            <w:pPr>
              <w:spacing w:after="0" w:line="240" w:lineRule="auto"/>
              <w:jc w:val="center"/>
              <w:rPr>
                <w:rFonts w:ascii="Times New Roman" w:eastAsia="Times New Roman" w:hAnsi="Times New Roman" w:cs="Times New Roman"/>
                <w:b/>
                <w:bCs/>
                <w:color w:val="2F5496"/>
                <w:sz w:val="24"/>
                <w:szCs w:val="24"/>
                <w:lang w:val="en-US"/>
              </w:rPr>
            </w:pPr>
            <w:r w:rsidRPr="00266E97">
              <w:rPr>
                <w:rFonts w:ascii="Times New Roman" w:eastAsia="Times New Roman" w:hAnsi="Times New Roman" w:cs="Times New Roman"/>
                <w:b/>
                <w:bCs/>
                <w:color w:val="2F5496"/>
                <w:sz w:val="24"/>
                <w:szCs w:val="24"/>
                <w:lang w:val="en-US"/>
              </w:rPr>
              <w:t>audikw_1</w:t>
            </w:r>
          </w:p>
        </w:tc>
        <w:tc>
          <w:tcPr>
            <w:tcW w:w="654"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lang w:val="en-US"/>
              </w:rPr>
              <w:t>2,611</w:t>
            </w:r>
          </w:p>
        </w:tc>
        <w:tc>
          <w:tcPr>
            <w:tcW w:w="1268" w:type="pct"/>
            <w:tcBorders>
              <w:top w:val="single" w:sz="6" w:space="0" w:color="CCCCCC"/>
              <w:left w:val="single" w:sz="6" w:space="0" w:color="CCCCCC"/>
              <w:bottom w:val="single" w:sz="6" w:space="0" w:color="CCCCCC"/>
              <w:right w:val="single" w:sz="6" w:space="0" w:color="CCCCCC"/>
            </w:tcBorders>
            <w:shd w:val="clear" w:color="auto" w:fill="FCEBE9"/>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lang w:val="en-US"/>
              </w:rPr>
              <w:t xml:space="preserve">1,992 </w:t>
            </w:r>
          </w:p>
        </w:tc>
        <w:tc>
          <w:tcPr>
            <w:tcW w:w="1268" w:type="pct"/>
            <w:tcBorders>
              <w:top w:val="single" w:sz="6" w:space="0" w:color="CCCCCC"/>
              <w:left w:val="single" w:sz="6" w:space="0" w:color="CCCCCC"/>
              <w:bottom w:val="single" w:sz="6" w:space="0" w:color="CCCCCC"/>
              <w:right w:val="single" w:sz="6" w:space="0" w:color="CCCCCC"/>
            </w:tcBorders>
            <w:shd w:val="clear" w:color="auto" w:fill="6EC49A"/>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lang w:val="en-US"/>
              </w:rPr>
              <w:t>1,761</w:t>
            </w:r>
          </w:p>
        </w:tc>
        <w:tc>
          <w:tcPr>
            <w:tcW w:w="432"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lang w:val="en-US"/>
              </w:rPr>
              <w:t>1,742</w:t>
            </w:r>
          </w:p>
        </w:tc>
      </w:tr>
      <w:tr w:rsidR="00266E97" w:rsidRPr="00266E97" w:rsidTr="003C587C">
        <w:trPr>
          <w:trHeight w:val="315"/>
          <w:jc w:val="center"/>
        </w:trPr>
        <w:tc>
          <w:tcPr>
            <w:tcW w:w="1379"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266E97" w:rsidRPr="00266E97" w:rsidRDefault="00266E97" w:rsidP="00266E97">
            <w:pPr>
              <w:spacing w:after="0" w:line="240" w:lineRule="auto"/>
              <w:jc w:val="center"/>
              <w:rPr>
                <w:rFonts w:ascii="Times New Roman" w:eastAsia="Times New Roman" w:hAnsi="Times New Roman" w:cs="Times New Roman"/>
                <w:b/>
                <w:bCs/>
                <w:color w:val="2F5496"/>
                <w:sz w:val="24"/>
                <w:szCs w:val="24"/>
                <w:lang w:val="en-US"/>
              </w:rPr>
            </w:pPr>
            <w:r w:rsidRPr="00266E97">
              <w:rPr>
                <w:rFonts w:ascii="Times New Roman" w:eastAsia="Times New Roman" w:hAnsi="Times New Roman" w:cs="Times New Roman"/>
                <w:b/>
                <w:bCs/>
                <w:color w:val="2F5496"/>
                <w:sz w:val="24"/>
                <w:szCs w:val="24"/>
                <w:lang w:val="en-US"/>
              </w:rPr>
              <w:t>Hook_1498</w:t>
            </w:r>
          </w:p>
        </w:tc>
        <w:tc>
          <w:tcPr>
            <w:tcW w:w="654" w:type="pct"/>
            <w:tcBorders>
              <w:top w:val="single" w:sz="6" w:space="0" w:color="CCCCCC"/>
              <w:left w:val="single" w:sz="6" w:space="0" w:color="CCCCCC"/>
              <w:bottom w:val="single" w:sz="6" w:space="0" w:color="CCCCCC"/>
              <w:right w:val="single" w:sz="6" w:space="0" w:color="CCCCCC"/>
            </w:tcBorders>
            <w:shd w:val="clear" w:color="auto" w:fill="F7D3D0"/>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lang w:val="en-US"/>
              </w:rPr>
              <w:t>2,726</w:t>
            </w:r>
          </w:p>
        </w:tc>
        <w:tc>
          <w:tcPr>
            <w:tcW w:w="1268"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lang w:val="en-US"/>
              </w:rPr>
              <w:t>3,005</w:t>
            </w:r>
          </w:p>
        </w:tc>
        <w:tc>
          <w:tcPr>
            <w:tcW w:w="1268" w:type="pct"/>
            <w:tcBorders>
              <w:top w:val="single" w:sz="6" w:space="0" w:color="CCCCCC"/>
              <w:left w:val="single" w:sz="6" w:space="0" w:color="CCCCCC"/>
              <w:bottom w:val="single" w:sz="6" w:space="0" w:color="CCCCCC"/>
              <w:right w:val="single" w:sz="6" w:space="0" w:color="CCCCCC"/>
            </w:tcBorders>
            <w:shd w:val="clear" w:color="auto" w:fill="D1ECDF"/>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lang w:val="en-US"/>
              </w:rPr>
              <w:t>2,442</w:t>
            </w:r>
          </w:p>
        </w:tc>
        <w:tc>
          <w:tcPr>
            <w:tcW w:w="432"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lang w:val="en-US"/>
              </w:rPr>
              <w:t>2,060</w:t>
            </w:r>
          </w:p>
        </w:tc>
      </w:tr>
      <w:tr w:rsidR="00266E97" w:rsidRPr="00266E97" w:rsidTr="003C587C">
        <w:trPr>
          <w:trHeight w:val="315"/>
          <w:jc w:val="center"/>
        </w:trPr>
        <w:tc>
          <w:tcPr>
            <w:tcW w:w="1379"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266E97" w:rsidRPr="00266E97" w:rsidRDefault="00266E97" w:rsidP="00266E97">
            <w:pPr>
              <w:spacing w:after="0" w:line="240" w:lineRule="auto"/>
              <w:jc w:val="center"/>
              <w:rPr>
                <w:rFonts w:ascii="Times New Roman" w:eastAsia="Times New Roman" w:hAnsi="Times New Roman" w:cs="Times New Roman"/>
                <w:b/>
                <w:bCs/>
                <w:color w:val="2F5496"/>
                <w:sz w:val="24"/>
                <w:szCs w:val="24"/>
                <w:lang w:val="en-US"/>
              </w:rPr>
            </w:pPr>
            <w:r w:rsidRPr="00266E97">
              <w:rPr>
                <w:rFonts w:ascii="Times New Roman" w:eastAsia="Times New Roman" w:hAnsi="Times New Roman" w:cs="Times New Roman"/>
                <w:b/>
                <w:bCs/>
                <w:color w:val="2F5496"/>
                <w:sz w:val="24"/>
                <w:szCs w:val="24"/>
                <w:lang w:val="en-US"/>
              </w:rPr>
              <w:t>bone010</w:t>
            </w:r>
          </w:p>
        </w:tc>
        <w:tc>
          <w:tcPr>
            <w:tcW w:w="654"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lang w:val="en-US"/>
              </w:rPr>
              <w:t>2,101</w:t>
            </w:r>
          </w:p>
        </w:tc>
        <w:tc>
          <w:tcPr>
            <w:tcW w:w="1268" w:type="pct"/>
            <w:tcBorders>
              <w:top w:val="single" w:sz="6" w:space="0" w:color="CCCCCC"/>
              <w:left w:val="single" w:sz="6" w:space="0" w:color="CCCCCC"/>
              <w:bottom w:val="single" w:sz="6" w:space="0" w:color="CCCCCC"/>
              <w:right w:val="single" w:sz="6" w:space="0" w:color="CCCCCC"/>
            </w:tcBorders>
            <w:shd w:val="clear" w:color="auto" w:fill="FFFBFB"/>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lang w:val="en-US"/>
              </w:rPr>
              <w:t>1,745</w:t>
            </w:r>
          </w:p>
        </w:tc>
        <w:tc>
          <w:tcPr>
            <w:tcW w:w="1268" w:type="pct"/>
            <w:tcBorders>
              <w:top w:val="single" w:sz="6" w:space="0" w:color="CCCCCC"/>
              <w:left w:val="single" w:sz="6" w:space="0" w:color="CCCCCC"/>
              <w:bottom w:val="single" w:sz="6" w:space="0" w:color="CCCCCC"/>
              <w:right w:val="single" w:sz="6" w:space="0" w:color="CCCCCC"/>
            </w:tcBorders>
            <w:shd w:val="clear" w:color="auto" w:fill="F7FBF9"/>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lang w:val="en-US"/>
              </w:rPr>
              <w:t>1,723</w:t>
            </w:r>
          </w:p>
        </w:tc>
        <w:tc>
          <w:tcPr>
            <w:tcW w:w="432"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lang w:val="en-US"/>
              </w:rPr>
              <w:t>1,490</w:t>
            </w:r>
          </w:p>
        </w:tc>
      </w:tr>
      <w:tr w:rsidR="00266E97" w:rsidRPr="00266E97" w:rsidTr="003C587C">
        <w:trPr>
          <w:trHeight w:val="315"/>
          <w:jc w:val="center"/>
        </w:trPr>
        <w:tc>
          <w:tcPr>
            <w:tcW w:w="1379"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266E97" w:rsidRPr="00266E97" w:rsidRDefault="00266E97" w:rsidP="00266E97">
            <w:pPr>
              <w:spacing w:after="0" w:line="240" w:lineRule="auto"/>
              <w:jc w:val="center"/>
              <w:rPr>
                <w:rFonts w:ascii="Times New Roman" w:eastAsia="Times New Roman" w:hAnsi="Times New Roman" w:cs="Times New Roman"/>
                <w:b/>
                <w:bCs/>
                <w:color w:val="2F5496"/>
                <w:sz w:val="24"/>
                <w:szCs w:val="24"/>
                <w:lang w:val="en-US"/>
              </w:rPr>
            </w:pPr>
            <w:r w:rsidRPr="00266E97">
              <w:rPr>
                <w:rFonts w:ascii="Times New Roman" w:eastAsia="Times New Roman" w:hAnsi="Times New Roman" w:cs="Times New Roman"/>
                <w:b/>
                <w:bCs/>
                <w:color w:val="2F5496"/>
                <w:sz w:val="24"/>
                <w:szCs w:val="24"/>
                <w:lang w:val="en-US"/>
              </w:rPr>
              <w:t>Emilia_923</w:t>
            </w:r>
          </w:p>
        </w:tc>
        <w:tc>
          <w:tcPr>
            <w:tcW w:w="654"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lang w:val="en-US"/>
              </w:rPr>
              <w:t>2,904</w:t>
            </w:r>
          </w:p>
        </w:tc>
        <w:tc>
          <w:tcPr>
            <w:tcW w:w="1268" w:type="pct"/>
            <w:tcBorders>
              <w:top w:val="single" w:sz="6" w:space="0" w:color="CCCCCC"/>
              <w:left w:val="single" w:sz="6" w:space="0" w:color="CCCCCC"/>
              <w:bottom w:val="single" w:sz="6" w:space="0" w:color="CCCCCC"/>
              <w:right w:val="single" w:sz="6" w:space="0" w:color="CCCCCC"/>
            </w:tcBorders>
            <w:shd w:val="clear" w:color="auto" w:fill="E1F2EA"/>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lang w:val="en-US"/>
              </w:rPr>
              <w:t>2</w:t>
            </w:r>
            <w:r w:rsidRPr="00266E97">
              <w:rPr>
                <w:rFonts w:ascii="Times New Roman" w:hAnsi="Times New Roman" w:cs="Times New Roman"/>
                <w:sz w:val="24"/>
              </w:rPr>
              <w:t>,258</w:t>
            </w:r>
          </w:p>
        </w:tc>
        <w:tc>
          <w:tcPr>
            <w:tcW w:w="1268"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rPr>
              <w:t>1,962</w:t>
            </w:r>
          </w:p>
        </w:tc>
        <w:tc>
          <w:tcPr>
            <w:tcW w:w="432" w:type="pct"/>
            <w:tcBorders>
              <w:top w:val="single" w:sz="6" w:space="0" w:color="CCCCCC"/>
              <w:left w:val="single" w:sz="6" w:space="0" w:color="CCCCCC"/>
              <w:bottom w:val="single" w:sz="6" w:space="0" w:color="CCCCCC"/>
              <w:right w:val="single" w:sz="6" w:space="0" w:color="CCCCCC"/>
            </w:tcBorders>
            <w:shd w:val="clear" w:color="auto" w:fill="FDF1F0"/>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rPr>
              <w:t>2,386</w:t>
            </w:r>
          </w:p>
        </w:tc>
      </w:tr>
      <w:tr w:rsidR="00266E97" w:rsidRPr="00266E97" w:rsidTr="003C587C">
        <w:trPr>
          <w:trHeight w:val="315"/>
          <w:jc w:val="center"/>
        </w:trPr>
        <w:tc>
          <w:tcPr>
            <w:tcW w:w="1379"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266E97" w:rsidRPr="00266E97" w:rsidRDefault="00266E97" w:rsidP="00266E97">
            <w:pPr>
              <w:spacing w:after="0" w:line="240" w:lineRule="auto"/>
              <w:jc w:val="center"/>
              <w:rPr>
                <w:rFonts w:ascii="Times New Roman" w:eastAsia="Times New Roman" w:hAnsi="Times New Roman" w:cs="Times New Roman"/>
                <w:b/>
                <w:bCs/>
                <w:color w:val="2F5496"/>
                <w:sz w:val="24"/>
                <w:szCs w:val="24"/>
                <w:lang w:val="en-US"/>
              </w:rPr>
            </w:pPr>
            <w:r w:rsidRPr="00266E97">
              <w:rPr>
                <w:rFonts w:ascii="Times New Roman" w:eastAsia="Times New Roman" w:hAnsi="Times New Roman" w:cs="Times New Roman"/>
                <w:b/>
                <w:bCs/>
                <w:color w:val="2F5496"/>
                <w:sz w:val="24"/>
                <w:szCs w:val="24"/>
                <w:lang w:val="en-US"/>
              </w:rPr>
              <w:t>StocF-1465</w:t>
            </w:r>
          </w:p>
        </w:tc>
        <w:tc>
          <w:tcPr>
            <w:tcW w:w="654"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rPr>
              <w:t>1,618</w:t>
            </w:r>
          </w:p>
        </w:tc>
        <w:tc>
          <w:tcPr>
            <w:tcW w:w="1268" w:type="pct"/>
            <w:tcBorders>
              <w:top w:val="single" w:sz="6" w:space="0" w:color="CCCCCC"/>
              <w:left w:val="single" w:sz="6" w:space="0" w:color="CCCCCC"/>
              <w:bottom w:val="single" w:sz="6" w:space="0" w:color="CCCCCC"/>
              <w:right w:val="single" w:sz="6" w:space="0" w:color="CCCCCC"/>
            </w:tcBorders>
            <w:shd w:val="clear" w:color="auto" w:fill="A9DCC3"/>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rPr>
              <w:t>1,316</w:t>
            </w:r>
          </w:p>
        </w:tc>
        <w:tc>
          <w:tcPr>
            <w:tcW w:w="1268"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rPr>
              <w:t>1,180</w:t>
            </w:r>
          </w:p>
        </w:tc>
        <w:tc>
          <w:tcPr>
            <w:tcW w:w="432" w:type="pct"/>
            <w:tcBorders>
              <w:top w:val="single" w:sz="6" w:space="0" w:color="CCCCCC"/>
              <w:left w:val="single" w:sz="6" w:space="0" w:color="CCCCCC"/>
              <w:bottom w:val="single" w:sz="6" w:space="0" w:color="CCCCCC"/>
              <w:right w:val="single" w:sz="6" w:space="0" w:color="CCCCCC"/>
            </w:tcBorders>
            <w:shd w:val="clear" w:color="auto" w:fill="EA8E87"/>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rPr>
              <w:t>1,596</w:t>
            </w:r>
          </w:p>
        </w:tc>
      </w:tr>
      <w:tr w:rsidR="00266E97" w:rsidRPr="00266E97" w:rsidTr="003C587C">
        <w:trPr>
          <w:trHeight w:val="315"/>
          <w:jc w:val="center"/>
        </w:trPr>
        <w:tc>
          <w:tcPr>
            <w:tcW w:w="1379"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266E97" w:rsidRPr="00266E97" w:rsidRDefault="00266E97" w:rsidP="00266E97">
            <w:pPr>
              <w:spacing w:after="0" w:line="240" w:lineRule="auto"/>
              <w:jc w:val="center"/>
              <w:rPr>
                <w:rFonts w:ascii="Times New Roman" w:eastAsia="Times New Roman" w:hAnsi="Times New Roman" w:cs="Times New Roman"/>
                <w:b/>
                <w:bCs/>
                <w:color w:val="2F5496"/>
                <w:sz w:val="24"/>
                <w:szCs w:val="24"/>
                <w:lang w:val="en-US"/>
              </w:rPr>
            </w:pPr>
            <w:r w:rsidRPr="00266E97">
              <w:rPr>
                <w:rFonts w:ascii="Times New Roman" w:eastAsia="Times New Roman" w:hAnsi="Times New Roman" w:cs="Times New Roman"/>
                <w:b/>
                <w:bCs/>
                <w:color w:val="2F5496"/>
                <w:sz w:val="24"/>
                <w:szCs w:val="24"/>
                <w:lang w:val="en-US"/>
              </w:rPr>
              <w:t>parabolic_fem</w:t>
            </w:r>
          </w:p>
        </w:tc>
        <w:tc>
          <w:tcPr>
            <w:tcW w:w="654" w:type="pct"/>
            <w:tcBorders>
              <w:top w:val="single" w:sz="6" w:space="0" w:color="CCCCCC"/>
              <w:left w:val="single" w:sz="6" w:space="0" w:color="CCCCCC"/>
              <w:bottom w:val="single" w:sz="6" w:space="0" w:color="CCCCCC"/>
              <w:right w:val="single" w:sz="6" w:space="0" w:color="CCCCCC"/>
            </w:tcBorders>
            <w:shd w:val="clear" w:color="auto" w:fill="FFFBFB"/>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rPr>
              <w:t>0,074</w:t>
            </w:r>
          </w:p>
        </w:tc>
        <w:tc>
          <w:tcPr>
            <w:tcW w:w="1268" w:type="pct"/>
            <w:tcBorders>
              <w:top w:val="single" w:sz="6" w:space="0" w:color="CCCCCC"/>
              <w:left w:val="single" w:sz="6" w:space="0" w:color="CCCCCC"/>
              <w:bottom w:val="single" w:sz="6" w:space="0" w:color="CCCCCC"/>
              <w:right w:val="single" w:sz="6" w:space="0" w:color="CCCCCC"/>
            </w:tcBorders>
            <w:shd w:val="clear" w:color="auto" w:fill="EBF7F1"/>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rPr>
              <w:t>0,070</w:t>
            </w:r>
          </w:p>
        </w:tc>
        <w:tc>
          <w:tcPr>
            <w:tcW w:w="1268"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rPr>
              <w:t>0,131</w:t>
            </w:r>
          </w:p>
        </w:tc>
        <w:tc>
          <w:tcPr>
            <w:tcW w:w="432"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rPr>
              <w:t>0,055</w:t>
            </w:r>
          </w:p>
        </w:tc>
      </w:tr>
      <w:tr w:rsidR="00266E97" w:rsidRPr="00266E97" w:rsidTr="003C587C">
        <w:trPr>
          <w:trHeight w:val="315"/>
          <w:jc w:val="center"/>
        </w:trPr>
        <w:tc>
          <w:tcPr>
            <w:tcW w:w="1379"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266E97" w:rsidRPr="00266E97" w:rsidRDefault="00266E97" w:rsidP="00266E97">
            <w:pPr>
              <w:spacing w:after="0" w:line="240" w:lineRule="auto"/>
              <w:jc w:val="center"/>
              <w:rPr>
                <w:rFonts w:ascii="Times New Roman" w:eastAsia="Times New Roman" w:hAnsi="Times New Roman" w:cs="Times New Roman"/>
                <w:b/>
                <w:bCs/>
                <w:color w:val="2F5496"/>
                <w:sz w:val="24"/>
                <w:szCs w:val="24"/>
                <w:lang w:val="en-US"/>
              </w:rPr>
            </w:pPr>
            <w:r w:rsidRPr="00266E97">
              <w:rPr>
                <w:rFonts w:ascii="Times New Roman" w:eastAsia="Times New Roman" w:hAnsi="Times New Roman" w:cs="Times New Roman"/>
                <w:b/>
                <w:bCs/>
                <w:color w:val="2F5496"/>
                <w:sz w:val="24"/>
                <w:szCs w:val="24"/>
                <w:lang w:val="en-US"/>
              </w:rPr>
              <w:t>Flan_1565</w:t>
            </w:r>
          </w:p>
        </w:tc>
        <w:tc>
          <w:tcPr>
            <w:tcW w:w="654" w:type="pct"/>
            <w:tcBorders>
              <w:top w:val="single" w:sz="6" w:space="0" w:color="CCCCCC"/>
              <w:left w:val="single" w:sz="6" w:space="0" w:color="CCCCCC"/>
              <w:bottom w:val="single" w:sz="6" w:space="0" w:color="CCCCCC"/>
              <w:right w:val="single" w:sz="6" w:space="0" w:color="CCCCCC"/>
            </w:tcBorders>
            <w:shd w:val="clear" w:color="auto" w:fill="BFE5D2"/>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rPr>
              <w:t>1,843</w:t>
            </w:r>
          </w:p>
        </w:tc>
        <w:tc>
          <w:tcPr>
            <w:tcW w:w="1268"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rPr>
              <w:t>1,655</w:t>
            </w:r>
          </w:p>
        </w:tc>
        <w:tc>
          <w:tcPr>
            <w:tcW w:w="1268" w:type="pct"/>
            <w:tcBorders>
              <w:top w:val="single" w:sz="6" w:space="0" w:color="CCCCCC"/>
              <w:left w:val="single" w:sz="6" w:space="0" w:color="CCCCCC"/>
              <w:bottom w:val="single" w:sz="6" w:space="0" w:color="CCCCCC"/>
              <w:right w:val="single" w:sz="6" w:space="0" w:color="CCCCCC"/>
            </w:tcBorders>
            <w:shd w:val="clear" w:color="auto" w:fill="EC9B94"/>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rPr>
              <w:t>2,073</w:t>
            </w:r>
          </w:p>
        </w:tc>
        <w:tc>
          <w:tcPr>
            <w:tcW w:w="432"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rPr>
              <w:t>2,108</w:t>
            </w:r>
          </w:p>
        </w:tc>
      </w:tr>
      <w:tr w:rsidR="00266E97" w:rsidRPr="00266E97" w:rsidTr="003C587C">
        <w:trPr>
          <w:trHeight w:val="315"/>
          <w:jc w:val="center"/>
        </w:trPr>
        <w:tc>
          <w:tcPr>
            <w:tcW w:w="1379"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266E97" w:rsidRPr="00266E97" w:rsidRDefault="00266E97" w:rsidP="00266E97">
            <w:pPr>
              <w:spacing w:after="0" w:line="240" w:lineRule="auto"/>
              <w:jc w:val="center"/>
              <w:rPr>
                <w:rFonts w:ascii="Times New Roman" w:eastAsia="Times New Roman" w:hAnsi="Times New Roman" w:cs="Times New Roman"/>
                <w:b/>
                <w:bCs/>
                <w:color w:val="2F5496"/>
                <w:sz w:val="24"/>
                <w:szCs w:val="24"/>
                <w:lang w:val="en-US"/>
              </w:rPr>
            </w:pPr>
            <w:r w:rsidRPr="00266E97">
              <w:rPr>
                <w:rFonts w:ascii="Times New Roman" w:eastAsia="Times New Roman" w:hAnsi="Times New Roman" w:cs="Times New Roman"/>
                <w:b/>
                <w:bCs/>
                <w:color w:val="2F5496"/>
                <w:sz w:val="24"/>
                <w:szCs w:val="24"/>
                <w:lang w:val="en-US"/>
              </w:rPr>
              <w:t>boneS10</w:t>
            </w:r>
          </w:p>
        </w:tc>
        <w:tc>
          <w:tcPr>
            <w:tcW w:w="654"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rPr>
              <w:t>0,520</w:t>
            </w:r>
          </w:p>
        </w:tc>
        <w:tc>
          <w:tcPr>
            <w:tcW w:w="1268"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rPr>
              <w:t>0,311</w:t>
            </w:r>
          </w:p>
        </w:tc>
        <w:tc>
          <w:tcPr>
            <w:tcW w:w="1268" w:type="pct"/>
            <w:tcBorders>
              <w:top w:val="single" w:sz="6" w:space="0" w:color="CCCCCC"/>
              <w:left w:val="single" w:sz="6" w:space="0" w:color="CCCCCC"/>
              <w:bottom w:val="single" w:sz="6" w:space="0" w:color="CCCCCC"/>
              <w:right w:val="single" w:sz="6" w:space="0" w:color="CCCCCC"/>
            </w:tcBorders>
            <w:shd w:val="clear" w:color="auto" w:fill="F0F9F5"/>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rPr>
              <w:t>0,387</w:t>
            </w:r>
          </w:p>
        </w:tc>
        <w:tc>
          <w:tcPr>
            <w:tcW w:w="432" w:type="pct"/>
            <w:tcBorders>
              <w:top w:val="single" w:sz="6" w:space="0" w:color="CCCCCC"/>
              <w:left w:val="single" w:sz="6" w:space="0" w:color="CCCCCC"/>
              <w:bottom w:val="single" w:sz="6" w:space="0" w:color="CCCCCC"/>
              <w:right w:val="single" w:sz="6" w:space="0" w:color="CCCCCC"/>
            </w:tcBorders>
            <w:shd w:val="clear" w:color="auto" w:fill="FEF8F8"/>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rPr>
              <w:t>0,401</w:t>
            </w:r>
          </w:p>
        </w:tc>
      </w:tr>
      <w:tr w:rsidR="00266E97" w:rsidRPr="00266E97" w:rsidTr="003C587C">
        <w:trPr>
          <w:trHeight w:val="315"/>
          <w:jc w:val="center"/>
        </w:trPr>
        <w:tc>
          <w:tcPr>
            <w:tcW w:w="1379"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266E97" w:rsidRPr="00266E97" w:rsidRDefault="00266E97" w:rsidP="00266E97">
            <w:pPr>
              <w:spacing w:after="0" w:line="240" w:lineRule="auto"/>
              <w:jc w:val="center"/>
              <w:rPr>
                <w:rFonts w:ascii="Times New Roman" w:eastAsia="Times New Roman" w:hAnsi="Times New Roman" w:cs="Times New Roman"/>
                <w:b/>
                <w:bCs/>
                <w:color w:val="2F5496"/>
                <w:sz w:val="24"/>
                <w:szCs w:val="24"/>
                <w:lang w:val="en-US"/>
              </w:rPr>
            </w:pPr>
            <w:r w:rsidRPr="00266E97">
              <w:rPr>
                <w:rFonts w:ascii="Times New Roman" w:eastAsia="Times New Roman" w:hAnsi="Times New Roman" w:cs="Times New Roman"/>
                <w:b/>
                <w:bCs/>
                <w:color w:val="2F5496"/>
                <w:sz w:val="24"/>
                <w:szCs w:val="24"/>
                <w:lang w:val="en-US"/>
              </w:rPr>
              <w:t>bone010_M</w:t>
            </w:r>
          </w:p>
        </w:tc>
        <w:tc>
          <w:tcPr>
            <w:tcW w:w="654" w:type="pct"/>
            <w:tcBorders>
              <w:top w:val="single" w:sz="6" w:space="0" w:color="CCCCCC"/>
              <w:left w:val="single" w:sz="6" w:space="0" w:color="CCCCCC"/>
              <w:bottom w:val="single" w:sz="6" w:space="0" w:color="CCCCCC"/>
              <w:right w:val="single" w:sz="6" w:space="0" w:color="CCCCCC"/>
            </w:tcBorders>
            <w:shd w:val="clear" w:color="auto" w:fill="FCEEED"/>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rPr>
              <w:t>0,515</w:t>
            </w:r>
          </w:p>
        </w:tc>
        <w:tc>
          <w:tcPr>
            <w:tcW w:w="1268" w:type="pct"/>
            <w:tcBorders>
              <w:top w:val="single" w:sz="6" w:space="0" w:color="CCCCCC"/>
              <w:left w:val="single" w:sz="6" w:space="0" w:color="CCCCCC"/>
              <w:bottom w:val="single" w:sz="6" w:space="0" w:color="CCCCCC"/>
              <w:right w:val="single" w:sz="6" w:space="0" w:color="CCCCCC"/>
            </w:tcBorders>
            <w:shd w:val="clear" w:color="auto" w:fill="C1E5D3"/>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rPr>
              <w:t>0,492</w:t>
            </w:r>
          </w:p>
        </w:tc>
        <w:tc>
          <w:tcPr>
            <w:tcW w:w="1268"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rPr>
              <w:t>0,473</w:t>
            </w:r>
          </w:p>
        </w:tc>
        <w:tc>
          <w:tcPr>
            <w:tcW w:w="432"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hideMark/>
          </w:tcPr>
          <w:p w:rsidR="00266E97" w:rsidRPr="00266E97" w:rsidRDefault="00266E97" w:rsidP="00266E97">
            <w:pPr>
              <w:spacing w:after="0" w:line="240" w:lineRule="auto"/>
              <w:jc w:val="center"/>
              <w:rPr>
                <w:rFonts w:ascii="Times New Roman" w:eastAsia="Times New Roman" w:hAnsi="Times New Roman" w:cs="Times New Roman"/>
                <w:color w:val="000000"/>
                <w:sz w:val="24"/>
                <w:szCs w:val="24"/>
                <w:lang w:val="en-US"/>
              </w:rPr>
            </w:pPr>
            <w:r w:rsidRPr="00266E97">
              <w:rPr>
                <w:rFonts w:ascii="Times New Roman" w:hAnsi="Times New Roman" w:cs="Times New Roman"/>
                <w:sz w:val="24"/>
              </w:rPr>
              <w:t>0,588</w:t>
            </w:r>
          </w:p>
        </w:tc>
      </w:tr>
    </w:tbl>
    <w:p w:rsidR="00266E97" w:rsidRDefault="00266E97" w:rsidP="00B45E51">
      <w:pPr>
        <w:pStyle w:val="PicsTables"/>
        <w:rPr>
          <w:rFonts w:eastAsiaTheme="minorEastAsia"/>
        </w:rPr>
      </w:pPr>
    </w:p>
    <w:p w:rsidR="00266E97" w:rsidRDefault="00266E97" w:rsidP="00B45E51">
      <w:pPr>
        <w:pStyle w:val="PicsTables"/>
        <w:rPr>
          <w:rStyle w:val="a4"/>
          <w:rFonts w:eastAsiaTheme="minorHAnsi"/>
          <w:color w:val="auto"/>
          <w:sz w:val="24"/>
          <w:szCs w:val="24"/>
        </w:rPr>
      </w:pPr>
    </w:p>
    <w:p w:rsidR="00625E11" w:rsidRDefault="00B96ECF" w:rsidP="0050234E">
      <w:pPr>
        <w:pStyle w:val="PicsTables"/>
        <w:keepNext/>
        <w:ind w:firstLine="0"/>
      </w:pPr>
      <w:r w:rsidRPr="00B96ECF">
        <w:rPr>
          <w:noProof/>
          <w:lang w:val="en-US"/>
        </w:rPr>
        <w:drawing>
          <wp:inline distT="0" distB="0" distL="0" distR="0" wp14:anchorId="72E785C5" wp14:editId="3703BC05">
            <wp:extent cx="5715000" cy="3536950"/>
            <wp:effectExtent l="0" t="0" r="0" b="6350"/>
            <wp:docPr id="4" name="Picture 4" descr="D:\yandex_disk\code\repos\SPTRSV\doc\serial_1r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yandex_disk\code\repos\SPTRSV\doc\serial_1rh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536950"/>
                    </a:xfrm>
                    <a:prstGeom prst="rect">
                      <a:avLst/>
                    </a:prstGeom>
                    <a:noFill/>
                    <a:ln>
                      <a:noFill/>
                    </a:ln>
                  </pic:spPr>
                </pic:pic>
              </a:graphicData>
            </a:graphic>
          </wp:inline>
        </w:drawing>
      </w:r>
    </w:p>
    <w:p w:rsidR="00625E11" w:rsidRDefault="00625E11" w:rsidP="0050234E">
      <w:pPr>
        <w:pStyle w:val="PicsTables"/>
        <w:spacing w:line="360" w:lineRule="auto"/>
        <w:ind w:firstLine="0"/>
        <w:rPr>
          <w:rFonts w:eastAsiaTheme="minorEastAsia"/>
          <w:sz w:val="22"/>
        </w:rPr>
      </w:pPr>
      <w:r w:rsidRPr="00625E11">
        <w:rPr>
          <w:sz w:val="22"/>
        </w:rPr>
        <w:t xml:space="preserve">Рисунок </w:t>
      </w:r>
      <w:r w:rsidRPr="00625E11">
        <w:rPr>
          <w:sz w:val="22"/>
        </w:rPr>
        <w:fldChar w:fldCharType="begin"/>
      </w:r>
      <w:r w:rsidRPr="00625E11">
        <w:rPr>
          <w:sz w:val="22"/>
        </w:rPr>
        <w:instrText xml:space="preserve"> SEQ Рисунок \* ARABIC </w:instrText>
      </w:r>
      <w:r w:rsidRPr="00625E11">
        <w:rPr>
          <w:sz w:val="22"/>
        </w:rPr>
        <w:fldChar w:fldCharType="separate"/>
      </w:r>
      <w:r w:rsidR="00421CD5">
        <w:rPr>
          <w:noProof/>
          <w:sz w:val="22"/>
        </w:rPr>
        <w:t>5</w:t>
      </w:r>
      <w:r w:rsidRPr="00625E11">
        <w:rPr>
          <w:sz w:val="22"/>
        </w:rPr>
        <w:fldChar w:fldCharType="end"/>
      </w:r>
      <w:r w:rsidRPr="00625E11">
        <w:rPr>
          <w:sz w:val="22"/>
        </w:rPr>
        <w:t>. Сравнение времени работы последовательных алгоритмов,</w:t>
      </w:r>
      <w:r w:rsidRPr="00625E11">
        <w:rPr>
          <w:sz w:val="22"/>
        </w:rPr>
        <w:br/>
        <w:t xml:space="preserve">решающих задачу </w:t>
      </w:r>
      <m:oMath>
        <m:r>
          <w:rPr>
            <w:rFonts w:ascii="Cambria Math" w:hAnsi="Cambria Math"/>
            <w:sz w:val="22"/>
            <w:lang w:val="en-US"/>
          </w:rPr>
          <m:t>U</m:t>
        </m:r>
        <m:r>
          <w:rPr>
            <w:rFonts w:ascii="Cambria Math" w:hAnsi="Cambria Math"/>
            <w:sz w:val="22"/>
          </w:rPr>
          <m:t>X=Y,</m:t>
        </m:r>
        <m:sSup>
          <m:sSupPr>
            <m:ctrlPr>
              <w:rPr>
                <w:rFonts w:ascii="Cambria Math" w:hAnsi="Cambria Math"/>
                <w:i/>
                <w:sz w:val="22"/>
              </w:rPr>
            </m:ctrlPr>
          </m:sSupPr>
          <m:e>
            <m:r>
              <w:rPr>
                <w:rFonts w:ascii="Cambria Math" w:hAnsi="Cambria Math"/>
                <w:sz w:val="22"/>
              </w:rPr>
              <m:t xml:space="preserve"> X,Y∈R</m:t>
            </m:r>
          </m:e>
          <m:sup>
            <m:r>
              <w:rPr>
                <w:rFonts w:ascii="Cambria Math" w:hAnsi="Cambria Math"/>
                <w:sz w:val="22"/>
              </w:rPr>
              <m:t xml:space="preserve">n </m:t>
            </m:r>
            <m:r>
              <m:rPr>
                <m:sty m:val="p"/>
              </m:rPr>
              <w:rPr>
                <w:rFonts w:ascii="Cambria Math" w:hAnsi="Cambria Math"/>
                <w:sz w:val="22"/>
              </w:rPr>
              <m:t>x</m:t>
            </m:r>
            <m:r>
              <w:rPr>
                <w:rFonts w:ascii="Cambria Math" w:hAnsi="Cambria Math"/>
                <w:sz w:val="22"/>
              </w:rPr>
              <m:t xml:space="preserve"> 1</m:t>
            </m:r>
          </m:sup>
        </m:sSup>
      </m:oMath>
      <w:r w:rsidRPr="00625E11">
        <w:rPr>
          <w:rFonts w:eastAsiaTheme="minorEastAsia"/>
          <w:sz w:val="22"/>
        </w:rPr>
        <w:t xml:space="preserve">. </w:t>
      </w:r>
    </w:p>
    <w:p w:rsidR="00625E11" w:rsidRPr="00625E11" w:rsidRDefault="00625E11" w:rsidP="00625E11">
      <w:pPr>
        <w:pStyle w:val="PicsTables"/>
        <w:ind w:left="-90" w:firstLine="0"/>
        <w:rPr>
          <w:rStyle w:val="a4"/>
          <w:rFonts w:eastAsiaTheme="minorHAnsi"/>
          <w:color w:val="auto"/>
          <w:szCs w:val="24"/>
        </w:rPr>
      </w:pPr>
    </w:p>
    <w:p w:rsidR="00136B3F" w:rsidRPr="00772464" w:rsidRDefault="00B96ECF" w:rsidP="00772464">
      <w:pPr>
        <w:pStyle w:val="TNR12"/>
      </w:pPr>
      <w:bookmarkStart w:id="282" w:name="_Toc73487070"/>
      <w:bookmarkStart w:id="283" w:name="_Toc73669475"/>
      <w:bookmarkStart w:id="284" w:name="_Toc73669524"/>
      <w:r w:rsidRPr="00772464">
        <w:t>Базовый алгоритм показывает наихудшие результаты практически на</w:t>
      </w:r>
      <w:r w:rsidR="00136B3F" w:rsidRPr="00772464">
        <w:t xml:space="preserve"> </w:t>
      </w:r>
      <w:r w:rsidRPr="00772464">
        <w:t xml:space="preserve">всех тестовых матрицах. </w:t>
      </w:r>
      <w:r w:rsidR="00997AC0" w:rsidRPr="00772464">
        <w:t>Супернодальная версия алгоритма в среднем показывает производительность на 20% выше базовой. Если алгоритме используются библиотечные реализации функций</w:t>
      </w:r>
      <w:bookmarkEnd w:id="282"/>
      <w:bookmarkEnd w:id="283"/>
      <w:bookmarkEnd w:id="284"/>
      <w:r w:rsidR="00997AC0" w:rsidRPr="00772464">
        <w:t xml:space="preserve"> </w:t>
      </w:r>
      <w:r w:rsidR="00863F27" w:rsidRPr="00772464">
        <w:t>cblas_dtrsm и cblas_dgemm, удаётся повысить производительность примерно на 30% для более заполненных матриц.</w:t>
      </w:r>
      <w:r w:rsidR="00997AC0" w:rsidRPr="00772464">
        <w:t xml:space="preserve"> </w:t>
      </w:r>
      <w:r w:rsidRPr="00772464">
        <w:t xml:space="preserve">Супернодальные алгоритмы в ряде </w:t>
      </w:r>
      <w:r w:rsidRPr="00772464">
        <w:lastRenderedPageBreak/>
        <w:t xml:space="preserve">случаев </w:t>
      </w:r>
      <w:r w:rsidR="00136B3F" w:rsidRPr="00772464">
        <w:t xml:space="preserve">работают быстрее алгоритма из библиотеки MKL, однако при их использовании </w:t>
      </w:r>
      <w:r w:rsidR="006F6016" w:rsidRPr="00772464">
        <w:t xml:space="preserve">необходимо потратить </w:t>
      </w:r>
      <w:r w:rsidR="00EB0830" w:rsidRPr="00772464">
        <w:t>дополнительную па</w:t>
      </w:r>
      <w:r w:rsidR="00136B3F" w:rsidRPr="00772464">
        <w:t>мять на хранение массива супернодов. Реализация метода из MKL лишена этого недостатка.</w:t>
      </w:r>
    </w:p>
    <w:p w:rsidR="00B86BB6" w:rsidRPr="00772464" w:rsidRDefault="00113753" w:rsidP="00772464">
      <w:pPr>
        <w:pStyle w:val="TNR12"/>
      </w:pPr>
      <w:bookmarkStart w:id="285" w:name="_Toc73487071"/>
      <w:bookmarkStart w:id="286" w:name="_Toc73669476"/>
      <w:bookmarkStart w:id="287" w:name="_Toc73669525"/>
      <w:r w:rsidRPr="00772464">
        <w:t xml:space="preserve">Рассмотрим далее результаты параллельного алгоритма с барьерной синхронизацией. Результаты собраны в таблице </w:t>
      </w:r>
      <w:r w:rsidR="00AB4CA7" w:rsidRPr="00772464">
        <w:t>7</w:t>
      </w:r>
      <w:r w:rsidRPr="00772464">
        <w:t xml:space="preserve"> и проиллюстрированы на рисунке 6.</w:t>
      </w:r>
      <w:bookmarkEnd w:id="285"/>
      <w:bookmarkEnd w:id="286"/>
      <w:bookmarkEnd w:id="287"/>
    </w:p>
    <w:p w:rsidR="005C3B9D" w:rsidRPr="00113753" w:rsidRDefault="005C3B9D" w:rsidP="005C3B9D">
      <w:pPr>
        <w:pStyle w:val="TNR12"/>
        <w:rPr>
          <w:rStyle w:val="a4"/>
          <w:rFonts w:eastAsiaTheme="minorHAnsi"/>
          <w:color w:val="auto"/>
          <w:sz w:val="24"/>
          <w:szCs w:val="24"/>
        </w:rPr>
      </w:pPr>
    </w:p>
    <w:p w:rsidR="00C8257A" w:rsidRPr="00C8257A" w:rsidRDefault="00C8257A" w:rsidP="005C3B9D">
      <w:pPr>
        <w:pStyle w:val="Caption"/>
        <w:keepNext/>
        <w:spacing w:line="360" w:lineRule="auto"/>
        <w:jc w:val="center"/>
        <w:rPr>
          <w:rFonts w:ascii="Times New Roman" w:hAnsi="Times New Roman" w:cs="Times New Roman"/>
          <w:i w:val="0"/>
          <w:color w:val="auto"/>
          <w:sz w:val="22"/>
        </w:rPr>
      </w:pPr>
      <w:r w:rsidRPr="00C8257A">
        <w:rPr>
          <w:rFonts w:ascii="Times New Roman" w:hAnsi="Times New Roman" w:cs="Times New Roman"/>
          <w:i w:val="0"/>
          <w:color w:val="auto"/>
          <w:sz w:val="22"/>
        </w:rPr>
        <w:t xml:space="preserve">Таблица </w:t>
      </w:r>
      <w:r w:rsidRPr="00C8257A">
        <w:rPr>
          <w:rFonts w:ascii="Times New Roman" w:hAnsi="Times New Roman" w:cs="Times New Roman"/>
          <w:i w:val="0"/>
          <w:color w:val="auto"/>
          <w:sz w:val="22"/>
        </w:rPr>
        <w:fldChar w:fldCharType="begin"/>
      </w:r>
      <w:r w:rsidRPr="00C8257A">
        <w:rPr>
          <w:rFonts w:ascii="Times New Roman" w:hAnsi="Times New Roman" w:cs="Times New Roman"/>
          <w:i w:val="0"/>
          <w:color w:val="auto"/>
          <w:sz w:val="22"/>
        </w:rPr>
        <w:instrText xml:space="preserve"> SEQ Таблица \* ARABIC </w:instrText>
      </w:r>
      <w:r w:rsidRPr="00C8257A">
        <w:rPr>
          <w:rFonts w:ascii="Times New Roman" w:hAnsi="Times New Roman" w:cs="Times New Roman"/>
          <w:i w:val="0"/>
          <w:color w:val="auto"/>
          <w:sz w:val="22"/>
        </w:rPr>
        <w:fldChar w:fldCharType="separate"/>
      </w:r>
      <w:r w:rsidR="00421CD5">
        <w:rPr>
          <w:rFonts w:ascii="Times New Roman" w:hAnsi="Times New Roman" w:cs="Times New Roman"/>
          <w:i w:val="0"/>
          <w:noProof/>
          <w:color w:val="auto"/>
          <w:sz w:val="22"/>
        </w:rPr>
        <w:t>7</w:t>
      </w:r>
      <w:r w:rsidRPr="00C8257A">
        <w:rPr>
          <w:rFonts w:ascii="Times New Roman" w:hAnsi="Times New Roman" w:cs="Times New Roman"/>
          <w:i w:val="0"/>
          <w:color w:val="auto"/>
          <w:sz w:val="22"/>
        </w:rPr>
        <w:fldChar w:fldCharType="end"/>
      </w:r>
      <w:r w:rsidRPr="00C8257A">
        <w:rPr>
          <w:rFonts w:ascii="Times New Roman" w:hAnsi="Times New Roman" w:cs="Times New Roman"/>
          <w:i w:val="0"/>
          <w:color w:val="auto"/>
          <w:sz w:val="22"/>
        </w:rPr>
        <w:t>. Время работы параллельного алгоритма с барьерной синхронизацией,</w:t>
      </w:r>
      <w:r w:rsidRPr="00C8257A">
        <w:rPr>
          <w:rFonts w:ascii="Times New Roman" w:hAnsi="Times New Roman" w:cs="Times New Roman"/>
          <w:i w:val="0"/>
          <w:color w:val="auto"/>
          <w:sz w:val="22"/>
        </w:rPr>
        <w:br/>
        <w:t xml:space="preserve">решающего задачу </w:t>
      </w:r>
      <m:oMath>
        <m:r>
          <w:rPr>
            <w:rFonts w:ascii="Cambria Math" w:hAnsi="Cambria Math" w:cs="Times New Roman"/>
            <w:color w:val="auto"/>
            <w:sz w:val="22"/>
            <w:lang w:val="en-US"/>
          </w:rPr>
          <m:t>U</m:t>
        </m:r>
        <m:r>
          <w:rPr>
            <w:rFonts w:ascii="Cambria Math" w:hAnsi="Cambria Math" w:cs="Times New Roman"/>
            <w:color w:val="auto"/>
            <w:sz w:val="22"/>
          </w:rPr>
          <m:t>X=Y,</m:t>
        </m:r>
        <m:sSup>
          <m:sSupPr>
            <m:ctrlPr>
              <w:rPr>
                <w:rFonts w:ascii="Cambria Math" w:hAnsi="Cambria Math" w:cs="Times New Roman"/>
                <w:color w:val="auto"/>
                <w:sz w:val="22"/>
              </w:rPr>
            </m:ctrlPr>
          </m:sSupPr>
          <m:e>
            <m:r>
              <w:rPr>
                <w:rFonts w:ascii="Cambria Math" w:hAnsi="Cambria Math" w:cs="Times New Roman"/>
                <w:color w:val="auto"/>
                <w:sz w:val="22"/>
              </w:rPr>
              <m:t xml:space="preserve"> X,Y∈R</m:t>
            </m:r>
          </m:e>
          <m:sup>
            <m:r>
              <w:rPr>
                <w:rFonts w:ascii="Cambria Math" w:hAnsi="Cambria Math" w:cs="Times New Roman"/>
                <w:color w:val="auto"/>
                <w:sz w:val="22"/>
              </w:rPr>
              <m:t>n x 1</m:t>
            </m:r>
          </m:sup>
        </m:sSup>
      </m:oMath>
      <w:r w:rsidRPr="00C8257A">
        <w:rPr>
          <w:rFonts w:ascii="Times New Roman" w:eastAsiaTheme="minorEastAsia" w:hAnsi="Times New Roman" w:cs="Times New Roman"/>
          <w:color w:val="auto"/>
          <w:sz w:val="22"/>
        </w:rPr>
        <w:t>.</w:t>
      </w:r>
      <w:r w:rsidRPr="00C8257A">
        <w:rPr>
          <w:rFonts w:ascii="Times New Roman" w:eastAsiaTheme="minorEastAsia" w:hAnsi="Times New Roman" w:cs="Times New Roman"/>
          <w:i w:val="0"/>
          <w:color w:val="auto"/>
          <w:sz w:val="22"/>
        </w:rPr>
        <w:t xml:space="preserve"> Время представлено в секундах.</w:t>
      </w:r>
    </w:p>
    <w:tbl>
      <w:tblPr>
        <w:tblW w:w="5000" w:type="pct"/>
        <w:jc w:val="center"/>
        <w:tblCellMar>
          <w:left w:w="0" w:type="dxa"/>
          <w:right w:w="0" w:type="dxa"/>
        </w:tblCellMar>
        <w:tblLook w:val="04A0" w:firstRow="1" w:lastRow="0" w:firstColumn="1" w:lastColumn="0" w:noHBand="0" w:noVBand="1"/>
      </w:tblPr>
      <w:tblGrid>
        <w:gridCol w:w="2957"/>
        <w:gridCol w:w="928"/>
        <w:gridCol w:w="928"/>
        <w:gridCol w:w="927"/>
        <w:gridCol w:w="927"/>
        <w:gridCol w:w="927"/>
        <w:gridCol w:w="927"/>
        <w:gridCol w:w="924"/>
      </w:tblGrid>
      <w:tr w:rsidR="00207573" w:rsidRPr="00207573" w:rsidTr="00C8257A">
        <w:trPr>
          <w:trHeight w:val="315"/>
          <w:jc w:val="center"/>
        </w:trPr>
        <w:tc>
          <w:tcPr>
            <w:tcW w:w="1565" w:type="pct"/>
            <w:tcBorders>
              <w:top w:val="single" w:sz="6" w:space="0" w:color="4A86E8"/>
              <w:left w:val="single" w:sz="6" w:space="0" w:color="CCCCCC"/>
              <w:bottom w:val="single" w:sz="6" w:space="0" w:color="4A86E8"/>
              <w:right w:val="single" w:sz="6" w:space="0" w:color="CCCCCC"/>
            </w:tcBorders>
            <w:shd w:val="clear" w:color="auto" w:fill="FFFFFF"/>
            <w:tcMar>
              <w:top w:w="30" w:type="dxa"/>
              <w:left w:w="45" w:type="dxa"/>
              <w:bottom w:w="30" w:type="dxa"/>
              <w:right w:w="45" w:type="dxa"/>
            </w:tcMar>
            <w:vAlign w:val="center"/>
            <w:hideMark/>
          </w:tcPr>
          <w:p w:rsidR="0069154B" w:rsidRPr="0069154B" w:rsidRDefault="0069154B" w:rsidP="0069154B">
            <w:pPr>
              <w:spacing w:after="0" w:line="240" w:lineRule="auto"/>
              <w:jc w:val="center"/>
              <w:rPr>
                <w:rFonts w:ascii="Times New Roman" w:eastAsia="Times New Roman" w:hAnsi="Times New Roman" w:cs="Times New Roman"/>
                <w:color w:val="0B5394"/>
                <w:sz w:val="24"/>
                <w:lang w:val="en-US"/>
              </w:rPr>
            </w:pPr>
            <w:r w:rsidRPr="0069154B">
              <w:rPr>
                <w:rFonts w:ascii="Times New Roman" w:eastAsia="Times New Roman" w:hAnsi="Times New Roman" w:cs="Times New Roman"/>
                <w:color w:val="0B5394"/>
                <w:sz w:val="24"/>
              </w:rPr>
              <w:t>Число потоков</w:t>
            </w:r>
            <w:r w:rsidRPr="0069154B">
              <w:rPr>
                <w:rFonts w:ascii="Times New Roman" w:eastAsia="Times New Roman" w:hAnsi="Times New Roman" w:cs="Times New Roman"/>
                <w:color w:val="0B5394"/>
                <w:sz w:val="24"/>
                <w:lang w:val="en-US"/>
              </w:rPr>
              <w:t>/</w:t>
            </w:r>
          </w:p>
          <w:p w:rsidR="00207573" w:rsidRPr="00207573" w:rsidRDefault="0069154B" w:rsidP="0069154B">
            <w:pPr>
              <w:spacing w:after="0" w:line="240" w:lineRule="auto"/>
              <w:jc w:val="center"/>
              <w:rPr>
                <w:rFonts w:ascii="Times New Roman" w:eastAsia="Times New Roman" w:hAnsi="Times New Roman" w:cs="Times New Roman"/>
                <w:color w:val="0B5394"/>
                <w:sz w:val="24"/>
                <w:szCs w:val="24"/>
                <w:lang w:val="en-US"/>
              </w:rPr>
            </w:pPr>
            <w:r w:rsidRPr="0069154B">
              <w:rPr>
                <w:rFonts w:ascii="Times New Roman" w:eastAsia="Times New Roman" w:hAnsi="Times New Roman" w:cs="Times New Roman"/>
                <w:color w:val="0B5394"/>
                <w:sz w:val="24"/>
              </w:rPr>
              <w:t>Название матрицы</w:t>
            </w:r>
          </w:p>
        </w:tc>
        <w:tc>
          <w:tcPr>
            <w:tcW w:w="491" w:type="pct"/>
            <w:tcBorders>
              <w:top w:val="single" w:sz="6" w:space="0" w:color="4A86E8"/>
              <w:left w:val="single" w:sz="6" w:space="0" w:color="CCCCCC"/>
              <w:bottom w:val="single" w:sz="6" w:space="0" w:color="4A86E8"/>
              <w:right w:val="single" w:sz="6" w:space="0" w:color="CCCCCC"/>
            </w:tcBorders>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B5394"/>
                <w:sz w:val="24"/>
                <w:szCs w:val="24"/>
                <w:lang w:val="en-US"/>
              </w:rPr>
            </w:pPr>
            <w:r w:rsidRPr="00207573">
              <w:rPr>
                <w:rFonts w:ascii="Times New Roman" w:eastAsia="Times New Roman" w:hAnsi="Times New Roman" w:cs="Times New Roman"/>
                <w:color w:val="0B5394"/>
                <w:sz w:val="24"/>
                <w:szCs w:val="24"/>
                <w:lang w:val="en-US"/>
              </w:rPr>
              <w:t>1</w:t>
            </w:r>
          </w:p>
        </w:tc>
        <w:tc>
          <w:tcPr>
            <w:tcW w:w="491" w:type="pct"/>
            <w:tcBorders>
              <w:top w:val="single" w:sz="6" w:space="0" w:color="4A86E8"/>
              <w:left w:val="single" w:sz="6" w:space="0" w:color="CCCCCC"/>
              <w:bottom w:val="single" w:sz="6" w:space="0" w:color="4A86E8"/>
              <w:right w:val="single" w:sz="6" w:space="0" w:color="CCCCCC"/>
            </w:tcBorders>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B5394"/>
                <w:sz w:val="24"/>
                <w:szCs w:val="24"/>
                <w:lang w:val="en-US"/>
              </w:rPr>
            </w:pPr>
            <w:r w:rsidRPr="00207573">
              <w:rPr>
                <w:rFonts w:ascii="Times New Roman" w:eastAsia="Times New Roman" w:hAnsi="Times New Roman" w:cs="Times New Roman"/>
                <w:color w:val="0B5394"/>
                <w:sz w:val="24"/>
                <w:szCs w:val="24"/>
                <w:lang w:val="en-US"/>
              </w:rPr>
              <w:t>2</w:t>
            </w:r>
          </w:p>
        </w:tc>
        <w:tc>
          <w:tcPr>
            <w:tcW w:w="491" w:type="pct"/>
            <w:tcBorders>
              <w:top w:val="single" w:sz="6" w:space="0" w:color="4A86E8"/>
              <w:left w:val="single" w:sz="6" w:space="0" w:color="CCCCCC"/>
              <w:bottom w:val="single" w:sz="6" w:space="0" w:color="4A86E8"/>
              <w:right w:val="single" w:sz="6" w:space="0" w:color="CCCCCC"/>
            </w:tcBorders>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B5394"/>
                <w:sz w:val="24"/>
                <w:szCs w:val="24"/>
                <w:lang w:val="en-US"/>
              </w:rPr>
            </w:pPr>
            <w:r w:rsidRPr="00207573">
              <w:rPr>
                <w:rFonts w:ascii="Times New Roman" w:eastAsia="Times New Roman" w:hAnsi="Times New Roman" w:cs="Times New Roman"/>
                <w:color w:val="0B5394"/>
                <w:sz w:val="24"/>
                <w:szCs w:val="24"/>
                <w:lang w:val="en-US"/>
              </w:rPr>
              <w:t>4</w:t>
            </w:r>
          </w:p>
        </w:tc>
        <w:tc>
          <w:tcPr>
            <w:tcW w:w="491" w:type="pct"/>
            <w:tcBorders>
              <w:top w:val="single" w:sz="6" w:space="0" w:color="4A86E8"/>
              <w:left w:val="single" w:sz="6" w:space="0" w:color="CCCCCC"/>
              <w:bottom w:val="single" w:sz="6" w:space="0" w:color="4A86E8"/>
              <w:right w:val="single" w:sz="6" w:space="0" w:color="CCCCCC"/>
            </w:tcBorders>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B5394"/>
                <w:sz w:val="24"/>
                <w:szCs w:val="24"/>
                <w:lang w:val="en-US"/>
              </w:rPr>
            </w:pPr>
            <w:r w:rsidRPr="00207573">
              <w:rPr>
                <w:rFonts w:ascii="Times New Roman" w:eastAsia="Times New Roman" w:hAnsi="Times New Roman" w:cs="Times New Roman"/>
                <w:color w:val="0B5394"/>
                <w:sz w:val="24"/>
                <w:szCs w:val="24"/>
                <w:lang w:val="en-US"/>
              </w:rPr>
              <w:t>8</w:t>
            </w:r>
          </w:p>
        </w:tc>
        <w:tc>
          <w:tcPr>
            <w:tcW w:w="491" w:type="pct"/>
            <w:tcBorders>
              <w:top w:val="single" w:sz="6" w:space="0" w:color="4A86E8"/>
              <w:left w:val="single" w:sz="6" w:space="0" w:color="CCCCCC"/>
              <w:bottom w:val="single" w:sz="6" w:space="0" w:color="4A86E8"/>
              <w:right w:val="single" w:sz="6" w:space="0" w:color="CCCCCC"/>
            </w:tcBorders>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B5394"/>
                <w:sz w:val="24"/>
                <w:szCs w:val="24"/>
                <w:lang w:val="en-US"/>
              </w:rPr>
            </w:pPr>
            <w:r w:rsidRPr="00207573">
              <w:rPr>
                <w:rFonts w:ascii="Times New Roman" w:eastAsia="Times New Roman" w:hAnsi="Times New Roman" w:cs="Times New Roman"/>
                <w:color w:val="0B5394"/>
                <w:sz w:val="24"/>
                <w:szCs w:val="24"/>
                <w:lang w:val="en-US"/>
              </w:rPr>
              <w:t>16</w:t>
            </w:r>
          </w:p>
        </w:tc>
        <w:tc>
          <w:tcPr>
            <w:tcW w:w="491" w:type="pct"/>
            <w:tcBorders>
              <w:top w:val="single" w:sz="6" w:space="0" w:color="4A86E8"/>
              <w:left w:val="single" w:sz="6" w:space="0" w:color="CCCCCC"/>
              <w:bottom w:val="single" w:sz="6" w:space="0" w:color="4A86E8"/>
              <w:right w:val="single" w:sz="6" w:space="0" w:color="CCCCCC"/>
            </w:tcBorders>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B5394"/>
                <w:sz w:val="24"/>
                <w:szCs w:val="24"/>
                <w:lang w:val="en-US"/>
              </w:rPr>
            </w:pPr>
            <w:r w:rsidRPr="00207573">
              <w:rPr>
                <w:rFonts w:ascii="Times New Roman" w:eastAsia="Times New Roman" w:hAnsi="Times New Roman" w:cs="Times New Roman"/>
                <w:color w:val="0B5394"/>
                <w:sz w:val="24"/>
                <w:szCs w:val="24"/>
                <w:lang w:val="en-US"/>
              </w:rPr>
              <w:t>24</w:t>
            </w:r>
          </w:p>
        </w:tc>
        <w:tc>
          <w:tcPr>
            <w:tcW w:w="489" w:type="pct"/>
            <w:tcBorders>
              <w:top w:val="single" w:sz="6" w:space="0" w:color="4A86E8"/>
              <w:left w:val="single" w:sz="6" w:space="0" w:color="CCCCCC"/>
              <w:bottom w:val="single" w:sz="6" w:space="0" w:color="4A86E8"/>
              <w:right w:val="single" w:sz="6" w:space="0" w:color="CCCCCC"/>
            </w:tcBorders>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B5394"/>
                <w:sz w:val="24"/>
                <w:szCs w:val="24"/>
                <w:lang w:val="en-US"/>
              </w:rPr>
            </w:pPr>
            <w:r w:rsidRPr="00207573">
              <w:rPr>
                <w:rFonts w:ascii="Times New Roman" w:eastAsia="Times New Roman" w:hAnsi="Times New Roman" w:cs="Times New Roman"/>
                <w:color w:val="0B5394"/>
                <w:sz w:val="24"/>
                <w:szCs w:val="24"/>
                <w:lang w:val="en-US"/>
              </w:rPr>
              <w:t>32</w:t>
            </w:r>
          </w:p>
        </w:tc>
      </w:tr>
      <w:tr w:rsidR="00207573" w:rsidRPr="00207573" w:rsidTr="00C8257A">
        <w:trPr>
          <w:trHeight w:val="315"/>
          <w:jc w:val="center"/>
        </w:trPr>
        <w:tc>
          <w:tcPr>
            <w:tcW w:w="1565"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207573" w:rsidRPr="00207573" w:rsidRDefault="00207573" w:rsidP="00207573">
            <w:pPr>
              <w:spacing w:after="0" w:line="240" w:lineRule="auto"/>
              <w:jc w:val="center"/>
              <w:rPr>
                <w:rFonts w:ascii="Times New Roman" w:eastAsia="Times New Roman" w:hAnsi="Times New Roman" w:cs="Times New Roman"/>
                <w:b/>
                <w:bCs/>
                <w:color w:val="2F5496"/>
                <w:sz w:val="24"/>
                <w:szCs w:val="24"/>
                <w:lang w:val="en-US"/>
              </w:rPr>
            </w:pPr>
            <w:r w:rsidRPr="00207573">
              <w:rPr>
                <w:rFonts w:ascii="Times New Roman" w:eastAsia="Times New Roman" w:hAnsi="Times New Roman" w:cs="Times New Roman"/>
                <w:b/>
                <w:bCs/>
                <w:color w:val="2F5496"/>
                <w:sz w:val="24"/>
                <w:szCs w:val="24"/>
                <w:lang w:val="en-US"/>
              </w:rPr>
              <w:t>audikw_1</w:t>
            </w:r>
          </w:p>
        </w:tc>
        <w:tc>
          <w:tcPr>
            <w:tcW w:w="491"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4,358</w:t>
            </w:r>
          </w:p>
        </w:tc>
        <w:tc>
          <w:tcPr>
            <w:tcW w:w="491" w:type="pct"/>
            <w:tcBorders>
              <w:top w:val="single" w:sz="6" w:space="0" w:color="CCCCCC"/>
              <w:left w:val="single" w:sz="6" w:space="0" w:color="CCCCCC"/>
              <w:bottom w:val="single" w:sz="6" w:space="0" w:color="CCCCCC"/>
              <w:right w:val="single" w:sz="6" w:space="0" w:color="CCCCCC"/>
            </w:tcBorders>
            <w:shd w:val="clear" w:color="auto" w:fill="F7D1CE"/>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3,232</w:t>
            </w:r>
          </w:p>
        </w:tc>
        <w:tc>
          <w:tcPr>
            <w:tcW w:w="491" w:type="pct"/>
            <w:tcBorders>
              <w:top w:val="single" w:sz="6" w:space="0" w:color="CCCCCC"/>
              <w:left w:val="single" w:sz="6" w:space="0" w:color="CCCCCC"/>
              <w:bottom w:val="single" w:sz="6" w:space="0" w:color="CCCCCC"/>
              <w:right w:val="single" w:sz="6" w:space="0" w:color="CCCCCC"/>
            </w:tcBorders>
            <w:shd w:val="clear" w:color="auto" w:fill="FDF2F1"/>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2,803</w:t>
            </w:r>
          </w:p>
        </w:tc>
        <w:tc>
          <w:tcPr>
            <w:tcW w:w="491"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2,621</w:t>
            </w:r>
          </w:p>
        </w:tc>
        <w:tc>
          <w:tcPr>
            <w:tcW w:w="491" w:type="pct"/>
            <w:tcBorders>
              <w:top w:val="single" w:sz="6" w:space="0" w:color="CCCCCC"/>
              <w:left w:val="single" w:sz="6" w:space="0" w:color="CCCCCC"/>
              <w:bottom w:val="single" w:sz="6" w:space="0" w:color="CCCCCC"/>
              <w:right w:val="single" w:sz="6" w:space="0" w:color="CCCCCC"/>
            </w:tcBorders>
            <w:shd w:val="clear" w:color="auto" w:fill="E3F3EB"/>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2,599</w:t>
            </w:r>
          </w:p>
        </w:tc>
        <w:tc>
          <w:tcPr>
            <w:tcW w:w="491" w:type="pct"/>
            <w:tcBorders>
              <w:top w:val="single" w:sz="6" w:space="0" w:color="CCCCCC"/>
              <w:left w:val="single" w:sz="6" w:space="0" w:color="CCCCCC"/>
              <w:bottom w:val="single" w:sz="6" w:space="0" w:color="CCCCCC"/>
              <w:right w:val="single" w:sz="6" w:space="0" w:color="CCCCCC"/>
            </w:tcBorders>
            <w:shd w:val="clear" w:color="auto" w:fill="9BD6BA"/>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2,542</w:t>
            </w:r>
          </w:p>
        </w:tc>
        <w:tc>
          <w:tcPr>
            <w:tcW w:w="489"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2,488</w:t>
            </w:r>
          </w:p>
        </w:tc>
      </w:tr>
      <w:tr w:rsidR="00207573" w:rsidRPr="00207573" w:rsidTr="00C8257A">
        <w:trPr>
          <w:trHeight w:val="315"/>
          <w:jc w:val="center"/>
        </w:trPr>
        <w:tc>
          <w:tcPr>
            <w:tcW w:w="1565"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207573" w:rsidRPr="00207573" w:rsidRDefault="00207573" w:rsidP="00207573">
            <w:pPr>
              <w:spacing w:after="0" w:line="240" w:lineRule="auto"/>
              <w:jc w:val="center"/>
              <w:rPr>
                <w:rFonts w:ascii="Times New Roman" w:eastAsia="Times New Roman" w:hAnsi="Times New Roman" w:cs="Times New Roman"/>
                <w:b/>
                <w:bCs/>
                <w:color w:val="2F5496"/>
                <w:sz w:val="24"/>
                <w:szCs w:val="24"/>
                <w:lang w:val="en-US"/>
              </w:rPr>
            </w:pPr>
            <w:r w:rsidRPr="00207573">
              <w:rPr>
                <w:rFonts w:ascii="Times New Roman" w:eastAsia="Times New Roman" w:hAnsi="Times New Roman" w:cs="Times New Roman"/>
                <w:b/>
                <w:bCs/>
                <w:color w:val="2F5496"/>
                <w:sz w:val="24"/>
                <w:szCs w:val="24"/>
                <w:lang w:val="en-US"/>
              </w:rPr>
              <w:t>Hook_1498</w:t>
            </w:r>
          </w:p>
        </w:tc>
        <w:tc>
          <w:tcPr>
            <w:tcW w:w="491"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5,638</w:t>
            </w:r>
          </w:p>
        </w:tc>
        <w:tc>
          <w:tcPr>
            <w:tcW w:w="491" w:type="pct"/>
            <w:tcBorders>
              <w:top w:val="single" w:sz="6" w:space="0" w:color="CCCCCC"/>
              <w:left w:val="single" w:sz="6" w:space="0" w:color="CCCCCC"/>
              <w:bottom w:val="single" w:sz="6" w:space="0" w:color="CCCCCC"/>
              <w:right w:val="single" w:sz="6" w:space="0" w:color="CCCCCC"/>
            </w:tcBorders>
            <w:shd w:val="clear" w:color="auto" w:fill="F7D5D2"/>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4,193</w:t>
            </w:r>
          </w:p>
        </w:tc>
        <w:tc>
          <w:tcPr>
            <w:tcW w:w="491" w:type="pct"/>
            <w:tcBorders>
              <w:top w:val="single" w:sz="6" w:space="0" w:color="CCCCCC"/>
              <w:left w:val="single" w:sz="6" w:space="0" w:color="CCCCCC"/>
              <w:bottom w:val="single" w:sz="6" w:space="0" w:color="CCCCCC"/>
              <w:right w:val="single" w:sz="6" w:space="0" w:color="CCCCCC"/>
            </w:tcBorders>
            <w:shd w:val="clear" w:color="auto" w:fill="FEFAF9"/>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3,588</w:t>
            </w:r>
          </w:p>
        </w:tc>
        <w:tc>
          <w:tcPr>
            <w:tcW w:w="491"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3,492</w:t>
            </w:r>
          </w:p>
        </w:tc>
        <w:tc>
          <w:tcPr>
            <w:tcW w:w="491" w:type="pct"/>
            <w:tcBorders>
              <w:top w:val="single" w:sz="6" w:space="0" w:color="CCCCCC"/>
              <w:left w:val="single" w:sz="6" w:space="0" w:color="CCCCCC"/>
              <w:bottom w:val="single" w:sz="6" w:space="0" w:color="CCCCCC"/>
              <w:right w:val="single" w:sz="6" w:space="0" w:color="CCCCCC"/>
            </w:tcBorders>
            <w:shd w:val="clear" w:color="auto" w:fill="5FBE8F"/>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3,099</w:t>
            </w:r>
          </w:p>
        </w:tc>
        <w:tc>
          <w:tcPr>
            <w:tcW w:w="491" w:type="pct"/>
            <w:tcBorders>
              <w:top w:val="single" w:sz="6" w:space="0" w:color="CCCCCC"/>
              <w:left w:val="single" w:sz="6" w:space="0" w:color="CCCCCC"/>
              <w:bottom w:val="single" w:sz="6" w:space="0" w:color="CCCCCC"/>
              <w:right w:val="single" w:sz="6" w:space="0" w:color="CCCCCC"/>
            </w:tcBorders>
            <w:shd w:val="clear" w:color="auto" w:fill="8DD1B0"/>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3,213</w:t>
            </w:r>
          </w:p>
        </w:tc>
        <w:tc>
          <w:tcPr>
            <w:tcW w:w="489"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3,079</w:t>
            </w:r>
          </w:p>
        </w:tc>
      </w:tr>
      <w:tr w:rsidR="00207573" w:rsidRPr="00207573" w:rsidTr="00C8257A">
        <w:trPr>
          <w:trHeight w:val="315"/>
          <w:jc w:val="center"/>
        </w:trPr>
        <w:tc>
          <w:tcPr>
            <w:tcW w:w="1565"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207573" w:rsidRPr="00207573" w:rsidRDefault="00207573" w:rsidP="00207573">
            <w:pPr>
              <w:spacing w:after="0" w:line="240" w:lineRule="auto"/>
              <w:jc w:val="center"/>
              <w:rPr>
                <w:rFonts w:ascii="Times New Roman" w:eastAsia="Times New Roman" w:hAnsi="Times New Roman" w:cs="Times New Roman"/>
                <w:b/>
                <w:bCs/>
                <w:color w:val="2F5496"/>
                <w:sz w:val="24"/>
                <w:szCs w:val="24"/>
                <w:lang w:val="en-US"/>
              </w:rPr>
            </w:pPr>
            <w:r w:rsidRPr="00207573">
              <w:rPr>
                <w:rFonts w:ascii="Times New Roman" w:eastAsia="Times New Roman" w:hAnsi="Times New Roman" w:cs="Times New Roman"/>
                <w:b/>
                <w:bCs/>
                <w:color w:val="2F5496"/>
                <w:sz w:val="24"/>
                <w:szCs w:val="24"/>
                <w:lang w:val="en-US"/>
              </w:rPr>
              <w:t>bone010</w:t>
            </w:r>
          </w:p>
        </w:tc>
        <w:tc>
          <w:tcPr>
            <w:tcW w:w="491"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3,862</w:t>
            </w:r>
          </w:p>
        </w:tc>
        <w:tc>
          <w:tcPr>
            <w:tcW w:w="491" w:type="pct"/>
            <w:tcBorders>
              <w:top w:val="single" w:sz="6" w:space="0" w:color="CCCCCC"/>
              <w:left w:val="single" w:sz="6" w:space="0" w:color="CCCCCC"/>
              <w:bottom w:val="single" w:sz="6" w:space="0" w:color="CCCCCC"/>
              <w:right w:val="single" w:sz="6" w:space="0" w:color="CCCCCC"/>
            </w:tcBorders>
            <w:shd w:val="clear" w:color="auto" w:fill="F8D6D3"/>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2,863</w:t>
            </w:r>
          </w:p>
        </w:tc>
        <w:tc>
          <w:tcPr>
            <w:tcW w:w="491" w:type="pct"/>
            <w:tcBorders>
              <w:top w:val="single" w:sz="6" w:space="0" w:color="CCCCCC"/>
              <w:left w:val="single" w:sz="6" w:space="0" w:color="CCCCCC"/>
              <w:bottom w:val="single" w:sz="6" w:space="0" w:color="CCCCCC"/>
              <w:right w:val="single" w:sz="6" w:space="0" w:color="CCCCCC"/>
            </w:tcBorders>
            <w:shd w:val="clear" w:color="auto" w:fill="FFFBFB"/>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2,447</w:t>
            </w:r>
          </w:p>
        </w:tc>
        <w:tc>
          <w:tcPr>
            <w:tcW w:w="491"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2,400</w:t>
            </w:r>
          </w:p>
        </w:tc>
        <w:tc>
          <w:tcPr>
            <w:tcW w:w="491"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2,110</w:t>
            </w:r>
          </w:p>
        </w:tc>
        <w:tc>
          <w:tcPr>
            <w:tcW w:w="491" w:type="pct"/>
            <w:tcBorders>
              <w:top w:val="single" w:sz="6" w:space="0" w:color="CCCCCC"/>
              <w:left w:val="single" w:sz="6" w:space="0" w:color="CCCCCC"/>
              <w:bottom w:val="single" w:sz="6" w:space="0" w:color="CCCCCC"/>
              <w:right w:val="single" w:sz="6" w:space="0" w:color="CCCCCC"/>
            </w:tcBorders>
            <w:shd w:val="clear" w:color="auto" w:fill="89CFAD"/>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2,197</w:t>
            </w:r>
          </w:p>
        </w:tc>
        <w:tc>
          <w:tcPr>
            <w:tcW w:w="489" w:type="pct"/>
            <w:tcBorders>
              <w:top w:val="single" w:sz="6" w:space="0" w:color="CCCCCC"/>
              <w:left w:val="single" w:sz="6" w:space="0" w:color="CCCCCC"/>
              <w:bottom w:val="single" w:sz="6" w:space="0" w:color="CCCCCC"/>
              <w:right w:val="single" w:sz="6" w:space="0" w:color="CCCCCC"/>
            </w:tcBorders>
            <w:shd w:val="clear" w:color="auto" w:fill="77C8A0"/>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2,166</w:t>
            </w:r>
          </w:p>
        </w:tc>
      </w:tr>
      <w:tr w:rsidR="00207573" w:rsidRPr="00207573" w:rsidTr="00C8257A">
        <w:trPr>
          <w:trHeight w:val="315"/>
          <w:jc w:val="center"/>
        </w:trPr>
        <w:tc>
          <w:tcPr>
            <w:tcW w:w="1565"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207573" w:rsidRPr="00207573" w:rsidRDefault="00207573" w:rsidP="00207573">
            <w:pPr>
              <w:spacing w:after="0" w:line="240" w:lineRule="auto"/>
              <w:jc w:val="center"/>
              <w:rPr>
                <w:rFonts w:ascii="Times New Roman" w:eastAsia="Times New Roman" w:hAnsi="Times New Roman" w:cs="Times New Roman"/>
                <w:b/>
                <w:bCs/>
                <w:color w:val="2F5496"/>
                <w:sz w:val="24"/>
                <w:szCs w:val="24"/>
                <w:lang w:val="en-US"/>
              </w:rPr>
            </w:pPr>
            <w:r w:rsidRPr="00207573">
              <w:rPr>
                <w:rFonts w:ascii="Times New Roman" w:eastAsia="Times New Roman" w:hAnsi="Times New Roman" w:cs="Times New Roman"/>
                <w:b/>
                <w:bCs/>
                <w:color w:val="2F5496"/>
                <w:sz w:val="24"/>
                <w:szCs w:val="24"/>
                <w:lang w:val="en-US"/>
              </w:rPr>
              <w:t>Emilia_923</w:t>
            </w:r>
          </w:p>
        </w:tc>
        <w:tc>
          <w:tcPr>
            <w:tcW w:w="491"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6,023</w:t>
            </w:r>
          </w:p>
        </w:tc>
        <w:tc>
          <w:tcPr>
            <w:tcW w:w="491" w:type="pct"/>
            <w:tcBorders>
              <w:top w:val="single" w:sz="6" w:space="0" w:color="CCCCCC"/>
              <w:left w:val="single" w:sz="6" w:space="0" w:color="CCCCCC"/>
              <w:bottom w:val="single" w:sz="6" w:space="0" w:color="CCCCCC"/>
              <w:right w:val="single" w:sz="6" w:space="0" w:color="CCCCCC"/>
            </w:tcBorders>
            <w:shd w:val="clear" w:color="auto" w:fill="F6CFCC"/>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4,521</w:t>
            </w:r>
          </w:p>
        </w:tc>
        <w:tc>
          <w:tcPr>
            <w:tcW w:w="491" w:type="pct"/>
            <w:tcBorders>
              <w:top w:val="single" w:sz="6" w:space="0" w:color="CCCCCC"/>
              <w:left w:val="single" w:sz="6" w:space="0" w:color="CCCCCC"/>
              <w:bottom w:val="single" w:sz="6" w:space="0" w:color="CCCCCC"/>
              <w:right w:val="single" w:sz="6" w:space="0" w:color="CCCCCC"/>
            </w:tcBorders>
            <w:shd w:val="clear" w:color="auto" w:fill="FEF6F5"/>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3,826</w:t>
            </w:r>
          </w:p>
        </w:tc>
        <w:tc>
          <w:tcPr>
            <w:tcW w:w="491"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3,649</w:t>
            </w:r>
          </w:p>
        </w:tc>
        <w:tc>
          <w:tcPr>
            <w:tcW w:w="491" w:type="pct"/>
            <w:tcBorders>
              <w:top w:val="single" w:sz="6" w:space="0" w:color="CCCCCC"/>
              <w:left w:val="single" w:sz="6" w:space="0" w:color="CCCCCC"/>
              <w:bottom w:val="single" w:sz="6" w:space="0" w:color="CCCCCC"/>
              <w:right w:val="single" w:sz="6" w:space="0" w:color="CCCCCC"/>
            </w:tcBorders>
            <w:shd w:val="clear" w:color="auto" w:fill="B4E0CB"/>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3,536</w:t>
            </w:r>
          </w:p>
        </w:tc>
        <w:tc>
          <w:tcPr>
            <w:tcW w:w="491" w:type="pct"/>
            <w:tcBorders>
              <w:top w:val="single" w:sz="6" w:space="0" w:color="CCCCCC"/>
              <w:left w:val="single" w:sz="6" w:space="0" w:color="CCCCCC"/>
              <w:bottom w:val="single" w:sz="6" w:space="0" w:color="CCCCCC"/>
              <w:right w:val="single" w:sz="6" w:space="0" w:color="CCCCCC"/>
            </w:tcBorders>
            <w:shd w:val="clear" w:color="auto" w:fill="9CD7BA"/>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3,499</w:t>
            </w:r>
          </w:p>
        </w:tc>
        <w:tc>
          <w:tcPr>
            <w:tcW w:w="489"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3,394</w:t>
            </w:r>
          </w:p>
        </w:tc>
      </w:tr>
      <w:tr w:rsidR="00207573" w:rsidRPr="00207573" w:rsidTr="00C8257A">
        <w:trPr>
          <w:trHeight w:val="315"/>
          <w:jc w:val="center"/>
        </w:trPr>
        <w:tc>
          <w:tcPr>
            <w:tcW w:w="1565"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207573" w:rsidRPr="00207573" w:rsidRDefault="00207573" w:rsidP="00207573">
            <w:pPr>
              <w:spacing w:after="0" w:line="240" w:lineRule="auto"/>
              <w:jc w:val="center"/>
              <w:rPr>
                <w:rFonts w:ascii="Times New Roman" w:eastAsia="Times New Roman" w:hAnsi="Times New Roman" w:cs="Times New Roman"/>
                <w:b/>
                <w:bCs/>
                <w:color w:val="2F5496"/>
                <w:sz w:val="24"/>
                <w:szCs w:val="24"/>
                <w:lang w:val="en-US"/>
              </w:rPr>
            </w:pPr>
            <w:r w:rsidRPr="00207573">
              <w:rPr>
                <w:rFonts w:ascii="Times New Roman" w:eastAsia="Times New Roman" w:hAnsi="Times New Roman" w:cs="Times New Roman"/>
                <w:b/>
                <w:bCs/>
                <w:color w:val="2F5496"/>
                <w:sz w:val="24"/>
                <w:szCs w:val="24"/>
                <w:lang w:val="en-US"/>
              </w:rPr>
              <w:t>StocF-1465</w:t>
            </w:r>
          </w:p>
        </w:tc>
        <w:tc>
          <w:tcPr>
            <w:tcW w:w="491"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3,951</w:t>
            </w:r>
          </w:p>
        </w:tc>
        <w:tc>
          <w:tcPr>
            <w:tcW w:w="491" w:type="pct"/>
            <w:tcBorders>
              <w:top w:val="single" w:sz="6" w:space="0" w:color="CCCCCC"/>
              <w:left w:val="single" w:sz="6" w:space="0" w:color="CCCCCC"/>
              <w:bottom w:val="single" w:sz="6" w:space="0" w:color="CCCCCC"/>
              <w:right w:val="single" w:sz="6" w:space="0" w:color="CCCCCC"/>
            </w:tcBorders>
            <w:shd w:val="clear" w:color="auto" w:fill="F7D1CE"/>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2,902</w:t>
            </w:r>
          </w:p>
        </w:tc>
        <w:tc>
          <w:tcPr>
            <w:tcW w:w="491" w:type="pct"/>
            <w:tcBorders>
              <w:top w:val="single" w:sz="6" w:space="0" w:color="CCCCCC"/>
              <w:left w:val="single" w:sz="6" w:space="0" w:color="CCCCCC"/>
              <w:bottom w:val="single" w:sz="6" w:space="0" w:color="CCCCCC"/>
              <w:right w:val="single" w:sz="6" w:space="0" w:color="CCCCCC"/>
            </w:tcBorders>
            <w:shd w:val="clear" w:color="auto" w:fill="FDF3F2"/>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2,489</w:t>
            </w:r>
          </w:p>
        </w:tc>
        <w:tc>
          <w:tcPr>
            <w:tcW w:w="491" w:type="pct"/>
            <w:tcBorders>
              <w:top w:val="single" w:sz="6" w:space="0" w:color="CCCCCC"/>
              <w:left w:val="single" w:sz="6" w:space="0" w:color="CCCCCC"/>
              <w:bottom w:val="single" w:sz="6" w:space="0" w:color="CCCCCC"/>
              <w:right w:val="single" w:sz="6" w:space="0" w:color="CCCCCC"/>
            </w:tcBorders>
            <w:shd w:val="clear" w:color="auto" w:fill="88CFAC"/>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2,230</w:t>
            </w:r>
          </w:p>
        </w:tc>
        <w:tc>
          <w:tcPr>
            <w:tcW w:w="491"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2,186</w:t>
            </w:r>
          </w:p>
        </w:tc>
        <w:tc>
          <w:tcPr>
            <w:tcW w:w="491" w:type="pct"/>
            <w:tcBorders>
              <w:top w:val="single" w:sz="6" w:space="0" w:color="CCCCCC"/>
              <w:left w:val="single" w:sz="6" w:space="0" w:color="CCCCCC"/>
              <w:bottom w:val="single" w:sz="6" w:space="0" w:color="CCCCCC"/>
              <w:right w:val="single" w:sz="6" w:space="0" w:color="CCCCCC"/>
            </w:tcBorders>
            <w:shd w:val="clear" w:color="auto" w:fill="FDFEFD"/>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2,333</w:t>
            </w:r>
          </w:p>
        </w:tc>
        <w:tc>
          <w:tcPr>
            <w:tcW w:w="489"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2,334</w:t>
            </w:r>
          </w:p>
        </w:tc>
      </w:tr>
      <w:tr w:rsidR="00207573" w:rsidRPr="00207573" w:rsidTr="00C8257A">
        <w:trPr>
          <w:trHeight w:val="315"/>
          <w:jc w:val="center"/>
        </w:trPr>
        <w:tc>
          <w:tcPr>
            <w:tcW w:w="1565"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207573" w:rsidRPr="00207573" w:rsidRDefault="00207573" w:rsidP="00207573">
            <w:pPr>
              <w:spacing w:after="0" w:line="240" w:lineRule="auto"/>
              <w:jc w:val="center"/>
              <w:rPr>
                <w:rFonts w:ascii="Times New Roman" w:eastAsia="Times New Roman" w:hAnsi="Times New Roman" w:cs="Times New Roman"/>
                <w:b/>
                <w:bCs/>
                <w:color w:val="2F5496"/>
                <w:sz w:val="24"/>
                <w:szCs w:val="24"/>
                <w:lang w:val="en-US"/>
              </w:rPr>
            </w:pPr>
            <w:r w:rsidRPr="00207573">
              <w:rPr>
                <w:rFonts w:ascii="Times New Roman" w:eastAsia="Times New Roman" w:hAnsi="Times New Roman" w:cs="Times New Roman"/>
                <w:b/>
                <w:bCs/>
                <w:color w:val="2F5496"/>
                <w:sz w:val="24"/>
                <w:szCs w:val="24"/>
                <w:lang w:val="en-US"/>
              </w:rPr>
              <w:t>parabolic_fem</w:t>
            </w:r>
          </w:p>
        </w:tc>
        <w:tc>
          <w:tcPr>
            <w:tcW w:w="491"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0,212</w:t>
            </w:r>
          </w:p>
        </w:tc>
        <w:tc>
          <w:tcPr>
            <w:tcW w:w="491" w:type="pct"/>
            <w:tcBorders>
              <w:top w:val="single" w:sz="6" w:space="0" w:color="CCCCCC"/>
              <w:left w:val="single" w:sz="6" w:space="0" w:color="CCCCCC"/>
              <w:bottom w:val="single" w:sz="6" w:space="0" w:color="CCCCCC"/>
              <w:right w:val="single" w:sz="6" w:space="0" w:color="CCCCCC"/>
            </w:tcBorders>
            <w:shd w:val="clear" w:color="auto" w:fill="F5CBC7"/>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0,142</w:t>
            </w:r>
          </w:p>
        </w:tc>
        <w:tc>
          <w:tcPr>
            <w:tcW w:w="491" w:type="pct"/>
            <w:tcBorders>
              <w:top w:val="single" w:sz="6" w:space="0" w:color="CCCCCC"/>
              <w:left w:val="single" w:sz="6" w:space="0" w:color="CCCCCC"/>
              <w:bottom w:val="single" w:sz="6" w:space="0" w:color="CCCCCC"/>
              <w:right w:val="single" w:sz="6" w:space="0" w:color="CCCCCC"/>
            </w:tcBorders>
            <w:shd w:val="clear" w:color="auto" w:fill="FCEEED"/>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0,110</w:t>
            </w:r>
          </w:p>
        </w:tc>
        <w:tc>
          <w:tcPr>
            <w:tcW w:w="491"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0,094</w:t>
            </w:r>
          </w:p>
        </w:tc>
        <w:tc>
          <w:tcPr>
            <w:tcW w:w="491" w:type="pct"/>
            <w:tcBorders>
              <w:top w:val="single" w:sz="6" w:space="0" w:color="CCCCCC"/>
              <w:left w:val="single" w:sz="6" w:space="0" w:color="CCCCCC"/>
              <w:bottom w:val="single" w:sz="6" w:space="0" w:color="CCCCCC"/>
              <w:right w:val="single" w:sz="6" w:space="0" w:color="CCCCCC"/>
            </w:tcBorders>
            <w:shd w:val="clear" w:color="auto" w:fill="D7EFE3"/>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0,092</w:t>
            </w:r>
          </w:p>
        </w:tc>
        <w:tc>
          <w:tcPr>
            <w:tcW w:w="491"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0,087</w:t>
            </w:r>
          </w:p>
        </w:tc>
        <w:tc>
          <w:tcPr>
            <w:tcW w:w="489" w:type="pct"/>
            <w:tcBorders>
              <w:top w:val="single" w:sz="6" w:space="0" w:color="CCCCCC"/>
              <w:left w:val="single" w:sz="6" w:space="0" w:color="CCCCCC"/>
              <w:bottom w:val="single" w:sz="6" w:space="0" w:color="CCCCCC"/>
              <w:right w:val="single" w:sz="6" w:space="0" w:color="CCCCCC"/>
            </w:tcBorders>
            <w:shd w:val="clear" w:color="auto" w:fill="AFDEC7"/>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0,091</w:t>
            </w:r>
          </w:p>
        </w:tc>
      </w:tr>
      <w:tr w:rsidR="00207573" w:rsidRPr="00207573" w:rsidTr="00C8257A">
        <w:trPr>
          <w:trHeight w:val="315"/>
          <w:jc w:val="center"/>
        </w:trPr>
        <w:tc>
          <w:tcPr>
            <w:tcW w:w="1565"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207573" w:rsidRPr="00207573" w:rsidRDefault="00207573" w:rsidP="00207573">
            <w:pPr>
              <w:spacing w:after="0" w:line="240" w:lineRule="auto"/>
              <w:jc w:val="center"/>
              <w:rPr>
                <w:rFonts w:ascii="Times New Roman" w:eastAsia="Times New Roman" w:hAnsi="Times New Roman" w:cs="Times New Roman"/>
                <w:b/>
                <w:bCs/>
                <w:color w:val="2F5496"/>
                <w:sz w:val="24"/>
                <w:szCs w:val="24"/>
                <w:lang w:val="en-US"/>
              </w:rPr>
            </w:pPr>
            <w:r w:rsidRPr="00207573">
              <w:rPr>
                <w:rFonts w:ascii="Times New Roman" w:eastAsia="Times New Roman" w:hAnsi="Times New Roman" w:cs="Times New Roman"/>
                <w:b/>
                <w:bCs/>
                <w:color w:val="2F5496"/>
                <w:sz w:val="24"/>
                <w:szCs w:val="24"/>
                <w:lang w:val="en-US"/>
              </w:rPr>
              <w:t>Flan_1565</w:t>
            </w:r>
          </w:p>
        </w:tc>
        <w:tc>
          <w:tcPr>
            <w:tcW w:w="491"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5,431</w:t>
            </w:r>
          </w:p>
        </w:tc>
        <w:tc>
          <w:tcPr>
            <w:tcW w:w="491" w:type="pct"/>
            <w:tcBorders>
              <w:top w:val="single" w:sz="6" w:space="0" w:color="CCCCCC"/>
              <w:left w:val="single" w:sz="6" w:space="0" w:color="CCCCCC"/>
              <w:bottom w:val="single" w:sz="6" w:space="0" w:color="CCCCCC"/>
              <w:right w:val="single" w:sz="6" w:space="0" w:color="CCCCCC"/>
            </w:tcBorders>
            <w:shd w:val="clear" w:color="auto" w:fill="F6D0CD"/>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3,962</w:t>
            </w:r>
          </w:p>
        </w:tc>
        <w:tc>
          <w:tcPr>
            <w:tcW w:w="491" w:type="pct"/>
            <w:tcBorders>
              <w:top w:val="single" w:sz="6" w:space="0" w:color="CCCCCC"/>
              <w:left w:val="single" w:sz="6" w:space="0" w:color="CCCCCC"/>
              <w:bottom w:val="single" w:sz="6" w:space="0" w:color="CCCCCC"/>
              <w:right w:val="single" w:sz="6" w:space="0" w:color="CCCCCC"/>
            </w:tcBorders>
            <w:shd w:val="clear" w:color="auto" w:fill="FDF3F2"/>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3,351</w:t>
            </w:r>
          </w:p>
        </w:tc>
        <w:tc>
          <w:tcPr>
            <w:tcW w:w="491"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3,129</w:t>
            </w:r>
          </w:p>
        </w:tc>
        <w:tc>
          <w:tcPr>
            <w:tcW w:w="491"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2,808</w:t>
            </w:r>
          </w:p>
        </w:tc>
        <w:tc>
          <w:tcPr>
            <w:tcW w:w="491" w:type="pct"/>
            <w:tcBorders>
              <w:top w:val="single" w:sz="6" w:space="0" w:color="CCCCCC"/>
              <w:left w:val="single" w:sz="6" w:space="0" w:color="CCCCCC"/>
              <w:bottom w:val="single" w:sz="6" w:space="0" w:color="CCCCCC"/>
              <w:right w:val="single" w:sz="6" w:space="0" w:color="CCCCCC"/>
            </w:tcBorders>
            <w:shd w:val="clear" w:color="auto" w:fill="9BD6B9"/>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2,939</w:t>
            </w:r>
          </w:p>
        </w:tc>
        <w:tc>
          <w:tcPr>
            <w:tcW w:w="489" w:type="pct"/>
            <w:tcBorders>
              <w:top w:val="single" w:sz="6" w:space="0" w:color="CCCCCC"/>
              <w:left w:val="single" w:sz="6" w:space="0" w:color="CCCCCC"/>
              <w:bottom w:val="single" w:sz="6" w:space="0" w:color="CCCCCC"/>
              <w:right w:val="single" w:sz="6" w:space="0" w:color="CCCCCC"/>
            </w:tcBorders>
            <w:shd w:val="clear" w:color="auto" w:fill="63C092"/>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2,833</w:t>
            </w:r>
          </w:p>
        </w:tc>
      </w:tr>
      <w:tr w:rsidR="00207573" w:rsidRPr="00207573" w:rsidTr="00C8257A">
        <w:trPr>
          <w:trHeight w:val="315"/>
          <w:jc w:val="center"/>
        </w:trPr>
        <w:tc>
          <w:tcPr>
            <w:tcW w:w="1565"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207573" w:rsidRPr="006C62B0" w:rsidRDefault="00207573" w:rsidP="00207573">
            <w:pPr>
              <w:spacing w:after="0" w:line="240" w:lineRule="auto"/>
              <w:jc w:val="center"/>
              <w:rPr>
                <w:rFonts w:ascii="Times New Roman" w:eastAsia="Times New Roman" w:hAnsi="Times New Roman" w:cs="Times New Roman"/>
                <w:b/>
                <w:bCs/>
                <w:color w:val="2F5496"/>
                <w:sz w:val="24"/>
                <w:szCs w:val="24"/>
              </w:rPr>
            </w:pPr>
            <w:r w:rsidRPr="00207573">
              <w:rPr>
                <w:rFonts w:ascii="Times New Roman" w:eastAsia="Times New Roman" w:hAnsi="Times New Roman" w:cs="Times New Roman"/>
                <w:b/>
                <w:bCs/>
                <w:color w:val="2F5496"/>
                <w:sz w:val="24"/>
                <w:szCs w:val="24"/>
                <w:lang w:val="en-US"/>
              </w:rPr>
              <w:t>boneS10</w:t>
            </w:r>
          </w:p>
        </w:tc>
        <w:tc>
          <w:tcPr>
            <w:tcW w:w="491"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1,160</w:t>
            </w:r>
          </w:p>
        </w:tc>
        <w:tc>
          <w:tcPr>
            <w:tcW w:w="491" w:type="pct"/>
            <w:tcBorders>
              <w:top w:val="single" w:sz="6" w:space="0" w:color="CCCCCC"/>
              <w:left w:val="single" w:sz="6" w:space="0" w:color="CCCCCC"/>
              <w:bottom w:val="single" w:sz="6" w:space="0" w:color="CCCCCC"/>
              <w:right w:val="single" w:sz="6" w:space="0" w:color="CCCCCC"/>
            </w:tcBorders>
            <w:shd w:val="clear" w:color="auto" w:fill="F6D0CD"/>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0,858</w:t>
            </w:r>
          </w:p>
        </w:tc>
        <w:tc>
          <w:tcPr>
            <w:tcW w:w="491" w:type="pct"/>
            <w:tcBorders>
              <w:top w:val="single" w:sz="6" w:space="0" w:color="CCCCCC"/>
              <w:left w:val="single" w:sz="6" w:space="0" w:color="CCCCCC"/>
              <w:bottom w:val="single" w:sz="6" w:space="0" w:color="CCCCCC"/>
              <w:right w:val="single" w:sz="6" w:space="0" w:color="CCCCCC"/>
            </w:tcBorders>
            <w:shd w:val="clear" w:color="auto" w:fill="FEF8F7"/>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0,715</w:t>
            </w:r>
          </w:p>
        </w:tc>
        <w:tc>
          <w:tcPr>
            <w:tcW w:w="491" w:type="pct"/>
            <w:tcBorders>
              <w:top w:val="single" w:sz="6" w:space="0" w:color="CCCCCC"/>
              <w:left w:val="single" w:sz="6" w:space="0" w:color="CCCCCC"/>
              <w:bottom w:val="single" w:sz="6" w:space="0" w:color="CCCCCC"/>
              <w:right w:val="single" w:sz="6" w:space="0" w:color="CCCCCC"/>
            </w:tcBorders>
            <w:shd w:val="clear" w:color="auto" w:fill="84CDA9"/>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0,646</w:t>
            </w:r>
          </w:p>
        </w:tc>
        <w:tc>
          <w:tcPr>
            <w:tcW w:w="491" w:type="pct"/>
            <w:tcBorders>
              <w:top w:val="single" w:sz="6" w:space="0" w:color="CCCCCC"/>
              <w:left w:val="single" w:sz="6" w:space="0" w:color="CCCCCC"/>
              <w:bottom w:val="single" w:sz="6" w:space="0" w:color="CCCCCC"/>
              <w:right w:val="single" w:sz="6" w:space="0" w:color="CCCCCC"/>
            </w:tcBorders>
            <w:shd w:val="clear" w:color="auto" w:fill="EFF8F4"/>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0,682</w:t>
            </w:r>
          </w:p>
        </w:tc>
        <w:tc>
          <w:tcPr>
            <w:tcW w:w="491"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0,631</w:t>
            </w:r>
          </w:p>
        </w:tc>
        <w:tc>
          <w:tcPr>
            <w:tcW w:w="489"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0,687</w:t>
            </w:r>
          </w:p>
        </w:tc>
      </w:tr>
      <w:tr w:rsidR="00207573" w:rsidRPr="00207573" w:rsidTr="00C8257A">
        <w:trPr>
          <w:trHeight w:val="315"/>
          <w:jc w:val="center"/>
        </w:trPr>
        <w:tc>
          <w:tcPr>
            <w:tcW w:w="1565"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207573" w:rsidRPr="00207573" w:rsidRDefault="00207573" w:rsidP="00207573">
            <w:pPr>
              <w:spacing w:after="0" w:line="240" w:lineRule="auto"/>
              <w:jc w:val="center"/>
              <w:rPr>
                <w:rFonts w:ascii="Times New Roman" w:eastAsia="Times New Roman" w:hAnsi="Times New Roman" w:cs="Times New Roman"/>
                <w:b/>
                <w:bCs/>
                <w:color w:val="2F5496"/>
                <w:sz w:val="24"/>
                <w:szCs w:val="24"/>
                <w:lang w:val="en-US"/>
              </w:rPr>
            </w:pPr>
            <w:r w:rsidRPr="00207573">
              <w:rPr>
                <w:rFonts w:ascii="Times New Roman" w:eastAsia="Times New Roman" w:hAnsi="Times New Roman" w:cs="Times New Roman"/>
                <w:b/>
                <w:bCs/>
                <w:color w:val="2F5496"/>
                <w:sz w:val="24"/>
                <w:szCs w:val="24"/>
                <w:lang w:val="en-US"/>
              </w:rPr>
              <w:t>bone010_M</w:t>
            </w:r>
          </w:p>
        </w:tc>
        <w:tc>
          <w:tcPr>
            <w:tcW w:w="491"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1,538</w:t>
            </w:r>
          </w:p>
        </w:tc>
        <w:tc>
          <w:tcPr>
            <w:tcW w:w="491" w:type="pct"/>
            <w:tcBorders>
              <w:top w:val="single" w:sz="6" w:space="0" w:color="CCCCCC"/>
              <w:left w:val="single" w:sz="6" w:space="0" w:color="CCCCCC"/>
              <w:bottom w:val="single" w:sz="6" w:space="0" w:color="CCCCCC"/>
              <w:right w:val="single" w:sz="6" w:space="0" w:color="CCCCCC"/>
            </w:tcBorders>
            <w:shd w:val="clear" w:color="auto" w:fill="F6CBC8"/>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1,119</w:t>
            </w:r>
          </w:p>
        </w:tc>
        <w:tc>
          <w:tcPr>
            <w:tcW w:w="491" w:type="pct"/>
            <w:tcBorders>
              <w:top w:val="single" w:sz="6" w:space="0" w:color="CCCCCC"/>
              <w:left w:val="single" w:sz="6" w:space="0" w:color="CCCCCC"/>
              <w:bottom w:val="single" w:sz="6" w:space="0" w:color="CCCCCC"/>
              <w:right w:val="single" w:sz="6" w:space="0" w:color="CCCCCC"/>
            </w:tcBorders>
            <w:shd w:val="clear" w:color="auto" w:fill="FDF2F1"/>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0,913</w:t>
            </w:r>
          </w:p>
        </w:tc>
        <w:tc>
          <w:tcPr>
            <w:tcW w:w="491"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0,841</w:t>
            </w:r>
          </w:p>
        </w:tc>
        <w:tc>
          <w:tcPr>
            <w:tcW w:w="491"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0,795</w:t>
            </w:r>
          </w:p>
        </w:tc>
        <w:tc>
          <w:tcPr>
            <w:tcW w:w="491" w:type="pct"/>
            <w:tcBorders>
              <w:top w:val="single" w:sz="6" w:space="0" w:color="CCCCCC"/>
              <w:left w:val="single" w:sz="6" w:space="0" w:color="CCCCCC"/>
              <w:bottom w:val="single" w:sz="6" w:space="0" w:color="CCCCCC"/>
              <w:right w:val="single" w:sz="6" w:space="0" w:color="CCCCCC"/>
            </w:tcBorders>
            <w:shd w:val="clear" w:color="auto" w:fill="F9FCFB"/>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0,840</w:t>
            </w:r>
          </w:p>
        </w:tc>
        <w:tc>
          <w:tcPr>
            <w:tcW w:w="489" w:type="pct"/>
            <w:tcBorders>
              <w:top w:val="single" w:sz="6" w:space="0" w:color="CCCCCC"/>
              <w:left w:val="single" w:sz="6" w:space="0" w:color="CCCCCC"/>
              <w:bottom w:val="single" w:sz="6" w:space="0" w:color="CCCCCC"/>
              <w:right w:val="single" w:sz="6" w:space="0" w:color="CCCCCC"/>
            </w:tcBorders>
            <w:shd w:val="clear" w:color="auto" w:fill="AFDEC7"/>
            <w:tcMar>
              <w:top w:w="30" w:type="dxa"/>
              <w:left w:w="45" w:type="dxa"/>
              <w:bottom w:w="30" w:type="dxa"/>
              <w:right w:w="45" w:type="dxa"/>
            </w:tcMar>
            <w:vAlign w:val="center"/>
            <w:hideMark/>
          </w:tcPr>
          <w:p w:rsidR="00207573" w:rsidRPr="00207573" w:rsidRDefault="00207573" w:rsidP="00207573">
            <w:pPr>
              <w:spacing w:after="0" w:line="240" w:lineRule="auto"/>
              <w:jc w:val="center"/>
              <w:rPr>
                <w:rFonts w:ascii="Times New Roman" w:eastAsia="Times New Roman" w:hAnsi="Times New Roman" w:cs="Times New Roman"/>
                <w:color w:val="000000"/>
                <w:sz w:val="24"/>
                <w:szCs w:val="24"/>
                <w:lang w:val="en-US"/>
              </w:rPr>
            </w:pPr>
            <w:r w:rsidRPr="00207573">
              <w:rPr>
                <w:rFonts w:ascii="Times New Roman" w:eastAsia="Times New Roman" w:hAnsi="Times New Roman" w:cs="Times New Roman"/>
                <w:color w:val="000000"/>
                <w:sz w:val="24"/>
                <w:szCs w:val="24"/>
                <w:lang w:val="en-US"/>
              </w:rPr>
              <w:t>0,819</w:t>
            </w:r>
          </w:p>
        </w:tc>
      </w:tr>
    </w:tbl>
    <w:p w:rsidR="003B3C9C" w:rsidRDefault="003B3C9C" w:rsidP="00207573">
      <w:pPr>
        <w:pStyle w:val="PicsTables"/>
        <w:ind w:left="-90" w:firstLine="0"/>
        <w:jc w:val="left"/>
      </w:pPr>
    </w:p>
    <w:p w:rsidR="005C3B9D" w:rsidRDefault="00AB18BA" w:rsidP="0050234E">
      <w:pPr>
        <w:pStyle w:val="PicsTables"/>
        <w:keepNext/>
        <w:ind w:firstLine="0"/>
      </w:pPr>
      <w:r w:rsidRPr="00AB18BA">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AB18BA">
        <w:rPr>
          <w:noProof/>
          <w:lang w:val="en-US"/>
        </w:rPr>
        <w:drawing>
          <wp:inline distT="0" distB="0" distL="0" distR="0" wp14:anchorId="00B7D4D0" wp14:editId="276BDCE5">
            <wp:extent cx="4953663" cy="3060328"/>
            <wp:effectExtent l="0" t="0" r="0" b="6985"/>
            <wp:docPr id="6" name="Picture 6" descr="D:\yandex_disk\code\repos\SPTRSV\doc\parallel_1r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yandex_disk\code\repos\SPTRSV\doc\parallel_1rh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611" cy="3072034"/>
                    </a:xfrm>
                    <a:prstGeom prst="rect">
                      <a:avLst/>
                    </a:prstGeom>
                    <a:noFill/>
                    <a:ln>
                      <a:noFill/>
                    </a:ln>
                  </pic:spPr>
                </pic:pic>
              </a:graphicData>
            </a:graphic>
          </wp:inline>
        </w:drawing>
      </w:r>
    </w:p>
    <w:p w:rsidR="003B3C9C" w:rsidRPr="005C3B9D" w:rsidRDefault="005C3B9D" w:rsidP="005C3B9D">
      <w:pPr>
        <w:pStyle w:val="Caption"/>
        <w:spacing w:line="360" w:lineRule="auto"/>
        <w:jc w:val="center"/>
        <w:rPr>
          <w:rFonts w:ascii="Times New Roman" w:hAnsi="Times New Roman" w:cs="Times New Roman"/>
          <w:i w:val="0"/>
          <w:color w:val="auto"/>
          <w:sz w:val="22"/>
          <w:szCs w:val="22"/>
        </w:rPr>
      </w:pPr>
      <w:r w:rsidRPr="005C3B9D">
        <w:rPr>
          <w:rFonts w:ascii="Times New Roman" w:hAnsi="Times New Roman" w:cs="Times New Roman"/>
          <w:i w:val="0"/>
          <w:color w:val="auto"/>
          <w:sz w:val="22"/>
          <w:szCs w:val="22"/>
        </w:rPr>
        <w:t xml:space="preserve">Рисунок </w:t>
      </w:r>
      <w:r w:rsidRPr="005C3B9D">
        <w:rPr>
          <w:rFonts w:ascii="Times New Roman" w:hAnsi="Times New Roman" w:cs="Times New Roman"/>
          <w:i w:val="0"/>
          <w:color w:val="auto"/>
          <w:sz w:val="22"/>
          <w:szCs w:val="22"/>
        </w:rPr>
        <w:fldChar w:fldCharType="begin"/>
      </w:r>
      <w:r w:rsidRPr="005C3B9D">
        <w:rPr>
          <w:rFonts w:ascii="Times New Roman" w:hAnsi="Times New Roman" w:cs="Times New Roman"/>
          <w:i w:val="0"/>
          <w:color w:val="auto"/>
          <w:sz w:val="22"/>
          <w:szCs w:val="22"/>
        </w:rPr>
        <w:instrText xml:space="preserve"> SEQ Рисунок \* ARABIC </w:instrText>
      </w:r>
      <w:r w:rsidRPr="005C3B9D">
        <w:rPr>
          <w:rFonts w:ascii="Times New Roman" w:hAnsi="Times New Roman" w:cs="Times New Roman"/>
          <w:i w:val="0"/>
          <w:color w:val="auto"/>
          <w:sz w:val="22"/>
          <w:szCs w:val="22"/>
        </w:rPr>
        <w:fldChar w:fldCharType="separate"/>
      </w:r>
      <w:r w:rsidR="00421CD5">
        <w:rPr>
          <w:rFonts w:ascii="Times New Roman" w:hAnsi="Times New Roman" w:cs="Times New Roman"/>
          <w:i w:val="0"/>
          <w:noProof/>
          <w:color w:val="auto"/>
          <w:sz w:val="22"/>
          <w:szCs w:val="22"/>
        </w:rPr>
        <w:t>6</w:t>
      </w:r>
      <w:r w:rsidRPr="005C3B9D">
        <w:rPr>
          <w:rFonts w:ascii="Times New Roman" w:hAnsi="Times New Roman" w:cs="Times New Roman"/>
          <w:i w:val="0"/>
          <w:color w:val="auto"/>
          <w:sz w:val="22"/>
          <w:szCs w:val="22"/>
        </w:rPr>
        <w:fldChar w:fldCharType="end"/>
      </w:r>
      <w:r w:rsidRPr="005C3B9D">
        <w:rPr>
          <w:rFonts w:ascii="Times New Roman" w:hAnsi="Times New Roman" w:cs="Times New Roman"/>
          <w:i w:val="0"/>
          <w:color w:val="auto"/>
          <w:sz w:val="22"/>
          <w:szCs w:val="22"/>
        </w:rPr>
        <w:t>. Масштабируемость параллельного алгоритма с барьерной синхронизацией,</w:t>
      </w:r>
      <w:r w:rsidRPr="005C3B9D">
        <w:rPr>
          <w:rFonts w:ascii="Times New Roman" w:hAnsi="Times New Roman" w:cs="Times New Roman"/>
          <w:i w:val="0"/>
          <w:color w:val="auto"/>
          <w:sz w:val="22"/>
          <w:szCs w:val="22"/>
        </w:rPr>
        <w:br/>
        <w:t xml:space="preserve"> решающего задачу </w:t>
      </w:r>
      <m:oMath>
        <m:r>
          <w:rPr>
            <w:rFonts w:ascii="Cambria Math" w:hAnsi="Cambria Math" w:cs="Times New Roman"/>
            <w:color w:val="auto"/>
            <w:sz w:val="22"/>
            <w:szCs w:val="22"/>
            <w:lang w:val="en-US"/>
          </w:rPr>
          <m:t>U</m:t>
        </m:r>
        <m:r>
          <w:rPr>
            <w:rFonts w:ascii="Cambria Math" w:hAnsi="Cambria Math" w:cs="Times New Roman"/>
            <w:color w:val="auto"/>
            <w:sz w:val="22"/>
            <w:szCs w:val="22"/>
          </w:rPr>
          <m:t>X=Y,</m:t>
        </m:r>
        <m:sSup>
          <m:sSupPr>
            <m:ctrlPr>
              <w:rPr>
                <w:rFonts w:ascii="Cambria Math" w:hAnsi="Cambria Math" w:cs="Times New Roman"/>
                <w:color w:val="auto"/>
                <w:sz w:val="22"/>
                <w:szCs w:val="22"/>
              </w:rPr>
            </m:ctrlPr>
          </m:sSupPr>
          <m:e>
            <m:r>
              <w:rPr>
                <w:rFonts w:ascii="Cambria Math" w:hAnsi="Cambria Math" w:cs="Times New Roman"/>
                <w:color w:val="auto"/>
                <w:sz w:val="22"/>
                <w:szCs w:val="22"/>
              </w:rPr>
              <m:t xml:space="preserve"> X,Y∈R</m:t>
            </m:r>
          </m:e>
          <m:sup>
            <m:r>
              <w:rPr>
                <w:rFonts w:ascii="Cambria Math" w:hAnsi="Cambria Math" w:cs="Times New Roman"/>
                <w:color w:val="auto"/>
                <w:sz w:val="22"/>
                <w:szCs w:val="22"/>
              </w:rPr>
              <m:t>n x 1</m:t>
            </m:r>
          </m:sup>
        </m:sSup>
      </m:oMath>
      <w:r w:rsidRPr="005C3B9D">
        <w:rPr>
          <w:rFonts w:ascii="Times New Roman" w:eastAsiaTheme="minorEastAsia" w:hAnsi="Times New Roman" w:cs="Times New Roman"/>
          <w:i w:val="0"/>
          <w:color w:val="auto"/>
          <w:sz w:val="22"/>
          <w:szCs w:val="22"/>
        </w:rPr>
        <w:t>. Время представлено в секундах.</w:t>
      </w:r>
    </w:p>
    <w:p w:rsidR="00E55565" w:rsidRDefault="006C62B0" w:rsidP="006C62B0">
      <w:pPr>
        <w:pStyle w:val="TNR12"/>
      </w:pPr>
      <w:r>
        <w:t xml:space="preserve">Для всех тестовых матриц, кроме </w:t>
      </w:r>
      <w:r>
        <w:rPr>
          <w:lang w:val="en-US"/>
        </w:rPr>
        <w:t>parabolic</w:t>
      </w:r>
      <w:r w:rsidRPr="006C62B0">
        <w:t>_</w:t>
      </w:r>
      <w:r>
        <w:rPr>
          <w:lang w:val="en-US"/>
        </w:rPr>
        <w:t>fem</w:t>
      </w:r>
      <w:r w:rsidRPr="006C62B0">
        <w:t xml:space="preserve">, </w:t>
      </w:r>
      <w:r>
        <w:t>ускорение от параллелизма не превышает значения 1,93. Из графика видно, что использование гипер-трединга</w:t>
      </w:r>
      <w:r w:rsidR="00041CBD">
        <w:t xml:space="preserve"> не даёт</w:t>
      </w:r>
      <w:r>
        <w:t xml:space="preserve"> </w:t>
      </w:r>
      <w:r>
        <w:lastRenderedPageBreak/>
        <w:t xml:space="preserve">выигрыша в скорости, что </w:t>
      </w:r>
      <w:r w:rsidR="001D3C0F">
        <w:t xml:space="preserve">может </w:t>
      </w:r>
      <w:r>
        <w:t>говорит</w:t>
      </w:r>
      <w:r w:rsidR="001D3C0F">
        <w:t>ь</w:t>
      </w:r>
      <w:r>
        <w:t xml:space="preserve"> о высокой загруженности вычислительных ядер.</w:t>
      </w:r>
    </w:p>
    <w:p w:rsidR="006C62B0" w:rsidRDefault="006C62B0" w:rsidP="006C62B0">
      <w:pPr>
        <w:pStyle w:val="TNR12"/>
      </w:pPr>
      <w:r>
        <w:t xml:space="preserve">В случае </w:t>
      </w:r>
      <w:r>
        <w:rPr>
          <w:lang w:val="en-US"/>
        </w:rPr>
        <w:t>parabolic</w:t>
      </w:r>
      <w:r w:rsidRPr="006C62B0">
        <w:t>_</w:t>
      </w:r>
      <w:r>
        <w:rPr>
          <w:lang w:val="en-US"/>
        </w:rPr>
        <w:t>fem</w:t>
      </w:r>
      <w:r w:rsidRPr="006C62B0">
        <w:t xml:space="preserve"> </w:t>
      </w:r>
      <w:r>
        <w:t>на 24 вычислительных</w:t>
      </w:r>
      <w:r w:rsidR="00EB6E2D">
        <w:t xml:space="preserve"> потоках удаётся достичь ускоре</w:t>
      </w:r>
      <w:r>
        <w:t>н</w:t>
      </w:r>
      <w:r w:rsidR="00EB6E2D">
        <w:t>и</w:t>
      </w:r>
      <w:r>
        <w:t>я в 2,45 раза по сравнению с параллельной версией кода, запущенной на одном потоке.</w:t>
      </w:r>
    </w:p>
    <w:p w:rsidR="005C3B9D" w:rsidRDefault="005C3B9D" w:rsidP="006C62B0">
      <w:pPr>
        <w:pStyle w:val="TNR12"/>
      </w:pPr>
      <w:r>
        <w:t xml:space="preserve">В таблице 8 приведены результаты запусков алгоритма </w:t>
      </w:r>
      <w:r w:rsidRPr="00413842">
        <w:rPr>
          <w:rStyle w:val="algointext0"/>
          <w:sz w:val="20"/>
        </w:rPr>
        <w:t>mkl_sparse_d_trsv</w:t>
      </w:r>
      <w:r>
        <w:rPr>
          <w:rStyle w:val="algointext0"/>
          <w:sz w:val="20"/>
        </w:rPr>
        <w:t>.</w:t>
      </w:r>
    </w:p>
    <w:p w:rsidR="005C3B9D" w:rsidRDefault="005C3B9D" w:rsidP="00865702">
      <w:pPr>
        <w:pStyle w:val="PicsTables"/>
        <w:ind w:left="-90" w:firstLine="0"/>
        <w:rPr>
          <w:rStyle w:val="algointext0"/>
          <w:sz w:val="20"/>
        </w:rPr>
      </w:pPr>
    </w:p>
    <w:p w:rsidR="005C3B9D" w:rsidRPr="005C3B9D" w:rsidRDefault="005C3B9D" w:rsidP="005C3B9D">
      <w:pPr>
        <w:pStyle w:val="PicsTables"/>
        <w:spacing w:line="360" w:lineRule="auto"/>
        <w:ind w:left="-90" w:firstLine="0"/>
        <w:rPr>
          <w:rFonts w:eastAsiaTheme="minorEastAsia"/>
          <w:sz w:val="22"/>
          <w:szCs w:val="22"/>
        </w:rPr>
      </w:pPr>
      <w:r w:rsidRPr="005C3B9D">
        <w:rPr>
          <w:sz w:val="22"/>
          <w:szCs w:val="22"/>
        </w:rPr>
        <w:t xml:space="preserve">Таблица </w:t>
      </w:r>
      <w:r w:rsidRPr="005C3B9D">
        <w:rPr>
          <w:sz w:val="22"/>
          <w:szCs w:val="22"/>
        </w:rPr>
        <w:fldChar w:fldCharType="begin"/>
      </w:r>
      <w:r w:rsidRPr="005C3B9D">
        <w:rPr>
          <w:sz w:val="22"/>
          <w:szCs w:val="22"/>
        </w:rPr>
        <w:instrText xml:space="preserve"> SEQ Таблица \* ARABIC </w:instrText>
      </w:r>
      <w:r w:rsidRPr="005C3B9D">
        <w:rPr>
          <w:sz w:val="22"/>
          <w:szCs w:val="22"/>
        </w:rPr>
        <w:fldChar w:fldCharType="separate"/>
      </w:r>
      <w:r w:rsidR="00421CD5">
        <w:rPr>
          <w:noProof/>
          <w:sz w:val="22"/>
          <w:szCs w:val="22"/>
        </w:rPr>
        <w:t>8</w:t>
      </w:r>
      <w:r w:rsidRPr="005C3B9D">
        <w:rPr>
          <w:sz w:val="22"/>
          <w:szCs w:val="22"/>
        </w:rPr>
        <w:fldChar w:fldCharType="end"/>
      </w:r>
      <w:r w:rsidRPr="005C3B9D">
        <w:rPr>
          <w:sz w:val="22"/>
          <w:szCs w:val="22"/>
        </w:rPr>
        <w:t xml:space="preserve">. Время работы алгоритма  </w:t>
      </w:r>
      <w:r w:rsidRPr="005C3B9D">
        <w:rPr>
          <w:rStyle w:val="algointext0"/>
          <w:sz w:val="22"/>
          <w:szCs w:val="22"/>
        </w:rPr>
        <w:t>mkl_sparse_d_trsv</w:t>
      </w:r>
      <w:r w:rsidRPr="005C3B9D">
        <w:rPr>
          <w:sz w:val="22"/>
          <w:szCs w:val="22"/>
        </w:rPr>
        <w:t>,</w:t>
      </w:r>
      <w:r w:rsidRPr="005C3B9D">
        <w:rPr>
          <w:sz w:val="22"/>
          <w:szCs w:val="22"/>
        </w:rPr>
        <w:br/>
        <w:t xml:space="preserve">решающего задачу </w:t>
      </w:r>
      <m:oMath>
        <m:r>
          <w:rPr>
            <w:rFonts w:ascii="Cambria Math" w:hAnsi="Cambria Math"/>
            <w:sz w:val="22"/>
            <w:szCs w:val="22"/>
            <w:lang w:val="en-US"/>
          </w:rPr>
          <m:t>U</m:t>
        </m:r>
        <m:r>
          <w:rPr>
            <w:rFonts w:ascii="Cambria Math" w:hAnsi="Cambria Math"/>
            <w:sz w:val="22"/>
            <w:szCs w:val="22"/>
          </w:rPr>
          <m:t>X=Y,</m:t>
        </m:r>
        <m:sSup>
          <m:sSupPr>
            <m:ctrlPr>
              <w:rPr>
                <w:rFonts w:ascii="Cambria Math" w:hAnsi="Cambria Math"/>
                <w:i/>
                <w:sz w:val="22"/>
                <w:szCs w:val="22"/>
              </w:rPr>
            </m:ctrlPr>
          </m:sSupPr>
          <m:e>
            <m:r>
              <w:rPr>
                <w:rFonts w:ascii="Cambria Math" w:hAnsi="Cambria Math"/>
                <w:sz w:val="22"/>
                <w:szCs w:val="22"/>
              </w:rPr>
              <m:t xml:space="preserve"> X,Y∈R</m:t>
            </m:r>
          </m:e>
          <m:sup>
            <m:r>
              <w:rPr>
                <w:rFonts w:ascii="Cambria Math" w:hAnsi="Cambria Math"/>
                <w:sz w:val="22"/>
                <w:szCs w:val="22"/>
              </w:rPr>
              <m:t xml:space="preserve">n </m:t>
            </m:r>
            <m:r>
              <m:rPr>
                <m:sty m:val="p"/>
              </m:rPr>
              <w:rPr>
                <w:rFonts w:ascii="Cambria Math" w:hAnsi="Cambria Math"/>
                <w:sz w:val="22"/>
                <w:szCs w:val="22"/>
              </w:rPr>
              <m:t>x</m:t>
            </m:r>
            <m:r>
              <w:rPr>
                <w:rFonts w:ascii="Cambria Math" w:hAnsi="Cambria Math"/>
                <w:sz w:val="22"/>
                <w:szCs w:val="22"/>
              </w:rPr>
              <m:t xml:space="preserve"> 1</m:t>
            </m:r>
          </m:sup>
        </m:sSup>
      </m:oMath>
      <w:r w:rsidRPr="005C3B9D">
        <w:rPr>
          <w:rFonts w:eastAsiaTheme="minorEastAsia"/>
          <w:sz w:val="22"/>
          <w:szCs w:val="22"/>
        </w:rPr>
        <w:t>. Время представлено в секундах.</w:t>
      </w:r>
    </w:p>
    <w:tbl>
      <w:tblPr>
        <w:tblW w:w="5000" w:type="pct"/>
        <w:tblCellMar>
          <w:left w:w="0" w:type="dxa"/>
          <w:right w:w="0" w:type="dxa"/>
        </w:tblCellMar>
        <w:tblLook w:val="04A0" w:firstRow="1" w:lastRow="0" w:firstColumn="1" w:lastColumn="0" w:noHBand="0" w:noVBand="1"/>
      </w:tblPr>
      <w:tblGrid>
        <w:gridCol w:w="2944"/>
        <w:gridCol w:w="930"/>
        <w:gridCol w:w="929"/>
        <w:gridCol w:w="929"/>
        <w:gridCol w:w="929"/>
        <w:gridCol w:w="929"/>
        <w:gridCol w:w="929"/>
        <w:gridCol w:w="926"/>
      </w:tblGrid>
      <w:tr w:rsidR="00245DF4" w:rsidRPr="00245DF4" w:rsidTr="00160BDD">
        <w:trPr>
          <w:trHeight w:val="315"/>
        </w:trPr>
        <w:tc>
          <w:tcPr>
            <w:tcW w:w="1558" w:type="pct"/>
            <w:tcBorders>
              <w:top w:val="single" w:sz="6" w:space="0" w:color="4A86E8"/>
              <w:left w:val="single" w:sz="6" w:space="0" w:color="CCCCCC"/>
              <w:bottom w:val="single" w:sz="6" w:space="0" w:color="4A86E8"/>
              <w:right w:val="single" w:sz="6" w:space="0" w:color="CCCCCC"/>
            </w:tcBorders>
            <w:shd w:val="clear" w:color="auto" w:fill="FFFFFF"/>
            <w:tcMar>
              <w:top w:w="30" w:type="dxa"/>
              <w:left w:w="45" w:type="dxa"/>
              <w:bottom w:w="30" w:type="dxa"/>
              <w:right w:w="45" w:type="dxa"/>
            </w:tcMar>
            <w:vAlign w:val="center"/>
            <w:hideMark/>
          </w:tcPr>
          <w:p w:rsidR="0069154B" w:rsidRPr="005C3B9D" w:rsidRDefault="0069154B" w:rsidP="0069154B">
            <w:pPr>
              <w:spacing w:after="0" w:line="240" w:lineRule="auto"/>
              <w:jc w:val="center"/>
              <w:rPr>
                <w:rFonts w:ascii="Times New Roman" w:eastAsia="Times New Roman" w:hAnsi="Times New Roman" w:cs="Times New Roman"/>
                <w:color w:val="0B5394"/>
                <w:sz w:val="24"/>
              </w:rPr>
            </w:pPr>
            <w:r w:rsidRPr="0069154B">
              <w:rPr>
                <w:rFonts w:ascii="Times New Roman" w:eastAsia="Times New Roman" w:hAnsi="Times New Roman" w:cs="Times New Roman"/>
                <w:color w:val="0B5394"/>
                <w:sz w:val="24"/>
              </w:rPr>
              <w:t>Число потоков</w:t>
            </w:r>
            <w:r w:rsidRPr="005C3B9D">
              <w:rPr>
                <w:rFonts w:ascii="Times New Roman" w:eastAsia="Times New Roman" w:hAnsi="Times New Roman" w:cs="Times New Roman"/>
                <w:color w:val="0B5394"/>
                <w:sz w:val="24"/>
              </w:rPr>
              <w:t>/</w:t>
            </w:r>
          </w:p>
          <w:p w:rsidR="00160BDD" w:rsidRPr="00160BDD" w:rsidRDefault="0069154B" w:rsidP="0069154B">
            <w:pPr>
              <w:spacing w:after="0" w:line="240" w:lineRule="auto"/>
              <w:jc w:val="center"/>
              <w:rPr>
                <w:rFonts w:ascii="Calibri" w:eastAsia="Times New Roman" w:hAnsi="Calibri" w:cs="Calibri"/>
                <w:color w:val="0B5394"/>
              </w:rPr>
            </w:pPr>
            <w:r w:rsidRPr="0069154B">
              <w:rPr>
                <w:rFonts w:ascii="Times New Roman" w:eastAsia="Times New Roman" w:hAnsi="Times New Roman" w:cs="Times New Roman"/>
                <w:color w:val="0B5394"/>
                <w:sz w:val="24"/>
              </w:rPr>
              <w:t>Название матрицы</w:t>
            </w:r>
          </w:p>
        </w:tc>
        <w:tc>
          <w:tcPr>
            <w:tcW w:w="492" w:type="pct"/>
            <w:tcBorders>
              <w:top w:val="single" w:sz="6" w:space="0" w:color="4A86E8"/>
              <w:left w:val="single" w:sz="6" w:space="0" w:color="CCCCCC"/>
              <w:bottom w:val="single" w:sz="6" w:space="0" w:color="4A86E8"/>
              <w:right w:val="single" w:sz="6" w:space="0" w:color="CCCCCC"/>
            </w:tcBorders>
            <w:tcMar>
              <w:top w:w="30" w:type="dxa"/>
              <w:left w:w="45" w:type="dxa"/>
              <w:bottom w:w="30" w:type="dxa"/>
              <w:right w:w="45" w:type="dxa"/>
            </w:tcMar>
            <w:vAlign w:val="center"/>
            <w:hideMark/>
          </w:tcPr>
          <w:p w:rsidR="00245DF4" w:rsidRPr="005C3B9D" w:rsidRDefault="00245DF4" w:rsidP="00245DF4">
            <w:pPr>
              <w:spacing w:after="0" w:line="240" w:lineRule="auto"/>
              <w:jc w:val="center"/>
              <w:rPr>
                <w:rFonts w:ascii="Times New Roman" w:eastAsia="Times New Roman" w:hAnsi="Times New Roman" w:cs="Times New Roman"/>
                <w:color w:val="0B5394"/>
                <w:sz w:val="24"/>
              </w:rPr>
            </w:pPr>
            <w:r w:rsidRPr="005C3B9D">
              <w:rPr>
                <w:rFonts w:ascii="Times New Roman" w:eastAsia="Times New Roman" w:hAnsi="Times New Roman" w:cs="Times New Roman"/>
                <w:color w:val="0B5394"/>
                <w:sz w:val="24"/>
              </w:rPr>
              <w:t>1</w:t>
            </w:r>
          </w:p>
        </w:tc>
        <w:tc>
          <w:tcPr>
            <w:tcW w:w="492" w:type="pct"/>
            <w:tcBorders>
              <w:top w:val="single" w:sz="6" w:space="0" w:color="4A86E8"/>
              <w:left w:val="single" w:sz="6" w:space="0" w:color="CCCCCC"/>
              <w:bottom w:val="single" w:sz="6" w:space="0" w:color="4A86E8"/>
              <w:right w:val="single" w:sz="6" w:space="0" w:color="CCCCCC"/>
            </w:tcBorders>
            <w:tcMar>
              <w:top w:w="30" w:type="dxa"/>
              <w:left w:w="45" w:type="dxa"/>
              <w:bottom w:w="30" w:type="dxa"/>
              <w:right w:w="45" w:type="dxa"/>
            </w:tcMar>
            <w:vAlign w:val="center"/>
            <w:hideMark/>
          </w:tcPr>
          <w:p w:rsidR="00245DF4" w:rsidRPr="005C3B9D" w:rsidRDefault="00245DF4" w:rsidP="00245DF4">
            <w:pPr>
              <w:spacing w:after="0" w:line="240" w:lineRule="auto"/>
              <w:jc w:val="center"/>
              <w:rPr>
                <w:rFonts w:ascii="Times New Roman" w:eastAsia="Times New Roman" w:hAnsi="Times New Roman" w:cs="Times New Roman"/>
                <w:color w:val="0B5394"/>
                <w:sz w:val="24"/>
              </w:rPr>
            </w:pPr>
            <w:r w:rsidRPr="005C3B9D">
              <w:rPr>
                <w:rFonts w:ascii="Times New Roman" w:eastAsia="Times New Roman" w:hAnsi="Times New Roman" w:cs="Times New Roman"/>
                <w:color w:val="0B5394"/>
                <w:sz w:val="24"/>
              </w:rPr>
              <w:t>2</w:t>
            </w:r>
          </w:p>
        </w:tc>
        <w:tc>
          <w:tcPr>
            <w:tcW w:w="492" w:type="pct"/>
            <w:tcBorders>
              <w:top w:val="single" w:sz="6" w:space="0" w:color="4A86E8"/>
              <w:left w:val="single" w:sz="6" w:space="0" w:color="CCCCCC"/>
              <w:bottom w:val="single" w:sz="6" w:space="0" w:color="4A86E8"/>
              <w:right w:val="single" w:sz="6" w:space="0" w:color="CCCCCC"/>
            </w:tcBorders>
            <w:tcMar>
              <w:top w:w="30" w:type="dxa"/>
              <w:left w:w="45" w:type="dxa"/>
              <w:bottom w:w="30" w:type="dxa"/>
              <w:right w:w="45" w:type="dxa"/>
            </w:tcMar>
            <w:vAlign w:val="center"/>
            <w:hideMark/>
          </w:tcPr>
          <w:p w:rsidR="00245DF4" w:rsidRPr="005C3B9D" w:rsidRDefault="00245DF4" w:rsidP="00245DF4">
            <w:pPr>
              <w:spacing w:after="0" w:line="240" w:lineRule="auto"/>
              <w:jc w:val="center"/>
              <w:rPr>
                <w:rFonts w:ascii="Times New Roman" w:eastAsia="Times New Roman" w:hAnsi="Times New Roman" w:cs="Times New Roman"/>
                <w:color w:val="0B5394"/>
                <w:sz w:val="24"/>
              </w:rPr>
            </w:pPr>
            <w:r w:rsidRPr="005C3B9D">
              <w:rPr>
                <w:rFonts w:ascii="Times New Roman" w:eastAsia="Times New Roman" w:hAnsi="Times New Roman" w:cs="Times New Roman"/>
                <w:color w:val="0B5394"/>
                <w:sz w:val="24"/>
              </w:rPr>
              <w:t>4</w:t>
            </w:r>
          </w:p>
        </w:tc>
        <w:tc>
          <w:tcPr>
            <w:tcW w:w="492" w:type="pct"/>
            <w:tcBorders>
              <w:top w:val="single" w:sz="6" w:space="0" w:color="4A86E8"/>
              <w:left w:val="single" w:sz="6" w:space="0" w:color="CCCCCC"/>
              <w:bottom w:val="single" w:sz="6" w:space="0" w:color="4A86E8"/>
              <w:right w:val="single" w:sz="6" w:space="0" w:color="CCCCCC"/>
            </w:tcBorders>
            <w:tcMar>
              <w:top w:w="30" w:type="dxa"/>
              <w:left w:w="45" w:type="dxa"/>
              <w:bottom w:w="30" w:type="dxa"/>
              <w:right w:w="45" w:type="dxa"/>
            </w:tcMar>
            <w:vAlign w:val="center"/>
            <w:hideMark/>
          </w:tcPr>
          <w:p w:rsidR="00245DF4" w:rsidRPr="005C3B9D" w:rsidRDefault="00245DF4" w:rsidP="00245DF4">
            <w:pPr>
              <w:spacing w:after="0" w:line="240" w:lineRule="auto"/>
              <w:jc w:val="center"/>
              <w:rPr>
                <w:rFonts w:ascii="Times New Roman" w:eastAsia="Times New Roman" w:hAnsi="Times New Roman" w:cs="Times New Roman"/>
                <w:color w:val="0B5394"/>
                <w:sz w:val="24"/>
              </w:rPr>
            </w:pPr>
            <w:r w:rsidRPr="005C3B9D">
              <w:rPr>
                <w:rFonts w:ascii="Times New Roman" w:eastAsia="Times New Roman" w:hAnsi="Times New Roman" w:cs="Times New Roman"/>
                <w:color w:val="0B5394"/>
                <w:sz w:val="24"/>
              </w:rPr>
              <w:t>8</w:t>
            </w:r>
          </w:p>
        </w:tc>
        <w:tc>
          <w:tcPr>
            <w:tcW w:w="492" w:type="pct"/>
            <w:tcBorders>
              <w:top w:val="single" w:sz="6" w:space="0" w:color="4A86E8"/>
              <w:left w:val="single" w:sz="6" w:space="0" w:color="CCCCCC"/>
              <w:bottom w:val="single" w:sz="6" w:space="0" w:color="4A86E8"/>
              <w:right w:val="single" w:sz="6" w:space="0" w:color="CCCCCC"/>
            </w:tcBorders>
            <w:tcMar>
              <w:top w:w="30" w:type="dxa"/>
              <w:left w:w="45" w:type="dxa"/>
              <w:bottom w:w="30" w:type="dxa"/>
              <w:right w:w="45" w:type="dxa"/>
            </w:tcMar>
            <w:vAlign w:val="center"/>
            <w:hideMark/>
          </w:tcPr>
          <w:p w:rsidR="00245DF4" w:rsidRPr="005C3B9D" w:rsidRDefault="00245DF4" w:rsidP="00245DF4">
            <w:pPr>
              <w:spacing w:after="0" w:line="240" w:lineRule="auto"/>
              <w:jc w:val="center"/>
              <w:rPr>
                <w:rFonts w:ascii="Times New Roman" w:eastAsia="Times New Roman" w:hAnsi="Times New Roman" w:cs="Times New Roman"/>
                <w:color w:val="0B5394"/>
                <w:sz w:val="24"/>
              </w:rPr>
            </w:pPr>
            <w:r w:rsidRPr="005C3B9D">
              <w:rPr>
                <w:rFonts w:ascii="Times New Roman" w:eastAsia="Times New Roman" w:hAnsi="Times New Roman" w:cs="Times New Roman"/>
                <w:color w:val="0B5394"/>
                <w:sz w:val="24"/>
              </w:rPr>
              <w:t>16</w:t>
            </w:r>
          </w:p>
        </w:tc>
        <w:tc>
          <w:tcPr>
            <w:tcW w:w="492" w:type="pct"/>
            <w:tcBorders>
              <w:top w:val="single" w:sz="6" w:space="0" w:color="4A86E8"/>
              <w:left w:val="single" w:sz="6" w:space="0" w:color="CCCCCC"/>
              <w:bottom w:val="single" w:sz="6" w:space="0" w:color="4A86E8"/>
              <w:right w:val="single" w:sz="6" w:space="0" w:color="CCCCCC"/>
            </w:tcBorders>
            <w:tcMar>
              <w:top w:w="30" w:type="dxa"/>
              <w:left w:w="45" w:type="dxa"/>
              <w:bottom w:w="30" w:type="dxa"/>
              <w:right w:w="45" w:type="dxa"/>
            </w:tcMar>
            <w:vAlign w:val="center"/>
            <w:hideMark/>
          </w:tcPr>
          <w:p w:rsidR="00245DF4" w:rsidRPr="005C3B9D" w:rsidRDefault="00245DF4" w:rsidP="00245DF4">
            <w:pPr>
              <w:spacing w:after="0" w:line="240" w:lineRule="auto"/>
              <w:jc w:val="center"/>
              <w:rPr>
                <w:rFonts w:ascii="Times New Roman" w:eastAsia="Times New Roman" w:hAnsi="Times New Roman" w:cs="Times New Roman"/>
                <w:color w:val="0B5394"/>
                <w:sz w:val="24"/>
              </w:rPr>
            </w:pPr>
            <w:r w:rsidRPr="005C3B9D">
              <w:rPr>
                <w:rFonts w:ascii="Times New Roman" w:eastAsia="Times New Roman" w:hAnsi="Times New Roman" w:cs="Times New Roman"/>
                <w:color w:val="0B5394"/>
                <w:sz w:val="24"/>
              </w:rPr>
              <w:t>24</w:t>
            </w:r>
          </w:p>
        </w:tc>
        <w:tc>
          <w:tcPr>
            <w:tcW w:w="490" w:type="pct"/>
            <w:tcBorders>
              <w:top w:val="single" w:sz="6" w:space="0" w:color="4A86E8"/>
              <w:left w:val="single" w:sz="6" w:space="0" w:color="CCCCCC"/>
              <w:bottom w:val="single" w:sz="6" w:space="0" w:color="4A86E8"/>
              <w:right w:val="single" w:sz="6" w:space="0" w:color="CCCCCC"/>
            </w:tcBorders>
            <w:tcMar>
              <w:top w:w="30" w:type="dxa"/>
              <w:left w:w="45" w:type="dxa"/>
              <w:bottom w:w="30" w:type="dxa"/>
              <w:right w:w="45" w:type="dxa"/>
            </w:tcMar>
            <w:vAlign w:val="center"/>
            <w:hideMark/>
          </w:tcPr>
          <w:p w:rsidR="00245DF4" w:rsidRPr="005C3B9D" w:rsidRDefault="00245DF4" w:rsidP="00245DF4">
            <w:pPr>
              <w:spacing w:after="0" w:line="240" w:lineRule="auto"/>
              <w:jc w:val="center"/>
              <w:rPr>
                <w:rFonts w:ascii="Times New Roman" w:eastAsia="Times New Roman" w:hAnsi="Times New Roman" w:cs="Times New Roman"/>
                <w:color w:val="0B5394"/>
                <w:sz w:val="24"/>
              </w:rPr>
            </w:pPr>
            <w:r w:rsidRPr="005C3B9D">
              <w:rPr>
                <w:rFonts w:ascii="Times New Roman" w:eastAsia="Times New Roman" w:hAnsi="Times New Roman" w:cs="Times New Roman"/>
                <w:color w:val="0B5394"/>
                <w:sz w:val="24"/>
              </w:rPr>
              <w:t>32</w:t>
            </w:r>
          </w:p>
        </w:tc>
      </w:tr>
      <w:tr w:rsidR="00245DF4" w:rsidRPr="00245DF4" w:rsidTr="00160BDD">
        <w:trPr>
          <w:trHeight w:val="315"/>
        </w:trPr>
        <w:tc>
          <w:tcPr>
            <w:tcW w:w="1558"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245DF4" w:rsidRPr="005C3B9D" w:rsidRDefault="00245DF4" w:rsidP="00245DF4">
            <w:pPr>
              <w:spacing w:after="0" w:line="240" w:lineRule="auto"/>
              <w:jc w:val="center"/>
              <w:rPr>
                <w:rFonts w:ascii="Times New Roman" w:eastAsia="Times New Roman" w:hAnsi="Times New Roman" w:cs="Times New Roman"/>
                <w:b/>
                <w:bCs/>
                <w:color w:val="2F5496"/>
                <w:sz w:val="24"/>
                <w:szCs w:val="24"/>
              </w:rPr>
            </w:pPr>
            <w:r w:rsidRPr="00245DF4">
              <w:rPr>
                <w:rFonts w:ascii="Times New Roman" w:eastAsia="Times New Roman" w:hAnsi="Times New Roman" w:cs="Times New Roman"/>
                <w:b/>
                <w:bCs/>
                <w:color w:val="2F5496"/>
                <w:sz w:val="24"/>
                <w:szCs w:val="24"/>
                <w:lang w:val="en-US"/>
              </w:rPr>
              <w:t>audikw</w:t>
            </w:r>
            <w:r w:rsidRPr="005C3B9D">
              <w:rPr>
                <w:rFonts w:ascii="Times New Roman" w:eastAsia="Times New Roman" w:hAnsi="Times New Roman" w:cs="Times New Roman"/>
                <w:b/>
                <w:bCs/>
                <w:color w:val="2F5496"/>
                <w:sz w:val="24"/>
                <w:szCs w:val="24"/>
              </w:rPr>
              <w:t>_1</w:t>
            </w:r>
          </w:p>
        </w:tc>
        <w:tc>
          <w:tcPr>
            <w:tcW w:w="492" w:type="pct"/>
            <w:tcBorders>
              <w:top w:val="single" w:sz="6" w:space="0" w:color="CCCCCC"/>
              <w:left w:val="single" w:sz="6" w:space="0" w:color="CCCCCC"/>
              <w:bottom w:val="single" w:sz="6" w:space="0" w:color="CCCCCC"/>
              <w:right w:val="single" w:sz="6" w:space="0" w:color="CCCCCC"/>
            </w:tcBorders>
            <w:shd w:val="clear" w:color="auto" w:fill="EFA7A0"/>
            <w:tcMar>
              <w:top w:w="30" w:type="dxa"/>
              <w:left w:w="45" w:type="dxa"/>
              <w:bottom w:w="30" w:type="dxa"/>
              <w:right w:w="45" w:type="dxa"/>
            </w:tcMar>
            <w:vAlign w:val="center"/>
            <w:hideMark/>
          </w:tcPr>
          <w:p w:rsidR="00245DF4" w:rsidRPr="005C3B9D" w:rsidRDefault="00245DF4" w:rsidP="00245DF4">
            <w:pPr>
              <w:spacing w:after="0" w:line="240" w:lineRule="auto"/>
              <w:jc w:val="center"/>
              <w:rPr>
                <w:rFonts w:ascii="Times New Roman" w:eastAsia="Times New Roman" w:hAnsi="Times New Roman" w:cs="Times New Roman"/>
                <w:color w:val="000000"/>
                <w:sz w:val="24"/>
                <w:szCs w:val="24"/>
              </w:rPr>
            </w:pPr>
            <w:r w:rsidRPr="005C3B9D">
              <w:rPr>
                <w:rFonts w:ascii="Times New Roman" w:eastAsia="Times New Roman" w:hAnsi="Times New Roman" w:cs="Times New Roman"/>
                <w:color w:val="000000"/>
                <w:sz w:val="24"/>
                <w:szCs w:val="24"/>
              </w:rPr>
              <w:t>1,742</w:t>
            </w:r>
          </w:p>
        </w:tc>
        <w:tc>
          <w:tcPr>
            <w:tcW w:w="492" w:type="pct"/>
            <w:tcBorders>
              <w:top w:val="single" w:sz="6" w:space="0" w:color="CCCCCC"/>
              <w:left w:val="single" w:sz="6" w:space="0" w:color="CCCCCC"/>
              <w:bottom w:val="single" w:sz="6" w:space="0" w:color="CCCCCC"/>
              <w:right w:val="single" w:sz="6" w:space="0" w:color="CCCCCC"/>
            </w:tcBorders>
            <w:shd w:val="clear" w:color="auto" w:fill="F2F9F6"/>
            <w:tcMar>
              <w:top w:w="30" w:type="dxa"/>
              <w:left w:w="45" w:type="dxa"/>
              <w:bottom w:w="30" w:type="dxa"/>
              <w:right w:w="45" w:type="dxa"/>
            </w:tcMar>
            <w:vAlign w:val="center"/>
            <w:hideMark/>
          </w:tcPr>
          <w:p w:rsidR="00245DF4" w:rsidRPr="005C3B9D" w:rsidRDefault="00245DF4" w:rsidP="00245DF4">
            <w:pPr>
              <w:spacing w:after="0" w:line="240" w:lineRule="auto"/>
              <w:jc w:val="center"/>
              <w:rPr>
                <w:rFonts w:ascii="Times New Roman" w:eastAsia="Times New Roman" w:hAnsi="Times New Roman" w:cs="Times New Roman"/>
                <w:color w:val="000000"/>
                <w:sz w:val="24"/>
                <w:szCs w:val="24"/>
              </w:rPr>
            </w:pPr>
            <w:r w:rsidRPr="005C3B9D">
              <w:rPr>
                <w:rFonts w:ascii="Times New Roman" w:eastAsia="Times New Roman" w:hAnsi="Times New Roman" w:cs="Times New Roman"/>
                <w:color w:val="000000"/>
                <w:sz w:val="24"/>
                <w:szCs w:val="24"/>
              </w:rPr>
              <w:t>1,711</w:t>
            </w:r>
          </w:p>
        </w:tc>
        <w:tc>
          <w:tcPr>
            <w:tcW w:w="492" w:type="pct"/>
            <w:tcBorders>
              <w:top w:val="single" w:sz="6" w:space="0" w:color="CCCCCC"/>
              <w:left w:val="single" w:sz="6" w:space="0" w:color="CCCCCC"/>
              <w:bottom w:val="single" w:sz="6" w:space="0" w:color="CCCCCC"/>
              <w:right w:val="single" w:sz="6" w:space="0" w:color="CCCCCC"/>
            </w:tcBorders>
            <w:shd w:val="clear" w:color="auto" w:fill="F1B3AE"/>
            <w:tcMar>
              <w:top w:w="30" w:type="dxa"/>
              <w:left w:w="45" w:type="dxa"/>
              <w:bottom w:w="30" w:type="dxa"/>
              <w:right w:w="45" w:type="dxa"/>
            </w:tcMar>
            <w:vAlign w:val="center"/>
            <w:hideMark/>
          </w:tcPr>
          <w:p w:rsidR="00245DF4" w:rsidRPr="005C3B9D" w:rsidRDefault="00245DF4" w:rsidP="00245DF4">
            <w:pPr>
              <w:spacing w:after="0" w:line="240" w:lineRule="auto"/>
              <w:jc w:val="center"/>
              <w:rPr>
                <w:rFonts w:ascii="Times New Roman" w:eastAsia="Times New Roman" w:hAnsi="Times New Roman" w:cs="Times New Roman"/>
                <w:color w:val="000000"/>
                <w:sz w:val="24"/>
                <w:szCs w:val="24"/>
              </w:rPr>
            </w:pPr>
            <w:r w:rsidRPr="005C3B9D">
              <w:rPr>
                <w:rFonts w:ascii="Times New Roman" w:eastAsia="Times New Roman" w:hAnsi="Times New Roman" w:cs="Times New Roman"/>
                <w:color w:val="000000"/>
                <w:sz w:val="24"/>
                <w:szCs w:val="24"/>
              </w:rPr>
              <w:t>1,739</w:t>
            </w:r>
          </w:p>
        </w:tc>
        <w:tc>
          <w:tcPr>
            <w:tcW w:w="492"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center"/>
            <w:hideMark/>
          </w:tcPr>
          <w:p w:rsidR="00245DF4" w:rsidRPr="005C3B9D" w:rsidRDefault="00245DF4" w:rsidP="00245DF4">
            <w:pPr>
              <w:spacing w:after="0" w:line="240" w:lineRule="auto"/>
              <w:jc w:val="center"/>
              <w:rPr>
                <w:rFonts w:ascii="Times New Roman" w:eastAsia="Times New Roman" w:hAnsi="Times New Roman" w:cs="Times New Roman"/>
                <w:color w:val="000000"/>
                <w:sz w:val="24"/>
                <w:szCs w:val="24"/>
              </w:rPr>
            </w:pPr>
            <w:r w:rsidRPr="005C3B9D">
              <w:rPr>
                <w:rFonts w:ascii="Times New Roman" w:eastAsia="Times New Roman" w:hAnsi="Times New Roman" w:cs="Times New Roman"/>
                <w:color w:val="000000"/>
                <w:sz w:val="24"/>
                <w:szCs w:val="24"/>
              </w:rPr>
              <w:t>1,751</w:t>
            </w:r>
          </w:p>
        </w:tc>
        <w:tc>
          <w:tcPr>
            <w:tcW w:w="492"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center"/>
            <w:hideMark/>
          </w:tcPr>
          <w:p w:rsidR="00245DF4" w:rsidRPr="005C3B9D" w:rsidRDefault="00245DF4" w:rsidP="00245DF4">
            <w:pPr>
              <w:spacing w:after="0" w:line="240" w:lineRule="auto"/>
              <w:jc w:val="center"/>
              <w:rPr>
                <w:rFonts w:ascii="Times New Roman" w:eastAsia="Times New Roman" w:hAnsi="Times New Roman" w:cs="Times New Roman"/>
                <w:color w:val="000000"/>
                <w:sz w:val="24"/>
                <w:szCs w:val="24"/>
              </w:rPr>
            </w:pPr>
            <w:r w:rsidRPr="005C3B9D">
              <w:rPr>
                <w:rFonts w:ascii="Times New Roman" w:eastAsia="Times New Roman" w:hAnsi="Times New Roman" w:cs="Times New Roman"/>
                <w:color w:val="000000"/>
                <w:sz w:val="24"/>
                <w:szCs w:val="24"/>
              </w:rPr>
              <w:t>1,568</w:t>
            </w:r>
          </w:p>
        </w:tc>
        <w:tc>
          <w:tcPr>
            <w:tcW w:w="492" w:type="pct"/>
            <w:tcBorders>
              <w:top w:val="single" w:sz="6" w:space="0" w:color="CCCCCC"/>
              <w:left w:val="single" w:sz="6" w:space="0" w:color="CCCCCC"/>
              <w:bottom w:val="single" w:sz="6" w:space="0" w:color="CCCCCC"/>
              <w:right w:val="single" w:sz="6" w:space="0" w:color="CCCCCC"/>
            </w:tcBorders>
            <w:shd w:val="clear" w:color="auto" w:fill="F3FAF6"/>
            <w:tcMar>
              <w:top w:w="30" w:type="dxa"/>
              <w:left w:w="45" w:type="dxa"/>
              <w:bottom w:w="30" w:type="dxa"/>
              <w:right w:w="45" w:type="dxa"/>
            </w:tcMar>
            <w:vAlign w:val="center"/>
            <w:hideMark/>
          </w:tcPr>
          <w:p w:rsidR="00245DF4" w:rsidRPr="005C3B9D" w:rsidRDefault="00245DF4" w:rsidP="00245DF4">
            <w:pPr>
              <w:spacing w:after="0" w:line="240" w:lineRule="auto"/>
              <w:jc w:val="center"/>
              <w:rPr>
                <w:rFonts w:ascii="Times New Roman" w:eastAsia="Times New Roman" w:hAnsi="Times New Roman" w:cs="Times New Roman"/>
                <w:color w:val="000000"/>
                <w:sz w:val="24"/>
                <w:szCs w:val="24"/>
              </w:rPr>
            </w:pPr>
            <w:r w:rsidRPr="005C3B9D">
              <w:rPr>
                <w:rFonts w:ascii="Times New Roman" w:eastAsia="Times New Roman" w:hAnsi="Times New Roman" w:cs="Times New Roman"/>
                <w:color w:val="000000"/>
                <w:sz w:val="24"/>
                <w:szCs w:val="24"/>
              </w:rPr>
              <w:t>1,712</w:t>
            </w:r>
          </w:p>
        </w:tc>
        <w:tc>
          <w:tcPr>
            <w:tcW w:w="490"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245DF4" w:rsidRPr="005C3B9D" w:rsidRDefault="00245DF4" w:rsidP="00245DF4">
            <w:pPr>
              <w:spacing w:after="0" w:line="240" w:lineRule="auto"/>
              <w:jc w:val="center"/>
              <w:rPr>
                <w:rFonts w:ascii="Times New Roman" w:eastAsia="Times New Roman" w:hAnsi="Times New Roman" w:cs="Times New Roman"/>
                <w:color w:val="000000"/>
                <w:sz w:val="24"/>
                <w:szCs w:val="24"/>
              </w:rPr>
            </w:pPr>
            <w:r w:rsidRPr="005C3B9D">
              <w:rPr>
                <w:rFonts w:ascii="Times New Roman" w:eastAsia="Times New Roman" w:hAnsi="Times New Roman" w:cs="Times New Roman"/>
                <w:color w:val="000000"/>
                <w:sz w:val="24"/>
                <w:szCs w:val="24"/>
              </w:rPr>
              <w:t>1,722</w:t>
            </w:r>
          </w:p>
        </w:tc>
      </w:tr>
      <w:tr w:rsidR="00245DF4" w:rsidRPr="00245DF4" w:rsidTr="00160BDD">
        <w:trPr>
          <w:trHeight w:val="315"/>
        </w:trPr>
        <w:tc>
          <w:tcPr>
            <w:tcW w:w="1558"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245DF4" w:rsidRPr="005C3B9D" w:rsidRDefault="00245DF4" w:rsidP="00245DF4">
            <w:pPr>
              <w:spacing w:after="0" w:line="240" w:lineRule="auto"/>
              <w:jc w:val="center"/>
              <w:rPr>
                <w:rFonts w:ascii="Times New Roman" w:eastAsia="Times New Roman" w:hAnsi="Times New Roman" w:cs="Times New Roman"/>
                <w:b/>
                <w:bCs/>
                <w:color w:val="2F5496"/>
                <w:sz w:val="24"/>
                <w:szCs w:val="24"/>
              </w:rPr>
            </w:pPr>
            <w:r w:rsidRPr="00245DF4">
              <w:rPr>
                <w:rFonts w:ascii="Times New Roman" w:eastAsia="Times New Roman" w:hAnsi="Times New Roman" w:cs="Times New Roman"/>
                <w:b/>
                <w:bCs/>
                <w:color w:val="2F5496"/>
                <w:sz w:val="24"/>
                <w:szCs w:val="24"/>
                <w:lang w:val="en-US"/>
              </w:rPr>
              <w:t>Hook</w:t>
            </w:r>
            <w:r w:rsidRPr="005C3B9D">
              <w:rPr>
                <w:rFonts w:ascii="Times New Roman" w:eastAsia="Times New Roman" w:hAnsi="Times New Roman" w:cs="Times New Roman"/>
                <w:b/>
                <w:bCs/>
                <w:color w:val="2F5496"/>
                <w:sz w:val="24"/>
                <w:szCs w:val="24"/>
              </w:rPr>
              <w:t>_1498</w:t>
            </w:r>
          </w:p>
        </w:tc>
        <w:tc>
          <w:tcPr>
            <w:tcW w:w="492"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center"/>
            <w:hideMark/>
          </w:tcPr>
          <w:p w:rsidR="00245DF4" w:rsidRPr="005C3B9D" w:rsidRDefault="00245DF4" w:rsidP="00245DF4">
            <w:pPr>
              <w:spacing w:after="0" w:line="240" w:lineRule="auto"/>
              <w:jc w:val="center"/>
              <w:rPr>
                <w:rFonts w:ascii="Times New Roman" w:eastAsia="Times New Roman" w:hAnsi="Times New Roman" w:cs="Times New Roman"/>
                <w:color w:val="000000"/>
                <w:sz w:val="24"/>
                <w:szCs w:val="24"/>
              </w:rPr>
            </w:pPr>
            <w:r w:rsidRPr="005C3B9D">
              <w:rPr>
                <w:rFonts w:ascii="Times New Roman" w:eastAsia="Times New Roman" w:hAnsi="Times New Roman" w:cs="Times New Roman"/>
                <w:color w:val="000000"/>
                <w:sz w:val="24"/>
                <w:szCs w:val="24"/>
              </w:rPr>
              <w:t>2,061</w:t>
            </w:r>
          </w:p>
        </w:tc>
        <w:tc>
          <w:tcPr>
            <w:tcW w:w="492" w:type="pct"/>
            <w:tcBorders>
              <w:top w:val="single" w:sz="6" w:space="0" w:color="CCCCCC"/>
              <w:left w:val="single" w:sz="6" w:space="0" w:color="CCCCCC"/>
              <w:bottom w:val="single" w:sz="6" w:space="0" w:color="CCCCCC"/>
              <w:right w:val="single" w:sz="6" w:space="0" w:color="CCCCCC"/>
            </w:tcBorders>
            <w:shd w:val="clear" w:color="auto" w:fill="EA8F87"/>
            <w:tcMar>
              <w:top w:w="30" w:type="dxa"/>
              <w:left w:w="45" w:type="dxa"/>
              <w:bottom w:w="30" w:type="dxa"/>
              <w:right w:w="45" w:type="dxa"/>
            </w:tcMar>
            <w:vAlign w:val="center"/>
            <w:hideMark/>
          </w:tcPr>
          <w:p w:rsidR="00245DF4" w:rsidRPr="005C3B9D" w:rsidRDefault="00245DF4" w:rsidP="00245DF4">
            <w:pPr>
              <w:spacing w:after="0" w:line="240" w:lineRule="auto"/>
              <w:jc w:val="center"/>
              <w:rPr>
                <w:rFonts w:ascii="Times New Roman" w:eastAsia="Times New Roman" w:hAnsi="Times New Roman" w:cs="Times New Roman"/>
                <w:color w:val="000000"/>
                <w:sz w:val="24"/>
                <w:szCs w:val="24"/>
              </w:rPr>
            </w:pPr>
            <w:r w:rsidRPr="005C3B9D">
              <w:rPr>
                <w:rFonts w:ascii="Times New Roman" w:eastAsia="Times New Roman" w:hAnsi="Times New Roman" w:cs="Times New Roman"/>
                <w:color w:val="000000"/>
                <w:sz w:val="24"/>
                <w:szCs w:val="24"/>
              </w:rPr>
              <w:t>2,176</w:t>
            </w:r>
          </w:p>
        </w:tc>
        <w:tc>
          <w:tcPr>
            <w:tcW w:w="492" w:type="pct"/>
            <w:tcBorders>
              <w:top w:val="single" w:sz="6" w:space="0" w:color="CCCCCC"/>
              <w:left w:val="single" w:sz="6" w:space="0" w:color="CCCCCC"/>
              <w:bottom w:val="single" w:sz="6" w:space="0" w:color="CCCCCC"/>
              <w:right w:val="single" w:sz="6" w:space="0" w:color="CCCCCC"/>
            </w:tcBorders>
            <w:shd w:val="clear" w:color="auto" w:fill="F2BAB5"/>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5C3B9D">
              <w:rPr>
                <w:rFonts w:ascii="Times New Roman" w:eastAsia="Times New Roman" w:hAnsi="Times New Roman" w:cs="Times New Roman"/>
                <w:color w:val="000000"/>
                <w:sz w:val="24"/>
                <w:szCs w:val="24"/>
              </w:rPr>
              <w:t>2,16</w:t>
            </w:r>
            <w:r w:rsidRPr="00E4494B">
              <w:rPr>
                <w:rFonts w:ascii="Times New Roman" w:eastAsia="Times New Roman" w:hAnsi="Times New Roman" w:cs="Times New Roman"/>
                <w:color w:val="000000"/>
                <w:sz w:val="24"/>
                <w:szCs w:val="24"/>
                <w:lang w:val="en-US"/>
              </w:rPr>
              <w:t>7</w:t>
            </w:r>
          </w:p>
        </w:tc>
        <w:tc>
          <w:tcPr>
            <w:tcW w:w="492"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2,180</w:t>
            </w:r>
          </w:p>
        </w:tc>
        <w:tc>
          <w:tcPr>
            <w:tcW w:w="492" w:type="pct"/>
            <w:tcBorders>
              <w:top w:val="single" w:sz="6" w:space="0" w:color="CCCCCC"/>
              <w:left w:val="single" w:sz="6" w:space="0" w:color="CCCCCC"/>
              <w:bottom w:val="single" w:sz="6" w:space="0" w:color="CCCCCC"/>
              <w:right w:val="single" w:sz="6" w:space="0" w:color="CCCCCC"/>
            </w:tcBorders>
            <w:shd w:val="clear" w:color="auto" w:fill="DDF1E7"/>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2,133</w:t>
            </w:r>
          </w:p>
        </w:tc>
        <w:tc>
          <w:tcPr>
            <w:tcW w:w="492" w:type="pct"/>
            <w:tcBorders>
              <w:top w:val="single" w:sz="6" w:space="0" w:color="CCCCCC"/>
              <w:left w:val="single" w:sz="6" w:space="0" w:color="CCCCCC"/>
              <w:bottom w:val="single" w:sz="6" w:space="0" w:color="CCCCCC"/>
              <w:right w:val="single" w:sz="6" w:space="0" w:color="CCCCCC"/>
            </w:tcBorders>
            <w:shd w:val="clear" w:color="auto" w:fill="FDFEFE"/>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2,150</w:t>
            </w:r>
          </w:p>
        </w:tc>
        <w:tc>
          <w:tcPr>
            <w:tcW w:w="490"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2,151</w:t>
            </w:r>
          </w:p>
        </w:tc>
      </w:tr>
      <w:tr w:rsidR="00245DF4" w:rsidRPr="00245DF4" w:rsidTr="00160BDD">
        <w:trPr>
          <w:trHeight w:val="315"/>
        </w:trPr>
        <w:tc>
          <w:tcPr>
            <w:tcW w:w="1558"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245DF4" w:rsidRPr="00245DF4" w:rsidRDefault="00245DF4" w:rsidP="00245DF4">
            <w:pPr>
              <w:spacing w:after="0" w:line="240" w:lineRule="auto"/>
              <w:jc w:val="center"/>
              <w:rPr>
                <w:rFonts w:ascii="Times New Roman" w:eastAsia="Times New Roman" w:hAnsi="Times New Roman" w:cs="Times New Roman"/>
                <w:b/>
                <w:bCs/>
                <w:color w:val="2F5496"/>
                <w:sz w:val="24"/>
                <w:szCs w:val="24"/>
                <w:lang w:val="en-US"/>
              </w:rPr>
            </w:pPr>
            <w:r w:rsidRPr="00245DF4">
              <w:rPr>
                <w:rFonts w:ascii="Times New Roman" w:eastAsia="Times New Roman" w:hAnsi="Times New Roman" w:cs="Times New Roman"/>
                <w:b/>
                <w:bCs/>
                <w:color w:val="2F5496"/>
                <w:sz w:val="24"/>
                <w:szCs w:val="24"/>
                <w:lang w:val="en-US"/>
              </w:rPr>
              <w:t>bone010</w:t>
            </w:r>
          </w:p>
        </w:tc>
        <w:tc>
          <w:tcPr>
            <w:tcW w:w="492" w:type="pct"/>
            <w:tcBorders>
              <w:top w:val="single" w:sz="6" w:space="0" w:color="CCCCCC"/>
              <w:left w:val="single" w:sz="6" w:space="0" w:color="CCCCCC"/>
              <w:bottom w:val="single" w:sz="6" w:space="0" w:color="CCCCCC"/>
              <w:right w:val="single" w:sz="6" w:space="0" w:color="CCCCCC"/>
            </w:tcBorders>
            <w:shd w:val="clear" w:color="auto" w:fill="FDF2F1"/>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1,491</w:t>
            </w:r>
          </w:p>
        </w:tc>
        <w:tc>
          <w:tcPr>
            <w:tcW w:w="492"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1,490</w:t>
            </w:r>
          </w:p>
        </w:tc>
        <w:tc>
          <w:tcPr>
            <w:tcW w:w="492" w:type="pct"/>
            <w:tcBorders>
              <w:top w:val="single" w:sz="6" w:space="0" w:color="CCCCCC"/>
              <w:left w:val="single" w:sz="6" w:space="0" w:color="CCCCCC"/>
              <w:bottom w:val="single" w:sz="6" w:space="0" w:color="CCCCCC"/>
              <w:right w:val="single" w:sz="6" w:space="0" w:color="CCCCCC"/>
            </w:tcBorders>
            <w:shd w:val="clear" w:color="auto" w:fill="F2B9B4"/>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1,495</w:t>
            </w:r>
          </w:p>
        </w:tc>
        <w:tc>
          <w:tcPr>
            <w:tcW w:w="492"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1,500</w:t>
            </w:r>
          </w:p>
        </w:tc>
        <w:tc>
          <w:tcPr>
            <w:tcW w:w="492"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1,361</w:t>
            </w:r>
          </w:p>
        </w:tc>
        <w:tc>
          <w:tcPr>
            <w:tcW w:w="492" w:type="pct"/>
            <w:tcBorders>
              <w:top w:val="single" w:sz="6" w:space="0" w:color="CCCCCC"/>
              <w:left w:val="single" w:sz="6" w:space="0" w:color="CCCCCC"/>
              <w:bottom w:val="single" w:sz="6" w:space="0" w:color="CCCCCC"/>
              <w:right w:val="single" w:sz="6" w:space="0" w:color="CCCCCC"/>
            </w:tcBorders>
            <w:shd w:val="clear" w:color="auto" w:fill="E4F4EC"/>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1,470</w:t>
            </w:r>
          </w:p>
        </w:tc>
        <w:tc>
          <w:tcPr>
            <w:tcW w:w="490" w:type="pct"/>
            <w:tcBorders>
              <w:top w:val="single" w:sz="6" w:space="0" w:color="CCCCCC"/>
              <w:left w:val="single" w:sz="6" w:space="0" w:color="CCCCCC"/>
              <w:bottom w:val="single" w:sz="6" w:space="0" w:color="CCCCCC"/>
              <w:right w:val="single" w:sz="6" w:space="0" w:color="CCCCCC"/>
            </w:tcBorders>
            <w:shd w:val="clear" w:color="auto" w:fill="5BBC8D"/>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1,364</w:t>
            </w:r>
          </w:p>
        </w:tc>
      </w:tr>
      <w:tr w:rsidR="00245DF4" w:rsidRPr="00245DF4" w:rsidTr="00160BDD">
        <w:trPr>
          <w:trHeight w:val="315"/>
        </w:trPr>
        <w:tc>
          <w:tcPr>
            <w:tcW w:w="1558"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245DF4" w:rsidRPr="00245DF4" w:rsidRDefault="00245DF4" w:rsidP="00245DF4">
            <w:pPr>
              <w:spacing w:after="0" w:line="240" w:lineRule="auto"/>
              <w:jc w:val="center"/>
              <w:rPr>
                <w:rFonts w:ascii="Times New Roman" w:eastAsia="Times New Roman" w:hAnsi="Times New Roman" w:cs="Times New Roman"/>
                <w:b/>
                <w:bCs/>
                <w:color w:val="2F5496"/>
                <w:sz w:val="24"/>
                <w:szCs w:val="24"/>
                <w:lang w:val="en-US"/>
              </w:rPr>
            </w:pPr>
            <w:r w:rsidRPr="00245DF4">
              <w:rPr>
                <w:rFonts w:ascii="Times New Roman" w:eastAsia="Times New Roman" w:hAnsi="Times New Roman" w:cs="Times New Roman"/>
                <w:b/>
                <w:bCs/>
                <w:color w:val="2F5496"/>
                <w:sz w:val="24"/>
                <w:szCs w:val="24"/>
                <w:lang w:val="en-US"/>
              </w:rPr>
              <w:t>Emilia_923</w:t>
            </w:r>
          </w:p>
        </w:tc>
        <w:tc>
          <w:tcPr>
            <w:tcW w:w="492" w:type="pct"/>
            <w:tcBorders>
              <w:top w:val="single" w:sz="6" w:space="0" w:color="CCCCCC"/>
              <w:left w:val="single" w:sz="6" w:space="0" w:color="CCCCCC"/>
              <w:bottom w:val="single" w:sz="6" w:space="0" w:color="CCCCCC"/>
              <w:right w:val="single" w:sz="6" w:space="0" w:color="CCCCCC"/>
            </w:tcBorders>
            <w:shd w:val="clear" w:color="auto" w:fill="E98B82"/>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2,386</w:t>
            </w:r>
          </w:p>
        </w:tc>
        <w:tc>
          <w:tcPr>
            <w:tcW w:w="492" w:type="pct"/>
            <w:tcBorders>
              <w:top w:val="single" w:sz="6" w:space="0" w:color="CCCCCC"/>
              <w:left w:val="single" w:sz="6" w:space="0" w:color="CCCCCC"/>
              <w:bottom w:val="single" w:sz="6" w:space="0" w:color="CCCCCC"/>
              <w:right w:val="single" w:sz="6" w:space="0" w:color="CCCCCC"/>
            </w:tcBorders>
            <w:shd w:val="clear" w:color="auto" w:fill="FEFEFE"/>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2,369</w:t>
            </w:r>
          </w:p>
        </w:tc>
        <w:tc>
          <w:tcPr>
            <w:tcW w:w="492"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2,369</w:t>
            </w:r>
          </w:p>
        </w:tc>
        <w:tc>
          <w:tcPr>
            <w:tcW w:w="492"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2,388</w:t>
            </w:r>
          </w:p>
        </w:tc>
        <w:tc>
          <w:tcPr>
            <w:tcW w:w="492"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2,311</w:t>
            </w:r>
          </w:p>
        </w:tc>
        <w:tc>
          <w:tcPr>
            <w:tcW w:w="492" w:type="pct"/>
            <w:tcBorders>
              <w:top w:val="single" w:sz="6" w:space="0" w:color="CCCCCC"/>
              <w:left w:val="single" w:sz="6" w:space="0" w:color="CCCCCC"/>
              <w:bottom w:val="single" w:sz="6" w:space="0" w:color="CCCCCC"/>
              <w:right w:val="single" w:sz="6" w:space="0" w:color="CCCCCC"/>
            </w:tcBorders>
            <w:shd w:val="clear" w:color="auto" w:fill="F6CECB"/>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2,376</w:t>
            </w:r>
          </w:p>
        </w:tc>
        <w:tc>
          <w:tcPr>
            <w:tcW w:w="490" w:type="pct"/>
            <w:tcBorders>
              <w:top w:val="single" w:sz="6" w:space="0" w:color="CCCCCC"/>
              <w:left w:val="single" w:sz="6" w:space="0" w:color="CCCCCC"/>
              <w:bottom w:val="single" w:sz="6" w:space="0" w:color="CCCCCC"/>
              <w:right w:val="single" w:sz="6" w:space="0" w:color="CCCCCC"/>
            </w:tcBorders>
            <w:shd w:val="clear" w:color="auto" w:fill="C0E5D3"/>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2,347</w:t>
            </w:r>
          </w:p>
        </w:tc>
      </w:tr>
      <w:tr w:rsidR="00245DF4" w:rsidRPr="00245DF4" w:rsidTr="00160BDD">
        <w:trPr>
          <w:trHeight w:val="315"/>
        </w:trPr>
        <w:tc>
          <w:tcPr>
            <w:tcW w:w="1558"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245DF4" w:rsidRPr="00245DF4" w:rsidRDefault="00245DF4" w:rsidP="00245DF4">
            <w:pPr>
              <w:spacing w:after="0" w:line="240" w:lineRule="auto"/>
              <w:jc w:val="center"/>
              <w:rPr>
                <w:rFonts w:ascii="Times New Roman" w:eastAsia="Times New Roman" w:hAnsi="Times New Roman" w:cs="Times New Roman"/>
                <w:b/>
                <w:bCs/>
                <w:color w:val="2F5496"/>
                <w:sz w:val="24"/>
                <w:szCs w:val="24"/>
                <w:lang w:val="en-US"/>
              </w:rPr>
            </w:pPr>
            <w:r w:rsidRPr="00245DF4">
              <w:rPr>
                <w:rFonts w:ascii="Times New Roman" w:eastAsia="Times New Roman" w:hAnsi="Times New Roman" w:cs="Times New Roman"/>
                <w:b/>
                <w:bCs/>
                <w:color w:val="2F5496"/>
                <w:sz w:val="24"/>
                <w:szCs w:val="24"/>
                <w:lang w:val="en-US"/>
              </w:rPr>
              <w:t>StocF-1465</w:t>
            </w:r>
          </w:p>
        </w:tc>
        <w:tc>
          <w:tcPr>
            <w:tcW w:w="492" w:type="pct"/>
            <w:tcBorders>
              <w:top w:val="single" w:sz="6" w:space="0" w:color="CCCCCC"/>
              <w:left w:val="single" w:sz="6" w:space="0" w:color="CCCCCC"/>
              <w:bottom w:val="single" w:sz="6" w:space="0" w:color="CCCCCC"/>
              <w:right w:val="single" w:sz="6" w:space="0" w:color="CCCCCC"/>
            </w:tcBorders>
            <w:shd w:val="clear" w:color="auto" w:fill="E8847C"/>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1,596</w:t>
            </w:r>
          </w:p>
        </w:tc>
        <w:tc>
          <w:tcPr>
            <w:tcW w:w="492" w:type="pct"/>
            <w:tcBorders>
              <w:top w:val="single" w:sz="6" w:space="0" w:color="CCCCCC"/>
              <w:left w:val="single" w:sz="6" w:space="0" w:color="CCCCCC"/>
              <w:bottom w:val="single" w:sz="6" w:space="0" w:color="CCCCCC"/>
              <w:right w:val="single" w:sz="6" w:space="0" w:color="CCCCCC"/>
            </w:tcBorders>
            <w:shd w:val="clear" w:color="auto" w:fill="FCECEB"/>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1,589</w:t>
            </w:r>
          </w:p>
        </w:tc>
        <w:tc>
          <w:tcPr>
            <w:tcW w:w="492"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1,587</w:t>
            </w:r>
          </w:p>
        </w:tc>
        <w:tc>
          <w:tcPr>
            <w:tcW w:w="492"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1,597</w:t>
            </w:r>
          </w:p>
        </w:tc>
        <w:tc>
          <w:tcPr>
            <w:tcW w:w="492" w:type="pct"/>
            <w:tcBorders>
              <w:top w:val="single" w:sz="6" w:space="0" w:color="CCCCCC"/>
              <w:left w:val="single" w:sz="6" w:space="0" w:color="CCCCCC"/>
              <w:bottom w:val="single" w:sz="6" w:space="0" w:color="CCCCCC"/>
              <w:right w:val="single" w:sz="6" w:space="0" w:color="CCCCCC"/>
            </w:tcBorders>
            <w:shd w:val="clear" w:color="auto" w:fill="EAF6F0"/>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1,572</w:t>
            </w:r>
          </w:p>
        </w:tc>
        <w:tc>
          <w:tcPr>
            <w:tcW w:w="492"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1,460</w:t>
            </w:r>
          </w:p>
        </w:tc>
        <w:tc>
          <w:tcPr>
            <w:tcW w:w="490" w:type="pct"/>
            <w:tcBorders>
              <w:top w:val="single" w:sz="6" w:space="0" w:color="CCCCCC"/>
              <w:left w:val="single" w:sz="6" w:space="0" w:color="CCCCCC"/>
              <w:bottom w:val="single" w:sz="6" w:space="0" w:color="CCCCCC"/>
              <w:right w:val="single" w:sz="6" w:space="0" w:color="CCCCCC"/>
            </w:tcBorders>
            <w:shd w:val="clear" w:color="auto" w:fill="5CBD8D"/>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1,464</w:t>
            </w:r>
          </w:p>
        </w:tc>
      </w:tr>
      <w:tr w:rsidR="00245DF4" w:rsidRPr="00245DF4" w:rsidTr="00160BDD">
        <w:trPr>
          <w:trHeight w:val="315"/>
        </w:trPr>
        <w:tc>
          <w:tcPr>
            <w:tcW w:w="1558"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245DF4" w:rsidRPr="00245DF4" w:rsidRDefault="00245DF4" w:rsidP="00245DF4">
            <w:pPr>
              <w:spacing w:after="0" w:line="240" w:lineRule="auto"/>
              <w:jc w:val="center"/>
              <w:rPr>
                <w:rFonts w:ascii="Times New Roman" w:eastAsia="Times New Roman" w:hAnsi="Times New Roman" w:cs="Times New Roman"/>
                <w:b/>
                <w:bCs/>
                <w:color w:val="2F5496"/>
                <w:sz w:val="24"/>
                <w:szCs w:val="24"/>
                <w:lang w:val="en-US"/>
              </w:rPr>
            </w:pPr>
            <w:r w:rsidRPr="00245DF4">
              <w:rPr>
                <w:rFonts w:ascii="Times New Roman" w:eastAsia="Times New Roman" w:hAnsi="Times New Roman" w:cs="Times New Roman"/>
                <w:b/>
                <w:bCs/>
                <w:color w:val="2F5496"/>
                <w:sz w:val="24"/>
                <w:szCs w:val="24"/>
                <w:lang w:val="en-US"/>
              </w:rPr>
              <w:t>parabolic_fem</w:t>
            </w:r>
          </w:p>
        </w:tc>
        <w:tc>
          <w:tcPr>
            <w:tcW w:w="492" w:type="pct"/>
            <w:tcBorders>
              <w:top w:val="single" w:sz="6" w:space="0" w:color="CCCCCC"/>
              <w:left w:val="single" w:sz="6" w:space="0" w:color="CCCCCC"/>
              <w:bottom w:val="single" w:sz="6" w:space="0" w:color="CCCCCC"/>
              <w:right w:val="single" w:sz="6" w:space="0" w:color="CCCCCC"/>
            </w:tcBorders>
            <w:shd w:val="clear" w:color="auto" w:fill="64C093"/>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0,055</w:t>
            </w:r>
          </w:p>
        </w:tc>
        <w:tc>
          <w:tcPr>
            <w:tcW w:w="492" w:type="pct"/>
            <w:tcBorders>
              <w:top w:val="single" w:sz="6" w:space="0" w:color="CCCCCC"/>
              <w:left w:val="single" w:sz="6" w:space="0" w:color="CCCCCC"/>
              <w:bottom w:val="single" w:sz="6" w:space="0" w:color="CCCCCC"/>
              <w:right w:val="single" w:sz="6" w:space="0" w:color="CCCCCC"/>
            </w:tcBorders>
            <w:shd w:val="clear" w:color="auto" w:fill="F0F9F5"/>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0,059</w:t>
            </w:r>
          </w:p>
        </w:tc>
        <w:tc>
          <w:tcPr>
            <w:tcW w:w="492"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0,055</w:t>
            </w:r>
          </w:p>
        </w:tc>
        <w:tc>
          <w:tcPr>
            <w:tcW w:w="492"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0,060</w:t>
            </w:r>
          </w:p>
        </w:tc>
        <w:tc>
          <w:tcPr>
            <w:tcW w:w="492" w:type="pct"/>
            <w:tcBorders>
              <w:top w:val="single" w:sz="6" w:space="0" w:color="CCCCCC"/>
              <w:left w:val="single" w:sz="6" w:space="0" w:color="CCCCCC"/>
              <w:bottom w:val="single" w:sz="6" w:space="0" w:color="CCCCCC"/>
              <w:right w:val="single" w:sz="6" w:space="0" w:color="CCCCCC"/>
            </w:tcBorders>
            <w:shd w:val="clear" w:color="auto" w:fill="EA8D85"/>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0,063</w:t>
            </w:r>
          </w:p>
        </w:tc>
        <w:tc>
          <w:tcPr>
            <w:tcW w:w="492"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0,064</w:t>
            </w:r>
          </w:p>
        </w:tc>
        <w:tc>
          <w:tcPr>
            <w:tcW w:w="490" w:type="pct"/>
            <w:tcBorders>
              <w:top w:val="single" w:sz="6" w:space="0" w:color="CCCCCC"/>
              <w:left w:val="single" w:sz="6" w:space="0" w:color="CCCCCC"/>
              <w:bottom w:val="single" w:sz="6" w:space="0" w:color="CCCCCC"/>
              <w:right w:val="single" w:sz="6" w:space="0" w:color="CCCCCC"/>
            </w:tcBorders>
            <w:shd w:val="clear" w:color="auto" w:fill="FFFBFB"/>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0,060</w:t>
            </w:r>
          </w:p>
        </w:tc>
      </w:tr>
      <w:tr w:rsidR="00245DF4" w:rsidRPr="00245DF4" w:rsidTr="00160BDD">
        <w:trPr>
          <w:trHeight w:val="315"/>
        </w:trPr>
        <w:tc>
          <w:tcPr>
            <w:tcW w:w="1558"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245DF4" w:rsidRPr="00245DF4" w:rsidRDefault="00245DF4" w:rsidP="00245DF4">
            <w:pPr>
              <w:spacing w:after="0" w:line="240" w:lineRule="auto"/>
              <w:jc w:val="center"/>
              <w:rPr>
                <w:rFonts w:ascii="Times New Roman" w:eastAsia="Times New Roman" w:hAnsi="Times New Roman" w:cs="Times New Roman"/>
                <w:b/>
                <w:bCs/>
                <w:color w:val="2F5496"/>
                <w:sz w:val="24"/>
                <w:szCs w:val="24"/>
                <w:lang w:val="en-US"/>
              </w:rPr>
            </w:pPr>
            <w:r w:rsidRPr="00245DF4">
              <w:rPr>
                <w:rFonts w:ascii="Times New Roman" w:eastAsia="Times New Roman" w:hAnsi="Times New Roman" w:cs="Times New Roman"/>
                <w:b/>
                <w:bCs/>
                <w:color w:val="2F5496"/>
                <w:sz w:val="24"/>
                <w:szCs w:val="24"/>
                <w:lang w:val="en-US"/>
              </w:rPr>
              <w:t>Flan_1565</w:t>
            </w:r>
          </w:p>
        </w:tc>
        <w:tc>
          <w:tcPr>
            <w:tcW w:w="492" w:type="pct"/>
            <w:tcBorders>
              <w:top w:val="single" w:sz="6" w:space="0" w:color="CCCCCC"/>
              <w:left w:val="single" w:sz="6" w:space="0" w:color="CCCCCC"/>
              <w:bottom w:val="single" w:sz="6" w:space="0" w:color="CCCCCC"/>
              <w:right w:val="single" w:sz="6" w:space="0" w:color="CCCCCC"/>
            </w:tcBorders>
            <w:shd w:val="clear" w:color="auto" w:fill="D5EEE2"/>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2,108</w:t>
            </w:r>
          </w:p>
        </w:tc>
        <w:tc>
          <w:tcPr>
            <w:tcW w:w="492" w:type="pct"/>
            <w:tcBorders>
              <w:top w:val="single" w:sz="6" w:space="0" w:color="CCCCCC"/>
              <w:left w:val="single" w:sz="6" w:space="0" w:color="CCCCCC"/>
              <w:bottom w:val="single" w:sz="6" w:space="0" w:color="CCCCCC"/>
              <w:right w:val="single" w:sz="6" w:space="0" w:color="CCCCCC"/>
            </w:tcBorders>
            <w:shd w:val="clear" w:color="auto" w:fill="FBE7E5"/>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2,175</w:t>
            </w:r>
          </w:p>
        </w:tc>
        <w:tc>
          <w:tcPr>
            <w:tcW w:w="492"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2,169</w:t>
            </w:r>
          </w:p>
        </w:tc>
        <w:tc>
          <w:tcPr>
            <w:tcW w:w="492" w:type="pct"/>
            <w:tcBorders>
              <w:top w:val="single" w:sz="6" w:space="0" w:color="CCCCCC"/>
              <w:left w:val="single" w:sz="6" w:space="0" w:color="CCCCCC"/>
              <w:bottom w:val="single" w:sz="6" w:space="0" w:color="CCCCCC"/>
              <w:right w:val="single" w:sz="6" w:space="0" w:color="CCCCCC"/>
            </w:tcBorders>
            <w:shd w:val="clear" w:color="auto" w:fill="F7D2CF"/>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2,181</w:t>
            </w:r>
          </w:p>
        </w:tc>
        <w:tc>
          <w:tcPr>
            <w:tcW w:w="492"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1,922</w:t>
            </w:r>
          </w:p>
        </w:tc>
        <w:tc>
          <w:tcPr>
            <w:tcW w:w="492"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2,203</w:t>
            </w:r>
          </w:p>
        </w:tc>
        <w:tc>
          <w:tcPr>
            <w:tcW w:w="490" w:type="pct"/>
            <w:tcBorders>
              <w:top w:val="single" w:sz="6" w:space="0" w:color="CCCCCC"/>
              <w:left w:val="single" w:sz="6" w:space="0" w:color="CCCCCC"/>
              <w:bottom w:val="single" w:sz="6" w:space="0" w:color="CCCCCC"/>
              <w:right w:val="single" w:sz="6" w:space="0" w:color="CCCCCC"/>
            </w:tcBorders>
            <w:shd w:val="clear" w:color="auto" w:fill="7BC9A3"/>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1,976</w:t>
            </w:r>
          </w:p>
        </w:tc>
      </w:tr>
      <w:tr w:rsidR="00245DF4" w:rsidRPr="00245DF4" w:rsidTr="00160BDD">
        <w:trPr>
          <w:trHeight w:val="315"/>
        </w:trPr>
        <w:tc>
          <w:tcPr>
            <w:tcW w:w="1558"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245DF4" w:rsidRPr="00245DF4" w:rsidRDefault="00245DF4" w:rsidP="00245DF4">
            <w:pPr>
              <w:spacing w:after="0" w:line="240" w:lineRule="auto"/>
              <w:jc w:val="center"/>
              <w:rPr>
                <w:rFonts w:ascii="Times New Roman" w:eastAsia="Times New Roman" w:hAnsi="Times New Roman" w:cs="Times New Roman"/>
                <w:b/>
                <w:bCs/>
                <w:color w:val="2F5496"/>
                <w:sz w:val="24"/>
                <w:szCs w:val="24"/>
                <w:lang w:val="en-US"/>
              </w:rPr>
            </w:pPr>
            <w:r w:rsidRPr="00245DF4">
              <w:rPr>
                <w:rFonts w:ascii="Times New Roman" w:eastAsia="Times New Roman" w:hAnsi="Times New Roman" w:cs="Times New Roman"/>
                <w:b/>
                <w:bCs/>
                <w:color w:val="2F5496"/>
                <w:sz w:val="24"/>
                <w:szCs w:val="24"/>
                <w:lang w:val="en-US"/>
              </w:rPr>
              <w:t>boneS10</w:t>
            </w:r>
          </w:p>
        </w:tc>
        <w:tc>
          <w:tcPr>
            <w:tcW w:w="492" w:type="pct"/>
            <w:tcBorders>
              <w:top w:val="single" w:sz="6" w:space="0" w:color="CCCCCC"/>
              <w:left w:val="single" w:sz="6" w:space="0" w:color="CCCCCC"/>
              <w:bottom w:val="single" w:sz="6" w:space="0" w:color="CCCCCC"/>
              <w:right w:val="single" w:sz="6" w:space="0" w:color="CCCCCC"/>
            </w:tcBorders>
            <w:shd w:val="clear" w:color="auto" w:fill="FEF8F7"/>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0,401</w:t>
            </w:r>
          </w:p>
        </w:tc>
        <w:tc>
          <w:tcPr>
            <w:tcW w:w="492" w:type="pct"/>
            <w:tcBorders>
              <w:top w:val="single" w:sz="6" w:space="0" w:color="CCCCCC"/>
              <w:left w:val="single" w:sz="6" w:space="0" w:color="CCCCCC"/>
              <w:bottom w:val="single" w:sz="6" w:space="0" w:color="CCCCCC"/>
              <w:right w:val="single" w:sz="6" w:space="0" w:color="CCCCCC"/>
            </w:tcBorders>
            <w:shd w:val="clear" w:color="auto" w:fill="F8DAD7"/>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0,404</w:t>
            </w:r>
          </w:p>
        </w:tc>
        <w:tc>
          <w:tcPr>
            <w:tcW w:w="492"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0,401</w:t>
            </w:r>
          </w:p>
        </w:tc>
        <w:tc>
          <w:tcPr>
            <w:tcW w:w="492"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0,413</w:t>
            </w:r>
          </w:p>
        </w:tc>
        <w:tc>
          <w:tcPr>
            <w:tcW w:w="492"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0,397</w:t>
            </w:r>
          </w:p>
        </w:tc>
        <w:tc>
          <w:tcPr>
            <w:tcW w:w="492" w:type="pct"/>
            <w:tcBorders>
              <w:top w:val="single" w:sz="6" w:space="0" w:color="CCCCCC"/>
              <w:left w:val="single" w:sz="6" w:space="0" w:color="CCCCCC"/>
              <w:bottom w:val="single" w:sz="6" w:space="0" w:color="CCCCCC"/>
              <w:right w:val="single" w:sz="6" w:space="0" w:color="CCCCCC"/>
            </w:tcBorders>
            <w:shd w:val="clear" w:color="auto" w:fill="F5FBF8"/>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0,400</w:t>
            </w:r>
          </w:p>
        </w:tc>
        <w:tc>
          <w:tcPr>
            <w:tcW w:w="490" w:type="pct"/>
            <w:tcBorders>
              <w:top w:val="single" w:sz="6" w:space="0" w:color="CCCCCC"/>
              <w:left w:val="single" w:sz="6" w:space="0" w:color="CCCCCC"/>
              <w:bottom w:val="single" w:sz="6" w:space="0" w:color="CCCCCC"/>
              <w:right w:val="single" w:sz="6" w:space="0" w:color="CCCCCC"/>
            </w:tcBorders>
            <w:shd w:val="clear" w:color="auto" w:fill="63C092"/>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0,398</w:t>
            </w:r>
          </w:p>
        </w:tc>
      </w:tr>
      <w:tr w:rsidR="00245DF4" w:rsidRPr="00245DF4" w:rsidTr="00160BDD">
        <w:trPr>
          <w:trHeight w:val="315"/>
        </w:trPr>
        <w:tc>
          <w:tcPr>
            <w:tcW w:w="1558"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245DF4" w:rsidRPr="00245DF4" w:rsidRDefault="00245DF4" w:rsidP="00245DF4">
            <w:pPr>
              <w:spacing w:after="0" w:line="240" w:lineRule="auto"/>
              <w:jc w:val="center"/>
              <w:rPr>
                <w:rFonts w:ascii="Times New Roman" w:eastAsia="Times New Roman" w:hAnsi="Times New Roman" w:cs="Times New Roman"/>
                <w:b/>
                <w:bCs/>
                <w:color w:val="2F5496"/>
                <w:sz w:val="24"/>
                <w:szCs w:val="24"/>
                <w:lang w:val="en-US"/>
              </w:rPr>
            </w:pPr>
            <w:r w:rsidRPr="00245DF4">
              <w:rPr>
                <w:rFonts w:ascii="Times New Roman" w:eastAsia="Times New Roman" w:hAnsi="Times New Roman" w:cs="Times New Roman"/>
                <w:b/>
                <w:bCs/>
                <w:color w:val="2F5496"/>
                <w:sz w:val="24"/>
                <w:szCs w:val="24"/>
                <w:lang w:val="en-US"/>
              </w:rPr>
              <w:t>bone010_M</w:t>
            </w:r>
          </w:p>
        </w:tc>
        <w:tc>
          <w:tcPr>
            <w:tcW w:w="492" w:type="pct"/>
            <w:tcBorders>
              <w:top w:val="single" w:sz="6" w:space="0" w:color="CCCCCC"/>
              <w:left w:val="single" w:sz="6" w:space="0" w:color="CCCCCC"/>
              <w:bottom w:val="single" w:sz="6" w:space="0" w:color="CCCCCC"/>
              <w:right w:val="single" w:sz="6" w:space="0" w:color="CCCCCC"/>
            </w:tcBorders>
            <w:shd w:val="clear" w:color="auto" w:fill="FEF8F7"/>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0,589</w:t>
            </w:r>
          </w:p>
        </w:tc>
        <w:tc>
          <w:tcPr>
            <w:tcW w:w="492"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0,589</w:t>
            </w:r>
          </w:p>
        </w:tc>
        <w:tc>
          <w:tcPr>
            <w:tcW w:w="492" w:type="pct"/>
            <w:tcBorders>
              <w:top w:val="single" w:sz="6" w:space="0" w:color="CCCCCC"/>
              <w:left w:val="single" w:sz="6" w:space="0" w:color="CCCCCC"/>
              <w:bottom w:val="single" w:sz="6" w:space="0" w:color="CCCCCC"/>
              <w:right w:val="single" w:sz="6" w:space="0" w:color="CCCCCC"/>
            </w:tcBorders>
            <w:shd w:val="clear" w:color="auto" w:fill="FEF6F5"/>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0,589</w:t>
            </w:r>
          </w:p>
        </w:tc>
        <w:tc>
          <w:tcPr>
            <w:tcW w:w="492"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0,596</w:t>
            </w:r>
          </w:p>
        </w:tc>
        <w:tc>
          <w:tcPr>
            <w:tcW w:w="492" w:type="pct"/>
            <w:tcBorders>
              <w:top w:val="single" w:sz="6" w:space="0" w:color="CCCCCC"/>
              <w:left w:val="single" w:sz="6" w:space="0" w:color="CCCCCC"/>
              <w:bottom w:val="single" w:sz="6" w:space="0" w:color="CCCCCC"/>
              <w:right w:val="single" w:sz="6" w:space="0" w:color="CCCCCC"/>
            </w:tcBorders>
            <w:shd w:val="clear" w:color="auto" w:fill="A0D8BD"/>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0,560</w:t>
            </w:r>
          </w:p>
        </w:tc>
        <w:tc>
          <w:tcPr>
            <w:tcW w:w="492" w:type="pct"/>
            <w:tcBorders>
              <w:top w:val="single" w:sz="6" w:space="0" w:color="CCCCCC"/>
              <w:left w:val="single" w:sz="6" w:space="0" w:color="CCCCCC"/>
              <w:bottom w:val="single" w:sz="6" w:space="0" w:color="CCCCCC"/>
              <w:right w:val="single" w:sz="6" w:space="0" w:color="CCCCCC"/>
            </w:tcBorders>
            <w:shd w:val="clear" w:color="auto" w:fill="6EC49A"/>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0,545</w:t>
            </w:r>
          </w:p>
        </w:tc>
        <w:tc>
          <w:tcPr>
            <w:tcW w:w="490"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center"/>
            <w:hideMark/>
          </w:tcPr>
          <w:p w:rsidR="00245DF4" w:rsidRPr="00E4494B" w:rsidRDefault="00245DF4" w:rsidP="00245DF4">
            <w:pPr>
              <w:spacing w:after="0" w:line="240" w:lineRule="auto"/>
              <w:jc w:val="center"/>
              <w:rPr>
                <w:rFonts w:ascii="Times New Roman" w:eastAsia="Times New Roman" w:hAnsi="Times New Roman" w:cs="Times New Roman"/>
                <w:color w:val="000000"/>
                <w:sz w:val="24"/>
                <w:szCs w:val="24"/>
                <w:lang w:val="en-US"/>
              </w:rPr>
            </w:pPr>
            <w:r w:rsidRPr="00E4494B">
              <w:rPr>
                <w:rFonts w:ascii="Times New Roman" w:eastAsia="Times New Roman" w:hAnsi="Times New Roman" w:cs="Times New Roman"/>
                <w:color w:val="000000"/>
                <w:sz w:val="24"/>
                <w:szCs w:val="24"/>
                <w:lang w:val="en-US"/>
              </w:rPr>
              <w:t>0,537</w:t>
            </w:r>
          </w:p>
        </w:tc>
      </w:tr>
    </w:tbl>
    <w:p w:rsidR="005C3B9D" w:rsidRDefault="005C3B9D" w:rsidP="00074C30">
      <w:pPr>
        <w:pStyle w:val="TNR12"/>
      </w:pPr>
    </w:p>
    <w:p w:rsidR="00E4494B" w:rsidRPr="00E4494B" w:rsidRDefault="00E4494B" w:rsidP="00074C30">
      <w:pPr>
        <w:pStyle w:val="TNR12"/>
      </w:pPr>
      <w:r>
        <w:t xml:space="preserve">Можно заметить, что </w:t>
      </w:r>
      <w:r w:rsidR="0046728B">
        <w:t xml:space="preserve">библиотечная функция демонстрирует плохую масштабируемость, не превышающую в пике значения 1,1. Однако даже будучи запущенной на одном потоке, </w:t>
      </w:r>
      <w:r w:rsidR="0046728B" w:rsidRPr="00413842">
        <w:rPr>
          <w:rStyle w:val="algointext0"/>
          <w:sz w:val="20"/>
        </w:rPr>
        <w:t>mkl_sparse_d_trsv</w:t>
      </w:r>
      <w:r w:rsidR="0046728B" w:rsidRPr="0046728B">
        <w:t xml:space="preserve"> обгоняет параллельную ве</w:t>
      </w:r>
      <w:r w:rsidR="0046728B">
        <w:t>рсию алгоритма с синхронизацией</w:t>
      </w:r>
      <w:r w:rsidR="0046728B" w:rsidRPr="0046728B">
        <w:t>, запущенную на 16 потоках.</w:t>
      </w:r>
    </w:p>
    <w:p w:rsidR="00074C30" w:rsidRDefault="00074C30" w:rsidP="00074C30">
      <w:pPr>
        <w:pStyle w:val="TNR12"/>
      </w:pPr>
      <w:r>
        <w:t xml:space="preserve">Перейдём к рассмотрению параллельных алгоритмов, ориентированных на использование </w:t>
      </w:r>
      <w:r>
        <w:rPr>
          <w:lang w:val="en-US"/>
        </w:rPr>
        <w:t>GPU</w:t>
      </w:r>
      <w:r w:rsidRPr="00074C30">
        <w:t xml:space="preserve">. </w:t>
      </w:r>
      <w:r>
        <w:t>Результаты вычислительных</w:t>
      </w:r>
      <w:r w:rsidR="006E2CE7">
        <w:t xml:space="preserve"> экспериментов собраны в таблице</w:t>
      </w:r>
      <w:r w:rsidR="00DC74AB">
        <w:t xml:space="preserve"> </w:t>
      </w:r>
      <w:r w:rsidR="00AB4CA7">
        <w:t>9</w:t>
      </w:r>
      <w:r w:rsidR="00DC74AB">
        <w:t xml:space="preserve"> и проиллюстрированы на рисунке 7.</w:t>
      </w:r>
    </w:p>
    <w:p w:rsidR="000512C2" w:rsidRDefault="000512C2">
      <w:pPr>
        <w:rPr>
          <w:rFonts w:ascii="Times New Roman" w:hAnsi="Times New Roman" w:cs="Times New Roman"/>
          <w:szCs w:val="28"/>
        </w:rPr>
      </w:pPr>
      <w:r>
        <w:br w:type="page"/>
      </w:r>
    </w:p>
    <w:p w:rsidR="005C3B9D" w:rsidRPr="005C3B9D" w:rsidRDefault="005C3B9D" w:rsidP="005C3B9D">
      <w:pPr>
        <w:pStyle w:val="PicsTables"/>
        <w:spacing w:line="360" w:lineRule="auto"/>
        <w:ind w:firstLine="0"/>
        <w:rPr>
          <w:rFonts w:eastAsiaTheme="minorEastAsia"/>
          <w:sz w:val="22"/>
        </w:rPr>
      </w:pPr>
      <w:r w:rsidRPr="005C3B9D">
        <w:rPr>
          <w:sz w:val="22"/>
        </w:rPr>
        <w:lastRenderedPageBreak/>
        <w:t xml:space="preserve">Таблица </w:t>
      </w:r>
      <w:r w:rsidRPr="005C3B9D">
        <w:rPr>
          <w:sz w:val="22"/>
        </w:rPr>
        <w:fldChar w:fldCharType="begin"/>
      </w:r>
      <w:r w:rsidRPr="005C3B9D">
        <w:rPr>
          <w:sz w:val="22"/>
        </w:rPr>
        <w:instrText xml:space="preserve"> SEQ Таблица \* ARABIC </w:instrText>
      </w:r>
      <w:r w:rsidRPr="005C3B9D">
        <w:rPr>
          <w:sz w:val="22"/>
        </w:rPr>
        <w:fldChar w:fldCharType="separate"/>
      </w:r>
      <w:r w:rsidR="00421CD5">
        <w:rPr>
          <w:noProof/>
          <w:sz w:val="22"/>
        </w:rPr>
        <w:t>9</w:t>
      </w:r>
      <w:r w:rsidRPr="005C3B9D">
        <w:rPr>
          <w:sz w:val="22"/>
        </w:rPr>
        <w:fldChar w:fldCharType="end"/>
      </w:r>
      <w:r w:rsidRPr="005C3B9D">
        <w:rPr>
          <w:sz w:val="22"/>
        </w:rPr>
        <w:t>. Время работы параллельных алгоритмов,</w:t>
      </w:r>
      <w:r w:rsidRPr="005C3B9D">
        <w:rPr>
          <w:sz w:val="22"/>
        </w:rPr>
        <w:br/>
        <w:t xml:space="preserve">использующих технологию </w:t>
      </w:r>
      <w:r w:rsidRPr="005C3B9D">
        <w:rPr>
          <w:sz w:val="22"/>
          <w:lang w:val="en-US"/>
        </w:rPr>
        <w:t>OpenCL</w:t>
      </w:r>
      <w:r w:rsidRPr="005C3B9D">
        <w:rPr>
          <w:rFonts w:eastAsiaTheme="minorEastAsia"/>
          <w:sz w:val="22"/>
        </w:rPr>
        <w:t>. Запуски проведены на рабочей станции.</w:t>
      </w:r>
      <w:r w:rsidRPr="005C3B9D">
        <w:rPr>
          <w:rFonts w:eastAsiaTheme="minorEastAsia"/>
          <w:sz w:val="22"/>
        </w:rPr>
        <w:br/>
        <w:t>Время представлено в секундах.</w:t>
      </w:r>
    </w:p>
    <w:tbl>
      <w:tblPr>
        <w:tblW w:w="5000" w:type="pct"/>
        <w:jc w:val="center"/>
        <w:tblCellMar>
          <w:left w:w="0" w:type="dxa"/>
          <w:right w:w="0" w:type="dxa"/>
        </w:tblCellMar>
        <w:tblLook w:val="04A0" w:firstRow="1" w:lastRow="0" w:firstColumn="1" w:lastColumn="0" w:noHBand="0" w:noVBand="1"/>
      </w:tblPr>
      <w:tblGrid>
        <w:gridCol w:w="2637"/>
        <w:gridCol w:w="3325"/>
        <w:gridCol w:w="3483"/>
      </w:tblGrid>
      <w:tr w:rsidR="008F40BC" w:rsidRPr="00266E97" w:rsidTr="00A21C78">
        <w:trPr>
          <w:trHeight w:val="315"/>
          <w:jc w:val="center"/>
        </w:trPr>
        <w:tc>
          <w:tcPr>
            <w:tcW w:w="1396" w:type="pct"/>
            <w:tcBorders>
              <w:top w:val="single" w:sz="6" w:space="0" w:color="4A86E8"/>
              <w:left w:val="single" w:sz="6" w:space="0" w:color="CCCCCC"/>
              <w:bottom w:val="single" w:sz="6" w:space="0" w:color="4A86E8"/>
              <w:right w:val="single" w:sz="6" w:space="0" w:color="CCCCCC"/>
            </w:tcBorders>
            <w:shd w:val="clear" w:color="auto" w:fill="FFFFFF"/>
            <w:tcMar>
              <w:top w:w="30" w:type="dxa"/>
              <w:left w:w="45" w:type="dxa"/>
              <w:bottom w:w="30" w:type="dxa"/>
              <w:right w:w="45" w:type="dxa"/>
            </w:tcMar>
            <w:vAlign w:val="center"/>
            <w:hideMark/>
          </w:tcPr>
          <w:p w:rsidR="008F40BC" w:rsidRPr="00253142" w:rsidRDefault="008F40BC" w:rsidP="00CC1562">
            <w:pPr>
              <w:spacing w:after="0" w:line="240" w:lineRule="auto"/>
              <w:jc w:val="center"/>
              <w:rPr>
                <w:rFonts w:ascii="Times New Roman" w:eastAsia="Times New Roman" w:hAnsi="Times New Roman" w:cs="Times New Roman"/>
                <w:color w:val="0B5394"/>
                <w:sz w:val="24"/>
                <w:szCs w:val="24"/>
              </w:rPr>
            </w:pPr>
            <w:r w:rsidRPr="00074C30">
              <w:rPr>
                <w:rFonts w:ascii="Times New Roman" w:eastAsia="Times New Roman" w:hAnsi="Times New Roman" w:cs="Times New Roman"/>
                <w:color w:val="0B5394"/>
                <w:sz w:val="24"/>
                <w:szCs w:val="24"/>
              </w:rPr>
              <w:t>Название мат</w:t>
            </w:r>
            <w:r w:rsidRPr="00253142">
              <w:rPr>
                <w:rFonts w:ascii="Times New Roman" w:eastAsia="Times New Roman" w:hAnsi="Times New Roman" w:cs="Times New Roman"/>
                <w:color w:val="0B5394"/>
                <w:sz w:val="24"/>
                <w:szCs w:val="24"/>
              </w:rPr>
              <w:t>рицы</w:t>
            </w:r>
          </w:p>
        </w:tc>
        <w:tc>
          <w:tcPr>
            <w:tcW w:w="1760" w:type="pct"/>
            <w:tcBorders>
              <w:top w:val="single" w:sz="6" w:space="0" w:color="4A86E8"/>
              <w:left w:val="single" w:sz="6" w:space="0" w:color="CCCCCC"/>
              <w:bottom w:val="single" w:sz="6" w:space="0" w:color="4A86E8"/>
              <w:right w:val="single" w:sz="6" w:space="0" w:color="CCCCCC"/>
            </w:tcBorders>
            <w:shd w:val="clear" w:color="auto" w:fill="FFFFFF"/>
            <w:tcMar>
              <w:top w:w="30" w:type="dxa"/>
              <w:left w:w="45" w:type="dxa"/>
              <w:bottom w:w="30" w:type="dxa"/>
              <w:right w:w="45" w:type="dxa"/>
            </w:tcMar>
            <w:vAlign w:val="center"/>
            <w:hideMark/>
          </w:tcPr>
          <w:p w:rsidR="008F40BC" w:rsidRPr="008F40BC" w:rsidRDefault="008F40BC" w:rsidP="00CC1562">
            <w:pPr>
              <w:spacing w:after="0" w:line="240" w:lineRule="auto"/>
              <w:jc w:val="center"/>
              <w:rPr>
                <w:rFonts w:ascii="Times New Roman" w:eastAsia="Times New Roman" w:hAnsi="Times New Roman" w:cs="Times New Roman"/>
                <w:color w:val="0B5394"/>
                <w:sz w:val="24"/>
                <w:szCs w:val="24"/>
              </w:rPr>
            </w:pPr>
            <w:r>
              <w:rPr>
                <w:rFonts w:ascii="Times New Roman" w:eastAsia="Times New Roman" w:hAnsi="Times New Roman" w:cs="Times New Roman"/>
                <w:color w:val="0B5394"/>
                <w:sz w:val="24"/>
                <w:szCs w:val="24"/>
              </w:rPr>
              <w:t>Параллелизм по варпам</w:t>
            </w:r>
          </w:p>
        </w:tc>
        <w:tc>
          <w:tcPr>
            <w:tcW w:w="1844" w:type="pct"/>
            <w:tcBorders>
              <w:top w:val="single" w:sz="6" w:space="0" w:color="4A86E8"/>
              <w:left w:val="single" w:sz="6" w:space="0" w:color="CCCCCC"/>
              <w:bottom w:val="single" w:sz="6" w:space="0" w:color="4A86E8"/>
              <w:right w:val="single" w:sz="6" w:space="0" w:color="CCCCCC"/>
            </w:tcBorders>
            <w:shd w:val="clear" w:color="auto" w:fill="FFFFFF"/>
            <w:tcMar>
              <w:top w:w="30" w:type="dxa"/>
              <w:left w:w="45" w:type="dxa"/>
              <w:bottom w:w="30" w:type="dxa"/>
              <w:right w:w="45" w:type="dxa"/>
            </w:tcMar>
            <w:vAlign w:val="center"/>
            <w:hideMark/>
          </w:tcPr>
          <w:p w:rsidR="008F40BC" w:rsidRPr="008F40BC" w:rsidRDefault="008F40BC" w:rsidP="00CC1562">
            <w:pPr>
              <w:spacing w:after="0" w:line="240" w:lineRule="auto"/>
              <w:jc w:val="center"/>
              <w:rPr>
                <w:rFonts w:ascii="Times New Roman" w:eastAsia="Times New Roman" w:hAnsi="Times New Roman" w:cs="Times New Roman"/>
                <w:color w:val="0B5394"/>
                <w:sz w:val="24"/>
                <w:szCs w:val="24"/>
              </w:rPr>
            </w:pPr>
            <w:r>
              <w:rPr>
                <w:rFonts w:ascii="Times New Roman" w:eastAsia="Times New Roman" w:hAnsi="Times New Roman" w:cs="Times New Roman"/>
                <w:color w:val="0B5394"/>
                <w:sz w:val="24"/>
                <w:szCs w:val="24"/>
              </w:rPr>
              <w:t>Параллелизм по потокам</w:t>
            </w:r>
          </w:p>
        </w:tc>
      </w:tr>
      <w:tr w:rsidR="008F40BC" w:rsidRPr="00266E97" w:rsidTr="00A21C78">
        <w:trPr>
          <w:trHeight w:val="315"/>
          <w:jc w:val="center"/>
        </w:trPr>
        <w:tc>
          <w:tcPr>
            <w:tcW w:w="1396"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F40BC" w:rsidRPr="00253142" w:rsidRDefault="008F40BC" w:rsidP="008F40BC">
            <w:pPr>
              <w:spacing w:after="0" w:line="240" w:lineRule="auto"/>
              <w:jc w:val="center"/>
              <w:rPr>
                <w:rFonts w:ascii="Times New Roman" w:eastAsia="Times New Roman" w:hAnsi="Times New Roman" w:cs="Times New Roman"/>
                <w:b/>
                <w:bCs/>
                <w:color w:val="2F5496"/>
                <w:sz w:val="24"/>
                <w:szCs w:val="24"/>
              </w:rPr>
            </w:pPr>
            <w:r w:rsidRPr="00266E97">
              <w:rPr>
                <w:rFonts w:ascii="Times New Roman" w:eastAsia="Times New Roman" w:hAnsi="Times New Roman" w:cs="Times New Roman"/>
                <w:b/>
                <w:bCs/>
                <w:color w:val="2F5496"/>
                <w:sz w:val="24"/>
                <w:szCs w:val="24"/>
                <w:lang w:val="en-US"/>
              </w:rPr>
              <w:t>audikw</w:t>
            </w:r>
            <w:r w:rsidRPr="00253142">
              <w:rPr>
                <w:rFonts w:ascii="Times New Roman" w:eastAsia="Times New Roman" w:hAnsi="Times New Roman" w:cs="Times New Roman"/>
                <w:b/>
                <w:bCs/>
                <w:color w:val="2F5496"/>
                <w:sz w:val="24"/>
                <w:szCs w:val="24"/>
              </w:rPr>
              <w:t>_1</w:t>
            </w:r>
          </w:p>
        </w:tc>
        <w:tc>
          <w:tcPr>
            <w:tcW w:w="1760"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8F40BC" w:rsidRPr="00253142" w:rsidRDefault="008F40BC" w:rsidP="008F40BC">
            <w:pPr>
              <w:spacing w:after="0" w:line="240" w:lineRule="auto"/>
              <w:jc w:val="center"/>
              <w:rPr>
                <w:rFonts w:ascii="Times New Roman" w:eastAsia="Times New Roman" w:hAnsi="Times New Roman" w:cs="Times New Roman"/>
                <w:color w:val="000000"/>
                <w:sz w:val="24"/>
                <w:szCs w:val="24"/>
              </w:rPr>
            </w:pPr>
            <w:r w:rsidRPr="0093113F">
              <w:rPr>
                <w:rFonts w:ascii="Times New Roman" w:hAnsi="Times New Roman" w:cs="Times New Roman"/>
                <w:sz w:val="24"/>
              </w:rPr>
              <w:t>0,577</w:t>
            </w:r>
          </w:p>
        </w:tc>
        <w:tc>
          <w:tcPr>
            <w:tcW w:w="1844"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8F40BC" w:rsidRPr="00253142" w:rsidRDefault="008F40BC" w:rsidP="008F40BC">
            <w:pPr>
              <w:spacing w:after="0" w:line="240" w:lineRule="auto"/>
              <w:jc w:val="center"/>
              <w:rPr>
                <w:rFonts w:ascii="Times New Roman" w:eastAsia="Times New Roman" w:hAnsi="Times New Roman" w:cs="Times New Roman"/>
                <w:color w:val="000000"/>
                <w:sz w:val="24"/>
                <w:szCs w:val="24"/>
              </w:rPr>
            </w:pPr>
            <w:r w:rsidRPr="0093113F">
              <w:rPr>
                <w:rFonts w:ascii="Times New Roman" w:hAnsi="Times New Roman" w:cs="Times New Roman"/>
                <w:sz w:val="24"/>
              </w:rPr>
              <w:t>1,996</w:t>
            </w:r>
          </w:p>
        </w:tc>
      </w:tr>
      <w:tr w:rsidR="008F40BC" w:rsidRPr="00266E97" w:rsidTr="00A21C78">
        <w:trPr>
          <w:trHeight w:val="315"/>
          <w:jc w:val="center"/>
        </w:trPr>
        <w:tc>
          <w:tcPr>
            <w:tcW w:w="1396"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F40BC" w:rsidRPr="00253142" w:rsidRDefault="008F40BC" w:rsidP="008F40BC">
            <w:pPr>
              <w:spacing w:after="0" w:line="240" w:lineRule="auto"/>
              <w:jc w:val="center"/>
              <w:rPr>
                <w:rFonts w:ascii="Times New Roman" w:eastAsia="Times New Roman" w:hAnsi="Times New Roman" w:cs="Times New Roman"/>
                <w:b/>
                <w:bCs/>
                <w:color w:val="2F5496"/>
                <w:sz w:val="24"/>
                <w:szCs w:val="24"/>
              </w:rPr>
            </w:pPr>
            <w:r w:rsidRPr="00266E97">
              <w:rPr>
                <w:rFonts w:ascii="Times New Roman" w:eastAsia="Times New Roman" w:hAnsi="Times New Roman" w:cs="Times New Roman"/>
                <w:b/>
                <w:bCs/>
                <w:color w:val="2F5496"/>
                <w:sz w:val="24"/>
                <w:szCs w:val="24"/>
                <w:lang w:val="en-US"/>
              </w:rPr>
              <w:t>Hook</w:t>
            </w:r>
            <w:r w:rsidRPr="00253142">
              <w:rPr>
                <w:rFonts w:ascii="Times New Roman" w:eastAsia="Times New Roman" w:hAnsi="Times New Roman" w:cs="Times New Roman"/>
                <w:b/>
                <w:bCs/>
                <w:color w:val="2F5496"/>
                <w:sz w:val="24"/>
                <w:szCs w:val="24"/>
              </w:rPr>
              <w:t>_1498</w:t>
            </w:r>
          </w:p>
        </w:tc>
        <w:tc>
          <w:tcPr>
            <w:tcW w:w="1760"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8F40BC" w:rsidRPr="00253142" w:rsidRDefault="008F40BC" w:rsidP="008F40BC">
            <w:pPr>
              <w:spacing w:after="0" w:line="240" w:lineRule="auto"/>
              <w:jc w:val="center"/>
              <w:rPr>
                <w:rFonts w:ascii="Times New Roman" w:eastAsia="Times New Roman" w:hAnsi="Times New Roman" w:cs="Times New Roman"/>
                <w:color w:val="000000"/>
                <w:sz w:val="24"/>
                <w:szCs w:val="24"/>
              </w:rPr>
            </w:pPr>
            <w:r w:rsidRPr="0093113F">
              <w:rPr>
                <w:rFonts w:ascii="Times New Roman" w:hAnsi="Times New Roman" w:cs="Times New Roman"/>
                <w:sz w:val="24"/>
              </w:rPr>
              <w:t>0,772</w:t>
            </w:r>
          </w:p>
        </w:tc>
        <w:tc>
          <w:tcPr>
            <w:tcW w:w="1844"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8F40BC" w:rsidRPr="00253142" w:rsidRDefault="008F40BC" w:rsidP="008F40BC">
            <w:pPr>
              <w:spacing w:after="0" w:line="240" w:lineRule="auto"/>
              <w:jc w:val="center"/>
              <w:rPr>
                <w:rFonts w:ascii="Times New Roman" w:eastAsia="Times New Roman" w:hAnsi="Times New Roman" w:cs="Times New Roman"/>
                <w:color w:val="000000"/>
                <w:sz w:val="24"/>
                <w:szCs w:val="24"/>
              </w:rPr>
            </w:pPr>
            <w:r w:rsidRPr="0093113F">
              <w:rPr>
                <w:rFonts w:ascii="Times New Roman" w:hAnsi="Times New Roman" w:cs="Times New Roman"/>
                <w:sz w:val="24"/>
              </w:rPr>
              <w:t>2,589</w:t>
            </w:r>
          </w:p>
        </w:tc>
      </w:tr>
      <w:tr w:rsidR="008F40BC" w:rsidRPr="00266E97" w:rsidTr="00A21C78">
        <w:trPr>
          <w:trHeight w:val="315"/>
          <w:jc w:val="center"/>
        </w:trPr>
        <w:tc>
          <w:tcPr>
            <w:tcW w:w="1396"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F40BC" w:rsidRPr="00253142" w:rsidRDefault="008F40BC" w:rsidP="008F40BC">
            <w:pPr>
              <w:spacing w:after="0" w:line="240" w:lineRule="auto"/>
              <w:jc w:val="center"/>
              <w:rPr>
                <w:rFonts w:ascii="Times New Roman" w:eastAsia="Times New Roman" w:hAnsi="Times New Roman" w:cs="Times New Roman"/>
                <w:b/>
                <w:bCs/>
                <w:color w:val="2F5496"/>
                <w:sz w:val="24"/>
                <w:szCs w:val="24"/>
              </w:rPr>
            </w:pPr>
            <w:r w:rsidRPr="00266E97">
              <w:rPr>
                <w:rFonts w:ascii="Times New Roman" w:eastAsia="Times New Roman" w:hAnsi="Times New Roman" w:cs="Times New Roman"/>
                <w:b/>
                <w:bCs/>
                <w:color w:val="2F5496"/>
                <w:sz w:val="24"/>
                <w:szCs w:val="24"/>
                <w:lang w:val="en-US"/>
              </w:rPr>
              <w:t>bone</w:t>
            </w:r>
            <w:r w:rsidRPr="00253142">
              <w:rPr>
                <w:rFonts w:ascii="Times New Roman" w:eastAsia="Times New Roman" w:hAnsi="Times New Roman" w:cs="Times New Roman"/>
                <w:b/>
                <w:bCs/>
                <w:color w:val="2F5496"/>
                <w:sz w:val="24"/>
                <w:szCs w:val="24"/>
              </w:rPr>
              <w:t>010</w:t>
            </w:r>
          </w:p>
        </w:tc>
        <w:tc>
          <w:tcPr>
            <w:tcW w:w="1760"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8F40BC" w:rsidRPr="0093113F" w:rsidRDefault="008F40BC" w:rsidP="008F40BC">
            <w:pPr>
              <w:spacing w:after="0" w:line="240" w:lineRule="auto"/>
              <w:jc w:val="center"/>
              <w:rPr>
                <w:rFonts w:ascii="Times New Roman" w:eastAsia="Times New Roman" w:hAnsi="Times New Roman" w:cs="Times New Roman"/>
                <w:color w:val="000000"/>
                <w:sz w:val="24"/>
                <w:szCs w:val="24"/>
                <w:lang w:val="en-US"/>
              </w:rPr>
            </w:pPr>
            <w:r w:rsidRPr="0093113F">
              <w:rPr>
                <w:rFonts w:ascii="Times New Roman" w:hAnsi="Times New Roman" w:cs="Times New Roman"/>
                <w:sz w:val="24"/>
              </w:rPr>
              <w:t>0,587</w:t>
            </w:r>
          </w:p>
        </w:tc>
        <w:tc>
          <w:tcPr>
            <w:tcW w:w="1844"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8F40BC" w:rsidRPr="0093113F" w:rsidRDefault="008F40BC" w:rsidP="008F40BC">
            <w:pPr>
              <w:spacing w:after="0" w:line="240" w:lineRule="auto"/>
              <w:jc w:val="center"/>
              <w:rPr>
                <w:rFonts w:ascii="Times New Roman" w:eastAsia="Times New Roman" w:hAnsi="Times New Roman" w:cs="Times New Roman"/>
                <w:color w:val="000000"/>
                <w:sz w:val="24"/>
                <w:szCs w:val="24"/>
                <w:lang w:val="en-US"/>
              </w:rPr>
            </w:pPr>
            <w:r w:rsidRPr="0093113F">
              <w:rPr>
                <w:rFonts w:ascii="Times New Roman" w:hAnsi="Times New Roman" w:cs="Times New Roman"/>
                <w:sz w:val="24"/>
              </w:rPr>
              <w:t>1,724</w:t>
            </w:r>
          </w:p>
        </w:tc>
      </w:tr>
      <w:tr w:rsidR="008F40BC" w:rsidRPr="00266E97" w:rsidTr="00A21C78">
        <w:trPr>
          <w:trHeight w:val="315"/>
          <w:jc w:val="center"/>
        </w:trPr>
        <w:tc>
          <w:tcPr>
            <w:tcW w:w="1396"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F40BC" w:rsidRPr="00266E97" w:rsidRDefault="008F40BC" w:rsidP="008F40BC">
            <w:pPr>
              <w:spacing w:after="0" w:line="240" w:lineRule="auto"/>
              <w:jc w:val="center"/>
              <w:rPr>
                <w:rFonts w:ascii="Times New Roman" w:eastAsia="Times New Roman" w:hAnsi="Times New Roman" w:cs="Times New Roman"/>
                <w:b/>
                <w:bCs/>
                <w:color w:val="2F5496"/>
                <w:sz w:val="24"/>
                <w:szCs w:val="24"/>
                <w:lang w:val="en-US"/>
              </w:rPr>
            </w:pPr>
            <w:r w:rsidRPr="00266E97">
              <w:rPr>
                <w:rFonts w:ascii="Times New Roman" w:eastAsia="Times New Roman" w:hAnsi="Times New Roman" w:cs="Times New Roman"/>
                <w:b/>
                <w:bCs/>
                <w:color w:val="2F5496"/>
                <w:sz w:val="24"/>
                <w:szCs w:val="24"/>
                <w:lang w:val="en-US"/>
              </w:rPr>
              <w:t>Emilia_923</w:t>
            </w:r>
          </w:p>
        </w:tc>
        <w:tc>
          <w:tcPr>
            <w:tcW w:w="1760"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8F40BC" w:rsidRPr="0093113F" w:rsidRDefault="008F40BC" w:rsidP="008F40BC">
            <w:pPr>
              <w:spacing w:after="0" w:line="240" w:lineRule="auto"/>
              <w:jc w:val="center"/>
              <w:rPr>
                <w:rFonts w:ascii="Times New Roman" w:eastAsia="Times New Roman" w:hAnsi="Times New Roman" w:cs="Times New Roman"/>
                <w:color w:val="000000"/>
                <w:sz w:val="24"/>
                <w:szCs w:val="24"/>
                <w:lang w:val="en-US"/>
              </w:rPr>
            </w:pPr>
            <w:r w:rsidRPr="0093113F">
              <w:rPr>
                <w:rFonts w:ascii="Times New Roman" w:hAnsi="Times New Roman" w:cs="Times New Roman"/>
                <w:sz w:val="24"/>
              </w:rPr>
              <w:t>0,627</w:t>
            </w:r>
          </w:p>
        </w:tc>
        <w:tc>
          <w:tcPr>
            <w:tcW w:w="1844"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8F40BC" w:rsidRPr="0093113F" w:rsidRDefault="008F40BC" w:rsidP="008F40BC">
            <w:pPr>
              <w:spacing w:after="0" w:line="240" w:lineRule="auto"/>
              <w:jc w:val="center"/>
              <w:rPr>
                <w:rFonts w:ascii="Times New Roman" w:eastAsia="Times New Roman" w:hAnsi="Times New Roman" w:cs="Times New Roman"/>
                <w:color w:val="000000"/>
                <w:sz w:val="24"/>
                <w:szCs w:val="24"/>
                <w:lang w:val="en-US"/>
              </w:rPr>
            </w:pPr>
            <w:r w:rsidRPr="0093113F">
              <w:rPr>
                <w:rFonts w:ascii="Times New Roman" w:hAnsi="Times New Roman" w:cs="Times New Roman"/>
                <w:sz w:val="24"/>
              </w:rPr>
              <w:t>2,555</w:t>
            </w:r>
          </w:p>
        </w:tc>
      </w:tr>
      <w:tr w:rsidR="008F40BC" w:rsidRPr="00266E97" w:rsidTr="00A21C78">
        <w:trPr>
          <w:trHeight w:val="315"/>
          <w:jc w:val="center"/>
        </w:trPr>
        <w:tc>
          <w:tcPr>
            <w:tcW w:w="1396"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F40BC" w:rsidRPr="00266E97" w:rsidRDefault="008F40BC" w:rsidP="008F40BC">
            <w:pPr>
              <w:spacing w:after="0" w:line="240" w:lineRule="auto"/>
              <w:jc w:val="center"/>
              <w:rPr>
                <w:rFonts w:ascii="Times New Roman" w:eastAsia="Times New Roman" w:hAnsi="Times New Roman" w:cs="Times New Roman"/>
                <w:b/>
                <w:bCs/>
                <w:color w:val="2F5496"/>
                <w:sz w:val="24"/>
                <w:szCs w:val="24"/>
                <w:lang w:val="en-US"/>
              </w:rPr>
            </w:pPr>
            <w:r w:rsidRPr="00266E97">
              <w:rPr>
                <w:rFonts w:ascii="Times New Roman" w:eastAsia="Times New Roman" w:hAnsi="Times New Roman" w:cs="Times New Roman"/>
                <w:b/>
                <w:bCs/>
                <w:color w:val="2F5496"/>
                <w:sz w:val="24"/>
                <w:szCs w:val="24"/>
                <w:lang w:val="en-US"/>
              </w:rPr>
              <w:t>StocF-1465</w:t>
            </w:r>
          </w:p>
        </w:tc>
        <w:tc>
          <w:tcPr>
            <w:tcW w:w="1760"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8F40BC" w:rsidRPr="0093113F" w:rsidRDefault="008F40BC" w:rsidP="008F40BC">
            <w:pPr>
              <w:spacing w:after="0" w:line="240" w:lineRule="auto"/>
              <w:jc w:val="center"/>
              <w:rPr>
                <w:rFonts w:ascii="Times New Roman" w:eastAsia="Times New Roman" w:hAnsi="Times New Roman" w:cs="Times New Roman"/>
                <w:color w:val="000000"/>
                <w:sz w:val="24"/>
                <w:szCs w:val="24"/>
                <w:lang w:val="en-US"/>
              </w:rPr>
            </w:pPr>
            <w:r w:rsidRPr="0093113F">
              <w:rPr>
                <w:rFonts w:ascii="Times New Roman" w:hAnsi="Times New Roman" w:cs="Times New Roman"/>
                <w:sz w:val="24"/>
              </w:rPr>
              <w:t>0,680</w:t>
            </w:r>
          </w:p>
        </w:tc>
        <w:tc>
          <w:tcPr>
            <w:tcW w:w="1844"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8F40BC" w:rsidRPr="0093113F" w:rsidRDefault="008F40BC" w:rsidP="008F40BC">
            <w:pPr>
              <w:spacing w:after="0" w:line="240" w:lineRule="auto"/>
              <w:jc w:val="center"/>
              <w:rPr>
                <w:rFonts w:ascii="Times New Roman" w:eastAsia="Times New Roman" w:hAnsi="Times New Roman" w:cs="Times New Roman"/>
                <w:color w:val="000000"/>
                <w:sz w:val="24"/>
                <w:szCs w:val="24"/>
                <w:lang w:val="en-US"/>
              </w:rPr>
            </w:pPr>
            <w:r w:rsidRPr="0093113F">
              <w:rPr>
                <w:rFonts w:ascii="Times New Roman" w:hAnsi="Times New Roman" w:cs="Times New Roman"/>
                <w:sz w:val="24"/>
              </w:rPr>
              <w:t>1,944</w:t>
            </w:r>
          </w:p>
        </w:tc>
      </w:tr>
      <w:tr w:rsidR="008F40BC" w:rsidRPr="00266E97" w:rsidTr="00A21C78">
        <w:trPr>
          <w:trHeight w:val="315"/>
          <w:jc w:val="center"/>
        </w:trPr>
        <w:tc>
          <w:tcPr>
            <w:tcW w:w="1396"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F40BC" w:rsidRPr="00266E97" w:rsidRDefault="008F40BC" w:rsidP="008F40BC">
            <w:pPr>
              <w:spacing w:after="0" w:line="240" w:lineRule="auto"/>
              <w:jc w:val="center"/>
              <w:rPr>
                <w:rFonts w:ascii="Times New Roman" w:eastAsia="Times New Roman" w:hAnsi="Times New Roman" w:cs="Times New Roman"/>
                <w:b/>
                <w:bCs/>
                <w:color w:val="2F5496"/>
                <w:sz w:val="24"/>
                <w:szCs w:val="24"/>
                <w:lang w:val="en-US"/>
              </w:rPr>
            </w:pPr>
            <w:r w:rsidRPr="00266E97">
              <w:rPr>
                <w:rFonts w:ascii="Times New Roman" w:eastAsia="Times New Roman" w:hAnsi="Times New Roman" w:cs="Times New Roman"/>
                <w:b/>
                <w:bCs/>
                <w:color w:val="2F5496"/>
                <w:sz w:val="24"/>
                <w:szCs w:val="24"/>
                <w:lang w:val="en-US"/>
              </w:rPr>
              <w:t>parabolic_fem</w:t>
            </w:r>
          </w:p>
        </w:tc>
        <w:tc>
          <w:tcPr>
            <w:tcW w:w="1760"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8F40BC" w:rsidRPr="0093113F" w:rsidRDefault="008F40BC" w:rsidP="008F40BC">
            <w:pPr>
              <w:spacing w:after="0" w:line="240" w:lineRule="auto"/>
              <w:jc w:val="center"/>
              <w:rPr>
                <w:rFonts w:ascii="Times New Roman" w:eastAsia="Times New Roman" w:hAnsi="Times New Roman" w:cs="Times New Roman"/>
                <w:color w:val="000000"/>
                <w:sz w:val="24"/>
                <w:szCs w:val="24"/>
                <w:lang w:val="en-US"/>
              </w:rPr>
            </w:pPr>
            <w:r w:rsidRPr="0093113F">
              <w:rPr>
                <w:rFonts w:ascii="Times New Roman" w:hAnsi="Times New Roman" w:cs="Times New Roman"/>
                <w:sz w:val="24"/>
              </w:rPr>
              <w:t>0,081</w:t>
            </w:r>
          </w:p>
        </w:tc>
        <w:tc>
          <w:tcPr>
            <w:tcW w:w="1844"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8F40BC" w:rsidRPr="0093113F" w:rsidRDefault="008F40BC" w:rsidP="008F40BC">
            <w:pPr>
              <w:spacing w:after="0" w:line="240" w:lineRule="auto"/>
              <w:jc w:val="center"/>
              <w:rPr>
                <w:rFonts w:ascii="Times New Roman" w:eastAsia="Times New Roman" w:hAnsi="Times New Roman" w:cs="Times New Roman"/>
                <w:color w:val="000000"/>
                <w:sz w:val="24"/>
                <w:szCs w:val="24"/>
                <w:lang w:val="en-US"/>
              </w:rPr>
            </w:pPr>
            <w:r w:rsidRPr="0093113F">
              <w:rPr>
                <w:rFonts w:ascii="Times New Roman" w:hAnsi="Times New Roman" w:cs="Times New Roman"/>
                <w:sz w:val="24"/>
              </w:rPr>
              <w:t>0,052</w:t>
            </w:r>
          </w:p>
        </w:tc>
      </w:tr>
      <w:tr w:rsidR="008F40BC" w:rsidRPr="00266E97" w:rsidTr="00A21C78">
        <w:trPr>
          <w:trHeight w:val="315"/>
          <w:jc w:val="center"/>
        </w:trPr>
        <w:tc>
          <w:tcPr>
            <w:tcW w:w="1396"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F40BC" w:rsidRPr="00266E97" w:rsidRDefault="008F40BC" w:rsidP="008F40BC">
            <w:pPr>
              <w:spacing w:after="0" w:line="240" w:lineRule="auto"/>
              <w:jc w:val="center"/>
              <w:rPr>
                <w:rFonts w:ascii="Times New Roman" w:eastAsia="Times New Roman" w:hAnsi="Times New Roman" w:cs="Times New Roman"/>
                <w:b/>
                <w:bCs/>
                <w:color w:val="2F5496"/>
                <w:sz w:val="24"/>
                <w:szCs w:val="24"/>
                <w:lang w:val="en-US"/>
              </w:rPr>
            </w:pPr>
            <w:r w:rsidRPr="00266E97">
              <w:rPr>
                <w:rFonts w:ascii="Times New Roman" w:eastAsia="Times New Roman" w:hAnsi="Times New Roman" w:cs="Times New Roman"/>
                <w:b/>
                <w:bCs/>
                <w:color w:val="2F5496"/>
                <w:sz w:val="24"/>
                <w:szCs w:val="24"/>
                <w:lang w:val="en-US"/>
              </w:rPr>
              <w:t>Flan_1565</w:t>
            </w:r>
          </w:p>
        </w:tc>
        <w:tc>
          <w:tcPr>
            <w:tcW w:w="1760"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8F40BC" w:rsidRPr="0093113F" w:rsidRDefault="008F40BC" w:rsidP="008F40BC">
            <w:pPr>
              <w:spacing w:after="0" w:line="240" w:lineRule="auto"/>
              <w:jc w:val="center"/>
              <w:rPr>
                <w:rFonts w:ascii="Times New Roman" w:eastAsia="Times New Roman" w:hAnsi="Times New Roman" w:cs="Times New Roman"/>
                <w:color w:val="000000"/>
                <w:sz w:val="24"/>
                <w:szCs w:val="24"/>
                <w:lang w:val="en-US"/>
              </w:rPr>
            </w:pPr>
            <w:r w:rsidRPr="0093113F">
              <w:rPr>
                <w:rFonts w:ascii="Times New Roman" w:hAnsi="Times New Roman" w:cs="Times New Roman"/>
                <w:sz w:val="24"/>
              </w:rPr>
              <w:t>0,945</w:t>
            </w:r>
          </w:p>
        </w:tc>
        <w:tc>
          <w:tcPr>
            <w:tcW w:w="1844"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8F40BC" w:rsidRPr="0093113F" w:rsidRDefault="008F40BC" w:rsidP="008F40BC">
            <w:pPr>
              <w:spacing w:after="0" w:line="240" w:lineRule="auto"/>
              <w:jc w:val="center"/>
              <w:rPr>
                <w:rFonts w:ascii="Times New Roman" w:eastAsia="Times New Roman" w:hAnsi="Times New Roman" w:cs="Times New Roman"/>
                <w:color w:val="000000"/>
                <w:sz w:val="24"/>
                <w:szCs w:val="24"/>
                <w:lang w:val="en-US"/>
              </w:rPr>
            </w:pPr>
            <w:r w:rsidRPr="0093113F">
              <w:rPr>
                <w:rFonts w:ascii="Times New Roman" w:hAnsi="Times New Roman" w:cs="Times New Roman"/>
                <w:sz w:val="24"/>
              </w:rPr>
              <w:t>2,657</w:t>
            </w:r>
          </w:p>
        </w:tc>
      </w:tr>
      <w:tr w:rsidR="008F40BC" w:rsidRPr="00266E97" w:rsidTr="00A21C78">
        <w:trPr>
          <w:trHeight w:val="315"/>
          <w:jc w:val="center"/>
        </w:trPr>
        <w:tc>
          <w:tcPr>
            <w:tcW w:w="1396"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F40BC" w:rsidRPr="00266E97" w:rsidRDefault="008F40BC" w:rsidP="008F40BC">
            <w:pPr>
              <w:spacing w:after="0" w:line="240" w:lineRule="auto"/>
              <w:jc w:val="center"/>
              <w:rPr>
                <w:rFonts w:ascii="Times New Roman" w:eastAsia="Times New Roman" w:hAnsi="Times New Roman" w:cs="Times New Roman"/>
                <w:b/>
                <w:bCs/>
                <w:color w:val="2F5496"/>
                <w:sz w:val="24"/>
                <w:szCs w:val="24"/>
                <w:lang w:val="en-US"/>
              </w:rPr>
            </w:pPr>
            <w:r w:rsidRPr="00266E97">
              <w:rPr>
                <w:rFonts w:ascii="Times New Roman" w:eastAsia="Times New Roman" w:hAnsi="Times New Roman" w:cs="Times New Roman"/>
                <w:b/>
                <w:bCs/>
                <w:color w:val="2F5496"/>
                <w:sz w:val="24"/>
                <w:szCs w:val="24"/>
                <w:lang w:val="en-US"/>
              </w:rPr>
              <w:t>boneS10</w:t>
            </w:r>
          </w:p>
        </w:tc>
        <w:tc>
          <w:tcPr>
            <w:tcW w:w="1760"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8F40BC" w:rsidRPr="0093113F" w:rsidRDefault="008F40BC" w:rsidP="008F40BC">
            <w:pPr>
              <w:spacing w:after="0" w:line="240" w:lineRule="auto"/>
              <w:jc w:val="center"/>
              <w:rPr>
                <w:rFonts w:ascii="Times New Roman" w:eastAsia="Times New Roman" w:hAnsi="Times New Roman" w:cs="Times New Roman"/>
                <w:color w:val="000000"/>
                <w:sz w:val="24"/>
                <w:szCs w:val="24"/>
                <w:lang w:val="en-US"/>
              </w:rPr>
            </w:pPr>
            <w:r w:rsidRPr="0093113F">
              <w:rPr>
                <w:rFonts w:ascii="Times New Roman" w:hAnsi="Times New Roman" w:cs="Times New Roman"/>
                <w:sz w:val="24"/>
              </w:rPr>
              <w:t>0,341</w:t>
            </w:r>
          </w:p>
        </w:tc>
        <w:tc>
          <w:tcPr>
            <w:tcW w:w="1844"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8F40BC" w:rsidRPr="0093113F" w:rsidRDefault="008F40BC" w:rsidP="008F40BC">
            <w:pPr>
              <w:spacing w:after="0" w:line="240" w:lineRule="auto"/>
              <w:jc w:val="center"/>
              <w:rPr>
                <w:rFonts w:ascii="Times New Roman" w:eastAsia="Times New Roman" w:hAnsi="Times New Roman" w:cs="Times New Roman"/>
                <w:color w:val="000000"/>
                <w:sz w:val="24"/>
                <w:szCs w:val="24"/>
                <w:lang w:val="en-US"/>
              </w:rPr>
            </w:pPr>
            <w:r w:rsidRPr="0093113F">
              <w:rPr>
                <w:rFonts w:ascii="Times New Roman" w:hAnsi="Times New Roman" w:cs="Times New Roman"/>
                <w:sz w:val="24"/>
              </w:rPr>
              <w:t>0,507</w:t>
            </w:r>
          </w:p>
        </w:tc>
      </w:tr>
      <w:tr w:rsidR="008F40BC" w:rsidRPr="00266E97" w:rsidTr="00A21C78">
        <w:trPr>
          <w:trHeight w:val="315"/>
          <w:jc w:val="center"/>
        </w:trPr>
        <w:tc>
          <w:tcPr>
            <w:tcW w:w="1396"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F40BC" w:rsidRPr="00266E97" w:rsidRDefault="008F40BC" w:rsidP="008F40BC">
            <w:pPr>
              <w:spacing w:after="0" w:line="240" w:lineRule="auto"/>
              <w:jc w:val="center"/>
              <w:rPr>
                <w:rFonts w:ascii="Times New Roman" w:eastAsia="Times New Roman" w:hAnsi="Times New Roman" w:cs="Times New Roman"/>
                <w:b/>
                <w:bCs/>
                <w:color w:val="2F5496"/>
                <w:sz w:val="24"/>
                <w:szCs w:val="24"/>
                <w:lang w:val="en-US"/>
              </w:rPr>
            </w:pPr>
            <w:r w:rsidRPr="00266E97">
              <w:rPr>
                <w:rFonts w:ascii="Times New Roman" w:eastAsia="Times New Roman" w:hAnsi="Times New Roman" w:cs="Times New Roman"/>
                <w:b/>
                <w:bCs/>
                <w:color w:val="2F5496"/>
                <w:sz w:val="24"/>
                <w:szCs w:val="24"/>
                <w:lang w:val="en-US"/>
              </w:rPr>
              <w:t>bone010_M</w:t>
            </w:r>
          </w:p>
        </w:tc>
        <w:tc>
          <w:tcPr>
            <w:tcW w:w="1760"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8F40BC" w:rsidRPr="0093113F" w:rsidRDefault="008F40BC" w:rsidP="008F40BC">
            <w:pPr>
              <w:spacing w:after="0" w:line="240" w:lineRule="auto"/>
              <w:jc w:val="center"/>
              <w:rPr>
                <w:rFonts w:ascii="Times New Roman" w:eastAsia="Times New Roman" w:hAnsi="Times New Roman" w:cs="Times New Roman"/>
                <w:color w:val="000000"/>
                <w:sz w:val="24"/>
                <w:szCs w:val="24"/>
                <w:lang w:val="en-US"/>
              </w:rPr>
            </w:pPr>
            <w:r w:rsidRPr="0093113F">
              <w:rPr>
                <w:rFonts w:ascii="Times New Roman" w:hAnsi="Times New Roman" w:cs="Times New Roman"/>
                <w:sz w:val="24"/>
              </w:rPr>
              <w:t>0,409</w:t>
            </w:r>
          </w:p>
        </w:tc>
        <w:tc>
          <w:tcPr>
            <w:tcW w:w="1844"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8F40BC" w:rsidRPr="0093113F" w:rsidRDefault="008F40BC" w:rsidP="008F40BC">
            <w:pPr>
              <w:spacing w:after="0" w:line="240" w:lineRule="auto"/>
              <w:jc w:val="center"/>
              <w:rPr>
                <w:rFonts w:ascii="Times New Roman" w:eastAsia="Times New Roman" w:hAnsi="Times New Roman" w:cs="Times New Roman"/>
                <w:color w:val="000000"/>
                <w:sz w:val="24"/>
                <w:szCs w:val="24"/>
                <w:lang w:val="en-US"/>
              </w:rPr>
            </w:pPr>
            <w:r w:rsidRPr="0093113F">
              <w:rPr>
                <w:rFonts w:ascii="Times New Roman" w:hAnsi="Times New Roman" w:cs="Times New Roman"/>
                <w:sz w:val="24"/>
              </w:rPr>
              <w:t>0,572</w:t>
            </w:r>
          </w:p>
        </w:tc>
      </w:tr>
    </w:tbl>
    <w:p w:rsidR="005C3B9D" w:rsidRPr="0050234E" w:rsidRDefault="006325F1" w:rsidP="0050234E">
      <w:pPr>
        <w:pStyle w:val="TNR12"/>
        <w:ind w:firstLine="0"/>
        <w:jc w:val="center"/>
        <w:rPr>
          <w:lang w:val="en-US"/>
        </w:rPr>
      </w:pPr>
      <w:bookmarkStart w:id="288" w:name="_Toc73487072"/>
      <w:bookmarkStart w:id="289" w:name="_Toc73669477"/>
      <w:bookmarkStart w:id="290" w:name="_Toc73669526"/>
      <w:r w:rsidRPr="0097692F">
        <w:rPr>
          <w:noProof/>
          <w:lang w:val="en-US"/>
        </w:rPr>
        <w:drawing>
          <wp:inline distT="0" distB="0" distL="0" distR="0" wp14:anchorId="2FC2921E" wp14:editId="566C521A">
            <wp:extent cx="4968682" cy="3080825"/>
            <wp:effectExtent l="0" t="0" r="3810" b="5715"/>
            <wp:docPr id="1" name="Picture 1" descr="D:\yandex_disk\code\repos\SPTRSV\doc\syncfree_1rhs_u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yandex_disk\code\repos\SPTRSV\doc\syncfree_1rhs_upp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3068" cy="3083544"/>
                    </a:xfrm>
                    <a:prstGeom prst="rect">
                      <a:avLst/>
                    </a:prstGeom>
                    <a:noFill/>
                    <a:ln>
                      <a:noFill/>
                    </a:ln>
                  </pic:spPr>
                </pic:pic>
              </a:graphicData>
            </a:graphic>
          </wp:inline>
        </w:drawing>
      </w:r>
      <w:bookmarkEnd w:id="288"/>
      <w:bookmarkEnd w:id="289"/>
      <w:bookmarkEnd w:id="290"/>
    </w:p>
    <w:p w:rsidR="003D457A" w:rsidRDefault="005C3B9D" w:rsidP="005C3B9D">
      <w:pPr>
        <w:pStyle w:val="PicsTables"/>
        <w:spacing w:line="360" w:lineRule="auto"/>
        <w:ind w:firstLine="0"/>
        <w:rPr>
          <w:rFonts w:eastAsiaTheme="minorEastAsia"/>
          <w:sz w:val="22"/>
        </w:rPr>
      </w:pPr>
      <w:r w:rsidRPr="005C3B9D">
        <w:rPr>
          <w:sz w:val="22"/>
        </w:rPr>
        <w:t xml:space="preserve">Рисунок </w:t>
      </w:r>
      <w:r w:rsidRPr="005C3B9D">
        <w:rPr>
          <w:sz w:val="22"/>
        </w:rPr>
        <w:fldChar w:fldCharType="begin"/>
      </w:r>
      <w:r w:rsidRPr="005C3B9D">
        <w:rPr>
          <w:sz w:val="22"/>
        </w:rPr>
        <w:instrText xml:space="preserve"> SEQ Рисунок \* ARABIC </w:instrText>
      </w:r>
      <w:r w:rsidRPr="005C3B9D">
        <w:rPr>
          <w:sz w:val="22"/>
        </w:rPr>
        <w:fldChar w:fldCharType="separate"/>
      </w:r>
      <w:r w:rsidR="00421CD5">
        <w:rPr>
          <w:noProof/>
          <w:sz w:val="22"/>
        </w:rPr>
        <w:t>7</w:t>
      </w:r>
      <w:r w:rsidRPr="005C3B9D">
        <w:rPr>
          <w:sz w:val="22"/>
        </w:rPr>
        <w:fldChar w:fldCharType="end"/>
      </w:r>
      <w:r w:rsidRPr="005C3B9D">
        <w:rPr>
          <w:sz w:val="22"/>
        </w:rPr>
        <w:t>. Сравнение времени работы параллельных алгоритмов,</w:t>
      </w:r>
      <w:r w:rsidRPr="005C3B9D">
        <w:rPr>
          <w:sz w:val="22"/>
        </w:rPr>
        <w:br/>
        <w:t xml:space="preserve">использующих технологию </w:t>
      </w:r>
      <w:r w:rsidRPr="005C3B9D">
        <w:rPr>
          <w:sz w:val="22"/>
          <w:lang w:val="en-US"/>
        </w:rPr>
        <w:t>OpenCL</w:t>
      </w:r>
      <w:r w:rsidRPr="005C3B9D">
        <w:rPr>
          <w:sz w:val="22"/>
        </w:rPr>
        <w:t xml:space="preserve">. </w:t>
      </w:r>
      <w:r w:rsidRPr="005C3B9D">
        <w:rPr>
          <w:rFonts w:eastAsiaTheme="minorEastAsia"/>
          <w:sz w:val="22"/>
        </w:rPr>
        <w:t xml:space="preserve">Решается задача </w:t>
      </w:r>
      <m:oMath>
        <m:r>
          <w:rPr>
            <w:rFonts w:ascii="Cambria Math" w:hAnsi="Cambria Math"/>
            <w:sz w:val="22"/>
            <w:lang w:val="en-US"/>
          </w:rPr>
          <m:t>U</m:t>
        </m:r>
        <m:r>
          <w:rPr>
            <w:rFonts w:ascii="Cambria Math" w:hAnsi="Cambria Math"/>
            <w:sz w:val="22"/>
          </w:rPr>
          <m:t>X=Y,</m:t>
        </m:r>
        <m:sSup>
          <m:sSupPr>
            <m:ctrlPr>
              <w:rPr>
                <w:rFonts w:ascii="Cambria Math" w:hAnsi="Cambria Math"/>
                <w:i/>
                <w:sz w:val="22"/>
              </w:rPr>
            </m:ctrlPr>
          </m:sSupPr>
          <m:e>
            <m:r>
              <w:rPr>
                <w:rFonts w:ascii="Cambria Math" w:hAnsi="Cambria Math"/>
                <w:sz w:val="22"/>
              </w:rPr>
              <m:t xml:space="preserve"> X,Y∈R</m:t>
            </m:r>
          </m:e>
          <m:sup>
            <m:r>
              <w:rPr>
                <w:rFonts w:ascii="Cambria Math" w:hAnsi="Cambria Math"/>
                <w:sz w:val="22"/>
              </w:rPr>
              <m:t xml:space="preserve">n </m:t>
            </m:r>
            <m:r>
              <m:rPr>
                <m:sty m:val="p"/>
              </m:rPr>
              <w:rPr>
                <w:rFonts w:ascii="Cambria Math" w:hAnsi="Cambria Math"/>
                <w:sz w:val="22"/>
              </w:rPr>
              <m:t>x</m:t>
            </m:r>
            <m:r>
              <w:rPr>
                <w:rFonts w:ascii="Cambria Math" w:hAnsi="Cambria Math"/>
                <w:sz w:val="22"/>
              </w:rPr>
              <m:t xml:space="preserve"> 1</m:t>
            </m:r>
          </m:sup>
        </m:sSup>
      </m:oMath>
      <w:r w:rsidRPr="005C3B9D">
        <w:rPr>
          <w:rFonts w:eastAsiaTheme="minorEastAsia"/>
          <w:sz w:val="22"/>
        </w:rPr>
        <w:t>.</w:t>
      </w:r>
      <w:r w:rsidRPr="005C3B9D">
        <w:rPr>
          <w:rFonts w:eastAsiaTheme="minorEastAsia"/>
          <w:sz w:val="22"/>
        </w:rPr>
        <w:br/>
        <w:t>Время представлено в секундах.</w:t>
      </w:r>
    </w:p>
    <w:p w:rsidR="005C3B9D" w:rsidRPr="005C3B9D" w:rsidRDefault="005C3B9D" w:rsidP="005C3B9D">
      <w:pPr>
        <w:pStyle w:val="PicsTables"/>
        <w:ind w:firstLine="0"/>
        <w:rPr>
          <w:rStyle w:val="a4"/>
          <w:rFonts w:eastAsiaTheme="minorEastAsia"/>
          <w:color w:val="auto"/>
          <w:sz w:val="22"/>
          <w:szCs w:val="28"/>
        </w:rPr>
      </w:pPr>
    </w:p>
    <w:p w:rsidR="00FC0BBC" w:rsidRPr="0097692F" w:rsidRDefault="00DC74AB" w:rsidP="0097692F">
      <w:pPr>
        <w:pStyle w:val="TNR12"/>
      </w:pPr>
      <w:r w:rsidRPr="0097692F">
        <w:t>Согласно статье</w:t>
      </w:r>
      <w:r w:rsidR="002D7C3E" w:rsidRPr="0097692F">
        <w:t xml:space="preserve"> [</w:t>
      </w:r>
      <w:r w:rsidR="004F0EF7" w:rsidRPr="0097692F">
        <w:fldChar w:fldCharType="begin"/>
      </w:r>
      <w:r w:rsidR="004F0EF7" w:rsidRPr="0097692F">
        <w:instrText xml:space="preserve"> REF _Ref73006099 \r \h </w:instrText>
      </w:r>
      <w:r w:rsidR="0097692F">
        <w:instrText xml:space="preserve"> \* MERGEFORMAT </w:instrText>
      </w:r>
      <w:r w:rsidR="004F0EF7" w:rsidRPr="0097692F">
        <w:fldChar w:fldCharType="separate"/>
      </w:r>
      <w:r w:rsidR="00421CD5">
        <w:t>8</w:t>
      </w:r>
      <w:r w:rsidR="004F0EF7" w:rsidRPr="0097692F">
        <w:fldChar w:fldCharType="end"/>
      </w:r>
      <w:r w:rsidR="002D7C3E" w:rsidRPr="0097692F">
        <w:fldChar w:fldCharType="begin"/>
      </w:r>
      <w:r w:rsidR="002D7C3E" w:rsidRPr="0097692F">
        <w:instrText xml:space="preserve"> REF _Ref71395109 \r \h </w:instrText>
      </w:r>
      <w:r w:rsidR="0097692F">
        <w:instrText xml:space="preserve"> \* MERGEFORMAT </w:instrText>
      </w:r>
      <w:r w:rsidR="00421CD5">
        <w:fldChar w:fldCharType="separate"/>
      </w:r>
      <w:r w:rsidR="00421CD5">
        <w:t>14</w:t>
      </w:r>
      <w:r w:rsidR="002D7C3E" w:rsidRPr="0097692F">
        <w:fldChar w:fldCharType="end"/>
      </w:r>
      <w:r w:rsidR="002D7C3E" w:rsidRPr="0097692F">
        <w:t xml:space="preserve">], </w:t>
      </w:r>
      <w:r w:rsidRPr="0097692F">
        <w:t xml:space="preserve">алгоритм с параллелизмом на уровне потоков должен показывать ускорение в </w:t>
      </w:r>
      <w:r w:rsidR="002E456A" w:rsidRPr="0097692F">
        <w:t>среднем в</w:t>
      </w:r>
      <w:r w:rsidRPr="0097692F">
        <w:t xml:space="preserve"> 4.97 раза по ср</w:t>
      </w:r>
      <w:r w:rsidR="006E2CE7" w:rsidRPr="0097692F">
        <w:t>авнению с алгоритмом, использующ</w:t>
      </w:r>
      <w:r w:rsidRPr="0097692F">
        <w:t>им параллелизм на уровне варпов. Полученные резу</w:t>
      </w:r>
      <w:r w:rsidR="00F8306A" w:rsidRPr="0097692F">
        <w:t>льтаты демонстрируют существенное замедление первого алгоритма</w:t>
      </w:r>
      <w:r w:rsidR="00CC1562" w:rsidRPr="0097692F">
        <w:t xml:space="preserve"> для всех тестовых матриц, кроме </w:t>
      </w:r>
      <w:r w:rsidR="00EF7C21" w:rsidRPr="0097692F">
        <w:t>parabolic_fem</w:t>
      </w:r>
      <w:r w:rsidR="00F8306A" w:rsidRPr="0097692F">
        <w:t>. Это может быть вызвано значительным увеличением числа ненулевых элементов матрицы в процессе раз</w:t>
      </w:r>
      <w:r w:rsidR="00AB4CA7" w:rsidRPr="0097692F">
        <w:t>ложения Холецкого (см. таблицу 3</w:t>
      </w:r>
      <w:r w:rsidR="00F8306A" w:rsidRPr="0097692F">
        <w:t>.)</w:t>
      </w:r>
      <w:r w:rsidR="00172F43" w:rsidRPr="0097692F">
        <w:t xml:space="preserve">. Чтобы проверить эту гипотезу, был проведён ещё </w:t>
      </w:r>
      <w:r w:rsidR="00172F43" w:rsidRPr="0097692F">
        <w:lastRenderedPageBreak/>
        <w:t>один эксперимент с использованием оригинальных матриц коллекции SuiteSparse</w:t>
      </w:r>
      <w:r w:rsidR="00DD20F0" w:rsidRPr="0097692F">
        <w:t>[</w:t>
      </w:r>
      <w:r w:rsidR="00DD20F0" w:rsidRPr="0097692F">
        <w:fldChar w:fldCharType="begin"/>
      </w:r>
      <w:r w:rsidR="00DD20F0" w:rsidRPr="0097692F">
        <w:instrText xml:space="preserve"> REF _Ref73007012 \r \h </w:instrText>
      </w:r>
      <w:r w:rsidR="0097692F">
        <w:instrText xml:space="preserve"> \* MERGEFORMAT </w:instrText>
      </w:r>
      <w:r w:rsidR="00DD20F0" w:rsidRPr="0097692F">
        <w:fldChar w:fldCharType="separate"/>
      </w:r>
      <w:r w:rsidR="00421CD5">
        <w:t>16</w:t>
      </w:r>
      <w:r w:rsidR="00DD20F0" w:rsidRPr="0097692F">
        <w:fldChar w:fldCharType="end"/>
      </w:r>
      <w:r w:rsidR="00DD20F0" w:rsidRPr="0097692F">
        <w:t>]</w:t>
      </w:r>
      <w:r w:rsidR="00172F43" w:rsidRPr="0097692F">
        <w:t>. Результаты собраны в таблиц</w:t>
      </w:r>
      <w:r w:rsidR="00FA2CC7" w:rsidRPr="0097692F">
        <w:t xml:space="preserve">e </w:t>
      </w:r>
      <w:r w:rsidR="00AB4CA7" w:rsidRPr="0097692F">
        <w:t>10</w:t>
      </w:r>
      <w:r w:rsidR="00172F43" w:rsidRPr="0097692F">
        <w:t xml:space="preserve"> и проиллюстрированы на рисунке 8.</w:t>
      </w:r>
    </w:p>
    <w:p w:rsidR="005C3B9D" w:rsidRDefault="005C3B9D" w:rsidP="005C3B9D">
      <w:pPr>
        <w:pStyle w:val="TNR12"/>
      </w:pPr>
    </w:p>
    <w:p w:rsidR="005C3B9D" w:rsidRPr="005C3B9D" w:rsidRDefault="005C3B9D" w:rsidP="005C3B9D">
      <w:pPr>
        <w:pStyle w:val="PicsTables"/>
        <w:spacing w:line="360" w:lineRule="auto"/>
        <w:ind w:firstLine="0"/>
        <w:rPr>
          <w:rFonts w:eastAsiaTheme="minorEastAsia"/>
          <w:sz w:val="22"/>
        </w:rPr>
      </w:pPr>
      <w:r w:rsidRPr="005C3B9D">
        <w:rPr>
          <w:sz w:val="22"/>
        </w:rPr>
        <w:t xml:space="preserve">Таблица </w:t>
      </w:r>
      <w:r w:rsidRPr="005C3B9D">
        <w:rPr>
          <w:sz w:val="22"/>
        </w:rPr>
        <w:fldChar w:fldCharType="begin"/>
      </w:r>
      <w:r w:rsidRPr="005C3B9D">
        <w:rPr>
          <w:sz w:val="22"/>
        </w:rPr>
        <w:instrText xml:space="preserve"> SEQ Таблица \* ARABIC </w:instrText>
      </w:r>
      <w:r w:rsidRPr="005C3B9D">
        <w:rPr>
          <w:sz w:val="22"/>
        </w:rPr>
        <w:fldChar w:fldCharType="separate"/>
      </w:r>
      <w:r w:rsidR="00421CD5">
        <w:rPr>
          <w:noProof/>
          <w:sz w:val="22"/>
        </w:rPr>
        <w:t>10</w:t>
      </w:r>
      <w:r w:rsidRPr="005C3B9D">
        <w:rPr>
          <w:sz w:val="22"/>
        </w:rPr>
        <w:fldChar w:fldCharType="end"/>
      </w:r>
      <w:r w:rsidRPr="005C3B9D">
        <w:rPr>
          <w:sz w:val="22"/>
        </w:rPr>
        <w:t xml:space="preserve">. Время работы параллельных алгоритмов, использующих технологию </w:t>
      </w:r>
      <w:r w:rsidRPr="005C3B9D">
        <w:rPr>
          <w:sz w:val="22"/>
          <w:lang w:val="en-US"/>
        </w:rPr>
        <w:t>OpenCL</w:t>
      </w:r>
      <w:r w:rsidRPr="005C3B9D">
        <w:rPr>
          <w:rFonts w:eastAsiaTheme="minorEastAsia"/>
          <w:sz w:val="22"/>
        </w:rPr>
        <w:t xml:space="preserve">. Запуски проведены на </w:t>
      </w:r>
      <w:r w:rsidRPr="005C3B9D">
        <w:rPr>
          <w:rFonts w:eastAsiaTheme="minorEastAsia"/>
          <w:sz w:val="22"/>
          <w:lang w:val="en-US"/>
        </w:rPr>
        <w:t>Nvidia</w:t>
      </w:r>
      <w:r w:rsidRPr="005C3B9D">
        <w:rPr>
          <w:rFonts w:eastAsiaTheme="minorEastAsia"/>
          <w:sz w:val="22"/>
        </w:rPr>
        <w:t xml:space="preserve"> </w:t>
      </w:r>
      <w:r w:rsidRPr="005C3B9D">
        <w:rPr>
          <w:rFonts w:eastAsiaTheme="minorEastAsia"/>
          <w:sz w:val="22"/>
          <w:lang w:val="en-US"/>
        </w:rPr>
        <w:t>RTX</w:t>
      </w:r>
      <w:r w:rsidRPr="005C3B9D">
        <w:rPr>
          <w:rFonts w:eastAsiaTheme="minorEastAsia"/>
          <w:sz w:val="22"/>
        </w:rPr>
        <w:t xml:space="preserve"> 2080 </w:t>
      </w:r>
      <w:r w:rsidRPr="005C3B9D">
        <w:rPr>
          <w:rFonts w:eastAsiaTheme="minorEastAsia"/>
          <w:sz w:val="22"/>
          <w:lang w:val="en-US"/>
        </w:rPr>
        <w:t>Super</w:t>
      </w:r>
      <w:r w:rsidRPr="005C3B9D">
        <w:rPr>
          <w:rFonts w:eastAsiaTheme="minorEastAsia"/>
          <w:sz w:val="22"/>
        </w:rPr>
        <w:t>. Время представлено в секундах.</w:t>
      </w:r>
    </w:p>
    <w:tbl>
      <w:tblPr>
        <w:tblW w:w="3358" w:type="pct"/>
        <w:jc w:val="center"/>
        <w:tblCellMar>
          <w:left w:w="0" w:type="dxa"/>
          <w:right w:w="0" w:type="dxa"/>
        </w:tblCellMar>
        <w:tblLook w:val="04A0" w:firstRow="1" w:lastRow="0" w:firstColumn="1" w:lastColumn="0" w:noHBand="0" w:noVBand="1"/>
      </w:tblPr>
      <w:tblGrid>
        <w:gridCol w:w="2548"/>
        <w:gridCol w:w="1454"/>
        <w:gridCol w:w="2341"/>
      </w:tblGrid>
      <w:tr w:rsidR="006325F1" w:rsidRPr="00266E97" w:rsidTr="00A21C78">
        <w:trPr>
          <w:trHeight w:val="315"/>
          <w:jc w:val="center"/>
        </w:trPr>
        <w:tc>
          <w:tcPr>
            <w:tcW w:w="2009" w:type="pct"/>
            <w:tcBorders>
              <w:top w:val="single" w:sz="6" w:space="0" w:color="4A86E8"/>
              <w:left w:val="single" w:sz="6" w:space="0" w:color="CCCCCC"/>
              <w:bottom w:val="single" w:sz="6" w:space="0" w:color="4A86E8"/>
              <w:right w:val="single" w:sz="6" w:space="0" w:color="CCCCCC"/>
            </w:tcBorders>
            <w:shd w:val="clear" w:color="auto" w:fill="FFFFFF"/>
            <w:tcMar>
              <w:top w:w="30" w:type="dxa"/>
              <w:left w:w="45" w:type="dxa"/>
              <w:bottom w:w="30" w:type="dxa"/>
              <w:right w:w="45" w:type="dxa"/>
            </w:tcMar>
            <w:vAlign w:val="center"/>
            <w:hideMark/>
          </w:tcPr>
          <w:p w:rsidR="006325F1" w:rsidRPr="00A02702" w:rsidRDefault="006325F1" w:rsidP="00CC1562">
            <w:pPr>
              <w:spacing w:after="0" w:line="240" w:lineRule="auto"/>
              <w:jc w:val="center"/>
              <w:rPr>
                <w:rFonts w:ascii="Times New Roman" w:eastAsia="Times New Roman" w:hAnsi="Times New Roman" w:cs="Times New Roman"/>
                <w:color w:val="0B5394"/>
                <w:sz w:val="24"/>
                <w:szCs w:val="24"/>
              </w:rPr>
            </w:pPr>
            <w:r w:rsidRPr="0093113F">
              <w:rPr>
                <w:rFonts w:ascii="Times New Roman" w:eastAsia="Times New Roman" w:hAnsi="Times New Roman" w:cs="Times New Roman"/>
                <w:color w:val="0B5394"/>
                <w:sz w:val="24"/>
                <w:szCs w:val="24"/>
              </w:rPr>
              <w:t>Название м</w:t>
            </w:r>
            <w:r w:rsidRPr="00F8306A">
              <w:rPr>
                <w:rFonts w:ascii="Times New Roman" w:eastAsia="Times New Roman" w:hAnsi="Times New Roman" w:cs="Times New Roman"/>
                <w:color w:val="0B5394"/>
                <w:sz w:val="24"/>
                <w:szCs w:val="24"/>
              </w:rPr>
              <w:t>а</w:t>
            </w:r>
            <w:r w:rsidRPr="00A02702">
              <w:rPr>
                <w:rFonts w:ascii="Times New Roman" w:eastAsia="Times New Roman" w:hAnsi="Times New Roman" w:cs="Times New Roman"/>
                <w:color w:val="0B5394"/>
                <w:sz w:val="24"/>
                <w:szCs w:val="24"/>
              </w:rPr>
              <w:t>трицы</w:t>
            </w:r>
          </w:p>
        </w:tc>
        <w:tc>
          <w:tcPr>
            <w:tcW w:w="1146" w:type="pct"/>
            <w:tcBorders>
              <w:top w:val="single" w:sz="6" w:space="0" w:color="4A86E8"/>
              <w:left w:val="single" w:sz="6" w:space="0" w:color="CCCCCC"/>
              <w:bottom w:val="single" w:sz="6" w:space="0" w:color="4A86E8"/>
              <w:right w:val="single" w:sz="6" w:space="0" w:color="CCCCCC"/>
            </w:tcBorders>
            <w:shd w:val="clear" w:color="auto" w:fill="FFFFFF"/>
            <w:tcMar>
              <w:top w:w="30" w:type="dxa"/>
              <w:left w:w="45" w:type="dxa"/>
              <w:bottom w:w="30" w:type="dxa"/>
              <w:right w:w="45" w:type="dxa"/>
            </w:tcMar>
            <w:vAlign w:val="center"/>
            <w:hideMark/>
          </w:tcPr>
          <w:p w:rsidR="006325F1" w:rsidRPr="008F40BC" w:rsidRDefault="006325F1" w:rsidP="00CC1562">
            <w:pPr>
              <w:spacing w:after="0" w:line="240" w:lineRule="auto"/>
              <w:jc w:val="center"/>
              <w:rPr>
                <w:rFonts w:ascii="Times New Roman" w:eastAsia="Times New Roman" w:hAnsi="Times New Roman" w:cs="Times New Roman"/>
                <w:color w:val="0B5394"/>
                <w:sz w:val="24"/>
                <w:szCs w:val="24"/>
              </w:rPr>
            </w:pPr>
            <w:r>
              <w:rPr>
                <w:rFonts w:ascii="Times New Roman" w:eastAsia="Times New Roman" w:hAnsi="Times New Roman" w:cs="Times New Roman"/>
                <w:color w:val="0B5394"/>
                <w:sz w:val="24"/>
                <w:szCs w:val="24"/>
              </w:rPr>
              <w:t>Параллелизм по варпам</w:t>
            </w:r>
          </w:p>
        </w:tc>
        <w:tc>
          <w:tcPr>
            <w:tcW w:w="1845" w:type="pct"/>
            <w:tcBorders>
              <w:top w:val="single" w:sz="6" w:space="0" w:color="4A86E8"/>
              <w:left w:val="single" w:sz="6" w:space="0" w:color="CCCCCC"/>
              <w:bottom w:val="single" w:sz="6" w:space="0" w:color="4A86E8"/>
              <w:right w:val="single" w:sz="6" w:space="0" w:color="CCCCCC"/>
            </w:tcBorders>
            <w:shd w:val="clear" w:color="auto" w:fill="FFFFFF"/>
            <w:tcMar>
              <w:top w:w="30" w:type="dxa"/>
              <w:left w:w="45" w:type="dxa"/>
              <w:bottom w:w="30" w:type="dxa"/>
              <w:right w:w="45" w:type="dxa"/>
            </w:tcMar>
            <w:vAlign w:val="center"/>
            <w:hideMark/>
          </w:tcPr>
          <w:p w:rsidR="006325F1" w:rsidRPr="008F40BC" w:rsidRDefault="006325F1" w:rsidP="00CC1562">
            <w:pPr>
              <w:spacing w:after="0" w:line="240" w:lineRule="auto"/>
              <w:jc w:val="center"/>
              <w:rPr>
                <w:rFonts w:ascii="Times New Roman" w:eastAsia="Times New Roman" w:hAnsi="Times New Roman" w:cs="Times New Roman"/>
                <w:color w:val="0B5394"/>
                <w:sz w:val="24"/>
                <w:szCs w:val="24"/>
              </w:rPr>
            </w:pPr>
            <w:r>
              <w:rPr>
                <w:rFonts w:ascii="Times New Roman" w:eastAsia="Times New Roman" w:hAnsi="Times New Roman" w:cs="Times New Roman"/>
                <w:color w:val="0B5394"/>
                <w:sz w:val="24"/>
                <w:szCs w:val="24"/>
              </w:rPr>
              <w:t>Параллелизм по потокам</w:t>
            </w:r>
          </w:p>
        </w:tc>
      </w:tr>
      <w:tr w:rsidR="00A21C78" w:rsidRPr="00266E97" w:rsidTr="00A21C78">
        <w:trPr>
          <w:trHeight w:val="315"/>
          <w:jc w:val="center"/>
        </w:trPr>
        <w:tc>
          <w:tcPr>
            <w:tcW w:w="2009"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A21C78" w:rsidRPr="00A02702" w:rsidRDefault="00A21C78" w:rsidP="00A21C78">
            <w:pPr>
              <w:spacing w:after="0" w:line="240" w:lineRule="auto"/>
              <w:jc w:val="center"/>
              <w:rPr>
                <w:rFonts w:ascii="Times New Roman" w:eastAsia="Times New Roman" w:hAnsi="Times New Roman" w:cs="Times New Roman"/>
                <w:b/>
                <w:bCs/>
                <w:color w:val="2F5496"/>
                <w:sz w:val="24"/>
                <w:szCs w:val="24"/>
              </w:rPr>
            </w:pPr>
            <w:r w:rsidRPr="00266E97">
              <w:rPr>
                <w:rFonts w:ascii="Times New Roman" w:eastAsia="Times New Roman" w:hAnsi="Times New Roman" w:cs="Times New Roman"/>
                <w:b/>
                <w:bCs/>
                <w:color w:val="2F5496"/>
                <w:sz w:val="24"/>
                <w:szCs w:val="24"/>
                <w:lang w:val="en-US"/>
              </w:rPr>
              <w:t>audikw</w:t>
            </w:r>
            <w:r w:rsidRPr="00A02702">
              <w:rPr>
                <w:rFonts w:ascii="Times New Roman" w:eastAsia="Times New Roman" w:hAnsi="Times New Roman" w:cs="Times New Roman"/>
                <w:b/>
                <w:bCs/>
                <w:color w:val="2F5496"/>
                <w:sz w:val="24"/>
                <w:szCs w:val="24"/>
              </w:rPr>
              <w:t>_1</w:t>
            </w:r>
          </w:p>
        </w:tc>
        <w:tc>
          <w:tcPr>
            <w:tcW w:w="114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A21C78" w:rsidRPr="00A02702" w:rsidRDefault="00A21C78" w:rsidP="00157B3A">
            <w:pPr>
              <w:pStyle w:val="TNR12"/>
              <w:ind w:firstLine="0"/>
              <w:jc w:val="center"/>
              <w:rPr>
                <w:rFonts w:eastAsia="Times New Roman"/>
                <w:color w:val="000000"/>
              </w:rPr>
            </w:pPr>
            <w:r>
              <w:t>0,173</w:t>
            </w:r>
          </w:p>
        </w:tc>
        <w:tc>
          <w:tcPr>
            <w:tcW w:w="1845"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A21C78" w:rsidRPr="00A02702" w:rsidRDefault="00A21C78" w:rsidP="00157B3A">
            <w:pPr>
              <w:pStyle w:val="TNR12"/>
              <w:ind w:firstLine="0"/>
              <w:jc w:val="center"/>
              <w:rPr>
                <w:rFonts w:eastAsia="Times New Roman"/>
                <w:color w:val="000000"/>
              </w:rPr>
            </w:pPr>
            <w:r>
              <w:t>0,109</w:t>
            </w:r>
          </w:p>
        </w:tc>
      </w:tr>
      <w:tr w:rsidR="00A21C78" w:rsidRPr="00266E97" w:rsidTr="00A21C78">
        <w:trPr>
          <w:trHeight w:val="315"/>
          <w:jc w:val="center"/>
        </w:trPr>
        <w:tc>
          <w:tcPr>
            <w:tcW w:w="2009"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A21C78" w:rsidRPr="00A02702" w:rsidRDefault="00A21C78" w:rsidP="00A21C78">
            <w:pPr>
              <w:spacing w:after="0" w:line="240" w:lineRule="auto"/>
              <w:jc w:val="center"/>
              <w:rPr>
                <w:rFonts w:ascii="Times New Roman" w:eastAsia="Times New Roman" w:hAnsi="Times New Roman" w:cs="Times New Roman"/>
                <w:b/>
                <w:bCs/>
                <w:color w:val="2F5496"/>
                <w:sz w:val="24"/>
                <w:szCs w:val="24"/>
              </w:rPr>
            </w:pPr>
            <w:r w:rsidRPr="00266E97">
              <w:rPr>
                <w:rFonts w:ascii="Times New Roman" w:eastAsia="Times New Roman" w:hAnsi="Times New Roman" w:cs="Times New Roman"/>
                <w:b/>
                <w:bCs/>
                <w:color w:val="2F5496"/>
                <w:sz w:val="24"/>
                <w:szCs w:val="24"/>
                <w:lang w:val="en-US"/>
              </w:rPr>
              <w:t>Hook</w:t>
            </w:r>
            <w:r w:rsidRPr="00A02702">
              <w:rPr>
                <w:rFonts w:ascii="Times New Roman" w:eastAsia="Times New Roman" w:hAnsi="Times New Roman" w:cs="Times New Roman"/>
                <w:b/>
                <w:bCs/>
                <w:color w:val="2F5496"/>
                <w:sz w:val="24"/>
                <w:szCs w:val="24"/>
              </w:rPr>
              <w:t>_1498</w:t>
            </w:r>
          </w:p>
        </w:tc>
        <w:tc>
          <w:tcPr>
            <w:tcW w:w="114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A21C78" w:rsidRPr="00A02702" w:rsidRDefault="00A21C78" w:rsidP="00157B3A">
            <w:pPr>
              <w:pStyle w:val="TNR12"/>
              <w:ind w:firstLine="0"/>
              <w:jc w:val="center"/>
              <w:rPr>
                <w:rFonts w:eastAsia="Times New Roman"/>
                <w:color w:val="000000"/>
              </w:rPr>
            </w:pPr>
            <w:r>
              <w:t>0,111</w:t>
            </w:r>
          </w:p>
        </w:tc>
        <w:tc>
          <w:tcPr>
            <w:tcW w:w="1845"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A21C78" w:rsidRPr="00A02702" w:rsidRDefault="00A21C78" w:rsidP="00157B3A">
            <w:pPr>
              <w:pStyle w:val="TNR12"/>
              <w:ind w:firstLine="0"/>
              <w:jc w:val="center"/>
              <w:rPr>
                <w:rFonts w:eastAsia="Times New Roman"/>
                <w:color w:val="000000"/>
              </w:rPr>
            </w:pPr>
            <w:r>
              <w:t>0,054</w:t>
            </w:r>
          </w:p>
        </w:tc>
      </w:tr>
      <w:tr w:rsidR="00A21C78" w:rsidRPr="00266E97" w:rsidTr="00A21C78">
        <w:trPr>
          <w:trHeight w:val="315"/>
          <w:jc w:val="center"/>
        </w:trPr>
        <w:tc>
          <w:tcPr>
            <w:tcW w:w="2009"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A21C78" w:rsidRPr="00A02702" w:rsidRDefault="00A21C78" w:rsidP="00A21C78">
            <w:pPr>
              <w:spacing w:after="0" w:line="240" w:lineRule="auto"/>
              <w:jc w:val="center"/>
              <w:rPr>
                <w:rFonts w:ascii="Times New Roman" w:eastAsia="Times New Roman" w:hAnsi="Times New Roman" w:cs="Times New Roman"/>
                <w:b/>
                <w:bCs/>
                <w:color w:val="2F5496"/>
                <w:sz w:val="24"/>
                <w:szCs w:val="24"/>
              </w:rPr>
            </w:pPr>
            <w:r w:rsidRPr="00266E97">
              <w:rPr>
                <w:rFonts w:ascii="Times New Roman" w:eastAsia="Times New Roman" w:hAnsi="Times New Roman" w:cs="Times New Roman"/>
                <w:b/>
                <w:bCs/>
                <w:color w:val="2F5496"/>
                <w:sz w:val="24"/>
                <w:szCs w:val="24"/>
                <w:lang w:val="en-US"/>
              </w:rPr>
              <w:t>bone</w:t>
            </w:r>
            <w:r w:rsidRPr="00A02702">
              <w:rPr>
                <w:rFonts w:ascii="Times New Roman" w:eastAsia="Times New Roman" w:hAnsi="Times New Roman" w:cs="Times New Roman"/>
                <w:b/>
                <w:bCs/>
                <w:color w:val="2F5496"/>
                <w:sz w:val="24"/>
                <w:szCs w:val="24"/>
              </w:rPr>
              <w:t>010</w:t>
            </w:r>
          </w:p>
        </w:tc>
        <w:tc>
          <w:tcPr>
            <w:tcW w:w="114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A21C78" w:rsidRPr="00A02702" w:rsidRDefault="00A21C78" w:rsidP="00157B3A">
            <w:pPr>
              <w:pStyle w:val="TNR12"/>
              <w:ind w:firstLine="0"/>
              <w:jc w:val="center"/>
              <w:rPr>
                <w:rFonts w:eastAsia="Times New Roman"/>
                <w:color w:val="000000"/>
              </w:rPr>
            </w:pPr>
            <w:r>
              <w:t>0,158</w:t>
            </w:r>
          </w:p>
        </w:tc>
        <w:tc>
          <w:tcPr>
            <w:tcW w:w="1845"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A21C78" w:rsidRPr="00266E97" w:rsidRDefault="00A21C78" w:rsidP="00157B3A">
            <w:pPr>
              <w:pStyle w:val="TNR12"/>
              <w:ind w:firstLine="0"/>
              <w:jc w:val="center"/>
              <w:rPr>
                <w:rFonts w:eastAsia="Times New Roman"/>
                <w:color w:val="000000"/>
                <w:lang w:val="en-US"/>
              </w:rPr>
            </w:pPr>
            <w:r>
              <w:t>0,098</w:t>
            </w:r>
          </w:p>
        </w:tc>
      </w:tr>
      <w:tr w:rsidR="00A21C78" w:rsidRPr="00266E97" w:rsidTr="00A21C78">
        <w:trPr>
          <w:trHeight w:val="315"/>
          <w:jc w:val="center"/>
        </w:trPr>
        <w:tc>
          <w:tcPr>
            <w:tcW w:w="2009"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A21C78" w:rsidRPr="00266E97" w:rsidRDefault="00A21C78" w:rsidP="00A21C78">
            <w:pPr>
              <w:spacing w:after="0" w:line="240" w:lineRule="auto"/>
              <w:jc w:val="center"/>
              <w:rPr>
                <w:rFonts w:ascii="Times New Roman" w:eastAsia="Times New Roman" w:hAnsi="Times New Roman" w:cs="Times New Roman"/>
                <w:b/>
                <w:bCs/>
                <w:color w:val="2F5496"/>
                <w:sz w:val="24"/>
                <w:szCs w:val="24"/>
                <w:lang w:val="en-US"/>
              </w:rPr>
            </w:pPr>
            <w:r w:rsidRPr="00266E97">
              <w:rPr>
                <w:rFonts w:ascii="Times New Roman" w:eastAsia="Times New Roman" w:hAnsi="Times New Roman" w:cs="Times New Roman"/>
                <w:b/>
                <w:bCs/>
                <w:color w:val="2F5496"/>
                <w:sz w:val="24"/>
                <w:szCs w:val="24"/>
                <w:lang w:val="en-US"/>
              </w:rPr>
              <w:t>Emilia_923</w:t>
            </w:r>
          </w:p>
        </w:tc>
        <w:tc>
          <w:tcPr>
            <w:tcW w:w="114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A21C78" w:rsidRPr="00266E97" w:rsidRDefault="00A21C78" w:rsidP="00157B3A">
            <w:pPr>
              <w:pStyle w:val="TNR12"/>
              <w:ind w:firstLine="0"/>
              <w:jc w:val="center"/>
              <w:rPr>
                <w:rFonts w:eastAsia="Times New Roman"/>
                <w:color w:val="000000"/>
                <w:lang w:val="en-US"/>
              </w:rPr>
            </w:pPr>
            <w:r>
              <w:t>0,047</w:t>
            </w:r>
          </w:p>
        </w:tc>
        <w:tc>
          <w:tcPr>
            <w:tcW w:w="1845"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A21C78" w:rsidRPr="00266E97" w:rsidRDefault="00A21C78" w:rsidP="00157B3A">
            <w:pPr>
              <w:pStyle w:val="TNR12"/>
              <w:ind w:firstLine="0"/>
              <w:jc w:val="center"/>
              <w:rPr>
                <w:rFonts w:eastAsia="Times New Roman"/>
                <w:color w:val="000000"/>
                <w:lang w:val="en-US"/>
              </w:rPr>
            </w:pPr>
            <w:r>
              <w:t>0,023</w:t>
            </w:r>
          </w:p>
        </w:tc>
      </w:tr>
      <w:tr w:rsidR="00A21C78" w:rsidRPr="00266E97" w:rsidTr="00A21C78">
        <w:trPr>
          <w:trHeight w:val="315"/>
          <w:jc w:val="center"/>
        </w:trPr>
        <w:tc>
          <w:tcPr>
            <w:tcW w:w="2009"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A21C78" w:rsidRPr="00266E97" w:rsidRDefault="00A21C78" w:rsidP="00A21C78">
            <w:pPr>
              <w:spacing w:after="0" w:line="240" w:lineRule="auto"/>
              <w:jc w:val="center"/>
              <w:rPr>
                <w:rFonts w:ascii="Times New Roman" w:eastAsia="Times New Roman" w:hAnsi="Times New Roman" w:cs="Times New Roman"/>
                <w:b/>
                <w:bCs/>
                <w:color w:val="2F5496"/>
                <w:sz w:val="24"/>
                <w:szCs w:val="24"/>
                <w:lang w:val="en-US"/>
              </w:rPr>
            </w:pPr>
            <w:r w:rsidRPr="00266E97">
              <w:rPr>
                <w:rFonts w:ascii="Times New Roman" w:eastAsia="Times New Roman" w:hAnsi="Times New Roman" w:cs="Times New Roman"/>
                <w:b/>
                <w:bCs/>
                <w:color w:val="2F5496"/>
                <w:sz w:val="24"/>
                <w:szCs w:val="24"/>
                <w:lang w:val="en-US"/>
              </w:rPr>
              <w:t>StocF-1465</w:t>
            </w:r>
          </w:p>
        </w:tc>
        <w:tc>
          <w:tcPr>
            <w:tcW w:w="114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A21C78" w:rsidRPr="00266E97" w:rsidRDefault="00A21C78" w:rsidP="00157B3A">
            <w:pPr>
              <w:pStyle w:val="TNR12"/>
              <w:ind w:firstLine="0"/>
              <w:jc w:val="center"/>
              <w:rPr>
                <w:rFonts w:eastAsia="Times New Roman"/>
                <w:color w:val="000000"/>
                <w:lang w:val="en-US"/>
              </w:rPr>
            </w:pPr>
            <w:r>
              <w:t>0,06</w:t>
            </w:r>
          </w:p>
        </w:tc>
        <w:tc>
          <w:tcPr>
            <w:tcW w:w="1845"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A21C78" w:rsidRPr="00266E97" w:rsidRDefault="00A21C78" w:rsidP="00157B3A">
            <w:pPr>
              <w:pStyle w:val="TNR12"/>
              <w:ind w:firstLine="0"/>
              <w:jc w:val="center"/>
              <w:rPr>
                <w:rFonts w:eastAsia="Times New Roman"/>
                <w:color w:val="000000"/>
                <w:lang w:val="en-US"/>
              </w:rPr>
            </w:pPr>
            <w:r>
              <w:t>0,01</w:t>
            </w:r>
          </w:p>
        </w:tc>
      </w:tr>
      <w:tr w:rsidR="00A21C78" w:rsidRPr="00266E97" w:rsidTr="00A21C78">
        <w:trPr>
          <w:trHeight w:val="315"/>
          <w:jc w:val="center"/>
        </w:trPr>
        <w:tc>
          <w:tcPr>
            <w:tcW w:w="2009"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A21C78" w:rsidRPr="00266E97" w:rsidRDefault="00A21C78" w:rsidP="00A21C78">
            <w:pPr>
              <w:spacing w:after="0" w:line="240" w:lineRule="auto"/>
              <w:jc w:val="center"/>
              <w:rPr>
                <w:rFonts w:ascii="Times New Roman" w:eastAsia="Times New Roman" w:hAnsi="Times New Roman" w:cs="Times New Roman"/>
                <w:b/>
                <w:bCs/>
                <w:color w:val="2F5496"/>
                <w:sz w:val="24"/>
                <w:szCs w:val="24"/>
                <w:lang w:val="en-US"/>
              </w:rPr>
            </w:pPr>
            <w:r w:rsidRPr="00266E97">
              <w:rPr>
                <w:rFonts w:ascii="Times New Roman" w:eastAsia="Times New Roman" w:hAnsi="Times New Roman" w:cs="Times New Roman"/>
                <w:b/>
                <w:bCs/>
                <w:color w:val="2F5496"/>
                <w:sz w:val="24"/>
                <w:szCs w:val="24"/>
                <w:lang w:val="en-US"/>
              </w:rPr>
              <w:t>parabolic_fem</w:t>
            </w:r>
          </w:p>
        </w:tc>
        <w:tc>
          <w:tcPr>
            <w:tcW w:w="114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A21C78" w:rsidRPr="00266E97" w:rsidRDefault="00A21C78" w:rsidP="00157B3A">
            <w:pPr>
              <w:pStyle w:val="TNR12"/>
              <w:ind w:firstLine="0"/>
              <w:jc w:val="center"/>
              <w:rPr>
                <w:rFonts w:eastAsia="Times New Roman"/>
                <w:color w:val="000000"/>
                <w:lang w:val="en-US"/>
              </w:rPr>
            </w:pPr>
            <w:r>
              <w:t>0,003</w:t>
            </w:r>
          </w:p>
        </w:tc>
        <w:tc>
          <w:tcPr>
            <w:tcW w:w="1845"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A21C78" w:rsidRPr="00157B3A" w:rsidRDefault="00A21C78" w:rsidP="00157B3A">
            <w:pPr>
              <w:pStyle w:val="TNR12"/>
              <w:ind w:firstLine="0"/>
              <w:jc w:val="center"/>
              <w:rPr>
                <w:rFonts w:eastAsia="Times New Roman"/>
                <w:color w:val="000000"/>
                <w:lang w:val="en-US"/>
              </w:rPr>
            </w:pPr>
            <w:r w:rsidRPr="00157B3A">
              <w:t>0,001</w:t>
            </w:r>
          </w:p>
        </w:tc>
      </w:tr>
      <w:tr w:rsidR="00A21C78" w:rsidRPr="00266E97" w:rsidTr="00A21C78">
        <w:trPr>
          <w:trHeight w:val="315"/>
          <w:jc w:val="center"/>
        </w:trPr>
        <w:tc>
          <w:tcPr>
            <w:tcW w:w="2009"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A21C78" w:rsidRPr="00266E97" w:rsidRDefault="00A21C78" w:rsidP="00A21C78">
            <w:pPr>
              <w:spacing w:after="0" w:line="240" w:lineRule="auto"/>
              <w:jc w:val="center"/>
              <w:rPr>
                <w:rFonts w:ascii="Times New Roman" w:eastAsia="Times New Roman" w:hAnsi="Times New Roman" w:cs="Times New Roman"/>
                <w:b/>
                <w:bCs/>
                <w:color w:val="2F5496"/>
                <w:sz w:val="24"/>
                <w:szCs w:val="24"/>
                <w:lang w:val="en-US"/>
              </w:rPr>
            </w:pPr>
            <w:r w:rsidRPr="00266E97">
              <w:rPr>
                <w:rFonts w:ascii="Times New Roman" w:eastAsia="Times New Roman" w:hAnsi="Times New Roman" w:cs="Times New Roman"/>
                <w:b/>
                <w:bCs/>
                <w:color w:val="2F5496"/>
                <w:sz w:val="24"/>
                <w:szCs w:val="24"/>
                <w:lang w:val="en-US"/>
              </w:rPr>
              <w:t>Flan_1565</w:t>
            </w:r>
          </w:p>
        </w:tc>
        <w:tc>
          <w:tcPr>
            <w:tcW w:w="114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A21C78" w:rsidRPr="00266E97" w:rsidRDefault="00A21C78" w:rsidP="00157B3A">
            <w:pPr>
              <w:pStyle w:val="TNR12"/>
              <w:ind w:firstLine="0"/>
              <w:jc w:val="center"/>
              <w:rPr>
                <w:rFonts w:eastAsia="Times New Roman"/>
                <w:color w:val="000000"/>
                <w:lang w:val="en-US"/>
              </w:rPr>
            </w:pPr>
            <w:r>
              <w:t>0,312</w:t>
            </w:r>
          </w:p>
        </w:tc>
        <w:tc>
          <w:tcPr>
            <w:tcW w:w="1845"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A21C78" w:rsidRPr="00266E97" w:rsidRDefault="00A21C78" w:rsidP="00157B3A">
            <w:pPr>
              <w:pStyle w:val="TNR12"/>
              <w:ind w:firstLine="0"/>
              <w:jc w:val="center"/>
              <w:rPr>
                <w:rFonts w:eastAsia="Times New Roman"/>
                <w:color w:val="000000"/>
                <w:lang w:val="en-US"/>
              </w:rPr>
            </w:pPr>
            <w:r>
              <w:t>0,192</w:t>
            </w:r>
          </w:p>
        </w:tc>
      </w:tr>
      <w:tr w:rsidR="00A21C78" w:rsidRPr="00266E97" w:rsidTr="00A21C78">
        <w:trPr>
          <w:trHeight w:val="315"/>
          <w:jc w:val="center"/>
        </w:trPr>
        <w:tc>
          <w:tcPr>
            <w:tcW w:w="2009"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A21C78" w:rsidRPr="00266E97" w:rsidRDefault="00A21C78" w:rsidP="00A21C78">
            <w:pPr>
              <w:spacing w:after="0" w:line="240" w:lineRule="auto"/>
              <w:jc w:val="center"/>
              <w:rPr>
                <w:rFonts w:ascii="Times New Roman" w:eastAsia="Times New Roman" w:hAnsi="Times New Roman" w:cs="Times New Roman"/>
                <w:b/>
                <w:bCs/>
                <w:color w:val="2F5496"/>
                <w:sz w:val="24"/>
                <w:szCs w:val="24"/>
                <w:lang w:val="en-US"/>
              </w:rPr>
            </w:pPr>
            <w:r w:rsidRPr="00266E97">
              <w:rPr>
                <w:rFonts w:ascii="Times New Roman" w:eastAsia="Times New Roman" w:hAnsi="Times New Roman" w:cs="Times New Roman"/>
                <w:b/>
                <w:bCs/>
                <w:color w:val="2F5496"/>
                <w:sz w:val="24"/>
                <w:szCs w:val="24"/>
                <w:lang w:val="en-US"/>
              </w:rPr>
              <w:t>boneS10</w:t>
            </w:r>
          </w:p>
        </w:tc>
        <w:tc>
          <w:tcPr>
            <w:tcW w:w="114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A21C78" w:rsidRPr="00266E97" w:rsidRDefault="00A21C78" w:rsidP="00157B3A">
            <w:pPr>
              <w:pStyle w:val="TNR12"/>
              <w:ind w:firstLine="0"/>
              <w:jc w:val="center"/>
              <w:rPr>
                <w:rFonts w:eastAsia="Times New Roman"/>
                <w:color w:val="000000"/>
                <w:lang w:val="en-US"/>
              </w:rPr>
            </w:pPr>
            <w:r>
              <w:t>0,096</w:t>
            </w:r>
          </w:p>
        </w:tc>
        <w:tc>
          <w:tcPr>
            <w:tcW w:w="1845"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A21C78" w:rsidRPr="00266E97" w:rsidRDefault="00A21C78" w:rsidP="00157B3A">
            <w:pPr>
              <w:pStyle w:val="TNR12"/>
              <w:ind w:firstLine="0"/>
              <w:jc w:val="center"/>
              <w:rPr>
                <w:rFonts w:eastAsia="Times New Roman"/>
                <w:color w:val="000000"/>
                <w:lang w:val="en-US"/>
              </w:rPr>
            </w:pPr>
            <w:r>
              <w:t>0,025</w:t>
            </w:r>
          </w:p>
        </w:tc>
      </w:tr>
      <w:tr w:rsidR="00A21C78" w:rsidRPr="00266E97" w:rsidTr="00A21C78">
        <w:trPr>
          <w:trHeight w:val="315"/>
          <w:jc w:val="center"/>
        </w:trPr>
        <w:tc>
          <w:tcPr>
            <w:tcW w:w="2009"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A21C78" w:rsidRPr="00266E97" w:rsidRDefault="00A21C78" w:rsidP="00A21C78">
            <w:pPr>
              <w:spacing w:after="0" w:line="240" w:lineRule="auto"/>
              <w:jc w:val="center"/>
              <w:rPr>
                <w:rFonts w:ascii="Times New Roman" w:eastAsia="Times New Roman" w:hAnsi="Times New Roman" w:cs="Times New Roman"/>
                <w:b/>
                <w:bCs/>
                <w:color w:val="2F5496"/>
                <w:sz w:val="24"/>
                <w:szCs w:val="24"/>
                <w:lang w:val="en-US"/>
              </w:rPr>
            </w:pPr>
            <w:r w:rsidRPr="00266E97">
              <w:rPr>
                <w:rFonts w:ascii="Times New Roman" w:eastAsia="Times New Roman" w:hAnsi="Times New Roman" w:cs="Times New Roman"/>
                <w:b/>
                <w:bCs/>
                <w:color w:val="2F5496"/>
                <w:sz w:val="24"/>
                <w:szCs w:val="24"/>
                <w:lang w:val="en-US"/>
              </w:rPr>
              <w:t>bone010_M</w:t>
            </w:r>
          </w:p>
        </w:tc>
        <w:tc>
          <w:tcPr>
            <w:tcW w:w="114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A21C78" w:rsidRPr="00266E97" w:rsidRDefault="00A21C78" w:rsidP="00157B3A">
            <w:pPr>
              <w:pStyle w:val="TNR12"/>
              <w:ind w:firstLine="0"/>
              <w:jc w:val="center"/>
              <w:rPr>
                <w:rFonts w:eastAsia="Times New Roman"/>
                <w:color w:val="000000"/>
                <w:lang w:val="en-US"/>
              </w:rPr>
            </w:pPr>
            <w:r>
              <w:t>0,062</w:t>
            </w:r>
          </w:p>
        </w:tc>
        <w:tc>
          <w:tcPr>
            <w:tcW w:w="1845"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A21C78" w:rsidRPr="00266E97" w:rsidRDefault="00A21C78" w:rsidP="00157B3A">
            <w:pPr>
              <w:pStyle w:val="TNR12"/>
              <w:ind w:firstLine="0"/>
              <w:jc w:val="center"/>
              <w:rPr>
                <w:rFonts w:eastAsia="Times New Roman"/>
                <w:color w:val="000000"/>
                <w:lang w:val="en-US"/>
              </w:rPr>
            </w:pPr>
            <w:r>
              <w:t>0,009</w:t>
            </w:r>
          </w:p>
        </w:tc>
      </w:tr>
    </w:tbl>
    <w:p w:rsidR="005C3B9D" w:rsidRDefault="00A21C78" w:rsidP="005C3B9D">
      <w:pPr>
        <w:pStyle w:val="PicsTables"/>
        <w:keepNext/>
        <w:ind w:firstLine="0"/>
      </w:pPr>
      <w:r w:rsidRPr="00A21C78">
        <w:rPr>
          <w:noProof/>
          <w:lang w:val="en-US"/>
        </w:rPr>
        <w:drawing>
          <wp:inline distT="0" distB="0" distL="0" distR="0" wp14:anchorId="3C4554A7" wp14:editId="4ACD57EB">
            <wp:extent cx="5940425" cy="3687677"/>
            <wp:effectExtent l="0" t="0" r="3175" b="8255"/>
            <wp:docPr id="3" name="Picture 3" descr="D:\yandex_disk\code\repos\SPTRSV\doc\syncfree_1rhs_m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yandex_disk\code\repos\SPTRSV\doc\syncfree_1rhs_mt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687677"/>
                    </a:xfrm>
                    <a:prstGeom prst="rect">
                      <a:avLst/>
                    </a:prstGeom>
                    <a:noFill/>
                    <a:ln>
                      <a:noFill/>
                    </a:ln>
                  </pic:spPr>
                </pic:pic>
              </a:graphicData>
            </a:graphic>
          </wp:inline>
        </w:drawing>
      </w:r>
    </w:p>
    <w:p w:rsidR="005C3B9D" w:rsidRPr="005C3B9D" w:rsidRDefault="005C3B9D" w:rsidP="005C3B9D">
      <w:pPr>
        <w:pStyle w:val="PicsTables"/>
        <w:spacing w:line="360" w:lineRule="auto"/>
        <w:ind w:firstLine="0"/>
        <w:rPr>
          <w:rFonts w:eastAsiaTheme="minorEastAsia"/>
          <w:sz w:val="22"/>
        </w:rPr>
      </w:pPr>
      <w:r w:rsidRPr="005C3B9D">
        <w:rPr>
          <w:sz w:val="22"/>
        </w:rPr>
        <w:t xml:space="preserve">Рисунок </w:t>
      </w:r>
      <w:r w:rsidRPr="005C3B9D">
        <w:rPr>
          <w:sz w:val="22"/>
        </w:rPr>
        <w:fldChar w:fldCharType="begin"/>
      </w:r>
      <w:r w:rsidRPr="005C3B9D">
        <w:rPr>
          <w:sz w:val="22"/>
        </w:rPr>
        <w:instrText xml:space="preserve"> SEQ Рисунок \* ARABIC </w:instrText>
      </w:r>
      <w:r w:rsidRPr="005C3B9D">
        <w:rPr>
          <w:sz w:val="22"/>
        </w:rPr>
        <w:fldChar w:fldCharType="separate"/>
      </w:r>
      <w:r w:rsidR="00421CD5">
        <w:rPr>
          <w:noProof/>
          <w:sz w:val="22"/>
        </w:rPr>
        <w:t>8</w:t>
      </w:r>
      <w:r w:rsidRPr="005C3B9D">
        <w:rPr>
          <w:sz w:val="22"/>
        </w:rPr>
        <w:fldChar w:fldCharType="end"/>
      </w:r>
      <w:r w:rsidRPr="005C3B9D">
        <w:rPr>
          <w:sz w:val="22"/>
        </w:rPr>
        <w:t>. Сравнение времени работы параллельных алгоритмов,</w:t>
      </w:r>
      <w:r w:rsidRPr="005C3B9D">
        <w:rPr>
          <w:sz w:val="22"/>
        </w:rPr>
        <w:br/>
        <w:t xml:space="preserve">использующих технологию </w:t>
      </w:r>
      <w:r w:rsidRPr="005C3B9D">
        <w:rPr>
          <w:sz w:val="22"/>
          <w:lang w:val="en-US"/>
        </w:rPr>
        <w:t>OpenCL</w:t>
      </w:r>
      <w:r w:rsidRPr="005C3B9D">
        <w:rPr>
          <w:sz w:val="22"/>
        </w:rPr>
        <w:t xml:space="preserve">. </w:t>
      </w:r>
      <w:r w:rsidRPr="005C3B9D">
        <w:rPr>
          <w:rFonts w:eastAsiaTheme="minorEastAsia"/>
          <w:sz w:val="22"/>
        </w:rPr>
        <w:t xml:space="preserve">Решается задача </w:t>
      </w:r>
      <m:oMath>
        <m:r>
          <w:rPr>
            <w:rFonts w:ascii="Cambria Math" w:hAnsi="Cambria Math"/>
            <w:sz w:val="22"/>
            <w:lang w:val="en-US"/>
          </w:rPr>
          <m:t>U</m:t>
        </m:r>
        <m:r>
          <w:rPr>
            <w:rFonts w:ascii="Cambria Math" w:hAnsi="Cambria Math"/>
            <w:sz w:val="22"/>
          </w:rPr>
          <m:t>X=Y,</m:t>
        </m:r>
        <m:sSup>
          <m:sSupPr>
            <m:ctrlPr>
              <w:rPr>
                <w:rFonts w:ascii="Cambria Math" w:hAnsi="Cambria Math"/>
                <w:i/>
                <w:sz w:val="22"/>
              </w:rPr>
            </m:ctrlPr>
          </m:sSupPr>
          <m:e>
            <m:r>
              <w:rPr>
                <w:rFonts w:ascii="Cambria Math" w:hAnsi="Cambria Math"/>
                <w:sz w:val="22"/>
              </w:rPr>
              <m:t xml:space="preserve"> X,Y∈R</m:t>
            </m:r>
          </m:e>
          <m:sup>
            <m:r>
              <w:rPr>
                <w:rFonts w:ascii="Cambria Math" w:hAnsi="Cambria Math"/>
                <w:sz w:val="22"/>
              </w:rPr>
              <m:t xml:space="preserve">n </m:t>
            </m:r>
            <m:r>
              <m:rPr>
                <m:sty m:val="p"/>
              </m:rPr>
              <w:rPr>
                <w:rFonts w:ascii="Cambria Math" w:hAnsi="Cambria Math"/>
                <w:sz w:val="22"/>
              </w:rPr>
              <m:t>x</m:t>
            </m:r>
            <m:r>
              <w:rPr>
                <w:rFonts w:ascii="Cambria Math" w:hAnsi="Cambria Math"/>
                <w:sz w:val="22"/>
              </w:rPr>
              <m:t xml:space="preserve"> 1</m:t>
            </m:r>
          </m:sup>
        </m:sSup>
      </m:oMath>
      <w:r w:rsidRPr="005C3B9D">
        <w:rPr>
          <w:rFonts w:eastAsiaTheme="minorEastAsia"/>
          <w:sz w:val="22"/>
        </w:rPr>
        <w:t>.</w:t>
      </w:r>
      <w:r w:rsidRPr="005C3B9D">
        <w:rPr>
          <w:rFonts w:eastAsiaTheme="minorEastAsia"/>
          <w:sz w:val="22"/>
        </w:rPr>
        <w:br/>
        <w:t xml:space="preserve">Запуски проведены на </w:t>
      </w:r>
      <w:r w:rsidRPr="005C3B9D">
        <w:rPr>
          <w:rFonts w:eastAsiaTheme="minorEastAsia"/>
          <w:sz w:val="22"/>
          <w:lang w:val="en-US"/>
        </w:rPr>
        <w:t>Nvidia</w:t>
      </w:r>
      <w:r w:rsidRPr="005C3B9D">
        <w:rPr>
          <w:rFonts w:eastAsiaTheme="minorEastAsia"/>
          <w:sz w:val="22"/>
        </w:rPr>
        <w:t xml:space="preserve"> </w:t>
      </w:r>
      <w:r w:rsidRPr="005C3B9D">
        <w:rPr>
          <w:rFonts w:eastAsiaTheme="minorEastAsia"/>
          <w:sz w:val="22"/>
          <w:lang w:val="en-US"/>
        </w:rPr>
        <w:t>RTX</w:t>
      </w:r>
      <w:r w:rsidRPr="005C3B9D">
        <w:rPr>
          <w:rFonts w:eastAsiaTheme="minorEastAsia"/>
          <w:sz w:val="22"/>
        </w:rPr>
        <w:t xml:space="preserve"> 2080 </w:t>
      </w:r>
      <w:r w:rsidRPr="005C3B9D">
        <w:rPr>
          <w:rFonts w:eastAsiaTheme="minorEastAsia"/>
          <w:sz w:val="22"/>
          <w:lang w:val="en-US"/>
        </w:rPr>
        <w:t>Super</w:t>
      </w:r>
      <w:r w:rsidRPr="005C3B9D">
        <w:rPr>
          <w:rFonts w:eastAsiaTheme="minorEastAsia"/>
          <w:sz w:val="22"/>
        </w:rPr>
        <w:t>. Время представлено в секундах.</w:t>
      </w:r>
    </w:p>
    <w:p w:rsidR="0014203E" w:rsidRPr="004109BA" w:rsidRDefault="0014203E" w:rsidP="00A02702">
      <w:pPr>
        <w:pStyle w:val="PicsTables"/>
      </w:pPr>
    </w:p>
    <w:p w:rsidR="00102DBD" w:rsidRPr="0097692F" w:rsidRDefault="00CC1562" w:rsidP="0097692F">
      <w:pPr>
        <w:pStyle w:val="TNR12"/>
      </w:pPr>
      <w:bookmarkStart w:id="291" w:name="_Toc73669478"/>
      <w:bookmarkStart w:id="292" w:name="_Toc73669527"/>
      <w:bookmarkStart w:id="293" w:name="_Toc73487073"/>
      <w:r w:rsidRPr="0097692F">
        <w:lastRenderedPageBreak/>
        <w:t xml:space="preserve">При </w:t>
      </w:r>
      <w:r w:rsidR="006D59C2" w:rsidRPr="0097692F">
        <w:t>и</w:t>
      </w:r>
      <w:r w:rsidRPr="0097692F">
        <w:t>спользовании</w:t>
      </w:r>
      <w:r w:rsidR="006D59C2" w:rsidRPr="0097692F">
        <w:t xml:space="preserve"> оригинальных </w:t>
      </w:r>
      <w:r w:rsidRPr="0097692F">
        <w:t>разреженных матриц алгоритм с парал</w:t>
      </w:r>
      <w:r w:rsidR="00966F64" w:rsidRPr="0097692F">
        <w:t>л</w:t>
      </w:r>
      <w:r w:rsidRPr="0097692F">
        <w:t>елизмом на уровне потоков показывает ускорение в 1,58 – 6,88 раз по сравнению с алгоритмом, использующи</w:t>
      </w:r>
      <w:r w:rsidR="00102DBD" w:rsidRPr="0097692F">
        <w:t>м параллелизм на уровне варпов.</w:t>
      </w:r>
      <w:bookmarkEnd w:id="291"/>
      <w:bookmarkEnd w:id="292"/>
    </w:p>
    <w:p w:rsidR="00792E04" w:rsidRPr="0097692F" w:rsidRDefault="00CC1562" w:rsidP="0097692F">
      <w:pPr>
        <w:pStyle w:val="TNR12"/>
      </w:pPr>
      <w:bookmarkStart w:id="294" w:name="_Toc73669479"/>
      <w:bookmarkStart w:id="295" w:name="_Toc73669528"/>
      <w:r w:rsidRPr="0097692F">
        <w:t xml:space="preserve">Таким образом, </w:t>
      </w:r>
      <w:r w:rsidR="00102DBD" w:rsidRPr="0097692F">
        <w:t>выбор ал</w:t>
      </w:r>
      <w:r w:rsidR="00213E60" w:rsidRPr="0097692F">
        <w:t>горитма для применения на практи</w:t>
      </w:r>
      <w:r w:rsidR="00495679" w:rsidRPr="0097692F">
        <w:t>ке обусловлен</w:t>
      </w:r>
      <w:r w:rsidR="00102DBD" w:rsidRPr="0097692F">
        <w:t xml:space="preserve"> свойствами разреженных матриц, такими как их размерность и</w:t>
      </w:r>
      <w:r w:rsidRPr="0097692F">
        <w:t xml:space="preserve"> </w:t>
      </w:r>
      <w:bookmarkEnd w:id="293"/>
      <w:r w:rsidR="0062729E" w:rsidRPr="0097692F">
        <w:t>заполненность</w:t>
      </w:r>
      <w:bookmarkEnd w:id="294"/>
      <w:bookmarkEnd w:id="295"/>
      <w:r w:rsidR="0098437C" w:rsidRPr="0097692F">
        <w:t>, поэтому он может быть сделан только после проведения предварительных экспериментов.</w:t>
      </w:r>
    </w:p>
    <w:p w:rsidR="005E0607" w:rsidRPr="00C0720C" w:rsidRDefault="005E0607" w:rsidP="005C3B9D">
      <w:pPr>
        <w:pStyle w:val="Heading2"/>
        <w:spacing w:line="360" w:lineRule="auto"/>
        <w:ind w:firstLine="708"/>
        <w:rPr>
          <w:rStyle w:val="a4"/>
          <w:color w:val="auto"/>
        </w:rPr>
      </w:pPr>
      <w:bookmarkStart w:id="296" w:name="_Toc73708126"/>
      <w:r>
        <w:rPr>
          <w:rStyle w:val="a4"/>
          <w:color w:val="auto"/>
        </w:rPr>
        <w:t>5.5.2</w:t>
      </w:r>
      <w:r w:rsidRPr="00C0720C">
        <w:rPr>
          <w:rStyle w:val="a4"/>
          <w:color w:val="auto"/>
        </w:rPr>
        <w:tab/>
      </w:r>
      <w:r>
        <w:rPr>
          <w:rStyle w:val="a4"/>
          <w:color w:val="auto"/>
        </w:rPr>
        <w:t>Системы с множественными правыми частями</w:t>
      </w:r>
      <w:bookmarkEnd w:id="296"/>
    </w:p>
    <w:p w:rsidR="00245DF4" w:rsidRDefault="00245DF4" w:rsidP="00245DF4">
      <w:pPr>
        <w:pStyle w:val="TNR12"/>
        <w:ind w:firstLine="426"/>
      </w:pPr>
      <w:r w:rsidRPr="00055E50">
        <w:t>В</w:t>
      </w:r>
      <w:r>
        <w:t xml:space="preserve"> данном разделе собраны результаты экспериментов, проведённых для разреженных систем со ста правыми частями. Результаты, собранные в таблицах </w:t>
      </w:r>
      <w:r w:rsidR="00A02702" w:rsidRPr="006E286C">
        <w:t>1</w:t>
      </w:r>
      <w:r w:rsidR="00AB4CA7">
        <w:t>1-13</w:t>
      </w:r>
      <w:r w:rsidR="00253142">
        <w:t>,</w:t>
      </w:r>
      <w:r>
        <w:t xml:space="preserve"> получены на тестовой системе СК «Лобачевский». </w:t>
      </w:r>
    </w:p>
    <w:p w:rsidR="00245DF4" w:rsidRPr="00FF44E7" w:rsidRDefault="00245DF4" w:rsidP="00245DF4">
      <w:pPr>
        <w:pStyle w:val="TNR12"/>
        <w:ind w:firstLine="426"/>
        <w:rPr>
          <w:rStyle w:val="a4"/>
          <w:rFonts w:eastAsiaTheme="minorHAnsi"/>
          <w:color w:val="auto"/>
          <w:sz w:val="24"/>
          <w:szCs w:val="24"/>
        </w:rPr>
      </w:pPr>
      <w:r>
        <w:t xml:space="preserve">Время работы последовательных алгоритмов </w:t>
      </w:r>
      <w:r w:rsidRPr="00FF44E7">
        <w:rPr>
          <w:rStyle w:val="a4"/>
          <w:rFonts w:eastAsiaTheme="minorHAnsi"/>
          <w:color w:val="auto"/>
          <w:sz w:val="24"/>
          <w:szCs w:val="24"/>
        </w:rPr>
        <w:t>представлено в</w:t>
      </w:r>
      <w:r>
        <w:rPr>
          <w:rStyle w:val="a4"/>
          <w:rFonts w:eastAsiaTheme="minorHAnsi"/>
          <w:color w:val="auto"/>
          <w:sz w:val="24"/>
          <w:szCs w:val="24"/>
        </w:rPr>
        <w:t xml:space="preserve"> </w:t>
      </w:r>
      <w:r w:rsidRPr="00FF44E7">
        <w:rPr>
          <w:rStyle w:val="a4"/>
          <w:rFonts w:eastAsiaTheme="minorHAnsi"/>
          <w:color w:val="auto"/>
          <w:sz w:val="24"/>
          <w:szCs w:val="24"/>
        </w:rPr>
        <w:t xml:space="preserve">таблице </w:t>
      </w:r>
      <w:r>
        <w:rPr>
          <w:rStyle w:val="a4"/>
          <w:rFonts w:eastAsiaTheme="minorHAnsi"/>
          <w:color w:val="auto"/>
          <w:sz w:val="24"/>
          <w:szCs w:val="24"/>
        </w:rPr>
        <w:t>1</w:t>
      </w:r>
      <w:r w:rsidR="00AB4CA7">
        <w:rPr>
          <w:rStyle w:val="a4"/>
          <w:rFonts w:eastAsiaTheme="minorHAnsi"/>
          <w:color w:val="auto"/>
          <w:sz w:val="24"/>
          <w:szCs w:val="24"/>
        </w:rPr>
        <w:t>1</w:t>
      </w:r>
      <w:r w:rsidRPr="00FF44E7">
        <w:rPr>
          <w:rStyle w:val="a4"/>
          <w:rFonts w:eastAsiaTheme="minorHAnsi"/>
          <w:color w:val="auto"/>
          <w:sz w:val="24"/>
          <w:szCs w:val="24"/>
        </w:rPr>
        <w:t>. Полученные результаты проиллюстрированы на рис</w:t>
      </w:r>
      <w:r w:rsidR="00510DCC">
        <w:rPr>
          <w:rStyle w:val="a4"/>
          <w:rFonts w:eastAsiaTheme="minorHAnsi"/>
          <w:color w:val="auto"/>
          <w:sz w:val="24"/>
          <w:szCs w:val="24"/>
        </w:rPr>
        <w:t>унке 9</w:t>
      </w:r>
      <w:r w:rsidRPr="00FF44E7">
        <w:rPr>
          <w:rStyle w:val="a4"/>
          <w:rFonts w:eastAsiaTheme="minorHAnsi"/>
          <w:color w:val="auto"/>
          <w:sz w:val="24"/>
          <w:szCs w:val="24"/>
        </w:rPr>
        <w:t>.</w:t>
      </w:r>
    </w:p>
    <w:p w:rsidR="00792E04" w:rsidRPr="00F94138" w:rsidRDefault="00792E04" w:rsidP="00F94138">
      <w:pPr>
        <w:rPr>
          <w:rFonts w:ascii="Times New Roman" w:eastAsiaTheme="minorEastAsia" w:hAnsi="Times New Roman" w:cs="Times New Roman"/>
          <w:sz w:val="24"/>
          <w:szCs w:val="24"/>
        </w:rPr>
      </w:pPr>
    </w:p>
    <w:p w:rsidR="00F94138" w:rsidRPr="00F94138" w:rsidRDefault="00F94138" w:rsidP="000512C2">
      <w:pPr>
        <w:pStyle w:val="PicsTables"/>
        <w:spacing w:line="360" w:lineRule="auto"/>
        <w:ind w:firstLine="0"/>
        <w:rPr>
          <w:rFonts w:eastAsiaTheme="minorEastAsia"/>
          <w:sz w:val="22"/>
        </w:rPr>
      </w:pPr>
      <w:r w:rsidRPr="00F94138">
        <w:rPr>
          <w:sz w:val="22"/>
        </w:rPr>
        <w:t xml:space="preserve">Таблица </w:t>
      </w:r>
      <w:r w:rsidRPr="00F94138">
        <w:rPr>
          <w:sz w:val="22"/>
        </w:rPr>
        <w:fldChar w:fldCharType="begin"/>
      </w:r>
      <w:r w:rsidRPr="00F94138">
        <w:rPr>
          <w:sz w:val="22"/>
        </w:rPr>
        <w:instrText xml:space="preserve"> SEQ Таблица \* ARABIC </w:instrText>
      </w:r>
      <w:r w:rsidRPr="00F94138">
        <w:rPr>
          <w:sz w:val="22"/>
        </w:rPr>
        <w:fldChar w:fldCharType="separate"/>
      </w:r>
      <w:r w:rsidR="00421CD5">
        <w:rPr>
          <w:noProof/>
          <w:sz w:val="22"/>
        </w:rPr>
        <w:t>11</w:t>
      </w:r>
      <w:r w:rsidRPr="00F94138">
        <w:rPr>
          <w:sz w:val="22"/>
        </w:rPr>
        <w:fldChar w:fldCharType="end"/>
      </w:r>
      <w:r w:rsidRPr="00F94138">
        <w:rPr>
          <w:sz w:val="22"/>
        </w:rPr>
        <w:t>. Время работы последовательных алгоритмов,</w:t>
      </w:r>
      <w:r w:rsidRPr="00F94138">
        <w:rPr>
          <w:sz w:val="22"/>
        </w:rPr>
        <w:br/>
        <w:t xml:space="preserve">решающих задачу </w:t>
      </w:r>
      <m:oMath>
        <m:r>
          <w:rPr>
            <w:rFonts w:ascii="Cambria Math" w:hAnsi="Cambria Math"/>
            <w:sz w:val="22"/>
            <w:lang w:val="en-US"/>
          </w:rPr>
          <m:t>U</m:t>
        </m:r>
        <m:r>
          <w:rPr>
            <w:rFonts w:ascii="Cambria Math" w:hAnsi="Cambria Math"/>
            <w:sz w:val="22"/>
          </w:rPr>
          <m:t>X=Y,</m:t>
        </m:r>
        <m:sSup>
          <m:sSupPr>
            <m:ctrlPr>
              <w:rPr>
                <w:rFonts w:ascii="Cambria Math" w:hAnsi="Cambria Math"/>
                <w:i/>
                <w:sz w:val="22"/>
              </w:rPr>
            </m:ctrlPr>
          </m:sSupPr>
          <m:e>
            <m:r>
              <w:rPr>
                <w:rFonts w:ascii="Cambria Math" w:hAnsi="Cambria Math"/>
                <w:sz w:val="22"/>
              </w:rPr>
              <m:t xml:space="preserve"> X,Y∈R</m:t>
            </m:r>
          </m:e>
          <m:sup>
            <m:r>
              <w:rPr>
                <w:rFonts w:ascii="Cambria Math" w:hAnsi="Cambria Math"/>
                <w:sz w:val="22"/>
              </w:rPr>
              <m:t xml:space="preserve">n </m:t>
            </m:r>
            <m:r>
              <m:rPr>
                <m:sty m:val="p"/>
              </m:rPr>
              <w:rPr>
                <w:rFonts w:ascii="Cambria Math" w:hAnsi="Cambria Math"/>
                <w:sz w:val="22"/>
              </w:rPr>
              <m:t>x</m:t>
            </m:r>
            <m:r>
              <w:rPr>
                <w:rFonts w:ascii="Cambria Math" w:hAnsi="Cambria Math"/>
                <w:sz w:val="22"/>
              </w:rPr>
              <m:t xml:space="preserve"> 100</m:t>
            </m:r>
          </m:sup>
        </m:sSup>
      </m:oMath>
      <w:r w:rsidRPr="00F94138">
        <w:rPr>
          <w:rFonts w:eastAsiaTheme="minorEastAsia"/>
          <w:sz w:val="22"/>
        </w:rPr>
        <w:t>. Время представлено в секундах.</w:t>
      </w:r>
    </w:p>
    <w:tbl>
      <w:tblPr>
        <w:tblW w:w="5000" w:type="pct"/>
        <w:jc w:val="center"/>
        <w:tblCellMar>
          <w:left w:w="0" w:type="dxa"/>
          <w:right w:w="0" w:type="dxa"/>
        </w:tblCellMar>
        <w:tblLook w:val="04A0" w:firstRow="1" w:lastRow="0" w:firstColumn="1" w:lastColumn="0" w:noHBand="0" w:noVBand="1"/>
      </w:tblPr>
      <w:tblGrid>
        <w:gridCol w:w="2540"/>
        <w:gridCol w:w="1203"/>
        <w:gridCol w:w="2337"/>
        <w:gridCol w:w="2337"/>
        <w:gridCol w:w="1028"/>
      </w:tblGrid>
      <w:tr w:rsidR="00792E04" w:rsidRPr="00792E04" w:rsidTr="00F94138">
        <w:trPr>
          <w:trHeight w:val="315"/>
          <w:jc w:val="center"/>
        </w:trPr>
        <w:tc>
          <w:tcPr>
            <w:tcW w:w="1345" w:type="pct"/>
            <w:tcBorders>
              <w:top w:val="single" w:sz="6" w:space="0" w:color="6FA8DC"/>
              <w:left w:val="single" w:sz="6" w:space="0" w:color="CCCCCC"/>
              <w:bottom w:val="single" w:sz="6" w:space="0" w:color="6FA8DC"/>
              <w:right w:val="single" w:sz="6" w:space="0" w:color="CCCCCC"/>
            </w:tcBorders>
            <w:shd w:val="clear" w:color="auto" w:fill="FFFFFF"/>
            <w:tcMar>
              <w:top w:w="30" w:type="dxa"/>
              <w:left w:w="45" w:type="dxa"/>
              <w:bottom w:w="30" w:type="dxa"/>
              <w:right w:w="45" w:type="dxa"/>
            </w:tcMar>
            <w:vAlign w:val="center"/>
            <w:hideMark/>
          </w:tcPr>
          <w:p w:rsidR="00792E04" w:rsidRPr="00F94138" w:rsidRDefault="00792E04" w:rsidP="00792E04">
            <w:pPr>
              <w:spacing w:after="0" w:line="240" w:lineRule="auto"/>
              <w:jc w:val="center"/>
              <w:rPr>
                <w:rFonts w:ascii="Times New Roman" w:eastAsia="Times New Roman" w:hAnsi="Times New Roman" w:cs="Times New Roman"/>
                <w:color w:val="0B5394"/>
                <w:sz w:val="24"/>
                <w:szCs w:val="24"/>
              </w:rPr>
            </w:pPr>
            <w:r w:rsidRPr="00F94138">
              <w:rPr>
                <w:rFonts w:ascii="Times New Roman" w:eastAsia="Times New Roman" w:hAnsi="Times New Roman" w:cs="Times New Roman"/>
                <w:color w:val="0B5394"/>
                <w:sz w:val="24"/>
                <w:szCs w:val="24"/>
              </w:rPr>
              <w:t>Название матрицы</w:t>
            </w:r>
          </w:p>
        </w:tc>
        <w:tc>
          <w:tcPr>
            <w:tcW w:w="637" w:type="pct"/>
            <w:tcBorders>
              <w:top w:val="single" w:sz="6" w:space="0" w:color="6FA8DC"/>
              <w:left w:val="single" w:sz="6" w:space="0" w:color="CCCCCC"/>
              <w:bottom w:val="single" w:sz="6" w:space="0" w:color="6FA8DC"/>
              <w:right w:val="single" w:sz="6" w:space="0" w:color="CCCCCC"/>
            </w:tcBorders>
            <w:shd w:val="clear" w:color="auto" w:fill="FFFFFF"/>
            <w:tcMar>
              <w:top w:w="30" w:type="dxa"/>
              <w:left w:w="45" w:type="dxa"/>
              <w:bottom w:w="30" w:type="dxa"/>
              <w:right w:w="45" w:type="dxa"/>
            </w:tcMar>
            <w:vAlign w:val="center"/>
            <w:hideMark/>
          </w:tcPr>
          <w:p w:rsidR="00792E04" w:rsidRPr="00F94138" w:rsidRDefault="00792E04" w:rsidP="00792E04">
            <w:pPr>
              <w:spacing w:after="0" w:line="240" w:lineRule="auto"/>
              <w:jc w:val="center"/>
              <w:rPr>
                <w:rFonts w:ascii="Times New Roman" w:eastAsia="Times New Roman" w:hAnsi="Times New Roman" w:cs="Times New Roman"/>
                <w:color w:val="0B5394"/>
                <w:sz w:val="24"/>
                <w:szCs w:val="24"/>
              </w:rPr>
            </w:pPr>
            <w:r w:rsidRPr="00F94138">
              <w:rPr>
                <w:rFonts w:ascii="Times New Roman" w:eastAsia="Times New Roman" w:hAnsi="Times New Roman" w:cs="Times New Roman"/>
                <w:color w:val="0B5394"/>
                <w:sz w:val="24"/>
                <w:szCs w:val="24"/>
              </w:rPr>
              <w:t>Базовый</w:t>
            </w:r>
          </w:p>
        </w:tc>
        <w:tc>
          <w:tcPr>
            <w:tcW w:w="1237" w:type="pct"/>
            <w:tcBorders>
              <w:top w:val="single" w:sz="6" w:space="0" w:color="6FA8DC"/>
              <w:left w:val="single" w:sz="6" w:space="0" w:color="CCCCCC"/>
              <w:bottom w:val="single" w:sz="6" w:space="0" w:color="6FA8DC"/>
              <w:right w:val="single" w:sz="6" w:space="0" w:color="CCCCCC"/>
            </w:tcBorders>
            <w:shd w:val="clear" w:color="auto" w:fill="FFFFFF"/>
            <w:tcMar>
              <w:top w:w="30" w:type="dxa"/>
              <w:left w:w="45" w:type="dxa"/>
              <w:bottom w:w="30" w:type="dxa"/>
              <w:right w:w="45" w:type="dxa"/>
            </w:tcMar>
            <w:vAlign w:val="center"/>
            <w:hideMark/>
          </w:tcPr>
          <w:p w:rsidR="00792E04" w:rsidRPr="00F94138" w:rsidRDefault="00792E04" w:rsidP="00792E04">
            <w:pPr>
              <w:spacing w:after="0" w:line="240" w:lineRule="auto"/>
              <w:jc w:val="center"/>
              <w:rPr>
                <w:rFonts w:ascii="Times New Roman" w:eastAsia="Times New Roman" w:hAnsi="Times New Roman" w:cs="Times New Roman"/>
                <w:color w:val="0B5394"/>
                <w:sz w:val="24"/>
                <w:szCs w:val="24"/>
              </w:rPr>
            </w:pPr>
            <w:r w:rsidRPr="00F94138">
              <w:rPr>
                <w:rFonts w:ascii="Times New Roman" w:eastAsia="Times New Roman" w:hAnsi="Times New Roman" w:cs="Times New Roman"/>
                <w:color w:val="0B5394"/>
                <w:sz w:val="24"/>
                <w:szCs w:val="24"/>
              </w:rPr>
              <w:t>Супернод</w:t>
            </w:r>
            <w:r w:rsidR="00C75CB3">
              <w:rPr>
                <w:rFonts w:ascii="Times New Roman" w:eastAsia="Times New Roman" w:hAnsi="Times New Roman" w:cs="Times New Roman"/>
                <w:color w:val="0B5394"/>
                <w:sz w:val="24"/>
                <w:szCs w:val="24"/>
              </w:rPr>
              <w:t>а</w:t>
            </w:r>
            <w:r w:rsidR="00C75CB3" w:rsidRPr="00F94138">
              <w:rPr>
                <w:rFonts w:ascii="Times New Roman" w:eastAsia="Times New Roman" w:hAnsi="Times New Roman" w:cs="Times New Roman"/>
                <w:color w:val="0B5394"/>
                <w:sz w:val="24"/>
                <w:szCs w:val="24"/>
              </w:rPr>
              <w:t>л</w:t>
            </w:r>
            <w:r w:rsidRPr="00F94138">
              <w:rPr>
                <w:rFonts w:ascii="Times New Roman" w:eastAsia="Times New Roman" w:hAnsi="Times New Roman" w:cs="Times New Roman"/>
                <w:color w:val="0B5394"/>
                <w:sz w:val="24"/>
                <w:szCs w:val="24"/>
              </w:rPr>
              <w:t>ьный</w:t>
            </w:r>
          </w:p>
        </w:tc>
        <w:tc>
          <w:tcPr>
            <w:tcW w:w="1237" w:type="pct"/>
            <w:tcBorders>
              <w:top w:val="single" w:sz="6" w:space="0" w:color="6FA8DC"/>
              <w:left w:val="single" w:sz="6" w:space="0" w:color="CCCCCC"/>
              <w:bottom w:val="single" w:sz="6" w:space="0" w:color="6FA8DC"/>
              <w:right w:val="single" w:sz="6" w:space="0" w:color="CCCCCC"/>
            </w:tcBorders>
            <w:shd w:val="clear" w:color="auto" w:fill="FFFFFF"/>
            <w:tcMar>
              <w:top w:w="30" w:type="dxa"/>
              <w:left w:w="45" w:type="dxa"/>
              <w:bottom w:w="30" w:type="dxa"/>
              <w:right w:w="45" w:type="dxa"/>
            </w:tcMar>
            <w:vAlign w:val="center"/>
            <w:hideMark/>
          </w:tcPr>
          <w:p w:rsidR="00792E04" w:rsidRPr="00F94138" w:rsidRDefault="00792E04" w:rsidP="00792E04">
            <w:pPr>
              <w:spacing w:after="0" w:line="240" w:lineRule="auto"/>
              <w:jc w:val="center"/>
              <w:rPr>
                <w:rFonts w:ascii="Times New Roman" w:eastAsia="Times New Roman" w:hAnsi="Times New Roman" w:cs="Times New Roman"/>
                <w:color w:val="0B5394"/>
                <w:sz w:val="24"/>
                <w:szCs w:val="24"/>
              </w:rPr>
            </w:pPr>
            <w:r w:rsidRPr="00F94138">
              <w:rPr>
                <w:rFonts w:ascii="Times New Roman" w:eastAsia="Times New Roman" w:hAnsi="Times New Roman" w:cs="Times New Roman"/>
                <w:color w:val="0B5394"/>
                <w:sz w:val="24"/>
                <w:szCs w:val="24"/>
              </w:rPr>
              <w:t>Супернодальный</w:t>
            </w:r>
            <w:r w:rsidRPr="00F94138">
              <w:rPr>
                <w:rFonts w:ascii="Times New Roman" w:eastAsia="Times New Roman" w:hAnsi="Times New Roman" w:cs="Times New Roman"/>
                <w:color w:val="0B5394"/>
                <w:sz w:val="24"/>
                <w:szCs w:val="24"/>
              </w:rPr>
              <w:br/>
            </w:r>
            <w:r w:rsidRPr="00792E04">
              <w:rPr>
                <w:rFonts w:ascii="Times New Roman" w:eastAsia="Times New Roman" w:hAnsi="Times New Roman" w:cs="Times New Roman"/>
                <w:color w:val="0B5394"/>
                <w:sz w:val="24"/>
                <w:szCs w:val="24"/>
                <w:lang w:val="en-US"/>
              </w:rPr>
              <w:t>BLAS</w:t>
            </w:r>
          </w:p>
        </w:tc>
        <w:tc>
          <w:tcPr>
            <w:tcW w:w="544" w:type="pct"/>
            <w:tcBorders>
              <w:top w:val="single" w:sz="6" w:space="0" w:color="6FA8DC"/>
              <w:left w:val="single" w:sz="6" w:space="0" w:color="CCCCCC"/>
              <w:bottom w:val="single" w:sz="6" w:space="0" w:color="6FA8DC"/>
              <w:right w:val="single" w:sz="6" w:space="0" w:color="CCCCCC"/>
            </w:tcBorders>
            <w:shd w:val="clear" w:color="auto" w:fill="FFFFFF"/>
            <w:tcMar>
              <w:top w:w="30" w:type="dxa"/>
              <w:left w:w="45" w:type="dxa"/>
              <w:bottom w:w="30" w:type="dxa"/>
              <w:right w:w="45" w:type="dxa"/>
            </w:tcMar>
            <w:vAlign w:val="center"/>
            <w:hideMark/>
          </w:tcPr>
          <w:p w:rsidR="00792E04" w:rsidRPr="00F94138" w:rsidRDefault="00792E04" w:rsidP="00792E04">
            <w:pPr>
              <w:spacing w:after="0" w:line="240" w:lineRule="auto"/>
              <w:jc w:val="center"/>
              <w:rPr>
                <w:rFonts w:ascii="Times New Roman" w:eastAsia="Times New Roman" w:hAnsi="Times New Roman" w:cs="Times New Roman"/>
                <w:color w:val="0B5394"/>
                <w:sz w:val="24"/>
                <w:szCs w:val="24"/>
              </w:rPr>
            </w:pPr>
            <w:r w:rsidRPr="00792E04">
              <w:rPr>
                <w:rFonts w:ascii="Times New Roman" w:eastAsia="Times New Roman" w:hAnsi="Times New Roman" w:cs="Times New Roman"/>
                <w:color w:val="0B5394"/>
                <w:sz w:val="24"/>
                <w:szCs w:val="24"/>
                <w:lang w:val="en-US"/>
              </w:rPr>
              <w:t>trsm</w:t>
            </w:r>
          </w:p>
        </w:tc>
      </w:tr>
      <w:tr w:rsidR="00792E04" w:rsidRPr="00792E04" w:rsidTr="00F94138">
        <w:trPr>
          <w:trHeight w:val="315"/>
          <w:jc w:val="center"/>
        </w:trPr>
        <w:tc>
          <w:tcPr>
            <w:tcW w:w="1345"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792E04" w:rsidRPr="00F94138" w:rsidRDefault="00792E04" w:rsidP="00792E04">
            <w:pPr>
              <w:spacing w:after="0" w:line="240" w:lineRule="auto"/>
              <w:jc w:val="center"/>
              <w:rPr>
                <w:rFonts w:ascii="Times New Roman" w:eastAsia="Times New Roman" w:hAnsi="Times New Roman" w:cs="Times New Roman"/>
                <w:b/>
                <w:bCs/>
                <w:color w:val="2F5496"/>
                <w:sz w:val="24"/>
                <w:szCs w:val="24"/>
              </w:rPr>
            </w:pPr>
            <w:r w:rsidRPr="00792E04">
              <w:rPr>
                <w:rFonts w:ascii="Times New Roman" w:eastAsia="Times New Roman" w:hAnsi="Times New Roman" w:cs="Times New Roman"/>
                <w:b/>
                <w:bCs/>
                <w:color w:val="2F5496"/>
                <w:sz w:val="24"/>
                <w:szCs w:val="24"/>
                <w:lang w:val="en-US"/>
              </w:rPr>
              <w:t>audikw</w:t>
            </w:r>
            <w:r w:rsidRPr="00F94138">
              <w:rPr>
                <w:rFonts w:ascii="Times New Roman" w:eastAsia="Times New Roman" w:hAnsi="Times New Roman" w:cs="Times New Roman"/>
                <w:b/>
                <w:bCs/>
                <w:color w:val="2F5496"/>
                <w:sz w:val="24"/>
                <w:szCs w:val="24"/>
              </w:rPr>
              <w:t>_1</w:t>
            </w:r>
          </w:p>
        </w:tc>
        <w:tc>
          <w:tcPr>
            <w:tcW w:w="637" w:type="pct"/>
            <w:tcBorders>
              <w:top w:val="single" w:sz="6" w:space="0" w:color="CCCCCC"/>
              <w:left w:val="single" w:sz="6" w:space="0" w:color="CCCCCC"/>
              <w:bottom w:val="single" w:sz="6" w:space="0" w:color="CCCCCC"/>
              <w:right w:val="single" w:sz="6" w:space="0" w:color="CCCCCC"/>
            </w:tcBorders>
            <w:shd w:val="clear" w:color="auto" w:fill="FEF7F7"/>
            <w:tcMar>
              <w:top w:w="30" w:type="dxa"/>
              <w:left w:w="45" w:type="dxa"/>
              <w:bottom w:w="30" w:type="dxa"/>
              <w:right w:w="45" w:type="dxa"/>
            </w:tcMar>
            <w:vAlign w:val="center"/>
            <w:hideMark/>
          </w:tcPr>
          <w:p w:rsidR="00792E04" w:rsidRPr="00F94138" w:rsidRDefault="00792E04" w:rsidP="00792E04">
            <w:pPr>
              <w:spacing w:after="0" w:line="240" w:lineRule="auto"/>
              <w:jc w:val="center"/>
              <w:rPr>
                <w:rFonts w:ascii="Times New Roman" w:eastAsia="Times New Roman" w:hAnsi="Times New Roman" w:cs="Times New Roman"/>
                <w:color w:val="000000"/>
                <w:sz w:val="24"/>
              </w:rPr>
            </w:pPr>
            <w:r w:rsidRPr="00F94138">
              <w:rPr>
                <w:rFonts w:ascii="Times New Roman" w:eastAsia="Times New Roman" w:hAnsi="Times New Roman" w:cs="Times New Roman"/>
                <w:color w:val="000000"/>
                <w:sz w:val="24"/>
              </w:rPr>
              <w:t>159,052</w:t>
            </w:r>
          </w:p>
        </w:tc>
        <w:tc>
          <w:tcPr>
            <w:tcW w:w="1237" w:type="pct"/>
            <w:tcBorders>
              <w:top w:val="single" w:sz="6" w:space="0" w:color="CCCCCC"/>
              <w:left w:val="single" w:sz="6" w:space="0" w:color="CCCCCC"/>
              <w:bottom w:val="single" w:sz="6" w:space="0" w:color="CCCCCC"/>
              <w:right w:val="single" w:sz="6" w:space="0" w:color="CCCCCC"/>
            </w:tcBorders>
            <w:shd w:val="clear" w:color="auto" w:fill="F0F9F4"/>
            <w:tcMar>
              <w:top w:w="30" w:type="dxa"/>
              <w:left w:w="45" w:type="dxa"/>
              <w:bottom w:w="30" w:type="dxa"/>
              <w:right w:w="45" w:type="dxa"/>
            </w:tcMar>
            <w:vAlign w:val="center"/>
            <w:hideMark/>
          </w:tcPr>
          <w:p w:rsidR="00792E04" w:rsidRPr="00F94138" w:rsidRDefault="00792E04" w:rsidP="00792E04">
            <w:pPr>
              <w:spacing w:after="0" w:line="240" w:lineRule="auto"/>
              <w:jc w:val="center"/>
              <w:rPr>
                <w:rFonts w:ascii="Times New Roman" w:eastAsia="Times New Roman" w:hAnsi="Times New Roman" w:cs="Times New Roman"/>
                <w:color w:val="000000"/>
                <w:sz w:val="24"/>
              </w:rPr>
            </w:pPr>
            <w:r w:rsidRPr="00F94138">
              <w:rPr>
                <w:rFonts w:ascii="Times New Roman" w:eastAsia="Times New Roman" w:hAnsi="Times New Roman" w:cs="Times New Roman"/>
                <w:color w:val="000000"/>
                <w:sz w:val="24"/>
              </w:rPr>
              <w:t>148,703</w:t>
            </w:r>
          </w:p>
        </w:tc>
        <w:tc>
          <w:tcPr>
            <w:tcW w:w="1237"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center"/>
            <w:hideMark/>
          </w:tcPr>
          <w:p w:rsidR="00792E04" w:rsidRPr="00F94138" w:rsidRDefault="00792E04" w:rsidP="00792E04">
            <w:pPr>
              <w:spacing w:after="0" w:line="240" w:lineRule="auto"/>
              <w:jc w:val="center"/>
              <w:rPr>
                <w:rFonts w:ascii="Times New Roman" w:eastAsia="Times New Roman" w:hAnsi="Times New Roman" w:cs="Times New Roman"/>
                <w:color w:val="000000"/>
                <w:sz w:val="24"/>
              </w:rPr>
            </w:pPr>
            <w:r w:rsidRPr="00F94138">
              <w:rPr>
                <w:rFonts w:ascii="Times New Roman" w:eastAsia="Times New Roman" w:hAnsi="Times New Roman" w:cs="Times New Roman"/>
                <w:color w:val="000000"/>
                <w:sz w:val="24"/>
              </w:rPr>
              <w:t>95,220</w:t>
            </w:r>
          </w:p>
        </w:tc>
        <w:tc>
          <w:tcPr>
            <w:tcW w:w="544"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center"/>
            <w:hideMark/>
          </w:tcPr>
          <w:p w:rsidR="00792E04" w:rsidRPr="00F94138" w:rsidRDefault="00792E04" w:rsidP="00792E04">
            <w:pPr>
              <w:spacing w:after="0" w:line="240" w:lineRule="auto"/>
              <w:jc w:val="right"/>
              <w:rPr>
                <w:rFonts w:ascii="Times New Roman" w:eastAsia="Times New Roman" w:hAnsi="Times New Roman" w:cs="Times New Roman"/>
                <w:color w:val="000000"/>
                <w:sz w:val="24"/>
              </w:rPr>
            </w:pPr>
            <w:r w:rsidRPr="00F94138">
              <w:rPr>
                <w:rFonts w:ascii="Times New Roman" w:eastAsia="Times New Roman" w:hAnsi="Times New Roman" w:cs="Times New Roman"/>
                <w:color w:val="000000"/>
                <w:sz w:val="24"/>
              </w:rPr>
              <w:t>237,187</w:t>
            </w:r>
          </w:p>
        </w:tc>
      </w:tr>
      <w:tr w:rsidR="00792E04" w:rsidRPr="00792E04" w:rsidTr="00F94138">
        <w:trPr>
          <w:trHeight w:val="315"/>
          <w:jc w:val="center"/>
        </w:trPr>
        <w:tc>
          <w:tcPr>
            <w:tcW w:w="1345"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792E04" w:rsidRPr="00F94138" w:rsidRDefault="00792E04" w:rsidP="00792E04">
            <w:pPr>
              <w:spacing w:after="0" w:line="240" w:lineRule="auto"/>
              <w:jc w:val="center"/>
              <w:rPr>
                <w:rFonts w:ascii="Times New Roman" w:eastAsia="Times New Roman" w:hAnsi="Times New Roman" w:cs="Times New Roman"/>
                <w:b/>
                <w:bCs/>
                <w:color w:val="2F5496"/>
                <w:sz w:val="24"/>
                <w:szCs w:val="24"/>
              </w:rPr>
            </w:pPr>
            <w:r w:rsidRPr="00792E04">
              <w:rPr>
                <w:rFonts w:ascii="Times New Roman" w:eastAsia="Times New Roman" w:hAnsi="Times New Roman" w:cs="Times New Roman"/>
                <w:b/>
                <w:bCs/>
                <w:color w:val="2F5496"/>
                <w:sz w:val="24"/>
                <w:szCs w:val="24"/>
                <w:lang w:val="en-US"/>
              </w:rPr>
              <w:t>Hook</w:t>
            </w:r>
            <w:r w:rsidRPr="00F94138">
              <w:rPr>
                <w:rFonts w:ascii="Times New Roman" w:eastAsia="Times New Roman" w:hAnsi="Times New Roman" w:cs="Times New Roman"/>
                <w:b/>
                <w:bCs/>
                <w:color w:val="2F5496"/>
                <w:sz w:val="24"/>
                <w:szCs w:val="24"/>
              </w:rPr>
              <w:t>_1498</w:t>
            </w:r>
          </w:p>
        </w:tc>
        <w:tc>
          <w:tcPr>
            <w:tcW w:w="637" w:type="pct"/>
            <w:tcBorders>
              <w:top w:val="single" w:sz="6" w:space="0" w:color="CCCCCC"/>
              <w:left w:val="single" w:sz="6" w:space="0" w:color="CCCCCC"/>
              <w:bottom w:val="single" w:sz="6" w:space="0" w:color="CCCCCC"/>
              <w:right w:val="single" w:sz="6" w:space="0" w:color="CCCCCC"/>
            </w:tcBorders>
            <w:shd w:val="clear" w:color="auto" w:fill="FFFBFB"/>
            <w:tcMar>
              <w:top w:w="30" w:type="dxa"/>
              <w:left w:w="45" w:type="dxa"/>
              <w:bottom w:w="30" w:type="dxa"/>
              <w:right w:w="45" w:type="dxa"/>
            </w:tcMar>
            <w:vAlign w:val="center"/>
            <w:hideMark/>
          </w:tcPr>
          <w:p w:rsidR="00792E04" w:rsidRPr="00F94138" w:rsidRDefault="00792E04" w:rsidP="00792E04">
            <w:pPr>
              <w:spacing w:after="0" w:line="240" w:lineRule="auto"/>
              <w:jc w:val="center"/>
              <w:rPr>
                <w:rFonts w:ascii="Times New Roman" w:eastAsia="Times New Roman" w:hAnsi="Times New Roman" w:cs="Times New Roman"/>
                <w:color w:val="000000"/>
                <w:sz w:val="24"/>
              </w:rPr>
            </w:pPr>
            <w:r w:rsidRPr="00F94138">
              <w:rPr>
                <w:rFonts w:ascii="Times New Roman" w:eastAsia="Times New Roman" w:hAnsi="Times New Roman" w:cs="Times New Roman"/>
                <w:color w:val="000000"/>
                <w:sz w:val="24"/>
              </w:rPr>
              <w:t>214,525</w:t>
            </w:r>
          </w:p>
        </w:tc>
        <w:tc>
          <w:tcPr>
            <w:tcW w:w="1237" w:type="pct"/>
            <w:tcBorders>
              <w:top w:val="single" w:sz="6" w:space="0" w:color="CCCCCC"/>
              <w:left w:val="single" w:sz="6" w:space="0" w:color="CCCCCC"/>
              <w:bottom w:val="single" w:sz="6" w:space="0" w:color="CCCCCC"/>
              <w:right w:val="single" w:sz="6" w:space="0" w:color="CCCCCC"/>
            </w:tcBorders>
            <w:shd w:val="clear" w:color="auto" w:fill="F6FBF9"/>
            <w:tcMar>
              <w:top w:w="30" w:type="dxa"/>
              <w:left w:w="45" w:type="dxa"/>
              <w:bottom w:w="30" w:type="dxa"/>
              <w:right w:w="45" w:type="dxa"/>
            </w:tcMar>
            <w:vAlign w:val="center"/>
            <w:hideMark/>
          </w:tcPr>
          <w:p w:rsidR="00792E04" w:rsidRPr="006B36D6" w:rsidRDefault="00792E04" w:rsidP="00792E04">
            <w:pPr>
              <w:spacing w:after="0" w:line="240" w:lineRule="auto"/>
              <w:jc w:val="center"/>
              <w:rPr>
                <w:rFonts w:ascii="Times New Roman" w:eastAsia="Times New Roman" w:hAnsi="Times New Roman" w:cs="Times New Roman"/>
                <w:color w:val="000000"/>
                <w:sz w:val="24"/>
                <w:lang w:val="en-US"/>
              </w:rPr>
            </w:pPr>
            <w:r w:rsidRPr="00F94138">
              <w:rPr>
                <w:rFonts w:ascii="Times New Roman" w:eastAsia="Times New Roman" w:hAnsi="Times New Roman" w:cs="Times New Roman"/>
                <w:color w:val="000000"/>
                <w:sz w:val="24"/>
              </w:rPr>
              <w:t>205</w:t>
            </w:r>
            <w:r w:rsidRPr="006B36D6">
              <w:rPr>
                <w:rFonts w:ascii="Times New Roman" w:eastAsia="Times New Roman" w:hAnsi="Times New Roman" w:cs="Times New Roman"/>
                <w:color w:val="000000"/>
                <w:sz w:val="24"/>
                <w:lang w:val="en-US"/>
              </w:rPr>
              <w:t>,839</w:t>
            </w:r>
          </w:p>
        </w:tc>
        <w:tc>
          <w:tcPr>
            <w:tcW w:w="1237"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center"/>
            <w:hideMark/>
          </w:tcPr>
          <w:p w:rsidR="00792E04" w:rsidRPr="006B36D6" w:rsidRDefault="00792E04" w:rsidP="00792E04">
            <w:pPr>
              <w:spacing w:after="0" w:line="240" w:lineRule="auto"/>
              <w:jc w:val="center"/>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125,331</w:t>
            </w:r>
          </w:p>
        </w:tc>
        <w:tc>
          <w:tcPr>
            <w:tcW w:w="544"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center"/>
            <w:hideMark/>
          </w:tcPr>
          <w:p w:rsidR="00792E04" w:rsidRPr="006B36D6" w:rsidRDefault="00792E04" w:rsidP="00792E04">
            <w:pPr>
              <w:spacing w:after="0" w:line="240" w:lineRule="auto"/>
              <w:jc w:val="right"/>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340,989</w:t>
            </w:r>
          </w:p>
        </w:tc>
      </w:tr>
      <w:tr w:rsidR="00792E04" w:rsidRPr="00792E04" w:rsidTr="00F94138">
        <w:trPr>
          <w:trHeight w:val="315"/>
          <w:jc w:val="center"/>
        </w:trPr>
        <w:tc>
          <w:tcPr>
            <w:tcW w:w="1345"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792E04" w:rsidRPr="00792E04" w:rsidRDefault="00792E04" w:rsidP="00792E04">
            <w:pPr>
              <w:spacing w:after="0" w:line="240" w:lineRule="auto"/>
              <w:jc w:val="center"/>
              <w:rPr>
                <w:rFonts w:ascii="Times New Roman" w:eastAsia="Times New Roman" w:hAnsi="Times New Roman" w:cs="Times New Roman"/>
                <w:b/>
                <w:bCs/>
                <w:color w:val="2F5496"/>
                <w:sz w:val="24"/>
                <w:szCs w:val="24"/>
                <w:lang w:val="en-US"/>
              </w:rPr>
            </w:pPr>
            <w:r w:rsidRPr="00792E04">
              <w:rPr>
                <w:rFonts w:ascii="Times New Roman" w:eastAsia="Times New Roman" w:hAnsi="Times New Roman" w:cs="Times New Roman"/>
                <w:b/>
                <w:bCs/>
                <w:color w:val="2F5496"/>
                <w:sz w:val="24"/>
                <w:szCs w:val="24"/>
                <w:lang w:val="en-US"/>
              </w:rPr>
              <w:t>bone010</w:t>
            </w:r>
          </w:p>
        </w:tc>
        <w:tc>
          <w:tcPr>
            <w:tcW w:w="637" w:type="pct"/>
            <w:tcBorders>
              <w:top w:val="single" w:sz="6" w:space="0" w:color="CCCCCC"/>
              <w:left w:val="single" w:sz="6" w:space="0" w:color="CCCCCC"/>
              <w:bottom w:val="single" w:sz="6" w:space="0" w:color="CCCCCC"/>
              <w:right w:val="single" w:sz="6" w:space="0" w:color="CCCCCC"/>
            </w:tcBorders>
            <w:shd w:val="clear" w:color="auto" w:fill="FFFCFC"/>
            <w:tcMar>
              <w:top w:w="30" w:type="dxa"/>
              <w:left w:w="45" w:type="dxa"/>
              <w:bottom w:w="30" w:type="dxa"/>
              <w:right w:w="45" w:type="dxa"/>
            </w:tcMar>
            <w:vAlign w:val="center"/>
            <w:hideMark/>
          </w:tcPr>
          <w:p w:rsidR="00792E04" w:rsidRPr="006B36D6" w:rsidRDefault="00792E04" w:rsidP="00792E04">
            <w:pPr>
              <w:spacing w:after="0" w:line="240" w:lineRule="auto"/>
              <w:jc w:val="center"/>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131,673</w:t>
            </w:r>
          </w:p>
        </w:tc>
        <w:tc>
          <w:tcPr>
            <w:tcW w:w="1237" w:type="pct"/>
            <w:tcBorders>
              <w:top w:val="single" w:sz="6" w:space="0" w:color="CCCCCC"/>
              <w:left w:val="single" w:sz="6" w:space="0" w:color="CCCCCC"/>
              <w:bottom w:val="single" w:sz="6" w:space="0" w:color="CCCCCC"/>
              <w:right w:val="single" w:sz="6" w:space="0" w:color="CCCCCC"/>
            </w:tcBorders>
            <w:shd w:val="clear" w:color="auto" w:fill="F5FBF8"/>
            <w:tcMar>
              <w:top w:w="30" w:type="dxa"/>
              <w:left w:w="45" w:type="dxa"/>
              <w:bottom w:w="30" w:type="dxa"/>
              <w:right w:w="45" w:type="dxa"/>
            </w:tcMar>
            <w:vAlign w:val="center"/>
            <w:hideMark/>
          </w:tcPr>
          <w:p w:rsidR="00792E04" w:rsidRPr="006B36D6" w:rsidRDefault="00792E04" w:rsidP="00792E04">
            <w:pPr>
              <w:spacing w:after="0" w:line="240" w:lineRule="auto"/>
              <w:jc w:val="center"/>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126,720</w:t>
            </w:r>
          </w:p>
        </w:tc>
        <w:tc>
          <w:tcPr>
            <w:tcW w:w="1237"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center"/>
            <w:hideMark/>
          </w:tcPr>
          <w:p w:rsidR="00792E04" w:rsidRPr="006B36D6" w:rsidRDefault="00792E04" w:rsidP="00792E04">
            <w:pPr>
              <w:spacing w:after="0" w:line="240" w:lineRule="auto"/>
              <w:jc w:val="center"/>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86,827</w:t>
            </w:r>
          </w:p>
        </w:tc>
        <w:tc>
          <w:tcPr>
            <w:tcW w:w="544"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center"/>
            <w:hideMark/>
          </w:tcPr>
          <w:p w:rsidR="00792E04" w:rsidRPr="006B36D6" w:rsidRDefault="00792E04" w:rsidP="00792E04">
            <w:pPr>
              <w:spacing w:after="0" w:line="240" w:lineRule="auto"/>
              <w:jc w:val="right"/>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235,173</w:t>
            </w:r>
          </w:p>
        </w:tc>
      </w:tr>
      <w:tr w:rsidR="00792E04" w:rsidRPr="00792E04" w:rsidTr="00F94138">
        <w:trPr>
          <w:trHeight w:val="315"/>
          <w:jc w:val="center"/>
        </w:trPr>
        <w:tc>
          <w:tcPr>
            <w:tcW w:w="1345"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792E04" w:rsidRPr="00792E04" w:rsidRDefault="00792E04" w:rsidP="00792E04">
            <w:pPr>
              <w:spacing w:after="0" w:line="240" w:lineRule="auto"/>
              <w:jc w:val="center"/>
              <w:rPr>
                <w:rFonts w:ascii="Times New Roman" w:eastAsia="Times New Roman" w:hAnsi="Times New Roman" w:cs="Times New Roman"/>
                <w:b/>
                <w:bCs/>
                <w:color w:val="2F5496"/>
                <w:sz w:val="24"/>
                <w:szCs w:val="24"/>
                <w:lang w:val="en-US"/>
              </w:rPr>
            </w:pPr>
            <w:r w:rsidRPr="00792E04">
              <w:rPr>
                <w:rFonts w:ascii="Times New Roman" w:eastAsia="Times New Roman" w:hAnsi="Times New Roman" w:cs="Times New Roman"/>
                <w:b/>
                <w:bCs/>
                <w:color w:val="2F5496"/>
                <w:sz w:val="24"/>
                <w:szCs w:val="24"/>
                <w:lang w:val="en-US"/>
              </w:rPr>
              <w:t>Emilia_923</w:t>
            </w:r>
          </w:p>
        </w:tc>
        <w:tc>
          <w:tcPr>
            <w:tcW w:w="637" w:type="pct"/>
            <w:tcBorders>
              <w:top w:val="single" w:sz="6" w:space="0" w:color="CCCCCC"/>
              <w:left w:val="single" w:sz="6" w:space="0" w:color="CCCCCC"/>
              <w:bottom w:val="single" w:sz="6" w:space="0" w:color="CCCCCC"/>
              <w:right w:val="single" w:sz="6" w:space="0" w:color="CCCCCC"/>
            </w:tcBorders>
            <w:shd w:val="clear" w:color="auto" w:fill="FEF9F9"/>
            <w:tcMar>
              <w:top w:w="30" w:type="dxa"/>
              <w:left w:w="45" w:type="dxa"/>
              <w:bottom w:w="30" w:type="dxa"/>
              <w:right w:w="45" w:type="dxa"/>
            </w:tcMar>
            <w:vAlign w:val="center"/>
            <w:hideMark/>
          </w:tcPr>
          <w:p w:rsidR="00792E04" w:rsidRPr="006B36D6" w:rsidRDefault="00792E04" w:rsidP="00792E04">
            <w:pPr>
              <w:spacing w:after="0" w:line="240" w:lineRule="auto"/>
              <w:jc w:val="center"/>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237,865</w:t>
            </w:r>
          </w:p>
        </w:tc>
        <w:tc>
          <w:tcPr>
            <w:tcW w:w="1237" w:type="pct"/>
            <w:tcBorders>
              <w:top w:val="single" w:sz="6" w:space="0" w:color="CCCCCC"/>
              <w:left w:val="single" w:sz="6" w:space="0" w:color="CCCCCC"/>
              <w:bottom w:val="single" w:sz="6" w:space="0" w:color="CCCCCC"/>
              <w:right w:val="single" w:sz="6" w:space="0" w:color="CCCCCC"/>
            </w:tcBorders>
            <w:shd w:val="clear" w:color="auto" w:fill="F4FAF7"/>
            <w:tcMar>
              <w:top w:w="30" w:type="dxa"/>
              <w:left w:w="45" w:type="dxa"/>
              <w:bottom w:w="30" w:type="dxa"/>
              <w:right w:w="45" w:type="dxa"/>
            </w:tcMar>
            <w:vAlign w:val="center"/>
            <w:hideMark/>
          </w:tcPr>
          <w:p w:rsidR="00792E04" w:rsidRPr="006B36D6" w:rsidRDefault="00792E04" w:rsidP="00792E04">
            <w:pPr>
              <w:spacing w:after="0" w:line="240" w:lineRule="auto"/>
              <w:jc w:val="center"/>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224,713</w:t>
            </w:r>
          </w:p>
        </w:tc>
        <w:tc>
          <w:tcPr>
            <w:tcW w:w="1237"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center"/>
            <w:hideMark/>
          </w:tcPr>
          <w:p w:rsidR="00792E04" w:rsidRPr="006B36D6" w:rsidRDefault="00792E04" w:rsidP="00792E04">
            <w:pPr>
              <w:spacing w:after="0" w:line="240" w:lineRule="auto"/>
              <w:jc w:val="center"/>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122,031</w:t>
            </w:r>
          </w:p>
        </w:tc>
        <w:tc>
          <w:tcPr>
            <w:tcW w:w="544"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center"/>
            <w:hideMark/>
          </w:tcPr>
          <w:p w:rsidR="00792E04" w:rsidRPr="006B36D6" w:rsidRDefault="00792E04" w:rsidP="00792E04">
            <w:pPr>
              <w:spacing w:after="0" w:line="240" w:lineRule="auto"/>
              <w:jc w:val="right"/>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366,351</w:t>
            </w:r>
          </w:p>
        </w:tc>
      </w:tr>
      <w:tr w:rsidR="00792E04" w:rsidRPr="00792E04" w:rsidTr="00F94138">
        <w:trPr>
          <w:trHeight w:val="315"/>
          <w:jc w:val="center"/>
        </w:trPr>
        <w:tc>
          <w:tcPr>
            <w:tcW w:w="1345"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792E04" w:rsidRPr="00792E04" w:rsidRDefault="00792E04" w:rsidP="00792E04">
            <w:pPr>
              <w:spacing w:after="0" w:line="240" w:lineRule="auto"/>
              <w:jc w:val="center"/>
              <w:rPr>
                <w:rFonts w:ascii="Times New Roman" w:eastAsia="Times New Roman" w:hAnsi="Times New Roman" w:cs="Times New Roman"/>
                <w:b/>
                <w:bCs/>
                <w:color w:val="2F5496"/>
                <w:sz w:val="24"/>
                <w:szCs w:val="24"/>
                <w:lang w:val="en-US"/>
              </w:rPr>
            </w:pPr>
            <w:r w:rsidRPr="00792E04">
              <w:rPr>
                <w:rFonts w:ascii="Times New Roman" w:eastAsia="Times New Roman" w:hAnsi="Times New Roman" w:cs="Times New Roman"/>
                <w:b/>
                <w:bCs/>
                <w:color w:val="2F5496"/>
                <w:sz w:val="24"/>
                <w:szCs w:val="24"/>
                <w:lang w:val="en-US"/>
              </w:rPr>
              <w:t>StocF-1465</w:t>
            </w:r>
          </w:p>
        </w:tc>
        <w:tc>
          <w:tcPr>
            <w:tcW w:w="637" w:type="pct"/>
            <w:tcBorders>
              <w:top w:val="single" w:sz="6" w:space="0" w:color="CCCCCC"/>
              <w:left w:val="single" w:sz="6" w:space="0" w:color="CCCCCC"/>
              <w:bottom w:val="single" w:sz="6" w:space="0" w:color="CCCCCC"/>
              <w:right w:val="single" w:sz="6" w:space="0" w:color="CCCCCC"/>
            </w:tcBorders>
            <w:shd w:val="clear" w:color="auto" w:fill="FEF7F6"/>
            <w:tcMar>
              <w:top w:w="30" w:type="dxa"/>
              <w:left w:w="45" w:type="dxa"/>
              <w:bottom w:w="30" w:type="dxa"/>
              <w:right w:w="45" w:type="dxa"/>
            </w:tcMar>
            <w:vAlign w:val="center"/>
            <w:hideMark/>
          </w:tcPr>
          <w:p w:rsidR="00792E04" w:rsidRPr="006B36D6" w:rsidRDefault="00792E04" w:rsidP="00792E04">
            <w:pPr>
              <w:spacing w:after="0" w:line="240" w:lineRule="auto"/>
              <w:jc w:val="center"/>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140,854</w:t>
            </w:r>
          </w:p>
        </w:tc>
        <w:tc>
          <w:tcPr>
            <w:tcW w:w="1237" w:type="pct"/>
            <w:tcBorders>
              <w:top w:val="single" w:sz="6" w:space="0" w:color="CCCCCC"/>
              <w:left w:val="single" w:sz="6" w:space="0" w:color="CCCCCC"/>
              <w:bottom w:val="single" w:sz="6" w:space="0" w:color="CCCCCC"/>
              <w:right w:val="single" w:sz="6" w:space="0" w:color="CCCCCC"/>
            </w:tcBorders>
            <w:shd w:val="clear" w:color="auto" w:fill="E3F3EB"/>
            <w:tcMar>
              <w:top w:w="30" w:type="dxa"/>
              <w:left w:w="45" w:type="dxa"/>
              <w:bottom w:w="30" w:type="dxa"/>
              <w:right w:w="45" w:type="dxa"/>
            </w:tcMar>
            <w:vAlign w:val="center"/>
            <w:hideMark/>
          </w:tcPr>
          <w:p w:rsidR="00792E04" w:rsidRPr="006B36D6" w:rsidRDefault="00792E04" w:rsidP="00792E04">
            <w:pPr>
              <w:spacing w:after="0" w:line="240" w:lineRule="auto"/>
              <w:jc w:val="center"/>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131,540</w:t>
            </w:r>
          </w:p>
        </w:tc>
        <w:tc>
          <w:tcPr>
            <w:tcW w:w="1237"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center"/>
            <w:hideMark/>
          </w:tcPr>
          <w:p w:rsidR="00792E04" w:rsidRPr="006B36D6" w:rsidRDefault="00792E04" w:rsidP="00792E04">
            <w:pPr>
              <w:spacing w:after="0" w:line="240" w:lineRule="auto"/>
              <w:jc w:val="center"/>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108,165</w:t>
            </w:r>
          </w:p>
        </w:tc>
        <w:tc>
          <w:tcPr>
            <w:tcW w:w="544"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center"/>
            <w:hideMark/>
          </w:tcPr>
          <w:p w:rsidR="00792E04" w:rsidRPr="006B36D6" w:rsidRDefault="00792E04" w:rsidP="00792E04">
            <w:pPr>
              <w:spacing w:after="0" w:line="240" w:lineRule="auto"/>
              <w:jc w:val="right"/>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207,173</w:t>
            </w:r>
          </w:p>
        </w:tc>
      </w:tr>
      <w:tr w:rsidR="00792E04" w:rsidRPr="00792E04" w:rsidTr="00F94138">
        <w:trPr>
          <w:trHeight w:val="315"/>
          <w:jc w:val="center"/>
        </w:trPr>
        <w:tc>
          <w:tcPr>
            <w:tcW w:w="1345"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792E04" w:rsidRPr="00792E04" w:rsidRDefault="00792E04" w:rsidP="00792E04">
            <w:pPr>
              <w:spacing w:after="0" w:line="240" w:lineRule="auto"/>
              <w:jc w:val="center"/>
              <w:rPr>
                <w:rFonts w:ascii="Times New Roman" w:eastAsia="Times New Roman" w:hAnsi="Times New Roman" w:cs="Times New Roman"/>
                <w:b/>
                <w:bCs/>
                <w:color w:val="2F5496"/>
                <w:sz w:val="24"/>
                <w:szCs w:val="24"/>
                <w:lang w:val="en-US"/>
              </w:rPr>
            </w:pPr>
            <w:r w:rsidRPr="00792E04">
              <w:rPr>
                <w:rFonts w:ascii="Times New Roman" w:eastAsia="Times New Roman" w:hAnsi="Times New Roman" w:cs="Times New Roman"/>
                <w:b/>
                <w:bCs/>
                <w:color w:val="2F5496"/>
                <w:sz w:val="24"/>
                <w:szCs w:val="24"/>
                <w:lang w:val="en-US"/>
              </w:rPr>
              <w:t>parabolic_fem</w:t>
            </w:r>
          </w:p>
        </w:tc>
        <w:tc>
          <w:tcPr>
            <w:tcW w:w="637" w:type="pct"/>
            <w:tcBorders>
              <w:top w:val="single" w:sz="6" w:space="0" w:color="CCCCCC"/>
              <w:left w:val="single" w:sz="6" w:space="0" w:color="CCCCCC"/>
              <w:bottom w:val="single" w:sz="6" w:space="0" w:color="CCCCCC"/>
              <w:right w:val="single" w:sz="6" w:space="0" w:color="CCCCCC"/>
            </w:tcBorders>
            <w:shd w:val="clear" w:color="auto" w:fill="E5F4ED"/>
            <w:tcMar>
              <w:top w:w="30" w:type="dxa"/>
              <w:left w:w="45" w:type="dxa"/>
              <w:bottom w:w="30" w:type="dxa"/>
              <w:right w:w="45" w:type="dxa"/>
            </w:tcMar>
            <w:vAlign w:val="center"/>
            <w:hideMark/>
          </w:tcPr>
          <w:p w:rsidR="00792E04" w:rsidRPr="006B36D6" w:rsidRDefault="00792E04" w:rsidP="00792E04">
            <w:pPr>
              <w:spacing w:after="0" w:line="240" w:lineRule="auto"/>
              <w:jc w:val="center"/>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5,200</w:t>
            </w:r>
          </w:p>
        </w:tc>
        <w:tc>
          <w:tcPr>
            <w:tcW w:w="1237" w:type="pct"/>
            <w:tcBorders>
              <w:top w:val="single" w:sz="6" w:space="0" w:color="CCCCCC"/>
              <w:left w:val="single" w:sz="6" w:space="0" w:color="CCCCCC"/>
              <w:bottom w:val="single" w:sz="6" w:space="0" w:color="CCCCCC"/>
              <w:right w:val="single" w:sz="6" w:space="0" w:color="CCCCCC"/>
            </w:tcBorders>
            <w:shd w:val="clear" w:color="auto" w:fill="FFFBFB"/>
            <w:tcMar>
              <w:top w:w="30" w:type="dxa"/>
              <w:left w:w="45" w:type="dxa"/>
              <w:bottom w:w="30" w:type="dxa"/>
              <w:right w:w="45" w:type="dxa"/>
            </w:tcMar>
            <w:vAlign w:val="center"/>
            <w:hideMark/>
          </w:tcPr>
          <w:p w:rsidR="00792E04" w:rsidRPr="006B36D6" w:rsidRDefault="00792E04" w:rsidP="00792E04">
            <w:pPr>
              <w:spacing w:after="0" w:line="240" w:lineRule="auto"/>
              <w:jc w:val="center"/>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5,995</w:t>
            </w:r>
          </w:p>
        </w:tc>
        <w:tc>
          <w:tcPr>
            <w:tcW w:w="1237"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center"/>
            <w:hideMark/>
          </w:tcPr>
          <w:p w:rsidR="00792E04" w:rsidRPr="006B36D6" w:rsidRDefault="00792E04" w:rsidP="00792E04">
            <w:pPr>
              <w:spacing w:after="0" w:line="240" w:lineRule="auto"/>
              <w:jc w:val="center"/>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16,787</w:t>
            </w:r>
          </w:p>
        </w:tc>
        <w:tc>
          <w:tcPr>
            <w:tcW w:w="544"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center"/>
            <w:hideMark/>
          </w:tcPr>
          <w:p w:rsidR="00792E04" w:rsidRPr="006B36D6" w:rsidRDefault="00792E04" w:rsidP="00792E04">
            <w:pPr>
              <w:spacing w:after="0" w:line="240" w:lineRule="auto"/>
              <w:jc w:val="right"/>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2,960</w:t>
            </w:r>
          </w:p>
        </w:tc>
      </w:tr>
      <w:tr w:rsidR="00792E04" w:rsidRPr="00792E04" w:rsidTr="00F94138">
        <w:trPr>
          <w:trHeight w:val="315"/>
          <w:jc w:val="center"/>
        </w:trPr>
        <w:tc>
          <w:tcPr>
            <w:tcW w:w="1345"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792E04" w:rsidRPr="00792E04" w:rsidRDefault="00792E04" w:rsidP="00792E04">
            <w:pPr>
              <w:spacing w:after="0" w:line="240" w:lineRule="auto"/>
              <w:jc w:val="center"/>
              <w:rPr>
                <w:rFonts w:ascii="Times New Roman" w:eastAsia="Times New Roman" w:hAnsi="Times New Roman" w:cs="Times New Roman"/>
                <w:b/>
                <w:bCs/>
                <w:color w:val="2F5496"/>
                <w:sz w:val="24"/>
                <w:szCs w:val="24"/>
                <w:lang w:val="en-US"/>
              </w:rPr>
            </w:pPr>
            <w:r w:rsidRPr="00792E04">
              <w:rPr>
                <w:rFonts w:ascii="Times New Roman" w:eastAsia="Times New Roman" w:hAnsi="Times New Roman" w:cs="Times New Roman"/>
                <w:b/>
                <w:bCs/>
                <w:color w:val="2F5496"/>
                <w:sz w:val="24"/>
                <w:szCs w:val="24"/>
                <w:lang w:val="en-US"/>
              </w:rPr>
              <w:t>Flan_1565</w:t>
            </w:r>
          </w:p>
        </w:tc>
        <w:tc>
          <w:tcPr>
            <w:tcW w:w="637" w:type="pct"/>
            <w:tcBorders>
              <w:top w:val="single" w:sz="6" w:space="0" w:color="CCCCCC"/>
              <w:left w:val="single" w:sz="6" w:space="0" w:color="CCCCCC"/>
              <w:bottom w:val="single" w:sz="6" w:space="0" w:color="CCCCCC"/>
              <w:right w:val="single" w:sz="6" w:space="0" w:color="CCCCCC"/>
            </w:tcBorders>
            <w:shd w:val="clear" w:color="auto" w:fill="FEF7F6"/>
            <w:tcMar>
              <w:top w:w="30" w:type="dxa"/>
              <w:left w:w="45" w:type="dxa"/>
              <w:bottom w:w="30" w:type="dxa"/>
              <w:right w:w="45" w:type="dxa"/>
            </w:tcMar>
            <w:vAlign w:val="center"/>
            <w:hideMark/>
          </w:tcPr>
          <w:p w:rsidR="00792E04" w:rsidRPr="006B36D6" w:rsidRDefault="00792E04" w:rsidP="00792E04">
            <w:pPr>
              <w:spacing w:after="0" w:line="240" w:lineRule="auto"/>
              <w:jc w:val="center"/>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208,813</w:t>
            </w:r>
          </w:p>
        </w:tc>
        <w:tc>
          <w:tcPr>
            <w:tcW w:w="1237" w:type="pct"/>
            <w:tcBorders>
              <w:top w:val="single" w:sz="6" w:space="0" w:color="CCCCCC"/>
              <w:left w:val="single" w:sz="6" w:space="0" w:color="CCCCCC"/>
              <w:bottom w:val="single" w:sz="6" w:space="0" w:color="CCCCCC"/>
              <w:right w:val="single" w:sz="6" w:space="0" w:color="CCCCCC"/>
            </w:tcBorders>
            <w:shd w:val="clear" w:color="auto" w:fill="F0F9F4"/>
            <w:tcMar>
              <w:top w:w="30" w:type="dxa"/>
              <w:left w:w="45" w:type="dxa"/>
              <w:bottom w:w="30" w:type="dxa"/>
              <w:right w:w="45" w:type="dxa"/>
            </w:tcMar>
            <w:vAlign w:val="center"/>
            <w:hideMark/>
          </w:tcPr>
          <w:p w:rsidR="00792E04" w:rsidRPr="006B36D6" w:rsidRDefault="00792E04" w:rsidP="00792E04">
            <w:pPr>
              <w:spacing w:after="0" w:line="240" w:lineRule="auto"/>
              <w:jc w:val="center"/>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196,850</w:t>
            </w:r>
          </w:p>
        </w:tc>
        <w:tc>
          <w:tcPr>
            <w:tcW w:w="1237"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center"/>
            <w:hideMark/>
          </w:tcPr>
          <w:p w:rsidR="00792E04" w:rsidRPr="006B36D6" w:rsidRDefault="00792E04" w:rsidP="00792E04">
            <w:pPr>
              <w:spacing w:after="0" w:line="240" w:lineRule="auto"/>
              <w:jc w:val="center"/>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132,957</w:t>
            </w:r>
          </w:p>
        </w:tc>
        <w:tc>
          <w:tcPr>
            <w:tcW w:w="544"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center"/>
            <w:hideMark/>
          </w:tcPr>
          <w:p w:rsidR="00792E04" w:rsidRPr="006B36D6" w:rsidRDefault="00792E04" w:rsidP="00792E04">
            <w:pPr>
              <w:spacing w:after="0" w:line="240" w:lineRule="auto"/>
              <w:jc w:val="right"/>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293,477</w:t>
            </w:r>
          </w:p>
        </w:tc>
      </w:tr>
      <w:tr w:rsidR="00792E04" w:rsidRPr="00792E04" w:rsidTr="00F94138">
        <w:trPr>
          <w:trHeight w:val="315"/>
          <w:jc w:val="center"/>
        </w:trPr>
        <w:tc>
          <w:tcPr>
            <w:tcW w:w="1345"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792E04" w:rsidRPr="00792E04" w:rsidRDefault="00792E04" w:rsidP="00792E04">
            <w:pPr>
              <w:spacing w:after="0" w:line="240" w:lineRule="auto"/>
              <w:jc w:val="center"/>
              <w:rPr>
                <w:rFonts w:ascii="Times New Roman" w:eastAsia="Times New Roman" w:hAnsi="Times New Roman" w:cs="Times New Roman"/>
                <w:b/>
                <w:bCs/>
                <w:color w:val="2F5496"/>
                <w:sz w:val="24"/>
                <w:szCs w:val="24"/>
                <w:lang w:val="en-US"/>
              </w:rPr>
            </w:pPr>
            <w:r w:rsidRPr="00792E04">
              <w:rPr>
                <w:rFonts w:ascii="Times New Roman" w:eastAsia="Times New Roman" w:hAnsi="Times New Roman" w:cs="Times New Roman"/>
                <w:b/>
                <w:bCs/>
                <w:color w:val="2F5496"/>
                <w:sz w:val="24"/>
                <w:szCs w:val="24"/>
                <w:lang w:val="en-US"/>
              </w:rPr>
              <w:t>boneS10</w:t>
            </w:r>
          </w:p>
        </w:tc>
        <w:tc>
          <w:tcPr>
            <w:tcW w:w="637" w:type="pct"/>
            <w:tcBorders>
              <w:top w:val="single" w:sz="6" w:space="0" w:color="CCCCCC"/>
              <w:left w:val="single" w:sz="6" w:space="0" w:color="CCCCCC"/>
              <w:bottom w:val="single" w:sz="6" w:space="0" w:color="CCCCCC"/>
              <w:right w:val="single" w:sz="6" w:space="0" w:color="CCCCCC"/>
            </w:tcBorders>
            <w:shd w:val="clear" w:color="auto" w:fill="EEA39C"/>
            <w:tcMar>
              <w:top w:w="30" w:type="dxa"/>
              <w:left w:w="45" w:type="dxa"/>
              <w:bottom w:w="30" w:type="dxa"/>
              <w:right w:w="45" w:type="dxa"/>
            </w:tcMar>
            <w:vAlign w:val="center"/>
            <w:hideMark/>
          </w:tcPr>
          <w:p w:rsidR="00792E04" w:rsidRPr="006B36D6" w:rsidRDefault="00792E04" w:rsidP="00792E04">
            <w:pPr>
              <w:spacing w:after="0" w:line="240" w:lineRule="auto"/>
              <w:jc w:val="center"/>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40,332</w:t>
            </w:r>
          </w:p>
        </w:tc>
        <w:tc>
          <w:tcPr>
            <w:tcW w:w="1237" w:type="pct"/>
            <w:tcBorders>
              <w:top w:val="single" w:sz="6" w:space="0" w:color="CCCCCC"/>
              <w:left w:val="single" w:sz="6" w:space="0" w:color="CCCCCC"/>
              <w:bottom w:val="single" w:sz="6" w:space="0" w:color="CCCCCC"/>
              <w:right w:val="single" w:sz="6" w:space="0" w:color="CCCCCC"/>
            </w:tcBorders>
            <w:shd w:val="clear" w:color="auto" w:fill="85CEAA"/>
            <w:tcMar>
              <w:top w:w="30" w:type="dxa"/>
              <w:left w:w="45" w:type="dxa"/>
              <w:bottom w:w="30" w:type="dxa"/>
              <w:right w:w="45" w:type="dxa"/>
            </w:tcMar>
            <w:vAlign w:val="center"/>
            <w:hideMark/>
          </w:tcPr>
          <w:p w:rsidR="00792E04" w:rsidRPr="006B36D6" w:rsidRDefault="00792E04" w:rsidP="00792E04">
            <w:pPr>
              <w:spacing w:after="0" w:line="240" w:lineRule="auto"/>
              <w:jc w:val="center"/>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35,150</w:t>
            </w:r>
          </w:p>
        </w:tc>
        <w:tc>
          <w:tcPr>
            <w:tcW w:w="1237"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center"/>
            <w:hideMark/>
          </w:tcPr>
          <w:p w:rsidR="00792E04" w:rsidRPr="006B36D6" w:rsidRDefault="00792E04" w:rsidP="00792E04">
            <w:pPr>
              <w:spacing w:after="0" w:line="240" w:lineRule="auto"/>
              <w:jc w:val="center"/>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41,393</w:t>
            </w:r>
          </w:p>
        </w:tc>
        <w:tc>
          <w:tcPr>
            <w:tcW w:w="544"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center"/>
            <w:hideMark/>
          </w:tcPr>
          <w:p w:rsidR="00792E04" w:rsidRPr="006B36D6" w:rsidRDefault="00792E04" w:rsidP="00792E04">
            <w:pPr>
              <w:spacing w:after="0" w:line="240" w:lineRule="auto"/>
              <w:jc w:val="right"/>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34,145</w:t>
            </w:r>
          </w:p>
        </w:tc>
      </w:tr>
      <w:tr w:rsidR="00792E04" w:rsidRPr="00792E04" w:rsidTr="00F94138">
        <w:trPr>
          <w:trHeight w:val="315"/>
          <w:jc w:val="center"/>
        </w:trPr>
        <w:tc>
          <w:tcPr>
            <w:tcW w:w="1345"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792E04" w:rsidRPr="00792E04" w:rsidRDefault="00792E04" w:rsidP="00792E04">
            <w:pPr>
              <w:spacing w:after="0" w:line="240" w:lineRule="auto"/>
              <w:jc w:val="center"/>
              <w:rPr>
                <w:rFonts w:ascii="Times New Roman" w:eastAsia="Times New Roman" w:hAnsi="Times New Roman" w:cs="Times New Roman"/>
                <w:b/>
                <w:bCs/>
                <w:color w:val="2F5496"/>
                <w:sz w:val="24"/>
                <w:szCs w:val="24"/>
                <w:lang w:val="en-US"/>
              </w:rPr>
            </w:pPr>
            <w:r w:rsidRPr="00792E04">
              <w:rPr>
                <w:rFonts w:ascii="Times New Roman" w:eastAsia="Times New Roman" w:hAnsi="Times New Roman" w:cs="Times New Roman"/>
                <w:b/>
                <w:bCs/>
                <w:color w:val="2F5496"/>
                <w:sz w:val="24"/>
                <w:szCs w:val="24"/>
                <w:lang w:val="en-US"/>
              </w:rPr>
              <w:t>bone010_M</w:t>
            </w:r>
          </w:p>
        </w:tc>
        <w:tc>
          <w:tcPr>
            <w:tcW w:w="637" w:type="pct"/>
            <w:tcBorders>
              <w:top w:val="single" w:sz="6" w:space="0" w:color="CCCCCC"/>
              <w:left w:val="single" w:sz="6" w:space="0" w:color="CCCCCC"/>
              <w:bottom w:val="single" w:sz="6" w:space="0" w:color="CCCCCC"/>
              <w:right w:val="single" w:sz="6" w:space="0" w:color="CCCCCC"/>
            </w:tcBorders>
            <w:shd w:val="clear" w:color="auto" w:fill="EB938B"/>
            <w:tcMar>
              <w:top w:w="30" w:type="dxa"/>
              <w:left w:w="45" w:type="dxa"/>
              <w:bottom w:w="30" w:type="dxa"/>
              <w:right w:w="45" w:type="dxa"/>
            </w:tcMar>
            <w:vAlign w:val="center"/>
            <w:hideMark/>
          </w:tcPr>
          <w:p w:rsidR="00792E04" w:rsidRPr="006B36D6" w:rsidRDefault="00792E04" w:rsidP="00792E04">
            <w:pPr>
              <w:spacing w:after="0" w:line="240" w:lineRule="auto"/>
              <w:jc w:val="center"/>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51,104</w:t>
            </w:r>
          </w:p>
        </w:tc>
        <w:tc>
          <w:tcPr>
            <w:tcW w:w="1237" w:type="pct"/>
            <w:tcBorders>
              <w:top w:val="single" w:sz="6" w:space="0" w:color="CCCCCC"/>
              <w:left w:val="single" w:sz="6" w:space="0" w:color="CCCCCC"/>
              <w:bottom w:val="single" w:sz="6" w:space="0" w:color="CCCCCC"/>
              <w:right w:val="single" w:sz="6" w:space="0" w:color="CCCCCC"/>
            </w:tcBorders>
            <w:shd w:val="clear" w:color="auto" w:fill="61BF90"/>
            <w:tcMar>
              <w:top w:w="30" w:type="dxa"/>
              <w:left w:w="45" w:type="dxa"/>
              <w:bottom w:w="30" w:type="dxa"/>
              <w:right w:w="45" w:type="dxa"/>
            </w:tcMar>
            <w:vAlign w:val="center"/>
            <w:hideMark/>
          </w:tcPr>
          <w:p w:rsidR="00792E04" w:rsidRPr="006B36D6" w:rsidRDefault="00792E04" w:rsidP="00792E04">
            <w:pPr>
              <w:spacing w:after="0" w:line="240" w:lineRule="auto"/>
              <w:jc w:val="center"/>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46,744</w:t>
            </w:r>
          </w:p>
        </w:tc>
        <w:tc>
          <w:tcPr>
            <w:tcW w:w="1237"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center"/>
            <w:hideMark/>
          </w:tcPr>
          <w:p w:rsidR="00792E04" w:rsidRPr="006B36D6" w:rsidRDefault="00792E04" w:rsidP="00792E04">
            <w:pPr>
              <w:spacing w:after="0" w:line="240" w:lineRule="auto"/>
              <w:jc w:val="center"/>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51,553</w:t>
            </w:r>
          </w:p>
        </w:tc>
        <w:tc>
          <w:tcPr>
            <w:tcW w:w="544"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center"/>
            <w:hideMark/>
          </w:tcPr>
          <w:p w:rsidR="00792E04" w:rsidRPr="006B36D6" w:rsidRDefault="00792E04" w:rsidP="00792E04">
            <w:pPr>
              <w:spacing w:after="0" w:line="240" w:lineRule="auto"/>
              <w:jc w:val="right"/>
              <w:rPr>
                <w:rFonts w:ascii="Times New Roman" w:eastAsia="Times New Roman" w:hAnsi="Times New Roman" w:cs="Times New Roman"/>
                <w:color w:val="000000"/>
                <w:sz w:val="24"/>
                <w:lang w:val="en-US"/>
              </w:rPr>
            </w:pPr>
            <w:r w:rsidRPr="006B36D6">
              <w:rPr>
                <w:rFonts w:ascii="Times New Roman" w:eastAsia="Times New Roman" w:hAnsi="Times New Roman" w:cs="Times New Roman"/>
                <w:color w:val="000000"/>
                <w:sz w:val="24"/>
                <w:lang w:val="en-US"/>
              </w:rPr>
              <w:t>46,606</w:t>
            </w:r>
          </w:p>
        </w:tc>
      </w:tr>
    </w:tbl>
    <w:p w:rsidR="00792E04" w:rsidRDefault="00792E04" w:rsidP="00792E04">
      <w:pPr>
        <w:pStyle w:val="PicsTables"/>
        <w:ind w:firstLine="0"/>
        <w:jc w:val="left"/>
        <w:rPr>
          <w:rFonts w:eastAsiaTheme="minorEastAsia"/>
        </w:rPr>
      </w:pPr>
    </w:p>
    <w:p w:rsidR="00F94138" w:rsidRDefault="00456D5B" w:rsidP="00F94138">
      <w:pPr>
        <w:pStyle w:val="PicsTables"/>
        <w:keepNext/>
        <w:ind w:firstLine="0"/>
      </w:pPr>
      <w:r w:rsidRPr="00456D5B">
        <w:rPr>
          <w:rFonts w:eastAsiaTheme="minorEastAsia"/>
          <w:noProof/>
          <w:lang w:val="en-US"/>
        </w:rPr>
        <w:lastRenderedPageBreak/>
        <w:drawing>
          <wp:inline distT="0" distB="0" distL="0" distR="0" wp14:anchorId="7DA027D6" wp14:editId="0425269F">
            <wp:extent cx="5317588" cy="3287718"/>
            <wp:effectExtent l="0" t="0" r="0" b="8255"/>
            <wp:docPr id="8" name="Picture 8" descr="D:\yandex_disk\code\repos\SPTRSV\doc\serial_100r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andex_disk\code\repos\SPTRSV\doc\serial_100rh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0507" cy="3301888"/>
                    </a:xfrm>
                    <a:prstGeom prst="rect">
                      <a:avLst/>
                    </a:prstGeom>
                    <a:noFill/>
                    <a:ln>
                      <a:noFill/>
                    </a:ln>
                  </pic:spPr>
                </pic:pic>
              </a:graphicData>
            </a:graphic>
          </wp:inline>
        </w:drawing>
      </w:r>
    </w:p>
    <w:p w:rsidR="00456D5B" w:rsidRPr="00F94138" w:rsidRDefault="00F94138" w:rsidP="0050234E">
      <w:pPr>
        <w:pStyle w:val="PicsTables"/>
        <w:spacing w:line="360" w:lineRule="auto"/>
        <w:ind w:firstLine="0"/>
        <w:rPr>
          <w:sz w:val="28"/>
          <w:szCs w:val="24"/>
        </w:rPr>
      </w:pPr>
      <w:r w:rsidRPr="00F94138">
        <w:rPr>
          <w:sz w:val="22"/>
        </w:rPr>
        <w:t xml:space="preserve">Рисунок </w:t>
      </w:r>
      <w:r w:rsidRPr="00F94138">
        <w:rPr>
          <w:sz w:val="22"/>
        </w:rPr>
        <w:fldChar w:fldCharType="begin"/>
      </w:r>
      <w:r w:rsidRPr="00F94138">
        <w:rPr>
          <w:sz w:val="22"/>
        </w:rPr>
        <w:instrText xml:space="preserve"> SEQ Рисунок \* ARABIC </w:instrText>
      </w:r>
      <w:r w:rsidRPr="00F94138">
        <w:rPr>
          <w:sz w:val="22"/>
        </w:rPr>
        <w:fldChar w:fldCharType="separate"/>
      </w:r>
      <w:r w:rsidR="00421CD5">
        <w:rPr>
          <w:noProof/>
          <w:sz w:val="22"/>
        </w:rPr>
        <w:t>9</w:t>
      </w:r>
      <w:r w:rsidRPr="00F94138">
        <w:rPr>
          <w:sz w:val="22"/>
        </w:rPr>
        <w:fldChar w:fldCharType="end"/>
      </w:r>
      <w:r w:rsidRPr="00F94138">
        <w:rPr>
          <w:sz w:val="22"/>
        </w:rPr>
        <w:t>. Сравнение времени работы последовательных алгоритмов,</w:t>
      </w:r>
      <w:r w:rsidRPr="00F94138">
        <w:rPr>
          <w:sz w:val="22"/>
        </w:rPr>
        <w:br/>
        <w:t xml:space="preserve">решающих задачу </w:t>
      </w:r>
      <m:oMath>
        <m:r>
          <w:rPr>
            <w:rFonts w:ascii="Cambria Math" w:hAnsi="Cambria Math"/>
            <w:sz w:val="22"/>
            <w:lang w:val="en-US"/>
          </w:rPr>
          <m:t>U</m:t>
        </m:r>
        <m:r>
          <w:rPr>
            <w:rFonts w:ascii="Cambria Math" w:hAnsi="Cambria Math"/>
            <w:sz w:val="22"/>
          </w:rPr>
          <m:t>X=Y,</m:t>
        </m:r>
        <m:sSup>
          <m:sSupPr>
            <m:ctrlPr>
              <w:rPr>
                <w:rFonts w:ascii="Cambria Math" w:hAnsi="Cambria Math"/>
                <w:i/>
                <w:sz w:val="22"/>
              </w:rPr>
            </m:ctrlPr>
          </m:sSupPr>
          <m:e>
            <m:r>
              <w:rPr>
                <w:rFonts w:ascii="Cambria Math" w:hAnsi="Cambria Math"/>
                <w:sz w:val="22"/>
              </w:rPr>
              <m:t xml:space="preserve"> X,Y∈R</m:t>
            </m:r>
          </m:e>
          <m:sup>
            <m:r>
              <w:rPr>
                <w:rFonts w:ascii="Cambria Math" w:hAnsi="Cambria Math"/>
                <w:sz w:val="22"/>
              </w:rPr>
              <m:t xml:space="preserve">n </m:t>
            </m:r>
            <m:r>
              <m:rPr>
                <m:sty m:val="p"/>
              </m:rPr>
              <w:rPr>
                <w:rFonts w:ascii="Cambria Math" w:hAnsi="Cambria Math"/>
                <w:sz w:val="22"/>
              </w:rPr>
              <m:t>x</m:t>
            </m:r>
            <m:r>
              <w:rPr>
                <w:rFonts w:ascii="Cambria Math" w:hAnsi="Cambria Math"/>
                <w:sz w:val="22"/>
              </w:rPr>
              <m:t xml:space="preserve"> 100</m:t>
            </m:r>
          </m:sup>
        </m:sSup>
      </m:oMath>
      <w:r w:rsidRPr="00F94138">
        <w:rPr>
          <w:rFonts w:eastAsiaTheme="minorEastAsia"/>
          <w:sz w:val="22"/>
        </w:rPr>
        <w:t xml:space="preserve">. </w:t>
      </w:r>
    </w:p>
    <w:p w:rsidR="00F33917" w:rsidRDefault="00F33917" w:rsidP="00F33917">
      <w:pPr>
        <w:pStyle w:val="TNR12"/>
        <w:rPr>
          <w:rStyle w:val="a4"/>
          <w:rFonts w:eastAsiaTheme="minorHAnsi"/>
          <w:color w:val="auto"/>
          <w:sz w:val="24"/>
          <w:szCs w:val="24"/>
        </w:rPr>
      </w:pPr>
      <w:r>
        <w:t xml:space="preserve">Как и в случае решения системы </w:t>
      </w:r>
      <w:r w:rsidR="00002E3C">
        <w:rPr>
          <w:lang w:val="en-US"/>
        </w:rPr>
        <w:t>c</w:t>
      </w:r>
      <w:r w:rsidR="00002E3C">
        <w:t xml:space="preserve"> одной правой частью</w:t>
      </w:r>
      <w:r>
        <w:t>, базовый метод показывает наихудшие результаты.</w:t>
      </w:r>
      <w:r>
        <w:rPr>
          <w:rStyle w:val="a4"/>
          <w:rFonts w:eastAsiaTheme="minorHAnsi"/>
          <w:color w:val="auto"/>
          <w:sz w:val="24"/>
          <w:szCs w:val="24"/>
        </w:rPr>
        <w:t xml:space="preserve"> Супернодальная версия алгоритма, реализованная без использования сторонних библиотечных функций, показывает результаты, сравнимые с результатами базовой версии. При использовании в алгоритме оптимизированных функций </w:t>
      </w:r>
      <w:r w:rsidRPr="00D035AD">
        <w:rPr>
          <w:rStyle w:val="algointext0"/>
        </w:rPr>
        <w:t>cblas_dtrsm</w:t>
      </w:r>
      <w:r w:rsidRPr="00863F27">
        <w:t xml:space="preserve"> и </w:t>
      </w:r>
      <w:r w:rsidRPr="00D035AD">
        <w:rPr>
          <w:rStyle w:val="algointext0"/>
        </w:rPr>
        <w:t>cblas_d</w:t>
      </w:r>
      <w:r>
        <w:rPr>
          <w:rStyle w:val="algointext0"/>
          <w:lang w:val="en-US"/>
        </w:rPr>
        <w:t>gemm</w:t>
      </w:r>
      <w:r>
        <w:t xml:space="preserve"> удаётся повысить производительность примерно на 46% по сравнению с базовой версией.</w:t>
      </w:r>
    </w:p>
    <w:p w:rsidR="006E286C" w:rsidRPr="00B724B6" w:rsidRDefault="0098437C" w:rsidP="008038C8">
      <w:pPr>
        <w:pStyle w:val="TNR12"/>
      </w:pPr>
      <w:bookmarkStart w:id="297" w:name="_Toc73669481"/>
      <w:bookmarkStart w:id="298" w:name="_Toc73669530"/>
      <w:r w:rsidRPr="0097692F">
        <w:t>Ускорения библиотечной функции</w:t>
      </w:r>
      <w:bookmarkEnd w:id="297"/>
      <w:bookmarkEnd w:id="298"/>
      <w:r w:rsidR="006E286C" w:rsidRPr="0097692F">
        <w:t xml:space="preserve"> </w:t>
      </w:r>
      <w:r w:rsidR="008038C8" w:rsidRPr="0097692F">
        <w:rPr>
          <w:rFonts w:ascii="Courier New" w:hAnsi="Courier New" w:cs="Courier New"/>
        </w:rPr>
        <w:t>mkl_sparse_d_trsm</w:t>
      </w:r>
      <w:r w:rsidR="008038C8" w:rsidRPr="0097692F">
        <w:t xml:space="preserve"> </w:t>
      </w:r>
      <w:r w:rsidRPr="0097692F">
        <w:t>не наблюдается. Возможно, данная функция не была распараллелена.</w:t>
      </w:r>
      <w:r>
        <w:t xml:space="preserve"> Тем не менее, </w:t>
      </w:r>
      <w:r w:rsidR="00B724B6">
        <w:t xml:space="preserve">в случае решения системы относительно небольшой размерности, алгоритм из библиотеки </w:t>
      </w:r>
      <w:r w:rsidR="00B724B6">
        <w:rPr>
          <w:lang w:val="en-US"/>
        </w:rPr>
        <w:t>MKL</w:t>
      </w:r>
      <w:r w:rsidR="00B724B6" w:rsidRPr="00B724B6">
        <w:t xml:space="preserve"> </w:t>
      </w:r>
      <w:r w:rsidR="00B724B6">
        <w:t>показывает наилучшие результаты.</w:t>
      </w:r>
    </w:p>
    <w:p w:rsidR="000512C2" w:rsidRDefault="004E55DB" w:rsidP="0097692F">
      <w:pPr>
        <w:pStyle w:val="TNR12"/>
      </w:pPr>
      <w:bookmarkStart w:id="299" w:name="_Toc73487075"/>
      <w:bookmarkStart w:id="300" w:name="_Toc73669482"/>
      <w:bookmarkStart w:id="301" w:name="_Toc73669531"/>
      <w:r w:rsidRPr="0097692F">
        <w:t xml:space="preserve">В </w:t>
      </w:r>
      <w:r w:rsidR="008038C8" w:rsidRPr="0097692F">
        <w:t>разделе</w:t>
      </w:r>
      <w:r w:rsidRPr="0097692F">
        <w:t xml:space="preserve"> 3 была упомянута возможность модификации последовательных алгоритм</w:t>
      </w:r>
      <w:r w:rsidR="00DB219C" w:rsidRPr="0097692F">
        <w:t>ов для случая с несколькими пра</w:t>
      </w:r>
      <w:r w:rsidRPr="0097692F">
        <w:t>в</w:t>
      </w:r>
      <w:r w:rsidR="00DB219C" w:rsidRPr="0097692F">
        <w:t>ы</w:t>
      </w:r>
      <w:r w:rsidRPr="0097692F">
        <w:t xml:space="preserve">ми частями. Для базового и супернодального алгоритмов, а также для параллельного алгоритма с барьерной синхронизацией были подготовлены соответствующие реализации. </w:t>
      </w:r>
      <w:r w:rsidR="00E60666" w:rsidRPr="0097692F">
        <w:t xml:space="preserve">Результаты запусков оптимизированных алгоритмов отражены в </w:t>
      </w:r>
      <w:r w:rsidR="00924865" w:rsidRPr="0097692F">
        <w:t>таблице 1</w:t>
      </w:r>
      <w:r w:rsidR="00AB4CA7" w:rsidRPr="0097692F">
        <w:t>2</w:t>
      </w:r>
      <w:r w:rsidRPr="0097692F">
        <w:t>.</w:t>
      </w:r>
      <w:bookmarkEnd w:id="299"/>
      <w:bookmarkEnd w:id="300"/>
      <w:bookmarkEnd w:id="301"/>
    </w:p>
    <w:p w:rsidR="000512C2" w:rsidRDefault="000512C2">
      <w:pPr>
        <w:rPr>
          <w:rFonts w:ascii="Times New Roman" w:hAnsi="Times New Roman" w:cs="Times New Roman"/>
          <w:sz w:val="24"/>
          <w:szCs w:val="24"/>
        </w:rPr>
      </w:pPr>
      <w:r>
        <w:br w:type="page"/>
      </w:r>
    </w:p>
    <w:p w:rsidR="00924865" w:rsidRDefault="00924865" w:rsidP="00924865">
      <w:pPr>
        <w:pStyle w:val="PicsTables"/>
        <w:rPr>
          <w:rFonts w:eastAsiaTheme="minorEastAsia"/>
        </w:rPr>
      </w:pPr>
    </w:p>
    <w:p w:rsidR="00F94138" w:rsidRPr="00F94138" w:rsidRDefault="00F94138" w:rsidP="00F94138">
      <w:pPr>
        <w:pStyle w:val="Caption"/>
        <w:keepNext/>
        <w:spacing w:line="360" w:lineRule="auto"/>
        <w:jc w:val="center"/>
        <w:rPr>
          <w:rFonts w:ascii="Times New Roman" w:hAnsi="Times New Roman" w:cs="Times New Roman"/>
          <w:i w:val="0"/>
          <w:color w:val="auto"/>
          <w:sz w:val="22"/>
          <w:szCs w:val="22"/>
        </w:rPr>
      </w:pPr>
      <w:r w:rsidRPr="00F94138">
        <w:rPr>
          <w:rFonts w:ascii="Times New Roman" w:hAnsi="Times New Roman" w:cs="Times New Roman"/>
          <w:i w:val="0"/>
          <w:color w:val="auto"/>
          <w:sz w:val="22"/>
          <w:szCs w:val="22"/>
        </w:rPr>
        <w:t xml:space="preserve">Таблица </w:t>
      </w:r>
      <w:r w:rsidRPr="00F94138">
        <w:rPr>
          <w:rFonts w:ascii="Times New Roman" w:hAnsi="Times New Roman" w:cs="Times New Roman"/>
          <w:i w:val="0"/>
          <w:color w:val="auto"/>
          <w:sz w:val="22"/>
          <w:szCs w:val="22"/>
        </w:rPr>
        <w:fldChar w:fldCharType="begin"/>
      </w:r>
      <w:r w:rsidRPr="00F94138">
        <w:rPr>
          <w:rFonts w:ascii="Times New Roman" w:hAnsi="Times New Roman" w:cs="Times New Roman"/>
          <w:i w:val="0"/>
          <w:color w:val="auto"/>
          <w:sz w:val="22"/>
          <w:szCs w:val="22"/>
        </w:rPr>
        <w:instrText xml:space="preserve"> SEQ Таблица \* ARABIC </w:instrText>
      </w:r>
      <w:r w:rsidRPr="00F94138">
        <w:rPr>
          <w:rFonts w:ascii="Times New Roman" w:hAnsi="Times New Roman" w:cs="Times New Roman"/>
          <w:i w:val="0"/>
          <w:color w:val="auto"/>
          <w:sz w:val="22"/>
          <w:szCs w:val="22"/>
        </w:rPr>
        <w:fldChar w:fldCharType="separate"/>
      </w:r>
      <w:r w:rsidR="00421CD5">
        <w:rPr>
          <w:rFonts w:ascii="Times New Roman" w:hAnsi="Times New Roman" w:cs="Times New Roman"/>
          <w:i w:val="0"/>
          <w:noProof/>
          <w:color w:val="auto"/>
          <w:sz w:val="22"/>
          <w:szCs w:val="22"/>
        </w:rPr>
        <w:t>12</w:t>
      </w:r>
      <w:r w:rsidRPr="00F94138">
        <w:rPr>
          <w:rFonts w:ascii="Times New Roman" w:hAnsi="Times New Roman" w:cs="Times New Roman"/>
          <w:i w:val="0"/>
          <w:color w:val="auto"/>
          <w:sz w:val="22"/>
          <w:szCs w:val="22"/>
        </w:rPr>
        <w:fldChar w:fldCharType="end"/>
      </w:r>
      <w:r w:rsidRPr="00F94138">
        <w:rPr>
          <w:rFonts w:ascii="Times New Roman" w:hAnsi="Times New Roman" w:cs="Times New Roman"/>
          <w:i w:val="0"/>
          <w:color w:val="auto"/>
          <w:sz w:val="22"/>
          <w:szCs w:val="22"/>
        </w:rPr>
        <w:t>. Время работы оптимизированных последовательных алгоритмов,</w:t>
      </w:r>
      <w:r w:rsidRPr="00F94138">
        <w:rPr>
          <w:rFonts w:ascii="Times New Roman" w:hAnsi="Times New Roman" w:cs="Times New Roman"/>
          <w:i w:val="0"/>
          <w:color w:val="auto"/>
          <w:sz w:val="22"/>
          <w:szCs w:val="22"/>
        </w:rPr>
        <w:br/>
        <w:t xml:space="preserve">решающих задачу </w:t>
      </w:r>
      <m:oMath>
        <m:r>
          <w:rPr>
            <w:rFonts w:ascii="Cambria Math" w:hAnsi="Cambria Math" w:cs="Times New Roman"/>
            <w:color w:val="auto"/>
            <w:sz w:val="22"/>
            <w:szCs w:val="22"/>
            <w:lang w:val="en-US"/>
          </w:rPr>
          <m:t>U</m:t>
        </m:r>
        <m:r>
          <w:rPr>
            <w:rFonts w:ascii="Cambria Math" w:hAnsi="Cambria Math" w:cs="Times New Roman"/>
            <w:color w:val="auto"/>
            <w:sz w:val="22"/>
            <w:szCs w:val="22"/>
          </w:rPr>
          <m:t>X=Y,</m:t>
        </m:r>
        <m:sSup>
          <m:sSupPr>
            <m:ctrlPr>
              <w:rPr>
                <w:rFonts w:ascii="Cambria Math" w:hAnsi="Cambria Math" w:cs="Times New Roman"/>
                <w:color w:val="auto"/>
                <w:sz w:val="22"/>
                <w:szCs w:val="22"/>
              </w:rPr>
            </m:ctrlPr>
          </m:sSupPr>
          <m:e>
            <m:r>
              <w:rPr>
                <w:rFonts w:ascii="Cambria Math" w:hAnsi="Cambria Math" w:cs="Times New Roman"/>
                <w:color w:val="auto"/>
                <w:sz w:val="22"/>
                <w:szCs w:val="22"/>
              </w:rPr>
              <m:t xml:space="preserve"> X,Y∈R</m:t>
            </m:r>
          </m:e>
          <m:sup>
            <m:r>
              <w:rPr>
                <w:rFonts w:ascii="Cambria Math" w:hAnsi="Cambria Math" w:cs="Times New Roman"/>
                <w:color w:val="auto"/>
                <w:sz w:val="22"/>
                <w:szCs w:val="22"/>
              </w:rPr>
              <m:t>n x 100</m:t>
            </m:r>
          </m:sup>
        </m:sSup>
      </m:oMath>
      <w:r w:rsidRPr="00F94138">
        <w:rPr>
          <w:rFonts w:ascii="Times New Roman" w:eastAsiaTheme="minorEastAsia" w:hAnsi="Times New Roman" w:cs="Times New Roman"/>
          <w:i w:val="0"/>
          <w:color w:val="auto"/>
          <w:sz w:val="22"/>
          <w:szCs w:val="22"/>
        </w:rPr>
        <w:t>. Время представлено в секундах.</w:t>
      </w:r>
    </w:p>
    <w:tbl>
      <w:tblPr>
        <w:tblW w:w="5000" w:type="pct"/>
        <w:jc w:val="center"/>
        <w:tblCellMar>
          <w:left w:w="0" w:type="dxa"/>
          <w:right w:w="0" w:type="dxa"/>
        </w:tblCellMar>
        <w:tblLook w:val="04A0" w:firstRow="1" w:lastRow="0" w:firstColumn="1" w:lastColumn="0" w:noHBand="0" w:noVBand="1"/>
      </w:tblPr>
      <w:tblGrid>
        <w:gridCol w:w="3838"/>
        <w:gridCol w:w="2082"/>
        <w:gridCol w:w="3525"/>
      </w:tblGrid>
      <w:tr w:rsidR="00924865" w:rsidRPr="00792E04" w:rsidTr="00F94138">
        <w:trPr>
          <w:trHeight w:val="315"/>
          <w:jc w:val="center"/>
        </w:trPr>
        <w:tc>
          <w:tcPr>
            <w:tcW w:w="2032" w:type="pct"/>
            <w:tcBorders>
              <w:top w:val="single" w:sz="6" w:space="0" w:color="6FA8DC"/>
              <w:left w:val="single" w:sz="6" w:space="0" w:color="CCCCCC"/>
              <w:bottom w:val="single" w:sz="6" w:space="0" w:color="6FA8DC"/>
              <w:right w:val="single" w:sz="6" w:space="0" w:color="CCCCCC"/>
            </w:tcBorders>
            <w:shd w:val="clear" w:color="auto" w:fill="FFFFFF"/>
            <w:tcMar>
              <w:top w:w="30" w:type="dxa"/>
              <w:left w:w="45" w:type="dxa"/>
              <w:bottom w:w="30" w:type="dxa"/>
              <w:right w:w="45" w:type="dxa"/>
            </w:tcMar>
            <w:vAlign w:val="center"/>
            <w:hideMark/>
          </w:tcPr>
          <w:p w:rsidR="00924865" w:rsidRPr="00792E04" w:rsidRDefault="00924865" w:rsidP="00CA59B8">
            <w:pPr>
              <w:spacing w:after="0" w:line="240" w:lineRule="auto"/>
              <w:jc w:val="center"/>
              <w:rPr>
                <w:rFonts w:ascii="Times New Roman" w:eastAsia="Times New Roman" w:hAnsi="Times New Roman" w:cs="Times New Roman"/>
                <w:color w:val="0B5394"/>
                <w:sz w:val="24"/>
                <w:szCs w:val="24"/>
                <w:lang w:val="en-US"/>
              </w:rPr>
            </w:pPr>
            <w:r w:rsidRPr="00792E04">
              <w:rPr>
                <w:rFonts w:ascii="Times New Roman" w:eastAsia="Times New Roman" w:hAnsi="Times New Roman" w:cs="Times New Roman"/>
                <w:color w:val="0B5394"/>
                <w:sz w:val="24"/>
                <w:szCs w:val="24"/>
                <w:lang w:val="en-US"/>
              </w:rPr>
              <w:t>Название матрицы</w:t>
            </w:r>
          </w:p>
        </w:tc>
        <w:tc>
          <w:tcPr>
            <w:tcW w:w="1102" w:type="pct"/>
            <w:tcBorders>
              <w:top w:val="single" w:sz="6" w:space="0" w:color="6FA8DC"/>
              <w:left w:val="single" w:sz="6" w:space="0" w:color="CCCCCC"/>
              <w:bottom w:val="single" w:sz="6" w:space="0" w:color="6FA8DC"/>
              <w:right w:val="single" w:sz="6" w:space="0" w:color="CCCCCC"/>
            </w:tcBorders>
            <w:shd w:val="clear" w:color="auto" w:fill="FFFFFF"/>
            <w:tcMar>
              <w:top w:w="30" w:type="dxa"/>
              <w:left w:w="45" w:type="dxa"/>
              <w:bottom w:w="30" w:type="dxa"/>
              <w:right w:w="45" w:type="dxa"/>
            </w:tcMar>
            <w:vAlign w:val="center"/>
            <w:hideMark/>
          </w:tcPr>
          <w:p w:rsidR="00924865" w:rsidRPr="00F3666F" w:rsidRDefault="00924865" w:rsidP="00CA59B8">
            <w:pPr>
              <w:spacing w:after="0" w:line="240" w:lineRule="auto"/>
              <w:jc w:val="center"/>
              <w:rPr>
                <w:rFonts w:ascii="Times New Roman" w:eastAsia="Times New Roman" w:hAnsi="Times New Roman" w:cs="Times New Roman"/>
                <w:color w:val="0B5394"/>
                <w:sz w:val="24"/>
                <w:szCs w:val="24"/>
              </w:rPr>
            </w:pPr>
            <w:r w:rsidRPr="00792E04">
              <w:rPr>
                <w:rFonts w:ascii="Times New Roman" w:eastAsia="Times New Roman" w:hAnsi="Times New Roman" w:cs="Times New Roman"/>
                <w:color w:val="0B5394"/>
                <w:sz w:val="24"/>
                <w:szCs w:val="24"/>
                <w:lang w:val="en-US"/>
              </w:rPr>
              <w:t>Базовый</w:t>
            </w:r>
            <w:r w:rsidR="00F3666F">
              <w:rPr>
                <w:rFonts w:ascii="Times New Roman" w:eastAsia="Times New Roman" w:hAnsi="Times New Roman" w:cs="Times New Roman"/>
                <w:color w:val="0B5394"/>
                <w:sz w:val="24"/>
                <w:szCs w:val="24"/>
              </w:rPr>
              <w:t xml:space="preserve"> оптимизированный</w:t>
            </w:r>
          </w:p>
        </w:tc>
        <w:tc>
          <w:tcPr>
            <w:tcW w:w="1866" w:type="pct"/>
            <w:tcBorders>
              <w:top w:val="single" w:sz="6" w:space="0" w:color="6FA8DC"/>
              <w:left w:val="single" w:sz="6" w:space="0" w:color="CCCCCC"/>
              <w:bottom w:val="single" w:sz="6" w:space="0" w:color="6FA8DC"/>
              <w:right w:val="single" w:sz="6" w:space="0" w:color="CCCCCC"/>
            </w:tcBorders>
            <w:shd w:val="clear" w:color="auto" w:fill="FFFFFF"/>
            <w:tcMar>
              <w:top w:w="30" w:type="dxa"/>
              <w:left w:w="45" w:type="dxa"/>
              <w:bottom w:w="30" w:type="dxa"/>
              <w:right w:w="45" w:type="dxa"/>
            </w:tcMar>
            <w:vAlign w:val="center"/>
            <w:hideMark/>
          </w:tcPr>
          <w:p w:rsidR="00924865" w:rsidRPr="00F3666F" w:rsidRDefault="00D75C70" w:rsidP="00CA59B8">
            <w:pPr>
              <w:spacing w:after="0" w:line="240" w:lineRule="auto"/>
              <w:jc w:val="center"/>
              <w:rPr>
                <w:rFonts w:ascii="Times New Roman" w:eastAsia="Times New Roman" w:hAnsi="Times New Roman" w:cs="Times New Roman"/>
                <w:color w:val="0B5394"/>
                <w:sz w:val="24"/>
                <w:szCs w:val="24"/>
              </w:rPr>
            </w:pPr>
            <w:r>
              <w:rPr>
                <w:rFonts w:ascii="Times New Roman" w:eastAsia="Times New Roman" w:hAnsi="Times New Roman" w:cs="Times New Roman"/>
                <w:color w:val="0B5394"/>
                <w:sz w:val="24"/>
                <w:szCs w:val="24"/>
                <w:lang w:val="en-US"/>
              </w:rPr>
              <w:t>Супернод</w:t>
            </w:r>
            <w:r w:rsidR="00924865" w:rsidRPr="00792E04">
              <w:rPr>
                <w:rFonts w:ascii="Times New Roman" w:eastAsia="Times New Roman" w:hAnsi="Times New Roman" w:cs="Times New Roman"/>
                <w:color w:val="0B5394"/>
                <w:sz w:val="24"/>
                <w:szCs w:val="24"/>
                <w:lang w:val="en-US"/>
              </w:rPr>
              <w:t>а</w:t>
            </w:r>
            <w:r>
              <w:rPr>
                <w:rFonts w:ascii="Times New Roman" w:eastAsia="Times New Roman" w:hAnsi="Times New Roman" w:cs="Times New Roman"/>
                <w:color w:val="0B5394"/>
                <w:sz w:val="24"/>
                <w:szCs w:val="24"/>
              </w:rPr>
              <w:t>л</w:t>
            </w:r>
            <w:r w:rsidR="00924865" w:rsidRPr="00792E04">
              <w:rPr>
                <w:rFonts w:ascii="Times New Roman" w:eastAsia="Times New Roman" w:hAnsi="Times New Roman" w:cs="Times New Roman"/>
                <w:color w:val="0B5394"/>
                <w:sz w:val="24"/>
                <w:szCs w:val="24"/>
                <w:lang w:val="en-US"/>
              </w:rPr>
              <w:t>ьный</w:t>
            </w:r>
            <w:r w:rsidR="00F3666F">
              <w:rPr>
                <w:rFonts w:ascii="Times New Roman" w:eastAsia="Times New Roman" w:hAnsi="Times New Roman" w:cs="Times New Roman"/>
                <w:color w:val="0B5394"/>
                <w:sz w:val="24"/>
                <w:szCs w:val="24"/>
              </w:rPr>
              <w:t xml:space="preserve"> оптимизированный</w:t>
            </w:r>
          </w:p>
        </w:tc>
      </w:tr>
      <w:tr w:rsidR="00924865" w:rsidRPr="00792E04" w:rsidTr="00F94138">
        <w:trPr>
          <w:trHeight w:val="315"/>
          <w:jc w:val="center"/>
        </w:trPr>
        <w:tc>
          <w:tcPr>
            <w:tcW w:w="2032"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924865" w:rsidRPr="00792E04" w:rsidRDefault="00924865" w:rsidP="00924865">
            <w:pPr>
              <w:spacing w:after="0" w:line="240" w:lineRule="auto"/>
              <w:jc w:val="center"/>
              <w:rPr>
                <w:rFonts w:ascii="Times New Roman" w:eastAsia="Times New Roman" w:hAnsi="Times New Roman" w:cs="Times New Roman"/>
                <w:b/>
                <w:bCs/>
                <w:color w:val="2F5496"/>
                <w:sz w:val="24"/>
                <w:szCs w:val="24"/>
                <w:lang w:val="en-US"/>
              </w:rPr>
            </w:pPr>
            <w:r w:rsidRPr="00792E04">
              <w:rPr>
                <w:rFonts w:ascii="Times New Roman" w:eastAsia="Times New Roman" w:hAnsi="Times New Roman" w:cs="Times New Roman"/>
                <w:b/>
                <w:bCs/>
                <w:color w:val="2F5496"/>
                <w:sz w:val="24"/>
                <w:szCs w:val="24"/>
                <w:lang w:val="en-US"/>
              </w:rPr>
              <w:t>audikw_1</w:t>
            </w:r>
          </w:p>
        </w:tc>
        <w:tc>
          <w:tcPr>
            <w:tcW w:w="1102"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24865" w:rsidRPr="00924865" w:rsidRDefault="00924865" w:rsidP="00924865">
            <w:pPr>
              <w:spacing w:after="0" w:line="240" w:lineRule="auto"/>
              <w:jc w:val="center"/>
              <w:rPr>
                <w:rFonts w:ascii="Times New Roman" w:eastAsia="Times New Roman" w:hAnsi="Times New Roman" w:cs="Times New Roman"/>
                <w:color w:val="000000"/>
                <w:sz w:val="24"/>
                <w:lang w:val="en-US"/>
              </w:rPr>
            </w:pPr>
            <w:r w:rsidRPr="00924865">
              <w:rPr>
                <w:rFonts w:ascii="Times New Roman" w:hAnsi="Times New Roman" w:cs="Times New Roman"/>
                <w:color w:val="000000"/>
                <w:sz w:val="24"/>
              </w:rPr>
              <w:t>154,517</w:t>
            </w:r>
          </w:p>
        </w:tc>
        <w:tc>
          <w:tcPr>
            <w:tcW w:w="186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24865" w:rsidRPr="00924865" w:rsidRDefault="00924865" w:rsidP="00924865">
            <w:pPr>
              <w:spacing w:after="0" w:line="240" w:lineRule="auto"/>
              <w:jc w:val="center"/>
              <w:rPr>
                <w:rFonts w:ascii="Times New Roman" w:eastAsia="Times New Roman" w:hAnsi="Times New Roman" w:cs="Times New Roman"/>
                <w:color w:val="000000"/>
                <w:sz w:val="24"/>
                <w:lang w:val="en-US"/>
              </w:rPr>
            </w:pPr>
            <w:r w:rsidRPr="00924865">
              <w:rPr>
                <w:rFonts w:ascii="Times New Roman" w:hAnsi="Times New Roman" w:cs="Times New Roman"/>
                <w:color w:val="000000"/>
                <w:sz w:val="24"/>
              </w:rPr>
              <w:t>117,789</w:t>
            </w:r>
          </w:p>
        </w:tc>
      </w:tr>
      <w:tr w:rsidR="00924865" w:rsidRPr="00792E04" w:rsidTr="00F94138">
        <w:trPr>
          <w:trHeight w:val="315"/>
          <w:jc w:val="center"/>
        </w:trPr>
        <w:tc>
          <w:tcPr>
            <w:tcW w:w="2032"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924865" w:rsidRPr="00792E04" w:rsidRDefault="00924865" w:rsidP="00924865">
            <w:pPr>
              <w:spacing w:after="0" w:line="240" w:lineRule="auto"/>
              <w:jc w:val="center"/>
              <w:rPr>
                <w:rFonts w:ascii="Times New Roman" w:eastAsia="Times New Roman" w:hAnsi="Times New Roman" w:cs="Times New Roman"/>
                <w:b/>
                <w:bCs/>
                <w:color w:val="2F5496"/>
                <w:sz w:val="24"/>
                <w:szCs w:val="24"/>
                <w:lang w:val="en-US"/>
              </w:rPr>
            </w:pPr>
            <w:r w:rsidRPr="00792E04">
              <w:rPr>
                <w:rFonts w:ascii="Times New Roman" w:eastAsia="Times New Roman" w:hAnsi="Times New Roman" w:cs="Times New Roman"/>
                <w:b/>
                <w:bCs/>
                <w:color w:val="2F5496"/>
                <w:sz w:val="24"/>
                <w:szCs w:val="24"/>
                <w:lang w:val="en-US"/>
              </w:rPr>
              <w:t>Hook_1498</w:t>
            </w:r>
          </w:p>
        </w:tc>
        <w:tc>
          <w:tcPr>
            <w:tcW w:w="1102"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24865" w:rsidRPr="00924865" w:rsidRDefault="00924865" w:rsidP="00924865">
            <w:pPr>
              <w:spacing w:after="0" w:line="240" w:lineRule="auto"/>
              <w:jc w:val="center"/>
              <w:rPr>
                <w:rFonts w:ascii="Times New Roman" w:eastAsia="Times New Roman" w:hAnsi="Times New Roman" w:cs="Times New Roman"/>
                <w:color w:val="000000"/>
                <w:sz w:val="24"/>
                <w:lang w:val="en-US"/>
              </w:rPr>
            </w:pPr>
            <w:r w:rsidRPr="00924865">
              <w:rPr>
                <w:rFonts w:ascii="Times New Roman" w:hAnsi="Times New Roman" w:cs="Times New Roman"/>
                <w:color w:val="000000"/>
                <w:sz w:val="24"/>
              </w:rPr>
              <w:t>196,607</w:t>
            </w:r>
          </w:p>
        </w:tc>
        <w:tc>
          <w:tcPr>
            <w:tcW w:w="186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24865" w:rsidRPr="00924865" w:rsidRDefault="00924865" w:rsidP="00924865">
            <w:pPr>
              <w:spacing w:after="0" w:line="240" w:lineRule="auto"/>
              <w:jc w:val="center"/>
              <w:rPr>
                <w:rFonts w:ascii="Times New Roman" w:eastAsia="Times New Roman" w:hAnsi="Times New Roman" w:cs="Times New Roman"/>
                <w:color w:val="000000"/>
                <w:sz w:val="24"/>
                <w:lang w:val="en-US"/>
              </w:rPr>
            </w:pPr>
            <w:r w:rsidRPr="00924865">
              <w:rPr>
                <w:rFonts w:ascii="Times New Roman" w:hAnsi="Times New Roman" w:cs="Times New Roman"/>
                <w:color w:val="000000"/>
                <w:sz w:val="24"/>
              </w:rPr>
              <w:t>149,137</w:t>
            </w:r>
          </w:p>
        </w:tc>
      </w:tr>
      <w:tr w:rsidR="00924865" w:rsidRPr="00792E04" w:rsidTr="00F94138">
        <w:trPr>
          <w:trHeight w:val="315"/>
          <w:jc w:val="center"/>
        </w:trPr>
        <w:tc>
          <w:tcPr>
            <w:tcW w:w="2032"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924865" w:rsidRPr="00792E04" w:rsidRDefault="00924865" w:rsidP="00924865">
            <w:pPr>
              <w:spacing w:after="0" w:line="240" w:lineRule="auto"/>
              <w:jc w:val="center"/>
              <w:rPr>
                <w:rFonts w:ascii="Times New Roman" w:eastAsia="Times New Roman" w:hAnsi="Times New Roman" w:cs="Times New Roman"/>
                <w:b/>
                <w:bCs/>
                <w:color w:val="2F5496"/>
                <w:sz w:val="24"/>
                <w:szCs w:val="24"/>
                <w:lang w:val="en-US"/>
              </w:rPr>
            </w:pPr>
            <w:r w:rsidRPr="00792E04">
              <w:rPr>
                <w:rFonts w:ascii="Times New Roman" w:eastAsia="Times New Roman" w:hAnsi="Times New Roman" w:cs="Times New Roman"/>
                <w:b/>
                <w:bCs/>
                <w:color w:val="2F5496"/>
                <w:sz w:val="24"/>
                <w:szCs w:val="24"/>
                <w:lang w:val="en-US"/>
              </w:rPr>
              <w:t>bone010</w:t>
            </w:r>
          </w:p>
        </w:tc>
        <w:tc>
          <w:tcPr>
            <w:tcW w:w="1102"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24865" w:rsidRPr="00924865" w:rsidRDefault="00924865" w:rsidP="00924865">
            <w:pPr>
              <w:spacing w:after="0" w:line="240" w:lineRule="auto"/>
              <w:jc w:val="center"/>
              <w:rPr>
                <w:rFonts w:ascii="Times New Roman" w:eastAsia="Times New Roman" w:hAnsi="Times New Roman" w:cs="Times New Roman"/>
                <w:color w:val="000000"/>
                <w:sz w:val="24"/>
                <w:lang w:val="en-US"/>
              </w:rPr>
            </w:pPr>
            <w:r w:rsidRPr="00924865">
              <w:rPr>
                <w:rFonts w:ascii="Times New Roman" w:hAnsi="Times New Roman" w:cs="Times New Roman"/>
                <w:color w:val="000000"/>
                <w:sz w:val="24"/>
              </w:rPr>
              <w:t>141,48</w:t>
            </w:r>
          </w:p>
        </w:tc>
        <w:tc>
          <w:tcPr>
            <w:tcW w:w="186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24865" w:rsidRPr="00924865" w:rsidRDefault="00924865" w:rsidP="00924865">
            <w:pPr>
              <w:spacing w:after="0" w:line="240" w:lineRule="auto"/>
              <w:jc w:val="center"/>
              <w:rPr>
                <w:rFonts w:ascii="Times New Roman" w:eastAsia="Times New Roman" w:hAnsi="Times New Roman" w:cs="Times New Roman"/>
                <w:color w:val="000000"/>
                <w:sz w:val="24"/>
                <w:lang w:val="en-US"/>
              </w:rPr>
            </w:pPr>
            <w:r w:rsidRPr="00924865">
              <w:rPr>
                <w:rFonts w:ascii="Times New Roman" w:hAnsi="Times New Roman" w:cs="Times New Roman"/>
                <w:color w:val="000000"/>
                <w:sz w:val="24"/>
              </w:rPr>
              <w:t>99,703</w:t>
            </w:r>
          </w:p>
        </w:tc>
      </w:tr>
      <w:tr w:rsidR="00924865" w:rsidRPr="00792E04" w:rsidTr="00F94138">
        <w:trPr>
          <w:trHeight w:val="315"/>
          <w:jc w:val="center"/>
        </w:trPr>
        <w:tc>
          <w:tcPr>
            <w:tcW w:w="2032"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924865" w:rsidRPr="00792E04" w:rsidRDefault="00924865" w:rsidP="00924865">
            <w:pPr>
              <w:spacing w:after="0" w:line="240" w:lineRule="auto"/>
              <w:jc w:val="center"/>
              <w:rPr>
                <w:rFonts w:ascii="Times New Roman" w:eastAsia="Times New Roman" w:hAnsi="Times New Roman" w:cs="Times New Roman"/>
                <w:b/>
                <w:bCs/>
                <w:color w:val="2F5496"/>
                <w:sz w:val="24"/>
                <w:szCs w:val="24"/>
                <w:lang w:val="en-US"/>
              </w:rPr>
            </w:pPr>
            <w:r w:rsidRPr="00792E04">
              <w:rPr>
                <w:rFonts w:ascii="Times New Roman" w:eastAsia="Times New Roman" w:hAnsi="Times New Roman" w:cs="Times New Roman"/>
                <w:b/>
                <w:bCs/>
                <w:color w:val="2F5496"/>
                <w:sz w:val="24"/>
                <w:szCs w:val="24"/>
                <w:lang w:val="en-US"/>
              </w:rPr>
              <w:t>Emilia_923</w:t>
            </w:r>
          </w:p>
        </w:tc>
        <w:tc>
          <w:tcPr>
            <w:tcW w:w="1102"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24865" w:rsidRPr="00924865" w:rsidRDefault="00924865" w:rsidP="00924865">
            <w:pPr>
              <w:spacing w:after="0" w:line="240" w:lineRule="auto"/>
              <w:jc w:val="center"/>
              <w:rPr>
                <w:rFonts w:ascii="Times New Roman" w:eastAsia="Times New Roman" w:hAnsi="Times New Roman" w:cs="Times New Roman"/>
                <w:color w:val="000000"/>
                <w:sz w:val="24"/>
                <w:lang w:val="en-US"/>
              </w:rPr>
            </w:pPr>
            <w:r w:rsidRPr="00924865">
              <w:rPr>
                <w:rFonts w:ascii="Times New Roman" w:hAnsi="Times New Roman" w:cs="Times New Roman"/>
                <w:color w:val="000000"/>
                <w:sz w:val="24"/>
              </w:rPr>
              <w:t>227,859</w:t>
            </w:r>
          </w:p>
        </w:tc>
        <w:tc>
          <w:tcPr>
            <w:tcW w:w="186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24865" w:rsidRPr="00924865" w:rsidRDefault="00924865" w:rsidP="00924865">
            <w:pPr>
              <w:spacing w:after="0" w:line="240" w:lineRule="auto"/>
              <w:jc w:val="center"/>
              <w:rPr>
                <w:rFonts w:ascii="Times New Roman" w:eastAsia="Times New Roman" w:hAnsi="Times New Roman" w:cs="Times New Roman"/>
                <w:color w:val="000000"/>
                <w:sz w:val="24"/>
                <w:lang w:val="en-US"/>
              </w:rPr>
            </w:pPr>
            <w:r w:rsidRPr="00924865">
              <w:rPr>
                <w:rFonts w:ascii="Times New Roman" w:hAnsi="Times New Roman" w:cs="Times New Roman"/>
                <w:color w:val="000000"/>
                <w:sz w:val="24"/>
              </w:rPr>
              <w:t>183,361</w:t>
            </w:r>
          </w:p>
        </w:tc>
      </w:tr>
      <w:tr w:rsidR="00924865" w:rsidRPr="00792E04" w:rsidTr="00F94138">
        <w:trPr>
          <w:trHeight w:val="315"/>
          <w:jc w:val="center"/>
        </w:trPr>
        <w:tc>
          <w:tcPr>
            <w:tcW w:w="2032"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924865" w:rsidRPr="00792E04" w:rsidRDefault="00924865" w:rsidP="00924865">
            <w:pPr>
              <w:spacing w:after="0" w:line="240" w:lineRule="auto"/>
              <w:jc w:val="center"/>
              <w:rPr>
                <w:rFonts w:ascii="Times New Roman" w:eastAsia="Times New Roman" w:hAnsi="Times New Roman" w:cs="Times New Roman"/>
                <w:b/>
                <w:bCs/>
                <w:color w:val="2F5496"/>
                <w:sz w:val="24"/>
                <w:szCs w:val="24"/>
                <w:lang w:val="en-US"/>
              </w:rPr>
            </w:pPr>
            <w:r w:rsidRPr="00792E04">
              <w:rPr>
                <w:rFonts w:ascii="Times New Roman" w:eastAsia="Times New Roman" w:hAnsi="Times New Roman" w:cs="Times New Roman"/>
                <w:b/>
                <w:bCs/>
                <w:color w:val="2F5496"/>
                <w:sz w:val="24"/>
                <w:szCs w:val="24"/>
                <w:lang w:val="en-US"/>
              </w:rPr>
              <w:t>StocF-1465</w:t>
            </w:r>
          </w:p>
        </w:tc>
        <w:tc>
          <w:tcPr>
            <w:tcW w:w="1102"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24865" w:rsidRPr="00924865" w:rsidRDefault="00924865" w:rsidP="00924865">
            <w:pPr>
              <w:spacing w:after="0" w:line="240" w:lineRule="auto"/>
              <w:jc w:val="center"/>
              <w:rPr>
                <w:rFonts w:ascii="Times New Roman" w:eastAsia="Times New Roman" w:hAnsi="Times New Roman" w:cs="Times New Roman"/>
                <w:color w:val="000000"/>
                <w:sz w:val="24"/>
                <w:lang w:val="en-US"/>
              </w:rPr>
            </w:pPr>
            <w:r w:rsidRPr="00924865">
              <w:rPr>
                <w:rFonts w:ascii="Times New Roman" w:hAnsi="Times New Roman" w:cs="Times New Roman"/>
                <w:color w:val="000000"/>
                <w:sz w:val="24"/>
              </w:rPr>
              <w:t>159,633</w:t>
            </w:r>
          </w:p>
        </w:tc>
        <w:tc>
          <w:tcPr>
            <w:tcW w:w="186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24865" w:rsidRPr="00924865" w:rsidRDefault="00924865" w:rsidP="00924865">
            <w:pPr>
              <w:spacing w:after="0" w:line="240" w:lineRule="auto"/>
              <w:jc w:val="center"/>
              <w:rPr>
                <w:rFonts w:ascii="Times New Roman" w:eastAsia="Times New Roman" w:hAnsi="Times New Roman" w:cs="Times New Roman"/>
                <w:color w:val="000000"/>
                <w:sz w:val="24"/>
                <w:lang w:val="en-US"/>
              </w:rPr>
            </w:pPr>
            <w:r w:rsidRPr="00924865">
              <w:rPr>
                <w:rFonts w:ascii="Times New Roman" w:hAnsi="Times New Roman" w:cs="Times New Roman"/>
                <w:color w:val="000000"/>
                <w:sz w:val="24"/>
              </w:rPr>
              <w:t>120,091</w:t>
            </w:r>
          </w:p>
        </w:tc>
      </w:tr>
      <w:tr w:rsidR="00924865" w:rsidRPr="00792E04" w:rsidTr="00F94138">
        <w:trPr>
          <w:trHeight w:val="315"/>
          <w:jc w:val="center"/>
        </w:trPr>
        <w:tc>
          <w:tcPr>
            <w:tcW w:w="2032"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924865" w:rsidRPr="00792E04" w:rsidRDefault="00924865" w:rsidP="00924865">
            <w:pPr>
              <w:spacing w:after="0" w:line="240" w:lineRule="auto"/>
              <w:jc w:val="center"/>
              <w:rPr>
                <w:rFonts w:ascii="Times New Roman" w:eastAsia="Times New Roman" w:hAnsi="Times New Roman" w:cs="Times New Roman"/>
                <w:b/>
                <w:bCs/>
                <w:color w:val="2F5496"/>
                <w:sz w:val="24"/>
                <w:szCs w:val="24"/>
                <w:lang w:val="en-US"/>
              </w:rPr>
            </w:pPr>
            <w:r w:rsidRPr="00792E04">
              <w:rPr>
                <w:rFonts w:ascii="Times New Roman" w:eastAsia="Times New Roman" w:hAnsi="Times New Roman" w:cs="Times New Roman"/>
                <w:b/>
                <w:bCs/>
                <w:color w:val="2F5496"/>
                <w:sz w:val="24"/>
                <w:szCs w:val="24"/>
                <w:lang w:val="en-US"/>
              </w:rPr>
              <w:t>parabolic_fem</w:t>
            </w:r>
          </w:p>
        </w:tc>
        <w:tc>
          <w:tcPr>
            <w:tcW w:w="1102"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24865" w:rsidRPr="00924865" w:rsidRDefault="00924865" w:rsidP="00924865">
            <w:pPr>
              <w:spacing w:after="0" w:line="240" w:lineRule="auto"/>
              <w:jc w:val="center"/>
              <w:rPr>
                <w:rFonts w:ascii="Times New Roman" w:eastAsia="Times New Roman" w:hAnsi="Times New Roman" w:cs="Times New Roman"/>
                <w:color w:val="000000"/>
                <w:sz w:val="24"/>
                <w:lang w:val="en-US"/>
              </w:rPr>
            </w:pPr>
            <w:r w:rsidRPr="00924865">
              <w:rPr>
                <w:rFonts w:ascii="Times New Roman" w:hAnsi="Times New Roman" w:cs="Times New Roman"/>
                <w:color w:val="000000"/>
                <w:sz w:val="24"/>
              </w:rPr>
              <w:t>5,135</w:t>
            </w:r>
          </w:p>
        </w:tc>
        <w:tc>
          <w:tcPr>
            <w:tcW w:w="186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24865" w:rsidRPr="00924865" w:rsidRDefault="00924865" w:rsidP="00924865">
            <w:pPr>
              <w:spacing w:after="0" w:line="240" w:lineRule="auto"/>
              <w:jc w:val="center"/>
              <w:rPr>
                <w:rFonts w:ascii="Times New Roman" w:eastAsia="Times New Roman" w:hAnsi="Times New Roman" w:cs="Times New Roman"/>
                <w:color w:val="000000"/>
                <w:sz w:val="24"/>
                <w:lang w:val="en-US"/>
              </w:rPr>
            </w:pPr>
            <w:r w:rsidRPr="00924865">
              <w:rPr>
                <w:rFonts w:ascii="Times New Roman" w:hAnsi="Times New Roman" w:cs="Times New Roman"/>
                <w:color w:val="000000"/>
                <w:sz w:val="24"/>
              </w:rPr>
              <w:t>4,17</w:t>
            </w:r>
          </w:p>
        </w:tc>
      </w:tr>
      <w:tr w:rsidR="00924865" w:rsidRPr="00792E04" w:rsidTr="00F94138">
        <w:trPr>
          <w:trHeight w:val="315"/>
          <w:jc w:val="center"/>
        </w:trPr>
        <w:tc>
          <w:tcPr>
            <w:tcW w:w="2032"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924865" w:rsidRPr="00792E04" w:rsidRDefault="00924865" w:rsidP="00924865">
            <w:pPr>
              <w:spacing w:after="0" w:line="240" w:lineRule="auto"/>
              <w:jc w:val="center"/>
              <w:rPr>
                <w:rFonts w:ascii="Times New Roman" w:eastAsia="Times New Roman" w:hAnsi="Times New Roman" w:cs="Times New Roman"/>
                <w:b/>
                <w:bCs/>
                <w:color w:val="2F5496"/>
                <w:sz w:val="24"/>
                <w:szCs w:val="24"/>
                <w:lang w:val="en-US"/>
              </w:rPr>
            </w:pPr>
            <w:r w:rsidRPr="00792E04">
              <w:rPr>
                <w:rFonts w:ascii="Times New Roman" w:eastAsia="Times New Roman" w:hAnsi="Times New Roman" w:cs="Times New Roman"/>
                <w:b/>
                <w:bCs/>
                <w:color w:val="2F5496"/>
                <w:sz w:val="24"/>
                <w:szCs w:val="24"/>
                <w:lang w:val="en-US"/>
              </w:rPr>
              <w:t>Flan_1565</w:t>
            </w:r>
          </w:p>
        </w:tc>
        <w:tc>
          <w:tcPr>
            <w:tcW w:w="1102"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24865" w:rsidRPr="00924865" w:rsidRDefault="00924865" w:rsidP="00924865">
            <w:pPr>
              <w:spacing w:after="0" w:line="240" w:lineRule="auto"/>
              <w:jc w:val="center"/>
              <w:rPr>
                <w:rFonts w:ascii="Times New Roman" w:eastAsia="Times New Roman" w:hAnsi="Times New Roman" w:cs="Times New Roman"/>
                <w:color w:val="000000"/>
                <w:sz w:val="24"/>
                <w:lang w:val="en-US"/>
              </w:rPr>
            </w:pPr>
            <w:r w:rsidRPr="00924865">
              <w:rPr>
                <w:rFonts w:ascii="Times New Roman" w:hAnsi="Times New Roman" w:cs="Times New Roman"/>
                <w:color w:val="000000"/>
                <w:sz w:val="24"/>
              </w:rPr>
              <w:t>201,419</w:t>
            </w:r>
          </w:p>
        </w:tc>
        <w:tc>
          <w:tcPr>
            <w:tcW w:w="186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24865" w:rsidRPr="00924865" w:rsidRDefault="00924865" w:rsidP="00924865">
            <w:pPr>
              <w:spacing w:after="0" w:line="240" w:lineRule="auto"/>
              <w:jc w:val="center"/>
              <w:rPr>
                <w:rFonts w:ascii="Times New Roman" w:eastAsia="Times New Roman" w:hAnsi="Times New Roman" w:cs="Times New Roman"/>
                <w:color w:val="000000"/>
                <w:sz w:val="24"/>
                <w:lang w:val="en-US"/>
              </w:rPr>
            </w:pPr>
            <w:r w:rsidRPr="00924865">
              <w:rPr>
                <w:rFonts w:ascii="Times New Roman" w:hAnsi="Times New Roman" w:cs="Times New Roman"/>
                <w:color w:val="000000"/>
                <w:sz w:val="24"/>
              </w:rPr>
              <w:t>141,808</w:t>
            </w:r>
          </w:p>
        </w:tc>
      </w:tr>
      <w:tr w:rsidR="00924865" w:rsidRPr="00792E04" w:rsidTr="00F94138">
        <w:trPr>
          <w:trHeight w:val="315"/>
          <w:jc w:val="center"/>
        </w:trPr>
        <w:tc>
          <w:tcPr>
            <w:tcW w:w="2032"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924865" w:rsidRPr="00792E04" w:rsidRDefault="00924865" w:rsidP="00924865">
            <w:pPr>
              <w:spacing w:after="0" w:line="240" w:lineRule="auto"/>
              <w:jc w:val="center"/>
              <w:rPr>
                <w:rFonts w:ascii="Times New Roman" w:eastAsia="Times New Roman" w:hAnsi="Times New Roman" w:cs="Times New Roman"/>
                <w:b/>
                <w:bCs/>
                <w:color w:val="2F5496"/>
                <w:sz w:val="24"/>
                <w:szCs w:val="24"/>
                <w:lang w:val="en-US"/>
              </w:rPr>
            </w:pPr>
            <w:r w:rsidRPr="00792E04">
              <w:rPr>
                <w:rFonts w:ascii="Times New Roman" w:eastAsia="Times New Roman" w:hAnsi="Times New Roman" w:cs="Times New Roman"/>
                <w:b/>
                <w:bCs/>
                <w:color w:val="2F5496"/>
                <w:sz w:val="24"/>
                <w:szCs w:val="24"/>
                <w:lang w:val="en-US"/>
              </w:rPr>
              <w:t>boneS10</w:t>
            </w:r>
          </w:p>
        </w:tc>
        <w:tc>
          <w:tcPr>
            <w:tcW w:w="1102"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24865" w:rsidRPr="00924865" w:rsidRDefault="00924865" w:rsidP="00924865">
            <w:pPr>
              <w:spacing w:after="0" w:line="240" w:lineRule="auto"/>
              <w:jc w:val="center"/>
              <w:rPr>
                <w:rFonts w:ascii="Times New Roman" w:eastAsia="Times New Roman" w:hAnsi="Times New Roman" w:cs="Times New Roman"/>
                <w:color w:val="000000"/>
                <w:sz w:val="24"/>
                <w:lang w:val="en-US"/>
              </w:rPr>
            </w:pPr>
            <w:r w:rsidRPr="00924865">
              <w:rPr>
                <w:rFonts w:ascii="Times New Roman" w:hAnsi="Times New Roman" w:cs="Times New Roman"/>
                <w:color w:val="000000"/>
                <w:sz w:val="24"/>
              </w:rPr>
              <w:t>45,88</w:t>
            </w:r>
          </w:p>
        </w:tc>
        <w:tc>
          <w:tcPr>
            <w:tcW w:w="186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24865" w:rsidRPr="00924865" w:rsidRDefault="00924865" w:rsidP="00924865">
            <w:pPr>
              <w:spacing w:after="0" w:line="240" w:lineRule="auto"/>
              <w:jc w:val="center"/>
              <w:rPr>
                <w:rFonts w:ascii="Times New Roman" w:eastAsia="Times New Roman" w:hAnsi="Times New Roman" w:cs="Times New Roman"/>
                <w:color w:val="000000"/>
                <w:sz w:val="24"/>
                <w:lang w:val="en-US"/>
              </w:rPr>
            </w:pPr>
            <w:r w:rsidRPr="00924865">
              <w:rPr>
                <w:rFonts w:ascii="Times New Roman" w:hAnsi="Times New Roman" w:cs="Times New Roman"/>
                <w:color w:val="000000"/>
                <w:sz w:val="24"/>
              </w:rPr>
              <w:t>27,829</w:t>
            </w:r>
          </w:p>
        </w:tc>
      </w:tr>
      <w:tr w:rsidR="00924865" w:rsidRPr="00792E04" w:rsidTr="00F94138">
        <w:trPr>
          <w:trHeight w:val="315"/>
          <w:jc w:val="center"/>
        </w:trPr>
        <w:tc>
          <w:tcPr>
            <w:tcW w:w="2032"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924865" w:rsidRPr="00792E04" w:rsidRDefault="00924865" w:rsidP="00924865">
            <w:pPr>
              <w:spacing w:after="0" w:line="240" w:lineRule="auto"/>
              <w:jc w:val="center"/>
              <w:rPr>
                <w:rFonts w:ascii="Times New Roman" w:eastAsia="Times New Roman" w:hAnsi="Times New Roman" w:cs="Times New Roman"/>
                <w:b/>
                <w:bCs/>
                <w:color w:val="2F5496"/>
                <w:sz w:val="24"/>
                <w:szCs w:val="24"/>
                <w:lang w:val="en-US"/>
              </w:rPr>
            </w:pPr>
            <w:r w:rsidRPr="00792E04">
              <w:rPr>
                <w:rFonts w:ascii="Times New Roman" w:eastAsia="Times New Roman" w:hAnsi="Times New Roman" w:cs="Times New Roman"/>
                <w:b/>
                <w:bCs/>
                <w:color w:val="2F5496"/>
                <w:sz w:val="24"/>
                <w:szCs w:val="24"/>
                <w:lang w:val="en-US"/>
              </w:rPr>
              <w:t>bone010_M</w:t>
            </w:r>
          </w:p>
        </w:tc>
        <w:tc>
          <w:tcPr>
            <w:tcW w:w="1102"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24865" w:rsidRPr="00924865" w:rsidRDefault="00924865" w:rsidP="00924865">
            <w:pPr>
              <w:spacing w:after="0" w:line="240" w:lineRule="auto"/>
              <w:jc w:val="center"/>
              <w:rPr>
                <w:rFonts w:ascii="Times New Roman" w:eastAsia="Times New Roman" w:hAnsi="Times New Roman" w:cs="Times New Roman"/>
                <w:color w:val="000000"/>
                <w:sz w:val="24"/>
                <w:lang w:val="en-US"/>
              </w:rPr>
            </w:pPr>
            <w:r w:rsidRPr="00924865">
              <w:rPr>
                <w:rFonts w:ascii="Times New Roman" w:hAnsi="Times New Roman" w:cs="Times New Roman"/>
                <w:color w:val="000000"/>
                <w:sz w:val="24"/>
              </w:rPr>
              <w:t>51,431</w:t>
            </w:r>
          </w:p>
        </w:tc>
        <w:tc>
          <w:tcPr>
            <w:tcW w:w="186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24865" w:rsidRPr="00924865" w:rsidRDefault="00924865" w:rsidP="00924865">
            <w:pPr>
              <w:spacing w:after="0" w:line="240" w:lineRule="auto"/>
              <w:jc w:val="center"/>
              <w:rPr>
                <w:rFonts w:ascii="Times New Roman" w:eastAsia="Times New Roman" w:hAnsi="Times New Roman" w:cs="Times New Roman"/>
                <w:color w:val="000000"/>
                <w:sz w:val="24"/>
                <w:lang w:val="en-US"/>
              </w:rPr>
            </w:pPr>
            <w:r w:rsidRPr="00924865">
              <w:rPr>
                <w:rFonts w:ascii="Times New Roman" w:hAnsi="Times New Roman" w:cs="Times New Roman"/>
                <w:color w:val="000000"/>
                <w:sz w:val="24"/>
              </w:rPr>
              <w:t>37,919</w:t>
            </w:r>
          </w:p>
        </w:tc>
      </w:tr>
    </w:tbl>
    <w:p w:rsidR="004E55DB" w:rsidRPr="00002E3C" w:rsidRDefault="004E55DB" w:rsidP="004E55DB">
      <w:pPr>
        <w:pStyle w:val="TNR12"/>
        <w:rPr>
          <w:rStyle w:val="a4"/>
          <w:rFonts w:eastAsiaTheme="minorHAnsi"/>
          <w:color w:val="auto"/>
          <w:sz w:val="24"/>
          <w:szCs w:val="24"/>
          <w:lang w:val="en-US"/>
        </w:rPr>
      </w:pPr>
    </w:p>
    <w:p w:rsidR="00792E04" w:rsidRDefault="00F3666F" w:rsidP="00F33917">
      <w:pPr>
        <w:pStyle w:val="TNR12"/>
      </w:pPr>
      <w:r>
        <w:t xml:space="preserve">В ряде случаев оптимизированная версия базового алгоритма показывает прирост производительности на 3-9%, однако на тестовых матрицах </w:t>
      </w:r>
      <w:r>
        <w:rPr>
          <w:lang w:val="en-US"/>
        </w:rPr>
        <w:t>bone</w:t>
      </w:r>
      <w:r w:rsidRPr="00F3666F">
        <w:t xml:space="preserve">010, </w:t>
      </w:r>
      <w:r>
        <w:rPr>
          <w:lang w:val="en-US"/>
        </w:rPr>
        <w:t>boneS</w:t>
      </w:r>
      <w:r>
        <w:t>10 и</w:t>
      </w:r>
      <w:r w:rsidRPr="00F3666F">
        <w:t xml:space="preserve"> </w:t>
      </w:r>
      <w:r>
        <w:rPr>
          <w:lang w:val="en-US"/>
        </w:rPr>
        <w:t>StocF</w:t>
      </w:r>
      <w:r>
        <w:t>-146</w:t>
      </w:r>
      <w:r w:rsidRPr="00F3666F">
        <w:t xml:space="preserve">5 </w:t>
      </w:r>
      <w:r>
        <w:t>наблюдается ухудшение скорости вычислений на 7-12%.</w:t>
      </w:r>
    </w:p>
    <w:p w:rsidR="00F3666F" w:rsidRDefault="00F3666F" w:rsidP="00F33917">
      <w:pPr>
        <w:pStyle w:val="TNR12"/>
      </w:pPr>
      <w:r>
        <w:t xml:space="preserve">Оптимизация супернодального алгоритма привела к ускорению вычислений на всех матрицах в среднем на 28%. Значительный прирост производительности можно объяснить </w:t>
      </w:r>
      <w:r w:rsidR="001D0CB1" w:rsidRPr="001D0CB1">
        <w:t>сокращени</w:t>
      </w:r>
      <w:r w:rsidR="001D0CB1">
        <w:t>е</w:t>
      </w:r>
      <w:r w:rsidR="001D0CB1" w:rsidRPr="001D0CB1">
        <w:t xml:space="preserve">м </w:t>
      </w:r>
      <w:r w:rsidR="00601483">
        <w:t>числа загруз</w:t>
      </w:r>
      <w:r w:rsidR="001D0CB1">
        <w:t xml:space="preserve">ок правых частей в кеш (в неоптимизированной версии </w:t>
      </w:r>
      <w:r w:rsidR="00093EE5">
        <w:t xml:space="preserve">множество раз </w:t>
      </w:r>
      <w:r w:rsidR="001D0CB1">
        <w:t>загружается только один вектор, в то время как в оптимизированной версии загружается вся матрица</w:t>
      </w:r>
      <w:r w:rsidR="001D0CB1" w:rsidRPr="001D0CB1">
        <w:t xml:space="preserve"> </w:t>
      </w:r>
      <m:oMath>
        <m:r>
          <w:rPr>
            <w:rFonts w:ascii="Cambria Math" w:hAnsi="Cambria Math"/>
          </w:rPr>
          <m:t>Y</m:t>
        </m:r>
      </m:oMath>
      <w:r w:rsidR="001D0CB1" w:rsidRPr="001D0CB1">
        <w:rPr>
          <w:rFonts w:eastAsiaTheme="minorEastAsia"/>
        </w:rPr>
        <w:t xml:space="preserve"> </w:t>
      </w:r>
      <w:r w:rsidR="001D0CB1">
        <w:rPr>
          <w:rFonts w:eastAsiaTheme="minorEastAsia"/>
        </w:rPr>
        <w:t>целиком</w:t>
      </w:r>
      <w:r w:rsidR="00093EE5">
        <w:rPr>
          <w:rFonts w:eastAsiaTheme="minorEastAsia"/>
        </w:rPr>
        <w:t>)</w:t>
      </w:r>
      <w:r w:rsidR="001D0CB1">
        <w:t>.</w:t>
      </w:r>
    </w:p>
    <w:p w:rsidR="00B86BB6" w:rsidRDefault="00160BDD" w:rsidP="00F33917">
      <w:pPr>
        <w:pStyle w:val="TNR12"/>
        <w:rPr>
          <w:rStyle w:val="a4"/>
          <w:rFonts w:eastAsiaTheme="minorHAnsi"/>
          <w:color w:val="auto"/>
          <w:sz w:val="24"/>
          <w:szCs w:val="24"/>
        </w:rPr>
      </w:pPr>
      <w:r>
        <w:t xml:space="preserve">Вернёмся к рассмотрению параллельного алгоритма с </w:t>
      </w:r>
      <w:r w:rsidR="000011F4">
        <w:t xml:space="preserve">барьерной синхронизацией. </w:t>
      </w:r>
      <w:r w:rsidR="00AB3AAC">
        <w:rPr>
          <w:rStyle w:val="a4"/>
          <w:rFonts w:eastAsiaTheme="minorHAnsi"/>
          <w:color w:val="auto"/>
          <w:sz w:val="24"/>
          <w:szCs w:val="24"/>
        </w:rPr>
        <w:t>Результаты экспериментов собраны в таблице 1</w:t>
      </w:r>
      <w:r w:rsidR="00AB4CA7">
        <w:rPr>
          <w:rStyle w:val="a4"/>
          <w:rFonts w:eastAsiaTheme="minorHAnsi"/>
          <w:color w:val="auto"/>
          <w:sz w:val="24"/>
          <w:szCs w:val="24"/>
        </w:rPr>
        <w:t>3</w:t>
      </w:r>
      <w:r w:rsidR="00AB3AAC">
        <w:rPr>
          <w:rStyle w:val="a4"/>
          <w:rFonts w:eastAsiaTheme="minorHAnsi"/>
          <w:color w:val="auto"/>
          <w:sz w:val="24"/>
          <w:szCs w:val="24"/>
        </w:rPr>
        <w:t xml:space="preserve"> и</w:t>
      </w:r>
      <w:r w:rsidR="00A33C20">
        <w:rPr>
          <w:rStyle w:val="a4"/>
          <w:rFonts w:eastAsiaTheme="minorHAnsi"/>
          <w:color w:val="auto"/>
          <w:sz w:val="24"/>
          <w:szCs w:val="24"/>
        </w:rPr>
        <w:t xml:space="preserve"> проиллюстрированы на рисунке 9</w:t>
      </w:r>
      <w:r w:rsidR="00AB3AAC">
        <w:rPr>
          <w:rStyle w:val="a4"/>
          <w:rFonts w:eastAsiaTheme="minorHAnsi"/>
          <w:color w:val="auto"/>
          <w:sz w:val="24"/>
          <w:szCs w:val="24"/>
        </w:rPr>
        <w:t>.</w:t>
      </w:r>
    </w:p>
    <w:p w:rsidR="00FC0BBC" w:rsidRDefault="00FC0BBC">
      <w:pPr>
        <w:rPr>
          <w:rFonts w:ascii="Times New Roman" w:hAnsi="Times New Roman" w:cs="Times New Roman"/>
          <w:sz w:val="24"/>
          <w:szCs w:val="24"/>
        </w:rPr>
      </w:pPr>
      <w:r>
        <w:br w:type="page"/>
      </w:r>
    </w:p>
    <w:p w:rsidR="00A95D1A" w:rsidRPr="00A95D1A" w:rsidRDefault="00A95D1A" w:rsidP="00A95D1A">
      <w:pPr>
        <w:pStyle w:val="PicsTables"/>
        <w:spacing w:line="360" w:lineRule="auto"/>
        <w:ind w:firstLine="0"/>
        <w:rPr>
          <w:sz w:val="28"/>
          <w:szCs w:val="24"/>
        </w:rPr>
      </w:pPr>
      <w:r w:rsidRPr="00A95D1A">
        <w:rPr>
          <w:sz w:val="22"/>
        </w:rPr>
        <w:lastRenderedPageBreak/>
        <w:t xml:space="preserve">Таблица </w:t>
      </w:r>
      <w:r w:rsidRPr="00A95D1A">
        <w:rPr>
          <w:sz w:val="22"/>
        </w:rPr>
        <w:fldChar w:fldCharType="begin"/>
      </w:r>
      <w:r w:rsidRPr="00A95D1A">
        <w:rPr>
          <w:sz w:val="22"/>
        </w:rPr>
        <w:instrText xml:space="preserve"> SEQ Таблица \* ARABIC </w:instrText>
      </w:r>
      <w:r w:rsidRPr="00A95D1A">
        <w:rPr>
          <w:sz w:val="22"/>
        </w:rPr>
        <w:fldChar w:fldCharType="separate"/>
      </w:r>
      <w:r w:rsidR="00421CD5">
        <w:rPr>
          <w:noProof/>
          <w:sz w:val="22"/>
        </w:rPr>
        <w:t>13</w:t>
      </w:r>
      <w:r w:rsidRPr="00A95D1A">
        <w:rPr>
          <w:sz w:val="22"/>
        </w:rPr>
        <w:fldChar w:fldCharType="end"/>
      </w:r>
      <w:r w:rsidRPr="00A95D1A">
        <w:rPr>
          <w:sz w:val="22"/>
        </w:rPr>
        <w:t>. Время работы параллельного алгоритма с барьерной синхронизацией,</w:t>
      </w:r>
      <w:r w:rsidRPr="00A95D1A">
        <w:rPr>
          <w:sz w:val="22"/>
        </w:rPr>
        <w:br/>
        <w:t xml:space="preserve">решающего задачу </w:t>
      </w:r>
      <m:oMath>
        <m:r>
          <w:rPr>
            <w:rFonts w:ascii="Cambria Math" w:hAnsi="Cambria Math"/>
            <w:sz w:val="22"/>
            <w:lang w:val="en-US"/>
          </w:rPr>
          <m:t>U</m:t>
        </m:r>
        <m:r>
          <w:rPr>
            <w:rFonts w:ascii="Cambria Math" w:hAnsi="Cambria Math"/>
            <w:sz w:val="22"/>
          </w:rPr>
          <m:t>X=Y,</m:t>
        </m:r>
        <m:sSup>
          <m:sSupPr>
            <m:ctrlPr>
              <w:rPr>
                <w:rFonts w:ascii="Cambria Math" w:hAnsi="Cambria Math"/>
                <w:i/>
                <w:sz w:val="22"/>
              </w:rPr>
            </m:ctrlPr>
          </m:sSupPr>
          <m:e>
            <m:r>
              <w:rPr>
                <w:rFonts w:ascii="Cambria Math" w:hAnsi="Cambria Math"/>
                <w:sz w:val="22"/>
              </w:rPr>
              <m:t xml:space="preserve"> X,Y∈R</m:t>
            </m:r>
          </m:e>
          <m:sup>
            <m:r>
              <w:rPr>
                <w:rFonts w:ascii="Cambria Math" w:hAnsi="Cambria Math"/>
                <w:sz w:val="22"/>
              </w:rPr>
              <m:t xml:space="preserve">n </m:t>
            </m:r>
            <m:r>
              <m:rPr>
                <m:sty m:val="p"/>
              </m:rPr>
              <w:rPr>
                <w:rFonts w:ascii="Cambria Math" w:hAnsi="Cambria Math"/>
                <w:sz w:val="22"/>
              </w:rPr>
              <m:t>x</m:t>
            </m:r>
            <m:r>
              <w:rPr>
                <w:rFonts w:ascii="Cambria Math" w:hAnsi="Cambria Math"/>
                <w:sz w:val="22"/>
              </w:rPr>
              <m:t xml:space="preserve"> 100</m:t>
            </m:r>
          </m:sup>
        </m:sSup>
      </m:oMath>
      <w:r w:rsidRPr="00A95D1A">
        <w:rPr>
          <w:rFonts w:eastAsiaTheme="minorEastAsia"/>
          <w:sz w:val="22"/>
        </w:rPr>
        <w:t>. Время представлено в секундах.</w:t>
      </w:r>
    </w:p>
    <w:tbl>
      <w:tblPr>
        <w:tblW w:w="5000" w:type="pct"/>
        <w:tblCellMar>
          <w:left w:w="0" w:type="dxa"/>
          <w:right w:w="0" w:type="dxa"/>
        </w:tblCellMar>
        <w:tblLook w:val="04A0" w:firstRow="1" w:lastRow="0" w:firstColumn="1" w:lastColumn="0" w:noHBand="0" w:noVBand="1"/>
      </w:tblPr>
      <w:tblGrid>
        <w:gridCol w:w="2453"/>
        <w:gridCol w:w="952"/>
        <w:gridCol w:w="1031"/>
        <w:gridCol w:w="1031"/>
        <w:gridCol w:w="1031"/>
        <w:gridCol w:w="890"/>
        <w:gridCol w:w="1031"/>
        <w:gridCol w:w="1026"/>
      </w:tblGrid>
      <w:tr w:rsidR="00160BDD" w:rsidRPr="00160BDD" w:rsidTr="00A95D1A">
        <w:trPr>
          <w:trHeight w:val="315"/>
        </w:trPr>
        <w:tc>
          <w:tcPr>
            <w:tcW w:w="1298" w:type="pct"/>
            <w:tcBorders>
              <w:top w:val="single" w:sz="6" w:space="0" w:color="4A86E8"/>
              <w:left w:val="single" w:sz="6" w:space="0" w:color="CCCCCC"/>
              <w:bottom w:val="single" w:sz="6" w:space="0" w:color="4A86E8"/>
              <w:right w:val="single" w:sz="6" w:space="0" w:color="CCCCCC"/>
            </w:tcBorders>
            <w:shd w:val="clear" w:color="auto" w:fill="FFFFFF"/>
            <w:tcMar>
              <w:top w:w="30" w:type="dxa"/>
              <w:left w:w="45" w:type="dxa"/>
              <w:bottom w:w="30" w:type="dxa"/>
              <w:right w:w="45" w:type="dxa"/>
            </w:tcMar>
            <w:vAlign w:val="center"/>
            <w:hideMark/>
          </w:tcPr>
          <w:p w:rsidR="0069154B" w:rsidRPr="0069154B" w:rsidRDefault="0069154B" w:rsidP="0069154B">
            <w:pPr>
              <w:spacing w:after="0" w:line="240" w:lineRule="auto"/>
              <w:jc w:val="center"/>
              <w:rPr>
                <w:rFonts w:ascii="Times New Roman" w:eastAsia="Times New Roman" w:hAnsi="Times New Roman" w:cs="Times New Roman"/>
                <w:color w:val="0B5394"/>
                <w:sz w:val="24"/>
                <w:lang w:val="en-US"/>
              </w:rPr>
            </w:pPr>
            <w:r w:rsidRPr="0069154B">
              <w:rPr>
                <w:rFonts w:ascii="Times New Roman" w:eastAsia="Times New Roman" w:hAnsi="Times New Roman" w:cs="Times New Roman"/>
                <w:color w:val="0B5394"/>
                <w:sz w:val="24"/>
              </w:rPr>
              <w:t>Число потоков</w:t>
            </w:r>
            <w:r w:rsidRPr="0069154B">
              <w:rPr>
                <w:rFonts w:ascii="Times New Roman" w:eastAsia="Times New Roman" w:hAnsi="Times New Roman" w:cs="Times New Roman"/>
                <w:color w:val="0B5394"/>
                <w:sz w:val="24"/>
                <w:lang w:val="en-US"/>
              </w:rPr>
              <w:t>/</w:t>
            </w:r>
          </w:p>
          <w:p w:rsidR="00160BDD" w:rsidRPr="00160BDD" w:rsidRDefault="0069154B" w:rsidP="0069154B">
            <w:pPr>
              <w:spacing w:after="0" w:line="240" w:lineRule="auto"/>
              <w:jc w:val="center"/>
              <w:rPr>
                <w:rFonts w:ascii="Calibri" w:eastAsia="Times New Roman" w:hAnsi="Calibri" w:cs="Calibri"/>
                <w:color w:val="0B5394"/>
              </w:rPr>
            </w:pPr>
            <w:r w:rsidRPr="0069154B">
              <w:rPr>
                <w:rFonts w:ascii="Times New Roman" w:eastAsia="Times New Roman" w:hAnsi="Times New Roman" w:cs="Times New Roman"/>
                <w:color w:val="0B5394"/>
                <w:sz w:val="24"/>
              </w:rPr>
              <w:t>Название матрицы</w:t>
            </w:r>
          </w:p>
        </w:tc>
        <w:tc>
          <w:tcPr>
            <w:tcW w:w="504" w:type="pct"/>
            <w:tcBorders>
              <w:top w:val="single" w:sz="6" w:space="0" w:color="4A86E8"/>
              <w:left w:val="single" w:sz="6" w:space="0" w:color="CCCCCC"/>
              <w:bottom w:val="single" w:sz="6" w:space="0" w:color="4A86E8"/>
              <w:right w:val="single" w:sz="6" w:space="0" w:color="CCCCCC"/>
            </w:tcBorders>
            <w:tcMar>
              <w:top w:w="30" w:type="dxa"/>
              <w:left w:w="45" w:type="dxa"/>
              <w:bottom w:w="30" w:type="dxa"/>
              <w:right w:w="45" w:type="dxa"/>
            </w:tcMar>
            <w:vAlign w:val="center"/>
            <w:hideMark/>
          </w:tcPr>
          <w:p w:rsidR="00160BDD" w:rsidRPr="0069154B" w:rsidRDefault="00160BDD" w:rsidP="00160BDD">
            <w:pPr>
              <w:spacing w:after="0" w:line="240" w:lineRule="auto"/>
              <w:jc w:val="center"/>
              <w:rPr>
                <w:rFonts w:ascii="Times New Roman" w:eastAsia="Times New Roman" w:hAnsi="Times New Roman" w:cs="Times New Roman"/>
                <w:color w:val="0B5394"/>
                <w:sz w:val="24"/>
              </w:rPr>
            </w:pPr>
            <w:r w:rsidRPr="0069154B">
              <w:rPr>
                <w:rFonts w:ascii="Times New Roman" w:eastAsia="Times New Roman" w:hAnsi="Times New Roman" w:cs="Times New Roman"/>
                <w:color w:val="0B5394"/>
                <w:sz w:val="24"/>
              </w:rPr>
              <w:t>1</w:t>
            </w:r>
          </w:p>
        </w:tc>
        <w:tc>
          <w:tcPr>
            <w:tcW w:w="546" w:type="pct"/>
            <w:tcBorders>
              <w:top w:val="single" w:sz="6" w:space="0" w:color="4A86E8"/>
              <w:left w:val="single" w:sz="6" w:space="0" w:color="CCCCCC"/>
              <w:bottom w:val="single" w:sz="6" w:space="0" w:color="4A86E8"/>
              <w:right w:val="single" w:sz="6" w:space="0" w:color="CCCCCC"/>
            </w:tcBorders>
            <w:tcMar>
              <w:top w:w="30" w:type="dxa"/>
              <w:left w:w="45" w:type="dxa"/>
              <w:bottom w:w="30" w:type="dxa"/>
              <w:right w:w="45" w:type="dxa"/>
            </w:tcMar>
            <w:vAlign w:val="center"/>
            <w:hideMark/>
          </w:tcPr>
          <w:p w:rsidR="00160BDD" w:rsidRPr="0069154B" w:rsidRDefault="00160BDD" w:rsidP="00160BDD">
            <w:pPr>
              <w:spacing w:after="0" w:line="240" w:lineRule="auto"/>
              <w:jc w:val="center"/>
              <w:rPr>
                <w:rFonts w:ascii="Times New Roman" w:eastAsia="Times New Roman" w:hAnsi="Times New Roman" w:cs="Times New Roman"/>
                <w:color w:val="0B5394"/>
                <w:sz w:val="24"/>
              </w:rPr>
            </w:pPr>
            <w:r w:rsidRPr="0069154B">
              <w:rPr>
                <w:rFonts w:ascii="Times New Roman" w:eastAsia="Times New Roman" w:hAnsi="Times New Roman" w:cs="Times New Roman"/>
                <w:color w:val="0B5394"/>
                <w:sz w:val="24"/>
              </w:rPr>
              <w:t>2</w:t>
            </w:r>
          </w:p>
        </w:tc>
        <w:tc>
          <w:tcPr>
            <w:tcW w:w="546" w:type="pct"/>
            <w:tcBorders>
              <w:top w:val="single" w:sz="6" w:space="0" w:color="4A86E8"/>
              <w:left w:val="single" w:sz="6" w:space="0" w:color="CCCCCC"/>
              <w:bottom w:val="single" w:sz="6" w:space="0" w:color="4A86E8"/>
              <w:right w:val="single" w:sz="6" w:space="0" w:color="CCCCCC"/>
            </w:tcBorders>
            <w:tcMar>
              <w:top w:w="30" w:type="dxa"/>
              <w:left w:w="45" w:type="dxa"/>
              <w:bottom w:w="30" w:type="dxa"/>
              <w:right w:w="45" w:type="dxa"/>
            </w:tcMar>
            <w:vAlign w:val="center"/>
            <w:hideMark/>
          </w:tcPr>
          <w:p w:rsidR="00160BDD" w:rsidRPr="0069154B" w:rsidRDefault="00160BDD" w:rsidP="00160BDD">
            <w:pPr>
              <w:spacing w:after="0" w:line="240" w:lineRule="auto"/>
              <w:jc w:val="center"/>
              <w:rPr>
                <w:rFonts w:ascii="Times New Roman" w:eastAsia="Times New Roman" w:hAnsi="Times New Roman" w:cs="Times New Roman"/>
                <w:color w:val="0B5394"/>
                <w:sz w:val="24"/>
              </w:rPr>
            </w:pPr>
            <w:r w:rsidRPr="0069154B">
              <w:rPr>
                <w:rFonts w:ascii="Times New Roman" w:eastAsia="Times New Roman" w:hAnsi="Times New Roman" w:cs="Times New Roman"/>
                <w:color w:val="0B5394"/>
                <w:sz w:val="24"/>
              </w:rPr>
              <w:t>4</w:t>
            </w:r>
          </w:p>
        </w:tc>
        <w:tc>
          <w:tcPr>
            <w:tcW w:w="546" w:type="pct"/>
            <w:tcBorders>
              <w:top w:val="single" w:sz="6" w:space="0" w:color="4A86E8"/>
              <w:left w:val="single" w:sz="6" w:space="0" w:color="CCCCCC"/>
              <w:bottom w:val="single" w:sz="6" w:space="0" w:color="4A86E8"/>
              <w:right w:val="single" w:sz="6" w:space="0" w:color="CCCCCC"/>
            </w:tcBorders>
            <w:tcMar>
              <w:top w:w="30" w:type="dxa"/>
              <w:left w:w="45" w:type="dxa"/>
              <w:bottom w:w="30" w:type="dxa"/>
              <w:right w:w="45" w:type="dxa"/>
            </w:tcMar>
            <w:vAlign w:val="center"/>
            <w:hideMark/>
          </w:tcPr>
          <w:p w:rsidR="00160BDD" w:rsidRPr="0069154B" w:rsidRDefault="00160BDD" w:rsidP="00160BDD">
            <w:pPr>
              <w:spacing w:after="0" w:line="240" w:lineRule="auto"/>
              <w:jc w:val="center"/>
              <w:rPr>
                <w:rFonts w:ascii="Times New Roman" w:eastAsia="Times New Roman" w:hAnsi="Times New Roman" w:cs="Times New Roman"/>
                <w:color w:val="0B5394"/>
                <w:sz w:val="24"/>
              </w:rPr>
            </w:pPr>
            <w:r w:rsidRPr="0069154B">
              <w:rPr>
                <w:rFonts w:ascii="Times New Roman" w:eastAsia="Times New Roman" w:hAnsi="Times New Roman" w:cs="Times New Roman"/>
                <w:color w:val="0B5394"/>
                <w:sz w:val="24"/>
              </w:rPr>
              <w:t>8</w:t>
            </w:r>
          </w:p>
        </w:tc>
        <w:tc>
          <w:tcPr>
            <w:tcW w:w="471" w:type="pct"/>
            <w:tcBorders>
              <w:top w:val="single" w:sz="6" w:space="0" w:color="4A86E8"/>
              <w:left w:val="single" w:sz="6" w:space="0" w:color="CCCCCC"/>
              <w:bottom w:val="single" w:sz="6" w:space="0" w:color="4A86E8"/>
              <w:right w:val="single" w:sz="6" w:space="0" w:color="CCCCCC"/>
            </w:tcBorders>
            <w:tcMar>
              <w:top w:w="30" w:type="dxa"/>
              <w:left w:w="45" w:type="dxa"/>
              <w:bottom w:w="30" w:type="dxa"/>
              <w:right w:w="45" w:type="dxa"/>
            </w:tcMar>
            <w:vAlign w:val="center"/>
            <w:hideMark/>
          </w:tcPr>
          <w:p w:rsidR="00160BDD" w:rsidRPr="0069154B" w:rsidRDefault="00160BDD" w:rsidP="00160BDD">
            <w:pPr>
              <w:spacing w:after="0" w:line="240" w:lineRule="auto"/>
              <w:jc w:val="center"/>
              <w:rPr>
                <w:rFonts w:ascii="Times New Roman" w:eastAsia="Times New Roman" w:hAnsi="Times New Roman" w:cs="Times New Roman"/>
                <w:color w:val="0B5394"/>
                <w:sz w:val="24"/>
              </w:rPr>
            </w:pPr>
            <w:r w:rsidRPr="0069154B">
              <w:rPr>
                <w:rFonts w:ascii="Times New Roman" w:eastAsia="Times New Roman" w:hAnsi="Times New Roman" w:cs="Times New Roman"/>
                <w:color w:val="0B5394"/>
                <w:sz w:val="24"/>
              </w:rPr>
              <w:t>16</w:t>
            </w:r>
          </w:p>
        </w:tc>
        <w:tc>
          <w:tcPr>
            <w:tcW w:w="546" w:type="pct"/>
            <w:tcBorders>
              <w:top w:val="single" w:sz="6" w:space="0" w:color="4A86E8"/>
              <w:left w:val="single" w:sz="6" w:space="0" w:color="CCCCCC"/>
              <w:bottom w:val="single" w:sz="6" w:space="0" w:color="4A86E8"/>
              <w:right w:val="single" w:sz="6" w:space="0" w:color="CCCCCC"/>
            </w:tcBorders>
            <w:tcMar>
              <w:top w:w="30" w:type="dxa"/>
              <w:left w:w="45" w:type="dxa"/>
              <w:bottom w:w="30" w:type="dxa"/>
              <w:right w:w="45" w:type="dxa"/>
            </w:tcMar>
            <w:vAlign w:val="center"/>
            <w:hideMark/>
          </w:tcPr>
          <w:p w:rsidR="00160BDD" w:rsidRPr="0069154B" w:rsidRDefault="00160BDD" w:rsidP="00160BDD">
            <w:pPr>
              <w:spacing w:after="0" w:line="240" w:lineRule="auto"/>
              <w:jc w:val="center"/>
              <w:rPr>
                <w:rFonts w:ascii="Times New Roman" w:eastAsia="Times New Roman" w:hAnsi="Times New Roman" w:cs="Times New Roman"/>
                <w:color w:val="0B5394"/>
                <w:sz w:val="24"/>
              </w:rPr>
            </w:pPr>
            <w:r w:rsidRPr="0069154B">
              <w:rPr>
                <w:rFonts w:ascii="Times New Roman" w:eastAsia="Times New Roman" w:hAnsi="Times New Roman" w:cs="Times New Roman"/>
                <w:color w:val="0B5394"/>
                <w:sz w:val="24"/>
              </w:rPr>
              <w:t>24</w:t>
            </w:r>
          </w:p>
        </w:tc>
        <w:tc>
          <w:tcPr>
            <w:tcW w:w="544" w:type="pct"/>
            <w:tcBorders>
              <w:top w:val="single" w:sz="6" w:space="0" w:color="4A86E8"/>
              <w:left w:val="single" w:sz="6" w:space="0" w:color="CCCCCC"/>
              <w:bottom w:val="single" w:sz="6" w:space="0" w:color="4A86E8"/>
              <w:right w:val="single" w:sz="6" w:space="0" w:color="CCCCCC"/>
            </w:tcBorders>
            <w:tcMar>
              <w:top w:w="30" w:type="dxa"/>
              <w:left w:w="45" w:type="dxa"/>
              <w:bottom w:w="30" w:type="dxa"/>
              <w:right w:w="45" w:type="dxa"/>
            </w:tcMar>
            <w:vAlign w:val="center"/>
            <w:hideMark/>
          </w:tcPr>
          <w:p w:rsidR="00160BDD" w:rsidRPr="0069154B" w:rsidRDefault="00160BDD" w:rsidP="00160BDD">
            <w:pPr>
              <w:spacing w:after="0" w:line="240" w:lineRule="auto"/>
              <w:jc w:val="center"/>
              <w:rPr>
                <w:rFonts w:ascii="Times New Roman" w:eastAsia="Times New Roman" w:hAnsi="Times New Roman" w:cs="Times New Roman"/>
                <w:color w:val="0B5394"/>
                <w:sz w:val="24"/>
              </w:rPr>
            </w:pPr>
            <w:r w:rsidRPr="0069154B">
              <w:rPr>
                <w:rFonts w:ascii="Times New Roman" w:eastAsia="Times New Roman" w:hAnsi="Times New Roman" w:cs="Times New Roman"/>
                <w:color w:val="0B5394"/>
                <w:sz w:val="24"/>
              </w:rPr>
              <w:t>32</w:t>
            </w:r>
          </w:p>
        </w:tc>
      </w:tr>
      <w:tr w:rsidR="00160BDD" w:rsidRPr="00160BDD" w:rsidTr="00A95D1A">
        <w:trPr>
          <w:trHeight w:val="315"/>
        </w:trPr>
        <w:tc>
          <w:tcPr>
            <w:tcW w:w="1298"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0BDD" w:rsidRPr="00160BDD" w:rsidRDefault="00160BDD" w:rsidP="00160BDD">
            <w:pPr>
              <w:spacing w:after="0" w:line="240" w:lineRule="auto"/>
              <w:jc w:val="center"/>
              <w:rPr>
                <w:rFonts w:ascii="Times New Roman" w:eastAsia="Times New Roman" w:hAnsi="Times New Roman" w:cs="Times New Roman"/>
                <w:b/>
                <w:bCs/>
                <w:color w:val="2F5496"/>
                <w:sz w:val="24"/>
                <w:szCs w:val="24"/>
              </w:rPr>
            </w:pPr>
            <w:r w:rsidRPr="00160BDD">
              <w:rPr>
                <w:rFonts w:ascii="Times New Roman" w:eastAsia="Times New Roman" w:hAnsi="Times New Roman" w:cs="Times New Roman"/>
                <w:b/>
                <w:bCs/>
                <w:color w:val="2F5496"/>
                <w:sz w:val="24"/>
                <w:szCs w:val="24"/>
                <w:lang w:val="en-US"/>
              </w:rPr>
              <w:t>audikw</w:t>
            </w:r>
            <w:r w:rsidRPr="00160BDD">
              <w:rPr>
                <w:rFonts w:ascii="Times New Roman" w:eastAsia="Times New Roman" w:hAnsi="Times New Roman" w:cs="Times New Roman"/>
                <w:b/>
                <w:bCs/>
                <w:color w:val="2F5496"/>
                <w:sz w:val="24"/>
                <w:szCs w:val="24"/>
              </w:rPr>
              <w:t>_1</w:t>
            </w:r>
          </w:p>
        </w:tc>
        <w:tc>
          <w:tcPr>
            <w:tcW w:w="504"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rPr>
            </w:pPr>
            <w:r w:rsidRPr="00160BDD">
              <w:rPr>
                <w:rFonts w:ascii="Times New Roman" w:eastAsia="Times New Roman" w:hAnsi="Times New Roman" w:cs="Times New Roman"/>
                <w:color w:val="000000"/>
                <w:sz w:val="24"/>
                <w:szCs w:val="24"/>
              </w:rPr>
              <w:t>164,861</w:t>
            </w:r>
          </w:p>
        </w:tc>
        <w:tc>
          <w:tcPr>
            <w:tcW w:w="546" w:type="pct"/>
            <w:tcBorders>
              <w:top w:val="single" w:sz="6" w:space="0" w:color="CCCCCC"/>
              <w:left w:val="single" w:sz="6" w:space="0" w:color="CCCCCC"/>
              <w:bottom w:val="single" w:sz="6" w:space="0" w:color="CCCCCC"/>
              <w:right w:val="single" w:sz="6" w:space="0" w:color="CCCCCC"/>
            </w:tcBorders>
            <w:shd w:val="clear" w:color="auto" w:fill="F8D7D4"/>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rPr>
            </w:pPr>
            <w:r w:rsidRPr="00160BDD">
              <w:rPr>
                <w:rFonts w:ascii="Times New Roman" w:eastAsia="Times New Roman" w:hAnsi="Times New Roman" w:cs="Times New Roman"/>
                <w:color w:val="000000"/>
                <w:sz w:val="24"/>
                <w:szCs w:val="24"/>
              </w:rPr>
              <w:t>92,127</w:t>
            </w:r>
          </w:p>
        </w:tc>
        <w:tc>
          <w:tcPr>
            <w:tcW w:w="546" w:type="pct"/>
            <w:tcBorders>
              <w:top w:val="single" w:sz="6" w:space="0" w:color="CCCCCC"/>
              <w:left w:val="single" w:sz="6" w:space="0" w:color="CCCCCC"/>
              <w:bottom w:val="single" w:sz="6" w:space="0" w:color="CCCCCC"/>
              <w:right w:val="single" w:sz="6" w:space="0" w:color="CCCCCC"/>
            </w:tcBorders>
            <w:shd w:val="clear" w:color="auto" w:fill="FEF9F8"/>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rPr>
            </w:pPr>
            <w:r w:rsidRPr="00160BDD">
              <w:rPr>
                <w:rFonts w:ascii="Times New Roman" w:eastAsia="Times New Roman" w:hAnsi="Times New Roman" w:cs="Times New Roman"/>
                <w:color w:val="000000"/>
                <w:sz w:val="24"/>
                <w:szCs w:val="24"/>
              </w:rPr>
              <w:t>65,218</w:t>
            </w:r>
          </w:p>
        </w:tc>
        <w:tc>
          <w:tcPr>
            <w:tcW w:w="546" w:type="pct"/>
            <w:tcBorders>
              <w:top w:val="single" w:sz="6" w:space="0" w:color="CCCCCC"/>
              <w:left w:val="single" w:sz="6" w:space="0" w:color="CCCCCC"/>
              <w:bottom w:val="single" w:sz="6" w:space="0" w:color="CCCCCC"/>
              <w:right w:val="single" w:sz="6" w:space="0" w:color="CCCCCC"/>
            </w:tcBorders>
            <w:shd w:val="clear" w:color="auto" w:fill="F8FCFA"/>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rPr>
            </w:pPr>
            <w:r w:rsidRPr="00160BDD">
              <w:rPr>
                <w:rFonts w:ascii="Times New Roman" w:eastAsia="Times New Roman" w:hAnsi="Times New Roman" w:cs="Times New Roman"/>
                <w:color w:val="000000"/>
                <w:sz w:val="24"/>
                <w:szCs w:val="24"/>
              </w:rPr>
              <w:t>59,230</w:t>
            </w:r>
          </w:p>
        </w:tc>
        <w:tc>
          <w:tcPr>
            <w:tcW w:w="471"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rPr>
            </w:pPr>
            <w:r w:rsidRPr="00160BDD">
              <w:rPr>
                <w:rFonts w:ascii="Times New Roman" w:eastAsia="Times New Roman" w:hAnsi="Times New Roman" w:cs="Times New Roman"/>
                <w:color w:val="000000"/>
                <w:sz w:val="24"/>
                <w:szCs w:val="24"/>
              </w:rPr>
              <w:t>49,169</w:t>
            </w:r>
          </w:p>
        </w:tc>
        <w:tc>
          <w:tcPr>
            <w:tcW w:w="546" w:type="pct"/>
            <w:tcBorders>
              <w:top w:val="single" w:sz="6" w:space="0" w:color="CCCCCC"/>
              <w:left w:val="single" w:sz="6" w:space="0" w:color="CCCCCC"/>
              <w:bottom w:val="single" w:sz="6" w:space="0" w:color="CCCCCC"/>
              <w:right w:val="single" w:sz="6" w:space="0" w:color="CCCCCC"/>
            </w:tcBorders>
            <w:shd w:val="clear" w:color="auto" w:fill="8DD0AF"/>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rPr>
            </w:pPr>
            <w:r w:rsidRPr="00160BDD">
              <w:rPr>
                <w:rFonts w:ascii="Times New Roman" w:eastAsia="Times New Roman" w:hAnsi="Times New Roman" w:cs="Times New Roman"/>
                <w:color w:val="000000"/>
                <w:sz w:val="24"/>
                <w:szCs w:val="24"/>
              </w:rPr>
              <w:t>52,547</w:t>
            </w:r>
          </w:p>
        </w:tc>
        <w:tc>
          <w:tcPr>
            <w:tcW w:w="544"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rPr>
            </w:pPr>
            <w:r w:rsidRPr="00160BDD">
              <w:rPr>
                <w:rFonts w:ascii="Times New Roman" w:eastAsia="Times New Roman" w:hAnsi="Times New Roman" w:cs="Times New Roman"/>
                <w:color w:val="000000"/>
                <w:sz w:val="24"/>
                <w:szCs w:val="24"/>
              </w:rPr>
              <w:t>59,629</w:t>
            </w:r>
          </w:p>
        </w:tc>
      </w:tr>
      <w:tr w:rsidR="00160BDD" w:rsidRPr="00160BDD" w:rsidTr="00A95D1A">
        <w:trPr>
          <w:trHeight w:val="300"/>
        </w:trPr>
        <w:tc>
          <w:tcPr>
            <w:tcW w:w="1298"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0BDD" w:rsidRPr="00160BDD" w:rsidRDefault="00160BDD" w:rsidP="00160BDD">
            <w:pPr>
              <w:spacing w:after="0" w:line="240" w:lineRule="auto"/>
              <w:jc w:val="center"/>
              <w:rPr>
                <w:rFonts w:ascii="Times New Roman" w:eastAsia="Times New Roman" w:hAnsi="Times New Roman" w:cs="Times New Roman"/>
                <w:b/>
                <w:bCs/>
                <w:color w:val="2F5496"/>
                <w:sz w:val="24"/>
                <w:szCs w:val="24"/>
              </w:rPr>
            </w:pPr>
            <w:r w:rsidRPr="00160BDD">
              <w:rPr>
                <w:rFonts w:ascii="Times New Roman" w:eastAsia="Times New Roman" w:hAnsi="Times New Roman" w:cs="Times New Roman"/>
                <w:b/>
                <w:bCs/>
                <w:color w:val="2F5496"/>
                <w:sz w:val="24"/>
                <w:szCs w:val="24"/>
                <w:lang w:val="en-US"/>
              </w:rPr>
              <w:t>Hook</w:t>
            </w:r>
            <w:r w:rsidRPr="00160BDD">
              <w:rPr>
                <w:rFonts w:ascii="Times New Roman" w:eastAsia="Times New Roman" w:hAnsi="Times New Roman" w:cs="Times New Roman"/>
                <w:b/>
                <w:bCs/>
                <w:color w:val="2F5496"/>
                <w:sz w:val="24"/>
                <w:szCs w:val="24"/>
              </w:rPr>
              <w:t>_1498</w:t>
            </w:r>
          </w:p>
        </w:tc>
        <w:tc>
          <w:tcPr>
            <w:tcW w:w="504"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rPr>
            </w:pPr>
            <w:r w:rsidRPr="00160BDD">
              <w:rPr>
                <w:rFonts w:ascii="Times New Roman" w:eastAsia="Times New Roman" w:hAnsi="Times New Roman" w:cs="Times New Roman"/>
                <w:color w:val="000000"/>
                <w:sz w:val="24"/>
                <w:szCs w:val="24"/>
              </w:rPr>
              <w:t>233,278</w:t>
            </w:r>
          </w:p>
        </w:tc>
        <w:tc>
          <w:tcPr>
            <w:tcW w:w="546" w:type="pct"/>
            <w:tcBorders>
              <w:top w:val="single" w:sz="6" w:space="0" w:color="CCCCCC"/>
              <w:left w:val="single" w:sz="6" w:space="0" w:color="CCCCCC"/>
              <w:bottom w:val="single" w:sz="6" w:space="0" w:color="CCCCCC"/>
              <w:right w:val="single" w:sz="6" w:space="0" w:color="CCCCCC"/>
            </w:tcBorders>
            <w:shd w:val="clear" w:color="auto" w:fill="F8D7D4"/>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rPr>
            </w:pPr>
            <w:r w:rsidRPr="00160BDD">
              <w:rPr>
                <w:rFonts w:ascii="Times New Roman" w:eastAsia="Times New Roman" w:hAnsi="Times New Roman" w:cs="Times New Roman"/>
                <w:color w:val="000000"/>
                <w:sz w:val="24"/>
                <w:szCs w:val="24"/>
              </w:rPr>
              <w:t>137,255</w:t>
            </w:r>
          </w:p>
        </w:tc>
        <w:tc>
          <w:tcPr>
            <w:tcW w:w="546" w:type="pct"/>
            <w:tcBorders>
              <w:top w:val="single" w:sz="6" w:space="0" w:color="CCCCCC"/>
              <w:left w:val="single" w:sz="6" w:space="0" w:color="CCCCCC"/>
              <w:bottom w:val="single" w:sz="6" w:space="0" w:color="CCCCCC"/>
              <w:right w:val="single" w:sz="6" w:space="0" w:color="CCCCCC"/>
            </w:tcBorders>
            <w:shd w:val="clear" w:color="auto" w:fill="FFFBFA"/>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rPr>
            </w:pPr>
            <w:r w:rsidRPr="00160BDD">
              <w:rPr>
                <w:rFonts w:ascii="Times New Roman" w:eastAsia="Times New Roman" w:hAnsi="Times New Roman" w:cs="Times New Roman"/>
                <w:color w:val="000000"/>
                <w:sz w:val="24"/>
                <w:szCs w:val="24"/>
              </w:rPr>
              <w:t>99,130</w:t>
            </w:r>
          </w:p>
        </w:tc>
        <w:tc>
          <w:tcPr>
            <w:tcW w:w="546"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rPr>
            </w:pPr>
            <w:r w:rsidRPr="00160BDD">
              <w:rPr>
                <w:rFonts w:ascii="Times New Roman" w:eastAsia="Times New Roman" w:hAnsi="Times New Roman" w:cs="Times New Roman"/>
                <w:color w:val="000000"/>
                <w:sz w:val="24"/>
                <w:szCs w:val="24"/>
              </w:rPr>
              <w:t>94,001</w:t>
            </w:r>
          </w:p>
        </w:tc>
        <w:tc>
          <w:tcPr>
            <w:tcW w:w="471"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rPr>
            </w:pPr>
            <w:r w:rsidRPr="00160BDD">
              <w:rPr>
                <w:rFonts w:ascii="Times New Roman" w:eastAsia="Times New Roman" w:hAnsi="Times New Roman" w:cs="Times New Roman"/>
                <w:color w:val="000000"/>
                <w:sz w:val="24"/>
                <w:szCs w:val="24"/>
              </w:rPr>
              <w:t>58,932</w:t>
            </w:r>
          </w:p>
        </w:tc>
        <w:tc>
          <w:tcPr>
            <w:tcW w:w="546" w:type="pct"/>
            <w:tcBorders>
              <w:top w:val="single" w:sz="6" w:space="0" w:color="CCCCCC"/>
              <w:left w:val="single" w:sz="6" w:space="0" w:color="CCCCCC"/>
              <w:bottom w:val="single" w:sz="6" w:space="0" w:color="CCCCCC"/>
              <w:right w:val="single" w:sz="6" w:space="0" w:color="CCCCCC"/>
            </w:tcBorders>
            <w:shd w:val="clear" w:color="auto" w:fill="93D3B4"/>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rPr>
              <w:t>71</w:t>
            </w:r>
            <w:r w:rsidRPr="00160BDD">
              <w:rPr>
                <w:rFonts w:ascii="Times New Roman" w:eastAsia="Times New Roman" w:hAnsi="Times New Roman" w:cs="Times New Roman"/>
                <w:color w:val="000000"/>
                <w:sz w:val="24"/>
                <w:szCs w:val="24"/>
                <w:lang w:val="en-US"/>
              </w:rPr>
              <w:t>,525</w:t>
            </w:r>
          </w:p>
        </w:tc>
        <w:tc>
          <w:tcPr>
            <w:tcW w:w="544" w:type="pct"/>
            <w:tcBorders>
              <w:top w:val="single" w:sz="6" w:space="0" w:color="CCCCCC"/>
              <w:left w:val="single" w:sz="6" w:space="0" w:color="CCCCCC"/>
              <w:bottom w:val="single" w:sz="6" w:space="0" w:color="CCCCCC"/>
              <w:right w:val="single" w:sz="6" w:space="0" w:color="CCCCCC"/>
            </w:tcBorders>
            <w:shd w:val="clear" w:color="auto" w:fill="BFE5D2"/>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80,744</w:t>
            </w:r>
          </w:p>
        </w:tc>
      </w:tr>
      <w:tr w:rsidR="00160BDD" w:rsidRPr="00160BDD" w:rsidTr="00A95D1A">
        <w:trPr>
          <w:trHeight w:val="315"/>
        </w:trPr>
        <w:tc>
          <w:tcPr>
            <w:tcW w:w="1298"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0BDD" w:rsidRPr="00160BDD" w:rsidRDefault="00160BDD" w:rsidP="00160BDD">
            <w:pPr>
              <w:spacing w:after="0" w:line="240" w:lineRule="auto"/>
              <w:jc w:val="center"/>
              <w:rPr>
                <w:rFonts w:ascii="Times New Roman" w:eastAsia="Times New Roman" w:hAnsi="Times New Roman" w:cs="Times New Roman"/>
                <w:b/>
                <w:bCs/>
                <w:color w:val="2F5496"/>
                <w:sz w:val="24"/>
                <w:szCs w:val="24"/>
                <w:lang w:val="en-US"/>
              </w:rPr>
            </w:pPr>
            <w:r w:rsidRPr="00160BDD">
              <w:rPr>
                <w:rFonts w:ascii="Times New Roman" w:eastAsia="Times New Roman" w:hAnsi="Times New Roman" w:cs="Times New Roman"/>
                <w:b/>
                <w:bCs/>
                <w:color w:val="2F5496"/>
                <w:sz w:val="24"/>
                <w:szCs w:val="24"/>
                <w:lang w:val="en-US"/>
              </w:rPr>
              <w:t>bone010</w:t>
            </w:r>
          </w:p>
        </w:tc>
        <w:tc>
          <w:tcPr>
            <w:tcW w:w="504"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167,285</w:t>
            </w:r>
          </w:p>
        </w:tc>
        <w:tc>
          <w:tcPr>
            <w:tcW w:w="546" w:type="pct"/>
            <w:tcBorders>
              <w:top w:val="single" w:sz="6" w:space="0" w:color="CCCCCC"/>
              <w:left w:val="single" w:sz="6" w:space="0" w:color="CCCCCC"/>
              <w:bottom w:val="single" w:sz="6" w:space="0" w:color="CCCCCC"/>
              <w:right w:val="single" w:sz="6" w:space="0" w:color="CCCCCC"/>
            </w:tcBorders>
            <w:shd w:val="clear" w:color="auto" w:fill="FAE1DE"/>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97,217</w:t>
            </w:r>
          </w:p>
        </w:tc>
        <w:tc>
          <w:tcPr>
            <w:tcW w:w="546"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75,542</w:t>
            </w:r>
          </w:p>
        </w:tc>
        <w:tc>
          <w:tcPr>
            <w:tcW w:w="546" w:type="pct"/>
            <w:tcBorders>
              <w:top w:val="single" w:sz="6" w:space="0" w:color="CCCCCC"/>
              <w:left w:val="single" w:sz="6" w:space="0" w:color="CCCCCC"/>
              <w:bottom w:val="single" w:sz="6" w:space="0" w:color="CCCCCC"/>
              <w:right w:val="single" w:sz="6" w:space="0" w:color="CCCCCC"/>
            </w:tcBorders>
            <w:shd w:val="clear" w:color="auto" w:fill="FFFCFC"/>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78,151</w:t>
            </w:r>
          </w:p>
        </w:tc>
        <w:tc>
          <w:tcPr>
            <w:tcW w:w="471"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40,490</w:t>
            </w:r>
          </w:p>
        </w:tc>
        <w:tc>
          <w:tcPr>
            <w:tcW w:w="546" w:type="pct"/>
            <w:tcBorders>
              <w:top w:val="single" w:sz="6" w:space="0" w:color="CCCCCC"/>
              <w:left w:val="single" w:sz="6" w:space="0" w:color="CCCCCC"/>
              <w:bottom w:val="single" w:sz="6" w:space="0" w:color="CCCCCC"/>
              <w:right w:val="single" w:sz="6" w:space="0" w:color="CCCCCC"/>
            </w:tcBorders>
            <w:shd w:val="clear" w:color="auto" w:fill="7BC9A3"/>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48,191</w:t>
            </w:r>
          </w:p>
        </w:tc>
        <w:tc>
          <w:tcPr>
            <w:tcW w:w="544" w:type="pct"/>
            <w:tcBorders>
              <w:top w:val="single" w:sz="6" w:space="0" w:color="CCCCCC"/>
              <w:left w:val="single" w:sz="6" w:space="0" w:color="CCCCCC"/>
              <w:bottom w:val="single" w:sz="6" w:space="0" w:color="CCCCCC"/>
              <w:right w:val="single" w:sz="6" w:space="0" w:color="CCCCCC"/>
            </w:tcBorders>
            <w:shd w:val="clear" w:color="auto" w:fill="8FD1B1"/>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52,308</w:t>
            </w:r>
          </w:p>
        </w:tc>
      </w:tr>
      <w:tr w:rsidR="00160BDD" w:rsidRPr="00160BDD" w:rsidTr="00A95D1A">
        <w:trPr>
          <w:trHeight w:val="315"/>
        </w:trPr>
        <w:tc>
          <w:tcPr>
            <w:tcW w:w="1298"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0BDD" w:rsidRPr="00160BDD" w:rsidRDefault="00160BDD" w:rsidP="00160BDD">
            <w:pPr>
              <w:spacing w:after="0" w:line="240" w:lineRule="auto"/>
              <w:jc w:val="center"/>
              <w:rPr>
                <w:rFonts w:ascii="Times New Roman" w:eastAsia="Times New Roman" w:hAnsi="Times New Roman" w:cs="Times New Roman"/>
                <w:b/>
                <w:bCs/>
                <w:color w:val="2F5496"/>
                <w:sz w:val="24"/>
                <w:szCs w:val="24"/>
                <w:lang w:val="en-US"/>
              </w:rPr>
            </w:pPr>
            <w:r w:rsidRPr="00160BDD">
              <w:rPr>
                <w:rFonts w:ascii="Times New Roman" w:eastAsia="Times New Roman" w:hAnsi="Times New Roman" w:cs="Times New Roman"/>
                <w:b/>
                <w:bCs/>
                <w:color w:val="2F5496"/>
                <w:sz w:val="24"/>
                <w:szCs w:val="24"/>
                <w:lang w:val="en-US"/>
              </w:rPr>
              <w:t>Emilia_923</w:t>
            </w:r>
          </w:p>
        </w:tc>
        <w:tc>
          <w:tcPr>
            <w:tcW w:w="504"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256,861</w:t>
            </w:r>
          </w:p>
        </w:tc>
        <w:tc>
          <w:tcPr>
            <w:tcW w:w="546" w:type="pct"/>
            <w:tcBorders>
              <w:top w:val="single" w:sz="6" w:space="0" w:color="CCCCCC"/>
              <w:left w:val="single" w:sz="6" w:space="0" w:color="CCCCCC"/>
              <w:bottom w:val="single" w:sz="6" w:space="0" w:color="CCCCCC"/>
              <w:right w:val="single" w:sz="6" w:space="0" w:color="CCCCCC"/>
            </w:tcBorders>
            <w:shd w:val="clear" w:color="auto" w:fill="F8D9D6"/>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155,396</w:t>
            </w:r>
          </w:p>
        </w:tc>
        <w:tc>
          <w:tcPr>
            <w:tcW w:w="546"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112,958</w:t>
            </w:r>
          </w:p>
        </w:tc>
        <w:tc>
          <w:tcPr>
            <w:tcW w:w="546" w:type="pct"/>
            <w:tcBorders>
              <w:top w:val="single" w:sz="6" w:space="0" w:color="CCCCCC"/>
              <w:left w:val="single" w:sz="6" w:space="0" w:color="CCCCCC"/>
              <w:bottom w:val="single" w:sz="6" w:space="0" w:color="CCCCCC"/>
              <w:right w:val="single" w:sz="6" w:space="0" w:color="CCCCCC"/>
            </w:tcBorders>
            <w:shd w:val="clear" w:color="auto" w:fill="DAF0E5"/>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107,939</w:t>
            </w:r>
          </w:p>
        </w:tc>
        <w:tc>
          <w:tcPr>
            <w:tcW w:w="471"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90,014</w:t>
            </w:r>
          </w:p>
        </w:tc>
        <w:tc>
          <w:tcPr>
            <w:tcW w:w="546" w:type="pct"/>
            <w:tcBorders>
              <w:top w:val="single" w:sz="6" w:space="0" w:color="CCCCCC"/>
              <w:left w:val="single" w:sz="6" w:space="0" w:color="CCCCCC"/>
              <w:bottom w:val="single" w:sz="6" w:space="0" w:color="CCCCCC"/>
              <w:right w:val="single" w:sz="6" w:space="0" w:color="CCCCCC"/>
            </w:tcBorders>
            <w:shd w:val="clear" w:color="auto" w:fill="A7DBC2"/>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101,065</w:t>
            </w:r>
          </w:p>
        </w:tc>
        <w:tc>
          <w:tcPr>
            <w:tcW w:w="544" w:type="pct"/>
            <w:tcBorders>
              <w:top w:val="single" w:sz="6" w:space="0" w:color="CCCCCC"/>
              <w:left w:val="single" w:sz="6" w:space="0" w:color="CCCCCC"/>
              <w:bottom w:val="single" w:sz="6" w:space="0" w:color="CCCCCC"/>
              <w:right w:val="single" w:sz="6" w:space="0" w:color="CCCCCC"/>
            </w:tcBorders>
            <w:shd w:val="clear" w:color="auto" w:fill="FFFBFB"/>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117,630</w:t>
            </w:r>
          </w:p>
        </w:tc>
      </w:tr>
      <w:tr w:rsidR="00160BDD" w:rsidRPr="00160BDD" w:rsidTr="00A95D1A">
        <w:trPr>
          <w:trHeight w:val="315"/>
        </w:trPr>
        <w:tc>
          <w:tcPr>
            <w:tcW w:w="1298"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0BDD" w:rsidRPr="00160BDD" w:rsidRDefault="00160BDD" w:rsidP="00160BDD">
            <w:pPr>
              <w:spacing w:after="0" w:line="240" w:lineRule="auto"/>
              <w:jc w:val="center"/>
              <w:rPr>
                <w:rFonts w:ascii="Times New Roman" w:eastAsia="Times New Roman" w:hAnsi="Times New Roman" w:cs="Times New Roman"/>
                <w:b/>
                <w:bCs/>
                <w:color w:val="2F5496"/>
                <w:sz w:val="24"/>
                <w:szCs w:val="24"/>
                <w:lang w:val="en-US"/>
              </w:rPr>
            </w:pPr>
            <w:r w:rsidRPr="00160BDD">
              <w:rPr>
                <w:rFonts w:ascii="Times New Roman" w:eastAsia="Times New Roman" w:hAnsi="Times New Roman" w:cs="Times New Roman"/>
                <w:b/>
                <w:bCs/>
                <w:color w:val="2F5496"/>
                <w:sz w:val="24"/>
                <w:szCs w:val="24"/>
                <w:lang w:val="en-US"/>
              </w:rPr>
              <w:t>StocF-1465</w:t>
            </w:r>
          </w:p>
        </w:tc>
        <w:tc>
          <w:tcPr>
            <w:tcW w:w="504"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172,856</w:t>
            </w:r>
          </w:p>
        </w:tc>
        <w:tc>
          <w:tcPr>
            <w:tcW w:w="546" w:type="pct"/>
            <w:tcBorders>
              <w:top w:val="single" w:sz="6" w:space="0" w:color="CCCCCC"/>
              <w:left w:val="single" w:sz="6" w:space="0" w:color="CCCCCC"/>
              <w:bottom w:val="single" w:sz="6" w:space="0" w:color="CCCCCC"/>
              <w:right w:val="single" w:sz="6" w:space="0" w:color="CCCCCC"/>
            </w:tcBorders>
            <w:shd w:val="clear" w:color="auto" w:fill="F9DBD8"/>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98,587</w:t>
            </w:r>
          </w:p>
        </w:tc>
        <w:tc>
          <w:tcPr>
            <w:tcW w:w="546"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69,759</w:t>
            </w:r>
          </w:p>
        </w:tc>
        <w:tc>
          <w:tcPr>
            <w:tcW w:w="546" w:type="pct"/>
            <w:tcBorders>
              <w:top w:val="single" w:sz="6" w:space="0" w:color="CCCCCC"/>
              <w:left w:val="single" w:sz="6" w:space="0" w:color="CCCCCC"/>
              <w:bottom w:val="single" w:sz="6" w:space="0" w:color="CCCCCC"/>
              <w:right w:val="single" w:sz="6" w:space="0" w:color="CCCCCC"/>
            </w:tcBorders>
            <w:shd w:val="clear" w:color="auto" w:fill="A0D8BD"/>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56,377</w:t>
            </w:r>
          </w:p>
        </w:tc>
        <w:tc>
          <w:tcPr>
            <w:tcW w:w="471"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45,997</w:t>
            </w:r>
          </w:p>
        </w:tc>
        <w:tc>
          <w:tcPr>
            <w:tcW w:w="546" w:type="pct"/>
            <w:tcBorders>
              <w:top w:val="single" w:sz="6" w:space="0" w:color="CCCCCC"/>
              <w:left w:val="single" w:sz="6" w:space="0" w:color="CCCCCC"/>
              <w:bottom w:val="single" w:sz="6" w:space="0" w:color="CCCCCC"/>
              <w:right w:val="single" w:sz="6" w:space="0" w:color="CCCCCC"/>
            </w:tcBorders>
            <w:shd w:val="clear" w:color="auto" w:fill="B8E2CD"/>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59,742</w:t>
            </w:r>
          </w:p>
        </w:tc>
        <w:tc>
          <w:tcPr>
            <w:tcW w:w="544" w:type="pct"/>
            <w:tcBorders>
              <w:top w:val="single" w:sz="6" w:space="0" w:color="CCCCCC"/>
              <w:left w:val="single" w:sz="6" w:space="0" w:color="CCCCCC"/>
              <w:bottom w:val="single" w:sz="6" w:space="0" w:color="CCCCCC"/>
              <w:right w:val="single" w:sz="6" w:space="0" w:color="CCCCCC"/>
            </w:tcBorders>
            <w:shd w:val="clear" w:color="auto" w:fill="FFFCFC"/>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72,272</w:t>
            </w:r>
          </w:p>
        </w:tc>
      </w:tr>
      <w:tr w:rsidR="00160BDD" w:rsidRPr="00160BDD" w:rsidTr="00A95D1A">
        <w:trPr>
          <w:trHeight w:val="315"/>
        </w:trPr>
        <w:tc>
          <w:tcPr>
            <w:tcW w:w="1298"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0BDD" w:rsidRPr="00160BDD" w:rsidRDefault="00160BDD" w:rsidP="00160BDD">
            <w:pPr>
              <w:spacing w:after="0" w:line="240" w:lineRule="auto"/>
              <w:jc w:val="center"/>
              <w:rPr>
                <w:rFonts w:ascii="Times New Roman" w:eastAsia="Times New Roman" w:hAnsi="Times New Roman" w:cs="Times New Roman"/>
                <w:b/>
                <w:bCs/>
                <w:color w:val="2F5496"/>
                <w:sz w:val="24"/>
                <w:szCs w:val="24"/>
                <w:lang w:val="en-US"/>
              </w:rPr>
            </w:pPr>
            <w:r w:rsidRPr="00160BDD">
              <w:rPr>
                <w:rFonts w:ascii="Times New Roman" w:eastAsia="Times New Roman" w:hAnsi="Times New Roman" w:cs="Times New Roman"/>
                <w:b/>
                <w:bCs/>
                <w:color w:val="2F5496"/>
                <w:sz w:val="24"/>
                <w:szCs w:val="24"/>
                <w:lang w:val="en-US"/>
              </w:rPr>
              <w:t>parabolic_fem</w:t>
            </w:r>
          </w:p>
        </w:tc>
        <w:tc>
          <w:tcPr>
            <w:tcW w:w="504"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10,949</w:t>
            </w:r>
          </w:p>
        </w:tc>
        <w:tc>
          <w:tcPr>
            <w:tcW w:w="546" w:type="pct"/>
            <w:tcBorders>
              <w:top w:val="single" w:sz="6" w:space="0" w:color="CCCCCC"/>
              <w:left w:val="single" w:sz="6" w:space="0" w:color="CCCCCC"/>
              <w:bottom w:val="single" w:sz="6" w:space="0" w:color="CCCCCC"/>
              <w:right w:val="single" w:sz="6" w:space="0" w:color="CCCCCC"/>
            </w:tcBorders>
            <w:shd w:val="clear" w:color="auto" w:fill="F6CCC8"/>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5,796</w:t>
            </w:r>
          </w:p>
        </w:tc>
        <w:tc>
          <w:tcPr>
            <w:tcW w:w="546" w:type="pct"/>
            <w:tcBorders>
              <w:top w:val="single" w:sz="6" w:space="0" w:color="CCCCCC"/>
              <w:left w:val="single" w:sz="6" w:space="0" w:color="CCCCCC"/>
              <w:bottom w:val="single" w:sz="6" w:space="0" w:color="CCCCCC"/>
              <w:right w:val="single" w:sz="6" w:space="0" w:color="CCCCCC"/>
            </w:tcBorders>
            <w:shd w:val="clear" w:color="auto" w:fill="FDF1F0"/>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3,338</w:t>
            </w:r>
          </w:p>
        </w:tc>
        <w:tc>
          <w:tcPr>
            <w:tcW w:w="546" w:type="pct"/>
            <w:tcBorders>
              <w:top w:val="single" w:sz="6" w:space="0" w:color="CCCCCC"/>
              <w:left w:val="single" w:sz="6" w:space="0" w:color="CCCCCC"/>
              <w:bottom w:val="single" w:sz="6" w:space="0" w:color="CCCCCC"/>
              <w:right w:val="single" w:sz="6" w:space="0" w:color="CCCCCC"/>
            </w:tcBorders>
            <w:shd w:val="clear" w:color="auto" w:fill="BFE5D2"/>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2,238</w:t>
            </w:r>
          </w:p>
        </w:tc>
        <w:tc>
          <w:tcPr>
            <w:tcW w:w="471"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2,405</w:t>
            </w:r>
          </w:p>
        </w:tc>
        <w:tc>
          <w:tcPr>
            <w:tcW w:w="546"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1,966</w:t>
            </w:r>
          </w:p>
        </w:tc>
        <w:tc>
          <w:tcPr>
            <w:tcW w:w="544" w:type="pct"/>
            <w:tcBorders>
              <w:top w:val="single" w:sz="6" w:space="0" w:color="CCCCCC"/>
              <w:left w:val="single" w:sz="6" w:space="0" w:color="CCCCCC"/>
              <w:bottom w:val="single" w:sz="6" w:space="0" w:color="CCCCCC"/>
              <w:right w:val="single" w:sz="6" w:space="0" w:color="CCCCCC"/>
            </w:tcBorders>
            <w:shd w:val="clear" w:color="auto" w:fill="CCEADB"/>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2,272</w:t>
            </w:r>
          </w:p>
        </w:tc>
      </w:tr>
      <w:tr w:rsidR="00160BDD" w:rsidRPr="00160BDD" w:rsidTr="00A95D1A">
        <w:trPr>
          <w:trHeight w:val="315"/>
        </w:trPr>
        <w:tc>
          <w:tcPr>
            <w:tcW w:w="1298"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0BDD" w:rsidRPr="00160BDD" w:rsidRDefault="00160BDD" w:rsidP="00160BDD">
            <w:pPr>
              <w:spacing w:after="0" w:line="240" w:lineRule="auto"/>
              <w:jc w:val="center"/>
              <w:rPr>
                <w:rFonts w:ascii="Times New Roman" w:eastAsia="Times New Roman" w:hAnsi="Times New Roman" w:cs="Times New Roman"/>
                <w:b/>
                <w:bCs/>
                <w:color w:val="2F5496"/>
                <w:sz w:val="24"/>
                <w:szCs w:val="24"/>
                <w:lang w:val="en-US"/>
              </w:rPr>
            </w:pPr>
            <w:r w:rsidRPr="00160BDD">
              <w:rPr>
                <w:rFonts w:ascii="Times New Roman" w:eastAsia="Times New Roman" w:hAnsi="Times New Roman" w:cs="Times New Roman"/>
                <w:b/>
                <w:bCs/>
                <w:color w:val="2F5496"/>
                <w:sz w:val="24"/>
                <w:szCs w:val="24"/>
                <w:lang w:val="en-US"/>
              </w:rPr>
              <w:t>Flan_1565</w:t>
            </w:r>
          </w:p>
        </w:tc>
        <w:tc>
          <w:tcPr>
            <w:tcW w:w="504"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236,494</w:t>
            </w:r>
          </w:p>
        </w:tc>
        <w:tc>
          <w:tcPr>
            <w:tcW w:w="546" w:type="pct"/>
            <w:tcBorders>
              <w:top w:val="single" w:sz="6" w:space="0" w:color="CCCCCC"/>
              <w:left w:val="single" w:sz="6" w:space="0" w:color="CCCCCC"/>
              <w:bottom w:val="single" w:sz="6" w:space="0" w:color="CCCCCC"/>
              <w:right w:val="single" w:sz="6" w:space="0" w:color="CCCCCC"/>
            </w:tcBorders>
            <w:shd w:val="clear" w:color="auto" w:fill="F7D1CD"/>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133,524</w:t>
            </w:r>
          </w:p>
        </w:tc>
        <w:tc>
          <w:tcPr>
            <w:tcW w:w="546" w:type="pct"/>
            <w:tcBorders>
              <w:top w:val="single" w:sz="6" w:space="0" w:color="CCCCCC"/>
              <w:left w:val="single" w:sz="6" w:space="0" w:color="CCCCCC"/>
              <w:bottom w:val="single" w:sz="6" w:space="0" w:color="CCCCCC"/>
              <w:right w:val="single" w:sz="6" w:space="0" w:color="CCCCCC"/>
            </w:tcBorders>
            <w:shd w:val="clear" w:color="auto" w:fill="FDF2F1"/>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93,314</w:t>
            </w:r>
          </w:p>
        </w:tc>
        <w:tc>
          <w:tcPr>
            <w:tcW w:w="546"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76,280</w:t>
            </w:r>
          </w:p>
        </w:tc>
        <w:tc>
          <w:tcPr>
            <w:tcW w:w="471"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47,891</w:t>
            </w:r>
          </w:p>
        </w:tc>
        <w:tc>
          <w:tcPr>
            <w:tcW w:w="546" w:type="pct"/>
            <w:tcBorders>
              <w:top w:val="single" w:sz="6" w:space="0" w:color="CCCCCC"/>
              <w:left w:val="single" w:sz="6" w:space="0" w:color="CCCCCC"/>
              <w:bottom w:val="single" w:sz="6" w:space="0" w:color="CCCCCC"/>
              <w:right w:val="single" w:sz="6" w:space="0" w:color="CCCCCC"/>
            </w:tcBorders>
            <w:shd w:val="clear" w:color="auto" w:fill="98D5B7"/>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58,969</w:t>
            </w:r>
          </w:p>
        </w:tc>
        <w:tc>
          <w:tcPr>
            <w:tcW w:w="544" w:type="pct"/>
            <w:tcBorders>
              <w:top w:val="single" w:sz="6" w:space="0" w:color="CCCCCC"/>
              <w:left w:val="single" w:sz="6" w:space="0" w:color="CCCCCC"/>
              <w:bottom w:val="single" w:sz="6" w:space="0" w:color="CCCCCC"/>
              <w:right w:val="single" w:sz="6" w:space="0" w:color="CCCCCC"/>
            </w:tcBorders>
            <w:shd w:val="clear" w:color="auto" w:fill="FDFEFE"/>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76,089</w:t>
            </w:r>
          </w:p>
        </w:tc>
      </w:tr>
      <w:tr w:rsidR="00160BDD" w:rsidRPr="00160BDD" w:rsidTr="00A95D1A">
        <w:trPr>
          <w:trHeight w:val="315"/>
        </w:trPr>
        <w:tc>
          <w:tcPr>
            <w:tcW w:w="1298"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0BDD" w:rsidRPr="00160BDD" w:rsidRDefault="00160BDD" w:rsidP="00160BDD">
            <w:pPr>
              <w:spacing w:after="0" w:line="240" w:lineRule="auto"/>
              <w:jc w:val="center"/>
              <w:rPr>
                <w:rFonts w:ascii="Times New Roman" w:eastAsia="Times New Roman" w:hAnsi="Times New Roman" w:cs="Times New Roman"/>
                <w:b/>
                <w:bCs/>
                <w:color w:val="2F5496"/>
                <w:sz w:val="24"/>
                <w:szCs w:val="24"/>
                <w:lang w:val="en-US"/>
              </w:rPr>
            </w:pPr>
            <w:r w:rsidRPr="00160BDD">
              <w:rPr>
                <w:rFonts w:ascii="Times New Roman" w:eastAsia="Times New Roman" w:hAnsi="Times New Roman" w:cs="Times New Roman"/>
                <w:b/>
                <w:bCs/>
                <w:color w:val="2F5496"/>
                <w:sz w:val="24"/>
                <w:szCs w:val="24"/>
                <w:lang w:val="en-US"/>
              </w:rPr>
              <w:t>boneS10</w:t>
            </w:r>
          </w:p>
        </w:tc>
        <w:tc>
          <w:tcPr>
            <w:tcW w:w="504"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50,432</w:t>
            </w:r>
          </w:p>
        </w:tc>
        <w:tc>
          <w:tcPr>
            <w:tcW w:w="546" w:type="pct"/>
            <w:tcBorders>
              <w:top w:val="single" w:sz="6" w:space="0" w:color="CCCCCC"/>
              <w:left w:val="single" w:sz="6" w:space="0" w:color="CCCCCC"/>
              <w:bottom w:val="single" w:sz="6" w:space="0" w:color="CCCCCC"/>
              <w:right w:val="single" w:sz="6" w:space="0" w:color="CCCCCC"/>
            </w:tcBorders>
            <w:shd w:val="clear" w:color="auto" w:fill="F6CDCA"/>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28,749</w:t>
            </w:r>
          </w:p>
        </w:tc>
        <w:tc>
          <w:tcPr>
            <w:tcW w:w="546" w:type="pct"/>
            <w:tcBorders>
              <w:top w:val="single" w:sz="6" w:space="0" w:color="CCCCCC"/>
              <w:left w:val="single" w:sz="6" w:space="0" w:color="CCCCCC"/>
              <w:bottom w:val="single" w:sz="6" w:space="0" w:color="CCCCCC"/>
              <w:right w:val="single" w:sz="6" w:space="0" w:color="CCCCCC"/>
            </w:tcBorders>
            <w:shd w:val="clear" w:color="auto" w:fill="FDF4F3"/>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18,327</w:t>
            </w:r>
          </w:p>
        </w:tc>
        <w:tc>
          <w:tcPr>
            <w:tcW w:w="546" w:type="pct"/>
            <w:tcBorders>
              <w:top w:val="single" w:sz="6" w:space="0" w:color="CCCCCC"/>
              <w:left w:val="single" w:sz="6" w:space="0" w:color="CCCCCC"/>
              <w:bottom w:val="single" w:sz="6" w:space="0" w:color="CCCCCC"/>
              <w:right w:val="single" w:sz="6" w:space="0" w:color="CCCCCC"/>
            </w:tcBorders>
            <w:shd w:val="clear" w:color="auto" w:fill="B0DFC8"/>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14,011</w:t>
            </w:r>
          </w:p>
        </w:tc>
        <w:tc>
          <w:tcPr>
            <w:tcW w:w="471"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12,580</w:t>
            </w:r>
          </w:p>
        </w:tc>
        <w:tc>
          <w:tcPr>
            <w:tcW w:w="546" w:type="pct"/>
            <w:tcBorders>
              <w:top w:val="single" w:sz="6" w:space="0" w:color="CCCCCC"/>
              <w:left w:val="single" w:sz="6" w:space="0" w:color="CCCCCC"/>
              <w:bottom w:val="single" w:sz="6" w:space="0" w:color="CCCCCC"/>
              <w:right w:val="single" w:sz="6" w:space="0" w:color="CCCCCC"/>
            </w:tcBorders>
            <w:shd w:val="clear" w:color="auto" w:fill="C2E6D4"/>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14,302</w:t>
            </w:r>
          </w:p>
        </w:tc>
        <w:tc>
          <w:tcPr>
            <w:tcW w:w="544"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15,275</w:t>
            </w:r>
          </w:p>
        </w:tc>
      </w:tr>
      <w:tr w:rsidR="00160BDD" w:rsidRPr="00160BDD" w:rsidTr="00A95D1A">
        <w:trPr>
          <w:trHeight w:val="315"/>
        </w:trPr>
        <w:tc>
          <w:tcPr>
            <w:tcW w:w="1298"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0BDD" w:rsidRPr="00160BDD" w:rsidRDefault="00160BDD" w:rsidP="00160BDD">
            <w:pPr>
              <w:spacing w:after="0" w:line="240" w:lineRule="auto"/>
              <w:jc w:val="center"/>
              <w:rPr>
                <w:rFonts w:ascii="Times New Roman" w:eastAsia="Times New Roman" w:hAnsi="Times New Roman" w:cs="Times New Roman"/>
                <w:b/>
                <w:bCs/>
                <w:color w:val="2F5496"/>
                <w:sz w:val="24"/>
                <w:szCs w:val="24"/>
                <w:lang w:val="en-US"/>
              </w:rPr>
            </w:pPr>
            <w:r w:rsidRPr="00160BDD">
              <w:rPr>
                <w:rFonts w:ascii="Times New Roman" w:eastAsia="Times New Roman" w:hAnsi="Times New Roman" w:cs="Times New Roman"/>
                <w:b/>
                <w:bCs/>
                <w:color w:val="2F5496"/>
                <w:sz w:val="24"/>
                <w:szCs w:val="24"/>
                <w:lang w:val="en-US"/>
              </w:rPr>
              <w:t>bone010_M</w:t>
            </w:r>
          </w:p>
        </w:tc>
        <w:tc>
          <w:tcPr>
            <w:tcW w:w="504" w:type="pct"/>
            <w:tcBorders>
              <w:top w:val="single" w:sz="6" w:space="0" w:color="CCCCCC"/>
              <w:left w:val="single" w:sz="6" w:space="0" w:color="CCCCCC"/>
              <w:bottom w:val="single" w:sz="6" w:space="0" w:color="CCCCCC"/>
              <w:right w:val="single" w:sz="6" w:space="0" w:color="CCCCCC"/>
            </w:tcBorders>
            <w:shd w:val="clear" w:color="auto" w:fill="E67C73"/>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60,551</w:t>
            </w:r>
          </w:p>
        </w:tc>
        <w:tc>
          <w:tcPr>
            <w:tcW w:w="546" w:type="pct"/>
            <w:tcBorders>
              <w:top w:val="single" w:sz="6" w:space="0" w:color="CCCCCC"/>
              <w:left w:val="single" w:sz="6" w:space="0" w:color="CCCCCC"/>
              <w:bottom w:val="single" w:sz="6" w:space="0" w:color="CCCCCC"/>
              <w:right w:val="single" w:sz="6" w:space="0" w:color="CCCCCC"/>
            </w:tcBorders>
            <w:shd w:val="clear" w:color="auto" w:fill="F7D5D3"/>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33,275</w:t>
            </w:r>
          </w:p>
        </w:tc>
        <w:tc>
          <w:tcPr>
            <w:tcW w:w="546" w:type="pct"/>
            <w:tcBorders>
              <w:top w:val="single" w:sz="6" w:space="0" w:color="CCCCCC"/>
              <w:left w:val="single" w:sz="6" w:space="0" w:color="CCCCCC"/>
              <w:bottom w:val="single" w:sz="6" w:space="0" w:color="CCCCCC"/>
              <w:right w:val="single" w:sz="6" w:space="0" w:color="CCCCCC"/>
            </w:tcBorders>
            <w:shd w:val="clear" w:color="auto" w:fill="FFFEFE"/>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20,753</w:t>
            </w:r>
          </w:p>
        </w:tc>
        <w:tc>
          <w:tcPr>
            <w:tcW w:w="546" w:type="pct"/>
            <w:tcBorders>
              <w:top w:val="single" w:sz="6" w:space="0" w:color="CCCCCC"/>
              <w:left w:val="single" w:sz="6" w:space="0" w:color="CCCCCC"/>
              <w:bottom w:val="single" w:sz="6" w:space="0" w:color="CCCCCC"/>
              <w:right w:val="single" w:sz="6" w:space="0" w:color="CCCCCC"/>
            </w:tcBorders>
            <w:shd w:val="clear" w:color="auto" w:fill="8BD0AE"/>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16,329</w:t>
            </w:r>
          </w:p>
        </w:tc>
        <w:tc>
          <w:tcPr>
            <w:tcW w:w="471" w:type="pct"/>
            <w:tcBorders>
              <w:top w:val="single" w:sz="6" w:space="0" w:color="CCCCCC"/>
              <w:left w:val="single" w:sz="6" w:space="0" w:color="CCCCCC"/>
              <w:bottom w:val="single" w:sz="6" w:space="0" w:color="CCCCCC"/>
              <w:right w:val="single" w:sz="6" w:space="0" w:color="CCCCCC"/>
            </w:tcBorders>
            <w:shd w:val="clear" w:color="auto" w:fill="57BB8A"/>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14,503</w:t>
            </w:r>
          </w:p>
        </w:tc>
        <w:tc>
          <w:tcPr>
            <w:tcW w:w="546" w:type="pct"/>
            <w:tcBorders>
              <w:top w:val="single" w:sz="6" w:space="0" w:color="CCCCCC"/>
              <w:left w:val="single" w:sz="6" w:space="0" w:color="CCCCCC"/>
              <w:bottom w:val="single" w:sz="6" w:space="0" w:color="CCCCCC"/>
              <w:right w:val="single" w:sz="6" w:space="0" w:color="CCCCCC"/>
            </w:tcBorders>
            <w:shd w:val="clear" w:color="auto" w:fill="D2EDE0"/>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18,813</w:t>
            </w:r>
          </w:p>
        </w:tc>
        <w:tc>
          <w:tcPr>
            <w:tcW w:w="544"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0BDD" w:rsidRPr="00160BDD" w:rsidRDefault="00160BDD" w:rsidP="006B36D6">
            <w:pPr>
              <w:spacing w:after="0" w:line="240" w:lineRule="auto"/>
              <w:jc w:val="center"/>
              <w:rPr>
                <w:rFonts w:ascii="Times New Roman" w:eastAsia="Times New Roman" w:hAnsi="Times New Roman" w:cs="Times New Roman"/>
                <w:color w:val="000000"/>
                <w:sz w:val="24"/>
                <w:szCs w:val="24"/>
                <w:lang w:val="en-US"/>
              </w:rPr>
            </w:pPr>
            <w:r w:rsidRPr="00160BDD">
              <w:rPr>
                <w:rFonts w:ascii="Times New Roman" w:eastAsia="Times New Roman" w:hAnsi="Times New Roman" w:cs="Times New Roman"/>
                <w:color w:val="000000"/>
                <w:sz w:val="24"/>
                <w:szCs w:val="24"/>
                <w:lang w:val="en-US"/>
              </w:rPr>
              <w:t>20,357</w:t>
            </w:r>
          </w:p>
        </w:tc>
      </w:tr>
    </w:tbl>
    <w:p w:rsidR="003B3C9C" w:rsidRDefault="003B3C9C" w:rsidP="00A95D1A">
      <w:pPr>
        <w:pStyle w:val="TNR12"/>
        <w:ind w:firstLine="0"/>
      </w:pPr>
    </w:p>
    <w:p w:rsidR="00A95D1A" w:rsidRDefault="003B3C9C" w:rsidP="0050234E">
      <w:pPr>
        <w:pStyle w:val="TNR12"/>
        <w:keepNext/>
        <w:ind w:firstLine="0"/>
        <w:jc w:val="center"/>
      </w:pPr>
      <w:r w:rsidRPr="003B3C9C">
        <w:rPr>
          <w:noProof/>
          <w:lang w:val="en-US"/>
        </w:rPr>
        <w:drawing>
          <wp:inline distT="0" distB="0" distL="0" distR="0" wp14:anchorId="19101B87" wp14:editId="19FCD861">
            <wp:extent cx="5940425" cy="3632945"/>
            <wp:effectExtent l="0" t="0" r="3175" b="5715"/>
            <wp:docPr id="7" name="Picture 7" descr="D:\yandex_disk\code\repos\SPTRSV\doc\parralel_100r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andex_disk\code\repos\SPTRSV\doc\parralel_100rh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632945"/>
                    </a:xfrm>
                    <a:prstGeom prst="rect">
                      <a:avLst/>
                    </a:prstGeom>
                    <a:noFill/>
                    <a:ln>
                      <a:noFill/>
                    </a:ln>
                  </pic:spPr>
                </pic:pic>
              </a:graphicData>
            </a:graphic>
          </wp:inline>
        </w:drawing>
      </w:r>
    </w:p>
    <w:p w:rsidR="00A33C20" w:rsidRPr="00A95D1A" w:rsidRDefault="00A95D1A" w:rsidP="00A95D1A">
      <w:pPr>
        <w:pStyle w:val="Caption"/>
        <w:spacing w:line="360" w:lineRule="auto"/>
        <w:jc w:val="center"/>
        <w:rPr>
          <w:rFonts w:ascii="Times New Roman" w:hAnsi="Times New Roman" w:cs="Times New Roman"/>
          <w:i w:val="0"/>
          <w:color w:val="auto"/>
          <w:sz w:val="22"/>
          <w:szCs w:val="22"/>
        </w:rPr>
      </w:pPr>
      <w:r w:rsidRPr="00A95D1A">
        <w:rPr>
          <w:rFonts w:ascii="Times New Roman" w:hAnsi="Times New Roman" w:cs="Times New Roman"/>
          <w:i w:val="0"/>
          <w:color w:val="auto"/>
          <w:sz w:val="22"/>
          <w:szCs w:val="22"/>
        </w:rPr>
        <w:t xml:space="preserve">Рисунок </w:t>
      </w:r>
      <w:r w:rsidRPr="00A95D1A">
        <w:rPr>
          <w:rFonts w:ascii="Times New Roman" w:hAnsi="Times New Roman" w:cs="Times New Roman"/>
          <w:i w:val="0"/>
          <w:color w:val="auto"/>
          <w:sz w:val="22"/>
          <w:szCs w:val="22"/>
        </w:rPr>
        <w:fldChar w:fldCharType="begin"/>
      </w:r>
      <w:r w:rsidRPr="00A95D1A">
        <w:rPr>
          <w:rFonts w:ascii="Times New Roman" w:hAnsi="Times New Roman" w:cs="Times New Roman"/>
          <w:i w:val="0"/>
          <w:color w:val="auto"/>
          <w:sz w:val="22"/>
          <w:szCs w:val="22"/>
        </w:rPr>
        <w:instrText xml:space="preserve"> SEQ Рисунок \* ARABIC </w:instrText>
      </w:r>
      <w:r w:rsidRPr="00A95D1A">
        <w:rPr>
          <w:rFonts w:ascii="Times New Roman" w:hAnsi="Times New Roman" w:cs="Times New Roman"/>
          <w:i w:val="0"/>
          <w:color w:val="auto"/>
          <w:sz w:val="22"/>
          <w:szCs w:val="22"/>
        </w:rPr>
        <w:fldChar w:fldCharType="separate"/>
      </w:r>
      <w:r w:rsidR="00421CD5">
        <w:rPr>
          <w:rFonts w:ascii="Times New Roman" w:hAnsi="Times New Roman" w:cs="Times New Roman"/>
          <w:i w:val="0"/>
          <w:noProof/>
          <w:color w:val="auto"/>
          <w:sz w:val="22"/>
          <w:szCs w:val="22"/>
        </w:rPr>
        <w:t>10</w:t>
      </w:r>
      <w:r w:rsidRPr="00A95D1A">
        <w:rPr>
          <w:rFonts w:ascii="Times New Roman" w:hAnsi="Times New Roman" w:cs="Times New Roman"/>
          <w:i w:val="0"/>
          <w:color w:val="auto"/>
          <w:sz w:val="22"/>
          <w:szCs w:val="22"/>
        </w:rPr>
        <w:fldChar w:fldCharType="end"/>
      </w:r>
      <w:r w:rsidRPr="00A95D1A">
        <w:rPr>
          <w:rFonts w:ascii="Times New Roman" w:hAnsi="Times New Roman" w:cs="Times New Roman"/>
          <w:i w:val="0"/>
          <w:color w:val="auto"/>
          <w:sz w:val="22"/>
          <w:szCs w:val="22"/>
        </w:rPr>
        <w:t>. Масштабируемость параллельного алгоритма с барьерной синхронизацией,</w:t>
      </w:r>
      <w:r w:rsidRPr="00A95D1A">
        <w:rPr>
          <w:rFonts w:ascii="Times New Roman" w:hAnsi="Times New Roman" w:cs="Times New Roman"/>
          <w:i w:val="0"/>
          <w:color w:val="auto"/>
          <w:sz w:val="22"/>
          <w:szCs w:val="22"/>
        </w:rPr>
        <w:br/>
        <w:t xml:space="preserve"> решающих задачу </w:t>
      </w:r>
      <m:oMath>
        <m:r>
          <w:rPr>
            <w:rFonts w:ascii="Cambria Math" w:hAnsi="Cambria Math" w:cs="Times New Roman"/>
            <w:color w:val="auto"/>
            <w:sz w:val="22"/>
            <w:szCs w:val="22"/>
            <w:lang w:val="en-US"/>
          </w:rPr>
          <m:t>U</m:t>
        </m:r>
        <m:r>
          <w:rPr>
            <w:rFonts w:ascii="Cambria Math" w:hAnsi="Cambria Math" w:cs="Times New Roman"/>
            <w:color w:val="auto"/>
            <w:sz w:val="22"/>
            <w:szCs w:val="22"/>
          </w:rPr>
          <m:t>X=Y,</m:t>
        </m:r>
        <m:sSup>
          <m:sSupPr>
            <m:ctrlPr>
              <w:rPr>
                <w:rFonts w:ascii="Cambria Math" w:hAnsi="Cambria Math" w:cs="Times New Roman"/>
                <w:color w:val="auto"/>
                <w:sz w:val="22"/>
                <w:szCs w:val="22"/>
              </w:rPr>
            </m:ctrlPr>
          </m:sSupPr>
          <m:e>
            <m:r>
              <w:rPr>
                <w:rFonts w:ascii="Cambria Math" w:hAnsi="Cambria Math" w:cs="Times New Roman"/>
                <w:color w:val="auto"/>
                <w:sz w:val="22"/>
                <w:szCs w:val="22"/>
              </w:rPr>
              <m:t xml:space="preserve"> X,Y∈R</m:t>
            </m:r>
          </m:e>
          <m:sup>
            <m:r>
              <w:rPr>
                <w:rFonts w:ascii="Cambria Math" w:hAnsi="Cambria Math" w:cs="Times New Roman"/>
                <w:color w:val="auto"/>
                <w:sz w:val="22"/>
                <w:szCs w:val="22"/>
              </w:rPr>
              <m:t>n x 100</m:t>
            </m:r>
          </m:sup>
        </m:sSup>
      </m:oMath>
      <w:r w:rsidRPr="00A95D1A">
        <w:rPr>
          <w:rFonts w:ascii="Times New Roman" w:eastAsiaTheme="minorEastAsia" w:hAnsi="Times New Roman" w:cs="Times New Roman"/>
          <w:i w:val="0"/>
          <w:color w:val="auto"/>
          <w:sz w:val="22"/>
          <w:szCs w:val="22"/>
        </w:rPr>
        <w:t>. Время представлено в секундах.</w:t>
      </w:r>
    </w:p>
    <w:p w:rsidR="0043058C" w:rsidRDefault="0043058C" w:rsidP="00F33917">
      <w:pPr>
        <w:pStyle w:val="TNR12"/>
      </w:pPr>
      <w:r>
        <w:t>В целом, производительность алгоритма аналогична случаю с одной правой частью. На большинстве матриц максимальное ускорение достигается при использовании 16 вычислительных потоко</w:t>
      </w:r>
      <w:r w:rsidR="00BA44E4">
        <w:t>в и варьируется в интервале 2,9</w:t>
      </w:r>
      <w:r>
        <w:t xml:space="preserve">–4,9. При использовании 24 и 32 потоков происходит деградация масштабируемости. </w:t>
      </w:r>
    </w:p>
    <w:p w:rsidR="0043058C" w:rsidRPr="006C5175" w:rsidRDefault="0043058C" w:rsidP="00F33917">
      <w:pPr>
        <w:pStyle w:val="TNR12"/>
      </w:pPr>
      <w:r>
        <w:lastRenderedPageBreak/>
        <w:t xml:space="preserve">Отдельного рассмотрения требует матрица </w:t>
      </w:r>
      <w:r>
        <w:rPr>
          <w:lang w:val="en-US"/>
        </w:rPr>
        <w:t>parabolic</w:t>
      </w:r>
      <w:r w:rsidRPr="0043058C">
        <w:t>_</w:t>
      </w:r>
      <w:r>
        <w:rPr>
          <w:lang w:val="en-US"/>
        </w:rPr>
        <w:t>fem</w:t>
      </w:r>
      <w:r w:rsidRPr="0043058C">
        <w:t xml:space="preserve">. </w:t>
      </w:r>
      <w:r>
        <w:t>Пиковое ускорение алгоритма при тестировании на этой матрице составило 5,7.</w:t>
      </w:r>
      <w:r w:rsidR="00FC3789" w:rsidRPr="00FC3789">
        <w:t xml:space="preserve"> </w:t>
      </w:r>
      <w:r w:rsidR="00FC3789">
        <w:t>При переходе на второй сокет наблюдается снижение ускорения на 7%, в то время как для всех других тестовых матриц наблюдается  повышение ускорения на 11 – 90%.</w:t>
      </w:r>
      <w:r w:rsidR="00006E39">
        <w:t xml:space="preserve"> </w:t>
      </w:r>
      <w:r w:rsidR="004B1E40">
        <w:t xml:space="preserve">Это может быть связано с </w:t>
      </w:r>
      <w:r w:rsidR="003D6AA7">
        <w:t xml:space="preserve">аллокацией </w:t>
      </w:r>
      <w:r w:rsidR="001C3BDC">
        <w:t>матриц</w:t>
      </w:r>
      <w:r w:rsidR="00E33D5A">
        <w:t xml:space="preserve">. Изначально данные загружаются в кеш первого процессора. Если </w:t>
      </w:r>
      <w:r w:rsidR="001C3BDC">
        <w:t>они</w:t>
      </w:r>
      <w:r w:rsidR="00E33D5A">
        <w:t xml:space="preserve"> не помещаются в кеш, они будут частично размещены в кеше соседнего процессора. Так как часть данных находится географически далеко от процессора, к которому привязан вычислительный поток, возрастает время чтения</w:t>
      </w:r>
      <w:r w:rsidR="00E33D5A" w:rsidRPr="00E33D5A">
        <w:t>/</w:t>
      </w:r>
      <w:r w:rsidR="00E33D5A">
        <w:t xml:space="preserve">записи. </w:t>
      </w:r>
      <w:r w:rsidR="001518D0">
        <w:t xml:space="preserve">Из всех тестовых матриц только </w:t>
      </w:r>
      <w:r w:rsidR="001518D0">
        <w:rPr>
          <w:lang w:val="en-US"/>
        </w:rPr>
        <w:t>parabolic</w:t>
      </w:r>
      <w:r w:rsidR="001518D0" w:rsidRPr="001518D0">
        <w:t>_</w:t>
      </w:r>
      <w:r w:rsidR="001518D0">
        <w:rPr>
          <w:lang w:val="en-US"/>
        </w:rPr>
        <w:t>fem</w:t>
      </w:r>
      <w:r w:rsidR="001518D0">
        <w:t xml:space="preserve"> полностью</w:t>
      </w:r>
      <w:r w:rsidR="00E33D5A" w:rsidRPr="006C5175">
        <w:t xml:space="preserve"> </w:t>
      </w:r>
      <w:r w:rsidR="001518D0">
        <w:t>поместилась в кеш одного процессора, поэтому только она показывает высокую масштабируемость в пределах одного сокета. При переходе на второй сокет происходит производительность падает, т. к. требуется затратить дополнительное время  на дальний доступ.  Для всех остальных матриц ситуация противоположная.</w:t>
      </w:r>
    </w:p>
    <w:p w:rsidR="00DB219C" w:rsidRDefault="00F156AC" w:rsidP="00AE5F04">
      <w:pPr>
        <w:pStyle w:val="TNR12"/>
      </w:pPr>
      <w:r>
        <w:t>Оптимизированная параллельная версия также демонстрирует пиковое</w:t>
      </w:r>
      <w:r w:rsidR="005B414C">
        <w:t xml:space="preserve"> ускорение</w:t>
      </w:r>
      <w:r>
        <w:t xml:space="preserve"> на 16 вычислительных потоках </w:t>
      </w:r>
      <w:r>
        <w:rPr>
          <w:lang w:val="en-US"/>
        </w:rPr>
        <w:t>OpenMP</w:t>
      </w:r>
      <w:r>
        <w:t xml:space="preserve">. </w:t>
      </w:r>
      <w:r w:rsidR="00FD40FC">
        <w:t>Его значение</w:t>
      </w:r>
      <w:r>
        <w:t xml:space="preserve"> примерно на 21% выше, чем у неоптимизированной версии.</w:t>
      </w:r>
    </w:p>
    <w:p w:rsidR="00A95D1A" w:rsidRDefault="00911AFE" w:rsidP="00A95D1A">
      <w:pPr>
        <w:pStyle w:val="TNR12"/>
      </w:pPr>
      <w:r>
        <w:t>Рассмотрим теперь алгоритм без синхронизаций с параллелизмом по варпам графического процессора. Результаты экспериментов приведены в таблице 14.</w:t>
      </w:r>
    </w:p>
    <w:p w:rsidR="00A95D1A" w:rsidRDefault="00A95D1A" w:rsidP="00A95D1A">
      <w:pPr>
        <w:pStyle w:val="TNR12"/>
      </w:pPr>
    </w:p>
    <w:p w:rsidR="00A95D1A" w:rsidRPr="00A95D1A" w:rsidRDefault="00A95D1A" w:rsidP="00A95D1A">
      <w:pPr>
        <w:pStyle w:val="PicsTables"/>
        <w:spacing w:line="360" w:lineRule="auto"/>
        <w:ind w:firstLine="0"/>
        <w:rPr>
          <w:rFonts w:eastAsiaTheme="minorEastAsia"/>
          <w:sz w:val="22"/>
          <w:lang w:val="en-US"/>
        </w:rPr>
      </w:pPr>
      <w:r w:rsidRPr="00A95D1A">
        <w:rPr>
          <w:sz w:val="22"/>
        </w:rPr>
        <w:t xml:space="preserve">Таблица </w:t>
      </w:r>
      <w:r w:rsidRPr="00A95D1A">
        <w:rPr>
          <w:sz w:val="22"/>
        </w:rPr>
        <w:fldChar w:fldCharType="begin"/>
      </w:r>
      <w:r w:rsidRPr="00A95D1A">
        <w:rPr>
          <w:sz w:val="22"/>
        </w:rPr>
        <w:instrText xml:space="preserve"> SEQ Таблица \* ARABIC </w:instrText>
      </w:r>
      <w:r w:rsidRPr="00A95D1A">
        <w:rPr>
          <w:sz w:val="22"/>
        </w:rPr>
        <w:fldChar w:fldCharType="separate"/>
      </w:r>
      <w:r w:rsidR="00421CD5">
        <w:rPr>
          <w:noProof/>
          <w:sz w:val="22"/>
        </w:rPr>
        <w:t>14</w:t>
      </w:r>
      <w:r w:rsidRPr="00A95D1A">
        <w:rPr>
          <w:sz w:val="22"/>
        </w:rPr>
        <w:fldChar w:fldCharType="end"/>
      </w:r>
      <w:r w:rsidRPr="00A95D1A">
        <w:rPr>
          <w:sz w:val="22"/>
        </w:rPr>
        <w:t xml:space="preserve">. Время работы алгоритма </w:t>
      </w:r>
      <w:r w:rsidRPr="00A95D1A">
        <w:rPr>
          <w:sz w:val="22"/>
          <w:lang w:val="en-US"/>
        </w:rPr>
        <w:t>OpenCL</w:t>
      </w:r>
      <w:r w:rsidRPr="00A95D1A">
        <w:rPr>
          <w:sz w:val="22"/>
        </w:rPr>
        <w:t xml:space="preserve"> с параллелизмом на уровне варпов.</w:t>
      </w:r>
      <w:r w:rsidRPr="00A95D1A">
        <w:rPr>
          <w:sz w:val="22"/>
        </w:rPr>
        <w:br/>
        <w:t xml:space="preserve">решается задача </w:t>
      </w:r>
      <m:oMath>
        <m:r>
          <w:rPr>
            <w:rFonts w:ascii="Cambria Math" w:hAnsi="Cambria Math"/>
            <w:sz w:val="22"/>
            <w:lang w:val="en-US"/>
          </w:rPr>
          <m:t>U</m:t>
        </m:r>
        <m:r>
          <w:rPr>
            <w:rFonts w:ascii="Cambria Math" w:hAnsi="Cambria Math"/>
            <w:sz w:val="22"/>
          </w:rPr>
          <m:t>X=Y,</m:t>
        </m:r>
        <m:sSup>
          <m:sSupPr>
            <m:ctrlPr>
              <w:rPr>
                <w:rFonts w:ascii="Cambria Math" w:hAnsi="Cambria Math"/>
                <w:i/>
                <w:sz w:val="22"/>
              </w:rPr>
            </m:ctrlPr>
          </m:sSupPr>
          <m:e>
            <m:r>
              <w:rPr>
                <w:rFonts w:ascii="Cambria Math" w:hAnsi="Cambria Math"/>
                <w:sz w:val="22"/>
              </w:rPr>
              <m:t xml:space="preserve"> X,Y∈R</m:t>
            </m:r>
          </m:e>
          <m:sup>
            <m:r>
              <w:rPr>
                <w:rFonts w:ascii="Cambria Math" w:hAnsi="Cambria Math"/>
                <w:sz w:val="22"/>
              </w:rPr>
              <m:t xml:space="preserve">n </m:t>
            </m:r>
            <m:r>
              <m:rPr>
                <m:sty m:val="p"/>
              </m:rPr>
              <w:rPr>
                <w:rFonts w:ascii="Cambria Math" w:hAnsi="Cambria Math"/>
                <w:sz w:val="22"/>
              </w:rPr>
              <m:t>x</m:t>
            </m:r>
            <m:r>
              <w:rPr>
                <w:rFonts w:ascii="Cambria Math" w:hAnsi="Cambria Math"/>
                <w:sz w:val="22"/>
              </w:rPr>
              <m:t xml:space="preserve"> 100</m:t>
            </m:r>
          </m:sup>
        </m:sSup>
      </m:oMath>
      <w:r w:rsidRPr="00A95D1A">
        <w:rPr>
          <w:rFonts w:eastAsiaTheme="minorEastAsia"/>
          <w:sz w:val="22"/>
        </w:rPr>
        <w:t>. Эксперименты проведены на рабочей станции.</w:t>
      </w:r>
      <w:r w:rsidRPr="00A95D1A">
        <w:rPr>
          <w:rFonts w:eastAsiaTheme="minorEastAsia"/>
          <w:sz w:val="22"/>
        </w:rPr>
        <w:br/>
        <w:t>Время представлено в секундах.</w:t>
      </w:r>
    </w:p>
    <w:tbl>
      <w:tblPr>
        <w:tblW w:w="0" w:type="auto"/>
        <w:jc w:val="center"/>
        <w:tblLayout w:type="fixed"/>
        <w:tblCellMar>
          <w:left w:w="0" w:type="dxa"/>
          <w:right w:w="0" w:type="dxa"/>
        </w:tblCellMar>
        <w:tblLook w:val="04A0" w:firstRow="1" w:lastRow="0" w:firstColumn="1" w:lastColumn="0" w:noHBand="0" w:noVBand="1"/>
      </w:tblPr>
      <w:tblGrid>
        <w:gridCol w:w="2264"/>
        <w:gridCol w:w="1438"/>
      </w:tblGrid>
      <w:tr w:rsidR="003F2D9C" w:rsidRPr="00792E04" w:rsidTr="003F2D9C">
        <w:trPr>
          <w:trHeight w:val="315"/>
          <w:jc w:val="center"/>
        </w:trPr>
        <w:tc>
          <w:tcPr>
            <w:tcW w:w="2264" w:type="dxa"/>
            <w:tcBorders>
              <w:top w:val="single" w:sz="6" w:space="0" w:color="6FA8DC"/>
              <w:left w:val="single" w:sz="6" w:space="0" w:color="CCCCCC"/>
              <w:bottom w:val="single" w:sz="6" w:space="0" w:color="6FA8DC"/>
              <w:right w:val="single" w:sz="6" w:space="0" w:color="CCCCCC"/>
            </w:tcBorders>
            <w:shd w:val="clear" w:color="auto" w:fill="FFFFFF"/>
            <w:tcMar>
              <w:top w:w="30" w:type="dxa"/>
              <w:left w:w="45" w:type="dxa"/>
              <w:bottom w:w="30" w:type="dxa"/>
              <w:right w:w="45" w:type="dxa"/>
            </w:tcMar>
            <w:vAlign w:val="center"/>
            <w:hideMark/>
          </w:tcPr>
          <w:p w:rsidR="003F2D9C" w:rsidRPr="00792E04" w:rsidRDefault="003F2D9C" w:rsidP="003A4CFE">
            <w:pPr>
              <w:spacing w:after="0" w:line="240" w:lineRule="auto"/>
              <w:jc w:val="center"/>
              <w:rPr>
                <w:rFonts w:ascii="Times New Roman" w:eastAsia="Times New Roman" w:hAnsi="Times New Roman" w:cs="Times New Roman"/>
                <w:color w:val="0B5394"/>
                <w:sz w:val="24"/>
                <w:szCs w:val="24"/>
                <w:lang w:val="en-US"/>
              </w:rPr>
            </w:pPr>
            <w:r w:rsidRPr="00792E04">
              <w:rPr>
                <w:rFonts w:ascii="Times New Roman" w:eastAsia="Times New Roman" w:hAnsi="Times New Roman" w:cs="Times New Roman"/>
                <w:color w:val="0B5394"/>
                <w:sz w:val="24"/>
                <w:szCs w:val="24"/>
                <w:lang w:val="en-US"/>
              </w:rPr>
              <w:t>Название матрицы</w:t>
            </w:r>
          </w:p>
        </w:tc>
        <w:tc>
          <w:tcPr>
            <w:tcW w:w="1438" w:type="dxa"/>
            <w:tcBorders>
              <w:top w:val="single" w:sz="6" w:space="0" w:color="6FA8DC"/>
              <w:left w:val="single" w:sz="6" w:space="0" w:color="CCCCCC"/>
              <w:bottom w:val="single" w:sz="6" w:space="0" w:color="6FA8DC"/>
              <w:right w:val="single" w:sz="6" w:space="0" w:color="CCCCCC"/>
            </w:tcBorders>
            <w:shd w:val="clear" w:color="auto" w:fill="FFFFFF"/>
            <w:tcMar>
              <w:top w:w="30" w:type="dxa"/>
              <w:left w:w="45" w:type="dxa"/>
              <w:bottom w:w="30" w:type="dxa"/>
              <w:right w:w="45" w:type="dxa"/>
            </w:tcMar>
            <w:vAlign w:val="center"/>
            <w:hideMark/>
          </w:tcPr>
          <w:p w:rsidR="003F2D9C" w:rsidRPr="003F2D9C" w:rsidRDefault="003F2D9C" w:rsidP="003A4CFE">
            <w:pPr>
              <w:spacing w:after="0" w:line="240" w:lineRule="auto"/>
              <w:jc w:val="center"/>
              <w:rPr>
                <w:rFonts w:ascii="Times New Roman" w:eastAsia="Times New Roman" w:hAnsi="Times New Roman" w:cs="Times New Roman"/>
                <w:color w:val="0B5394"/>
                <w:sz w:val="24"/>
                <w:szCs w:val="24"/>
              </w:rPr>
            </w:pPr>
            <w:r>
              <w:rPr>
                <w:rFonts w:ascii="Times New Roman" w:eastAsia="Times New Roman" w:hAnsi="Times New Roman" w:cs="Times New Roman"/>
                <w:color w:val="0B5394"/>
                <w:sz w:val="24"/>
                <w:szCs w:val="24"/>
              </w:rPr>
              <w:t>Параллелизм по варпам</w:t>
            </w:r>
          </w:p>
        </w:tc>
      </w:tr>
      <w:tr w:rsidR="003F2D9C" w:rsidRPr="00792E04" w:rsidTr="003F2D9C">
        <w:trPr>
          <w:trHeight w:val="315"/>
          <w:jc w:val="center"/>
        </w:trPr>
        <w:tc>
          <w:tcPr>
            <w:tcW w:w="226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3F2D9C" w:rsidRPr="00792E04" w:rsidRDefault="003F2D9C" w:rsidP="003F2D9C">
            <w:pPr>
              <w:spacing w:after="0" w:line="240" w:lineRule="auto"/>
              <w:jc w:val="center"/>
              <w:rPr>
                <w:rFonts w:ascii="Times New Roman" w:eastAsia="Times New Roman" w:hAnsi="Times New Roman" w:cs="Times New Roman"/>
                <w:b/>
                <w:bCs/>
                <w:color w:val="2F5496"/>
                <w:sz w:val="24"/>
                <w:szCs w:val="24"/>
                <w:lang w:val="en-US"/>
              </w:rPr>
            </w:pPr>
            <w:r w:rsidRPr="00792E04">
              <w:rPr>
                <w:rFonts w:ascii="Times New Roman" w:eastAsia="Times New Roman" w:hAnsi="Times New Roman" w:cs="Times New Roman"/>
                <w:b/>
                <w:bCs/>
                <w:color w:val="2F5496"/>
                <w:sz w:val="24"/>
                <w:szCs w:val="24"/>
                <w:lang w:val="en-US"/>
              </w:rPr>
              <w:t>audikw_1</w:t>
            </w:r>
          </w:p>
        </w:tc>
        <w:tc>
          <w:tcPr>
            <w:tcW w:w="143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3F2D9C" w:rsidRPr="003F2D9C" w:rsidRDefault="003F2D9C" w:rsidP="003F2D9C">
            <w:pPr>
              <w:spacing w:after="0" w:line="240" w:lineRule="auto"/>
              <w:jc w:val="center"/>
              <w:rPr>
                <w:rFonts w:ascii="Times New Roman" w:eastAsia="Times New Roman" w:hAnsi="Times New Roman" w:cs="Times New Roman"/>
                <w:color w:val="000000"/>
                <w:sz w:val="24"/>
                <w:lang w:val="en-US"/>
              </w:rPr>
            </w:pPr>
            <w:r w:rsidRPr="003F2D9C">
              <w:rPr>
                <w:rFonts w:ascii="Times New Roman" w:hAnsi="Times New Roman" w:cs="Times New Roman"/>
                <w:sz w:val="24"/>
              </w:rPr>
              <w:t>4,008</w:t>
            </w:r>
          </w:p>
        </w:tc>
      </w:tr>
      <w:tr w:rsidR="003F2D9C" w:rsidRPr="00792E04" w:rsidTr="003F2D9C">
        <w:trPr>
          <w:trHeight w:val="315"/>
          <w:jc w:val="center"/>
        </w:trPr>
        <w:tc>
          <w:tcPr>
            <w:tcW w:w="226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3F2D9C" w:rsidRPr="00792E04" w:rsidRDefault="003F2D9C" w:rsidP="003F2D9C">
            <w:pPr>
              <w:spacing w:after="0" w:line="240" w:lineRule="auto"/>
              <w:jc w:val="center"/>
              <w:rPr>
                <w:rFonts w:ascii="Times New Roman" w:eastAsia="Times New Roman" w:hAnsi="Times New Roman" w:cs="Times New Roman"/>
                <w:b/>
                <w:bCs/>
                <w:color w:val="2F5496"/>
                <w:sz w:val="24"/>
                <w:szCs w:val="24"/>
                <w:lang w:val="en-US"/>
              </w:rPr>
            </w:pPr>
            <w:r w:rsidRPr="00792E04">
              <w:rPr>
                <w:rFonts w:ascii="Times New Roman" w:eastAsia="Times New Roman" w:hAnsi="Times New Roman" w:cs="Times New Roman"/>
                <w:b/>
                <w:bCs/>
                <w:color w:val="2F5496"/>
                <w:sz w:val="24"/>
                <w:szCs w:val="24"/>
                <w:lang w:val="en-US"/>
              </w:rPr>
              <w:t>Hook_1498</w:t>
            </w:r>
          </w:p>
        </w:tc>
        <w:tc>
          <w:tcPr>
            <w:tcW w:w="143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3F2D9C" w:rsidRPr="003F2D9C" w:rsidRDefault="003F2D9C" w:rsidP="003F2D9C">
            <w:pPr>
              <w:spacing w:after="0" w:line="240" w:lineRule="auto"/>
              <w:jc w:val="center"/>
              <w:rPr>
                <w:rFonts w:ascii="Times New Roman" w:eastAsia="Times New Roman" w:hAnsi="Times New Roman" w:cs="Times New Roman"/>
                <w:color w:val="000000"/>
                <w:sz w:val="24"/>
                <w:lang w:val="en-US"/>
              </w:rPr>
            </w:pPr>
            <w:r w:rsidRPr="003F2D9C">
              <w:rPr>
                <w:rFonts w:ascii="Times New Roman" w:hAnsi="Times New Roman" w:cs="Times New Roman"/>
                <w:sz w:val="24"/>
              </w:rPr>
              <w:t>5,107</w:t>
            </w:r>
          </w:p>
        </w:tc>
      </w:tr>
      <w:tr w:rsidR="003F2D9C" w:rsidRPr="00792E04" w:rsidTr="003F2D9C">
        <w:trPr>
          <w:trHeight w:val="315"/>
          <w:jc w:val="center"/>
        </w:trPr>
        <w:tc>
          <w:tcPr>
            <w:tcW w:w="226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3F2D9C" w:rsidRPr="00792E04" w:rsidRDefault="003F2D9C" w:rsidP="003F2D9C">
            <w:pPr>
              <w:spacing w:after="0" w:line="240" w:lineRule="auto"/>
              <w:jc w:val="center"/>
              <w:rPr>
                <w:rFonts w:ascii="Times New Roman" w:eastAsia="Times New Roman" w:hAnsi="Times New Roman" w:cs="Times New Roman"/>
                <w:b/>
                <w:bCs/>
                <w:color w:val="2F5496"/>
                <w:sz w:val="24"/>
                <w:szCs w:val="24"/>
                <w:lang w:val="en-US"/>
              </w:rPr>
            </w:pPr>
            <w:r w:rsidRPr="00792E04">
              <w:rPr>
                <w:rFonts w:ascii="Times New Roman" w:eastAsia="Times New Roman" w:hAnsi="Times New Roman" w:cs="Times New Roman"/>
                <w:b/>
                <w:bCs/>
                <w:color w:val="2F5496"/>
                <w:sz w:val="24"/>
                <w:szCs w:val="24"/>
                <w:lang w:val="en-US"/>
              </w:rPr>
              <w:t>bone010</w:t>
            </w:r>
          </w:p>
        </w:tc>
        <w:tc>
          <w:tcPr>
            <w:tcW w:w="143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3F2D9C" w:rsidRPr="003F2D9C" w:rsidRDefault="003F2D9C" w:rsidP="003F2D9C">
            <w:pPr>
              <w:spacing w:after="0" w:line="240" w:lineRule="auto"/>
              <w:jc w:val="center"/>
              <w:rPr>
                <w:rFonts w:ascii="Times New Roman" w:eastAsia="Times New Roman" w:hAnsi="Times New Roman" w:cs="Times New Roman"/>
                <w:color w:val="000000"/>
                <w:sz w:val="24"/>
                <w:lang w:val="en-US"/>
              </w:rPr>
            </w:pPr>
            <w:r w:rsidRPr="003F2D9C">
              <w:rPr>
                <w:rFonts w:ascii="Times New Roman" w:hAnsi="Times New Roman" w:cs="Times New Roman"/>
                <w:sz w:val="24"/>
              </w:rPr>
              <w:t>3,281</w:t>
            </w:r>
          </w:p>
        </w:tc>
      </w:tr>
      <w:tr w:rsidR="003F2D9C" w:rsidRPr="00792E04" w:rsidTr="003F2D9C">
        <w:trPr>
          <w:trHeight w:val="315"/>
          <w:jc w:val="center"/>
        </w:trPr>
        <w:tc>
          <w:tcPr>
            <w:tcW w:w="226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3F2D9C" w:rsidRPr="00792E04" w:rsidRDefault="003F2D9C" w:rsidP="003F2D9C">
            <w:pPr>
              <w:spacing w:after="0" w:line="240" w:lineRule="auto"/>
              <w:jc w:val="center"/>
              <w:rPr>
                <w:rFonts w:ascii="Times New Roman" w:eastAsia="Times New Roman" w:hAnsi="Times New Roman" w:cs="Times New Roman"/>
                <w:b/>
                <w:bCs/>
                <w:color w:val="2F5496"/>
                <w:sz w:val="24"/>
                <w:szCs w:val="24"/>
                <w:lang w:val="en-US"/>
              </w:rPr>
            </w:pPr>
            <w:r w:rsidRPr="00792E04">
              <w:rPr>
                <w:rFonts w:ascii="Times New Roman" w:eastAsia="Times New Roman" w:hAnsi="Times New Roman" w:cs="Times New Roman"/>
                <w:b/>
                <w:bCs/>
                <w:color w:val="2F5496"/>
                <w:sz w:val="24"/>
                <w:szCs w:val="24"/>
                <w:lang w:val="en-US"/>
              </w:rPr>
              <w:t>Emilia_923</w:t>
            </w:r>
          </w:p>
        </w:tc>
        <w:tc>
          <w:tcPr>
            <w:tcW w:w="143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3F2D9C" w:rsidRPr="003F2D9C" w:rsidRDefault="003F2D9C" w:rsidP="003F2D9C">
            <w:pPr>
              <w:spacing w:after="0" w:line="240" w:lineRule="auto"/>
              <w:jc w:val="center"/>
              <w:rPr>
                <w:rFonts w:ascii="Times New Roman" w:eastAsia="Times New Roman" w:hAnsi="Times New Roman" w:cs="Times New Roman"/>
                <w:color w:val="000000"/>
                <w:sz w:val="24"/>
                <w:lang w:val="en-US"/>
              </w:rPr>
            </w:pPr>
            <w:r w:rsidRPr="003F2D9C">
              <w:rPr>
                <w:rFonts w:ascii="Times New Roman" w:hAnsi="Times New Roman" w:cs="Times New Roman"/>
                <w:sz w:val="24"/>
              </w:rPr>
              <w:t>12,402</w:t>
            </w:r>
          </w:p>
        </w:tc>
      </w:tr>
      <w:tr w:rsidR="003F2D9C" w:rsidRPr="00792E04" w:rsidTr="003F2D9C">
        <w:trPr>
          <w:trHeight w:val="315"/>
          <w:jc w:val="center"/>
        </w:trPr>
        <w:tc>
          <w:tcPr>
            <w:tcW w:w="226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3F2D9C" w:rsidRPr="00792E04" w:rsidRDefault="003F2D9C" w:rsidP="003F2D9C">
            <w:pPr>
              <w:spacing w:after="0" w:line="240" w:lineRule="auto"/>
              <w:jc w:val="center"/>
              <w:rPr>
                <w:rFonts w:ascii="Times New Roman" w:eastAsia="Times New Roman" w:hAnsi="Times New Roman" w:cs="Times New Roman"/>
                <w:b/>
                <w:bCs/>
                <w:color w:val="2F5496"/>
                <w:sz w:val="24"/>
                <w:szCs w:val="24"/>
                <w:lang w:val="en-US"/>
              </w:rPr>
            </w:pPr>
            <w:r w:rsidRPr="00792E04">
              <w:rPr>
                <w:rFonts w:ascii="Times New Roman" w:eastAsia="Times New Roman" w:hAnsi="Times New Roman" w:cs="Times New Roman"/>
                <w:b/>
                <w:bCs/>
                <w:color w:val="2F5496"/>
                <w:sz w:val="24"/>
                <w:szCs w:val="24"/>
                <w:lang w:val="en-US"/>
              </w:rPr>
              <w:t>StocF-1465</w:t>
            </w:r>
          </w:p>
        </w:tc>
        <w:tc>
          <w:tcPr>
            <w:tcW w:w="143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3F2D9C" w:rsidRPr="003F2D9C" w:rsidRDefault="003F2D9C" w:rsidP="003F2D9C">
            <w:pPr>
              <w:spacing w:after="0" w:line="240" w:lineRule="auto"/>
              <w:jc w:val="center"/>
              <w:rPr>
                <w:rFonts w:ascii="Times New Roman" w:eastAsia="Times New Roman" w:hAnsi="Times New Roman" w:cs="Times New Roman"/>
                <w:color w:val="000000"/>
                <w:sz w:val="24"/>
                <w:lang w:val="en-US"/>
              </w:rPr>
            </w:pPr>
            <w:r w:rsidRPr="003F2D9C">
              <w:rPr>
                <w:rFonts w:ascii="Times New Roman" w:hAnsi="Times New Roman" w:cs="Times New Roman"/>
                <w:sz w:val="24"/>
              </w:rPr>
              <w:t>9,100</w:t>
            </w:r>
          </w:p>
        </w:tc>
      </w:tr>
      <w:tr w:rsidR="003F2D9C" w:rsidRPr="00792E04" w:rsidTr="003F2D9C">
        <w:trPr>
          <w:trHeight w:val="315"/>
          <w:jc w:val="center"/>
        </w:trPr>
        <w:tc>
          <w:tcPr>
            <w:tcW w:w="226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3F2D9C" w:rsidRPr="00792E04" w:rsidRDefault="003F2D9C" w:rsidP="003F2D9C">
            <w:pPr>
              <w:spacing w:after="0" w:line="240" w:lineRule="auto"/>
              <w:jc w:val="center"/>
              <w:rPr>
                <w:rFonts w:ascii="Times New Roman" w:eastAsia="Times New Roman" w:hAnsi="Times New Roman" w:cs="Times New Roman"/>
                <w:b/>
                <w:bCs/>
                <w:color w:val="2F5496"/>
                <w:sz w:val="24"/>
                <w:szCs w:val="24"/>
                <w:lang w:val="en-US"/>
              </w:rPr>
            </w:pPr>
            <w:r w:rsidRPr="00792E04">
              <w:rPr>
                <w:rFonts w:ascii="Times New Roman" w:eastAsia="Times New Roman" w:hAnsi="Times New Roman" w:cs="Times New Roman"/>
                <w:b/>
                <w:bCs/>
                <w:color w:val="2F5496"/>
                <w:sz w:val="24"/>
                <w:szCs w:val="24"/>
                <w:lang w:val="en-US"/>
              </w:rPr>
              <w:t>parabolic_fem</w:t>
            </w:r>
          </w:p>
        </w:tc>
        <w:tc>
          <w:tcPr>
            <w:tcW w:w="143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3F2D9C" w:rsidRPr="003F2D9C" w:rsidRDefault="003F2D9C" w:rsidP="003F2D9C">
            <w:pPr>
              <w:spacing w:after="0" w:line="240" w:lineRule="auto"/>
              <w:jc w:val="center"/>
              <w:rPr>
                <w:rFonts w:ascii="Times New Roman" w:eastAsia="Times New Roman" w:hAnsi="Times New Roman" w:cs="Times New Roman"/>
                <w:color w:val="000000"/>
                <w:sz w:val="24"/>
                <w:lang w:val="en-US"/>
              </w:rPr>
            </w:pPr>
            <w:r w:rsidRPr="003F2D9C">
              <w:rPr>
                <w:rFonts w:ascii="Times New Roman" w:hAnsi="Times New Roman" w:cs="Times New Roman"/>
                <w:sz w:val="24"/>
              </w:rPr>
              <w:t>0,195</w:t>
            </w:r>
          </w:p>
        </w:tc>
      </w:tr>
      <w:tr w:rsidR="003F2D9C" w:rsidRPr="00792E04" w:rsidTr="003F2D9C">
        <w:trPr>
          <w:trHeight w:val="315"/>
          <w:jc w:val="center"/>
        </w:trPr>
        <w:tc>
          <w:tcPr>
            <w:tcW w:w="226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3F2D9C" w:rsidRPr="00792E04" w:rsidRDefault="003F2D9C" w:rsidP="003F2D9C">
            <w:pPr>
              <w:spacing w:after="0" w:line="240" w:lineRule="auto"/>
              <w:jc w:val="center"/>
              <w:rPr>
                <w:rFonts w:ascii="Times New Roman" w:eastAsia="Times New Roman" w:hAnsi="Times New Roman" w:cs="Times New Roman"/>
                <w:b/>
                <w:bCs/>
                <w:color w:val="2F5496"/>
                <w:sz w:val="24"/>
                <w:szCs w:val="24"/>
                <w:lang w:val="en-US"/>
              </w:rPr>
            </w:pPr>
            <w:r w:rsidRPr="00792E04">
              <w:rPr>
                <w:rFonts w:ascii="Times New Roman" w:eastAsia="Times New Roman" w:hAnsi="Times New Roman" w:cs="Times New Roman"/>
                <w:b/>
                <w:bCs/>
                <w:color w:val="2F5496"/>
                <w:sz w:val="24"/>
                <w:szCs w:val="24"/>
                <w:lang w:val="en-US"/>
              </w:rPr>
              <w:t>Flan_1565</w:t>
            </w:r>
          </w:p>
        </w:tc>
        <w:tc>
          <w:tcPr>
            <w:tcW w:w="143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3F2D9C" w:rsidRPr="003F2D9C" w:rsidRDefault="003F2D9C" w:rsidP="003F2D9C">
            <w:pPr>
              <w:spacing w:after="0" w:line="240" w:lineRule="auto"/>
              <w:jc w:val="center"/>
              <w:rPr>
                <w:rFonts w:ascii="Times New Roman" w:eastAsia="Times New Roman" w:hAnsi="Times New Roman" w:cs="Times New Roman"/>
                <w:color w:val="000000"/>
                <w:sz w:val="24"/>
                <w:lang w:val="en-US"/>
              </w:rPr>
            </w:pPr>
            <w:r w:rsidRPr="003F2D9C">
              <w:rPr>
                <w:rFonts w:ascii="Times New Roman" w:hAnsi="Times New Roman" w:cs="Times New Roman"/>
                <w:sz w:val="24"/>
              </w:rPr>
              <w:t>5,300</w:t>
            </w:r>
          </w:p>
        </w:tc>
      </w:tr>
      <w:tr w:rsidR="003F2D9C" w:rsidRPr="00792E04" w:rsidTr="003F2D9C">
        <w:trPr>
          <w:trHeight w:val="315"/>
          <w:jc w:val="center"/>
        </w:trPr>
        <w:tc>
          <w:tcPr>
            <w:tcW w:w="226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3F2D9C" w:rsidRPr="00792E04" w:rsidRDefault="003F2D9C" w:rsidP="003F2D9C">
            <w:pPr>
              <w:spacing w:after="0" w:line="240" w:lineRule="auto"/>
              <w:jc w:val="center"/>
              <w:rPr>
                <w:rFonts w:ascii="Times New Roman" w:eastAsia="Times New Roman" w:hAnsi="Times New Roman" w:cs="Times New Roman"/>
                <w:b/>
                <w:bCs/>
                <w:color w:val="2F5496"/>
                <w:sz w:val="24"/>
                <w:szCs w:val="24"/>
                <w:lang w:val="en-US"/>
              </w:rPr>
            </w:pPr>
            <w:r w:rsidRPr="00792E04">
              <w:rPr>
                <w:rFonts w:ascii="Times New Roman" w:eastAsia="Times New Roman" w:hAnsi="Times New Roman" w:cs="Times New Roman"/>
                <w:b/>
                <w:bCs/>
                <w:color w:val="2F5496"/>
                <w:sz w:val="24"/>
                <w:szCs w:val="24"/>
                <w:lang w:val="en-US"/>
              </w:rPr>
              <w:t>boneS10</w:t>
            </w:r>
          </w:p>
        </w:tc>
        <w:tc>
          <w:tcPr>
            <w:tcW w:w="143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3F2D9C" w:rsidRPr="003F2D9C" w:rsidRDefault="003F2D9C" w:rsidP="003F2D9C">
            <w:pPr>
              <w:spacing w:after="0" w:line="240" w:lineRule="auto"/>
              <w:jc w:val="center"/>
              <w:rPr>
                <w:rFonts w:ascii="Times New Roman" w:eastAsia="Times New Roman" w:hAnsi="Times New Roman" w:cs="Times New Roman"/>
                <w:color w:val="000000"/>
                <w:sz w:val="24"/>
                <w:lang w:val="en-US"/>
              </w:rPr>
            </w:pPr>
            <w:r w:rsidRPr="003F2D9C">
              <w:rPr>
                <w:rFonts w:ascii="Times New Roman" w:hAnsi="Times New Roman" w:cs="Times New Roman"/>
                <w:sz w:val="24"/>
              </w:rPr>
              <w:t>0,984</w:t>
            </w:r>
          </w:p>
        </w:tc>
      </w:tr>
      <w:tr w:rsidR="003F2D9C" w:rsidRPr="00792E04" w:rsidTr="003F2D9C">
        <w:trPr>
          <w:trHeight w:val="315"/>
          <w:jc w:val="center"/>
        </w:trPr>
        <w:tc>
          <w:tcPr>
            <w:tcW w:w="226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3F2D9C" w:rsidRPr="00792E04" w:rsidRDefault="003F2D9C" w:rsidP="003F2D9C">
            <w:pPr>
              <w:spacing w:after="0" w:line="240" w:lineRule="auto"/>
              <w:jc w:val="center"/>
              <w:rPr>
                <w:rFonts w:ascii="Times New Roman" w:eastAsia="Times New Roman" w:hAnsi="Times New Roman" w:cs="Times New Roman"/>
                <w:b/>
                <w:bCs/>
                <w:color w:val="2F5496"/>
                <w:sz w:val="24"/>
                <w:szCs w:val="24"/>
                <w:lang w:val="en-US"/>
              </w:rPr>
            </w:pPr>
            <w:r w:rsidRPr="00792E04">
              <w:rPr>
                <w:rFonts w:ascii="Times New Roman" w:eastAsia="Times New Roman" w:hAnsi="Times New Roman" w:cs="Times New Roman"/>
                <w:b/>
                <w:bCs/>
                <w:color w:val="2F5496"/>
                <w:sz w:val="24"/>
                <w:szCs w:val="24"/>
                <w:lang w:val="en-US"/>
              </w:rPr>
              <w:t>bone010_M</w:t>
            </w:r>
          </w:p>
        </w:tc>
        <w:tc>
          <w:tcPr>
            <w:tcW w:w="143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rsidR="003F2D9C" w:rsidRPr="003F2D9C" w:rsidRDefault="003F2D9C" w:rsidP="003F2D9C">
            <w:pPr>
              <w:spacing w:after="0" w:line="240" w:lineRule="auto"/>
              <w:jc w:val="center"/>
              <w:rPr>
                <w:rFonts w:ascii="Times New Roman" w:eastAsia="Times New Roman" w:hAnsi="Times New Roman" w:cs="Times New Roman"/>
                <w:color w:val="000000"/>
                <w:sz w:val="24"/>
                <w:lang w:val="en-US"/>
              </w:rPr>
            </w:pPr>
            <w:r w:rsidRPr="003F2D9C">
              <w:rPr>
                <w:rFonts w:ascii="Times New Roman" w:hAnsi="Times New Roman" w:cs="Times New Roman"/>
                <w:sz w:val="24"/>
              </w:rPr>
              <w:t>2,244</w:t>
            </w:r>
          </w:p>
        </w:tc>
      </w:tr>
    </w:tbl>
    <w:p w:rsidR="002A0A4C" w:rsidRDefault="002A0A4C" w:rsidP="00117E4C">
      <w:pPr>
        <w:pStyle w:val="TNR12"/>
      </w:pPr>
    </w:p>
    <w:p w:rsidR="00A95D1A" w:rsidRDefault="00117E4C" w:rsidP="00A95D1A">
      <w:pPr>
        <w:pStyle w:val="TNR12"/>
      </w:pPr>
      <w:r>
        <w:t xml:space="preserve">Вычисления, проведённые на графическом процессоре, </w:t>
      </w:r>
      <w:r w:rsidRPr="006C1B91">
        <w:t>бессмысленно</w:t>
      </w:r>
      <w:r>
        <w:t xml:space="preserve"> сравнивать с результатами, полученными при использовании </w:t>
      </w:r>
      <w:r>
        <w:rPr>
          <w:lang w:val="en-US"/>
        </w:rPr>
        <w:t>CPU</w:t>
      </w:r>
      <w:r>
        <w:t xml:space="preserve">. Однако </w:t>
      </w:r>
      <w:r w:rsidRPr="006C1B91">
        <w:t>стоит заметить</w:t>
      </w:r>
      <w:r>
        <w:t xml:space="preserve">, что </w:t>
      </w:r>
      <w:r>
        <w:lastRenderedPageBreak/>
        <w:t xml:space="preserve">алгоритмы, реализованные при помощи технологии </w:t>
      </w:r>
      <w:r>
        <w:rPr>
          <w:lang w:val="en-US"/>
        </w:rPr>
        <w:t>OpenCL</w:t>
      </w:r>
      <w:r>
        <w:t xml:space="preserve"> и запущенные на видеокарте, демонстрируют </w:t>
      </w:r>
      <w:r w:rsidR="00B078EE">
        <w:t>результаты, в десятки раз превыш</w:t>
      </w:r>
      <w:r>
        <w:t xml:space="preserve">ающие наилучшие результаты, полученные с использованием </w:t>
      </w:r>
      <w:r>
        <w:rPr>
          <w:lang w:val="en-US"/>
        </w:rPr>
        <w:t>CPU</w:t>
      </w:r>
      <w:r w:rsidRPr="00A1691F">
        <w:t>-</w:t>
      </w:r>
      <w:r>
        <w:t>ориентированных алгоритмов.</w:t>
      </w:r>
    </w:p>
    <w:p w:rsidR="00731497" w:rsidRDefault="00D64A32" w:rsidP="00A95D1A">
      <w:pPr>
        <w:pStyle w:val="TNR12"/>
      </w:pPr>
      <w:r>
        <w:t xml:space="preserve">По результатам экспериментов, представленных в </w:t>
      </w:r>
      <w:r w:rsidR="002A0A4C">
        <w:t>этом разделе</w:t>
      </w:r>
      <w:r>
        <w:t>, можно сделать следующие основные выводы:</w:t>
      </w:r>
    </w:p>
    <w:p w:rsidR="00D64A32" w:rsidRDefault="00D64A32" w:rsidP="00BA2A0D">
      <w:pPr>
        <w:pStyle w:val="TNR120"/>
        <w:numPr>
          <w:ilvl w:val="0"/>
          <w:numId w:val="44"/>
        </w:numPr>
        <w:rPr>
          <w:rFonts w:eastAsiaTheme="minorEastAsia"/>
        </w:rPr>
      </w:pPr>
      <w:r>
        <w:rPr>
          <w:rFonts w:eastAsiaTheme="minorEastAsia"/>
        </w:rPr>
        <w:t>Последовательные алгоритмы:</w:t>
      </w:r>
    </w:p>
    <w:p w:rsidR="00D64A32" w:rsidRDefault="00D64A32" w:rsidP="00431DB9">
      <w:pPr>
        <w:pStyle w:val="TNR120"/>
        <w:numPr>
          <w:ilvl w:val="1"/>
          <w:numId w:val="44"/>
        </w:numPr>
        <w:ind w:right="-5"/>
        <w:rPr>
          <w:rFonts w:eastAsiaTheme="minorEastAsia"/>
        </w:rPr>
      </w:pPr>
      <w:r>
        <w:rPr>
          <w:rFonts w:eastAsiaTheme="minorEastAsia"/>
        </w:rPr>
        <w:t xml:space="preserve">Супернодальный алгоритм, разработанный с использованием библиотечных реализаций функций </w:t>
      </w:r>
      <w:r>
        <w:rPr>
          <w:rFonts w:eastAsiaTheme="minorEastAsia"/>
          <w:lang w:val="en-US"/>
        </w:rPr>
        <w:t>BLAS</w:t>
      </w:r>
      <w:r>
        <w:rPr>
          <w:rFonts w:eastAsiaTheme="minorEastAsia"/>
        </w:rPr>
        <w:t>, показывает наилучший результат.</w:t>
      </w:r>
    </w:p>
    <w:p w:rsidR="00D64A32" w:rsidRDefault="00D64A32" w:rsidP="00431DB9">
      <w:pPr>
        <w:pStyle w:val="TNR120"/>
        <w:numPr>
          <w:ilvl w:val="1"/>
          <w:numId w:val="44"/>
        </w:numPr>
        <w:ind w:right="-5"/>
        <w:rPr>
          <w:rFonts w:eastAsiaTheme="minorEastAsia"/>
        </w:rPr>
      </w:pPr>
      <w:r>
        <w:rPr>
          <w:rFonts w:eastAsiaTheme="minorEastAsia"/>
        </w:rPr>
        <w:t xml:space="preserve">Базовый </w:t>
      </w:r>
      <w:r w:rsidR="00BA2A0D">
        <w:rPr>
          <w:rFonts w:eastAsiaTheme="minorEastAsia"/>
        </w:rPr>
        <w:t>метод</w:t>
      </w:r>
      <w:r>
        <w:rPr>
          <w:rFonts w:eastAsiaTheme="minorEastAsia"/>
        </w:rPr>
        <w:t xml:space="preserve"> демонстрирует наихудшую производительность, однако он мо</w:t>
      </w:r>
      <w:r w:rsidR="005F0712">
        <w:rPr>
          <w:rFonts w:eastAsiaTheme="minorEastAsia"/>
        </w:rPr>
        <w:t>жет быть применим</w:t>
      </w:r>
      <w:r w:rsidR="00845E68">
        <w:rPr>
          <w:rFonts w:eastAsiaTheme="minorEastAsia"/>
        </w:rPr>
        <w:t xml:space="preserve"> в случае отсутствия информации о расположении супернодов.</w:t>
      </w:r>
    </w:p>
    <w:p w:rsidR="00845E68" w:rsidRDefault="00845E68" w:rsidP="00431DB9">
      <w:pPr>
        <w:pStyle w:val="TNR120"/>
        <w:numPr>
          <w:ilvl w:val="1"/>
          <w:numId w:val="44"/>
        </w:numPr>
        <w:ind w:right="-5"/>
        <w:rPr>
          <w:rFonts w:eastAsiaTheme="minorEastAsia"/>
        </w:rPr>
      </w:pPr>
      <w:r>
        <w:rPr>
          <w:rFonts w:eastAsiaTheme="minorEastAsia"/>
        </w:rPr>
        <w:t>Модификация версий кода, предназначенных для решения систем с несколькими правыми частями, обеспечивает дополнительный выигрыш в скорости на 3–28%, в зависимости от метода и тестовой матрицы.</w:t>
      </w:r>
    </w:p>
    <w:p w:rsidR="00954736" w:rsidRDefault="00954736" w:rsidP="00BA2A0D">
      <w:pPr>
        <w:pStyle w:val="TNR120"/>
        <w:numPr>
          <w:ilvl w:val="0"/>
          <w:numId w:val="44"/>
        </w:numPr>
        <w:rPr>
          <w:rFonts w:eastAsiaTheme="minorEastAsia"/>
        </w:rPr>
      </w:pPr>
      <w:r>
        <w:rPr>
          <w:rFonts w:eastAsiaTheme="minorEastAsia"/>
        </w:rPr>
        <w:t>Параллельные алгоритмы:</w:t>
      </w:r>
    </w:p>
    <w:p w:rsidR="00954736" w:rsidRDefault="005F0712" w:rsidP="00431DB9">
      <w:pPr>
        <w:pStyle w:val="TNR120"/>
        <w:numPr>
          <w:ilvl w:val="1"/>
          <w:numId w:val="44"/>
        </w:numPr>
        <w:ind w:right="-5"/>
        <w:rPr>
          <w:rFonts w:eastAsiaTheme="minorEastAsia"/>
        </w:rPr>
      </w:pPr>
      <w:r>
        <w:rPr>
          <w:rFonts w:eastAsiaTheme="minorEastAsia"/>
        </w:rPr>
        <w:t>Алгоритм с барьерной синхронизацией</w:t>
      </w:r>
      <w:r w:rsidR="00A400BF">
        <w:rPr>
          <w:rFonts w:eastAsiaTheme="minorEastAsia"/>
        </w:rPr>
        <w:t xml:space="preserve"> достигает пикового ускорения в среднем в 4 раза на 16 вычислительных потоках.</w:t>
      </w:r>
    </w:p>
    <w:p w:rsidR="00191854" w:rsidRPr="00D64A32" w:rsidRDefault="00BA5305" w:rsidP="00431DB9">
      <w:pPr>
        <w:pStyle w:val="TNR120"/>
        <w:numPr>
          <w:ilvl w:val="1"/>
          <w:numId w:val="44"/>
        </w:numPr>
        <w:ind w:right="-5"/>
        <w:rPr>
          <w:rFonts w:eastAsiaTheme="minorEastAsia"/>
        </w:rPr>
      </w:pPr>
      <w:r>
        <w:rPr>
          <w:rFonts w:eastAsiaTheme="minorEastAsia"/>
        </w:rPr>
        <w:t>А</w:t>
      </w:r>
      <w:r w:rsidR="00191854">
        <w:rPr>
          <w:rFonts w:eastAsiaTheme="minorEastAsia"/>
        </w:rPr>
        <w:t>лгоритмы</w:t>
      </w:r>
      <w:r>
        <w:rPr>
          <w:rFonts w:eastAsiaTheme="minorEastAsia"/>
        </w:rPr>
        <w:t xml:space="preserve">, реализованные с использованием технологии </w:t>
      </w:r>
      <w:r>
        <w:rPr>
          <w:rFonts w:eastAsiaTheme="minorEastAsia"/>
          <w:lang w:val="en-US"/>
        </w:rPr>
        <w:t>OpenCL</w:t>
      </w:r>
      <w:r>
        <w:rPr>
          <w:rFonts w:eastAsiaTheme="minorEastAsia"/>
        </w:rPr>
        <w:t xml:space="preserve"> и </w:t>
      </w:r>
      <w:r w:rsidR="00191854">
        <w:rPr>
          <w:rFonts w:eastAsiaTheme="minorEastAsia"/>
        </w:rPr>
        <w:t xml:space="preserve">запущенные на графическом процессоре, </w:t>
      </w:r>
      <w:r w:rsidR="00BA2A0D">
        <w:rPr>
          <w:rFonts w:eastAsiaTheme="minorEastAsia"/>
        </w:rPr>
        <w:t>демонст</w:t>
      </w:r>
      <w:r w:rsidR="001B0547">
        <w:rPr>
          <w:rFonts w:eastAsiaTheme="minorEastAsia"/>
        </w:rPr>
        <w:t>р</w:t>
      </w:r>
      <w:r w:rsidR="00BA2A0D">
        <w:rPr>
          <w:rFonts w:eastAsiaTheme="minorEastAsia"/>
        </w:rPr>
        <w:t>ируют наилучшие результаты среди всех рассмотренных методов.</w:t>
      </w:r>
    </w:p>
    <w:p w:rsidR="00CC218D" w:rsidRPr="00BA2A0D" w:rsidRDefault="00CC218D">
      <w:pPr>
        <w:rPr>
          <w:rFonts w:ascii="Times New Roman" w:eastAsiaTheme="minorEastAsia" w:hAnsi="Times New Roman"/>
          <w:sz w:val="24"/>
        </w:rPr>
      </w:pPr>
      <w:r w:rsidRPr="00BA2A0D">
        <w:rPr>
          <w:rFonts w:eastAsiaTheme="minorEastAsia"/>
        </w:rPr>
        <w:br w:type="page"/>
      </w:r>
    </w:p>
    <w:p w:rsidR="00F47F36" w:rsidRDefault="00A07672" w:rsidP="0094589F">
      <w:pPr>
        <w:pStyle w:val="a"/>
        <w:numPr>
          <w:ilvl w:val="0"/>
          <w:numId w:val="0"/>
        </w:numPr>
        <w:ind w:left="720" w:hanging="360"/>
      </w:pPr>
      <w:bookmarkStart w:id="302" w:name="_Toc73708127"/>
      <w:r>
        <w:lastRenderedPageBreak/>
        <w:t>Заключение</w:t>
      </w:r>
      <w:bookmarkEnd w:id="302"/>
    </w:p>
    <w:p w:rsidR="00822764" w:rsidRDefault="00822764" w:rsidP="00822764">
      <w:pPr>
        <w:pStyle w:val="TNR12"/>
      </w:pPr>
      <w:r>
        <w:t>В работе получены следующие основные результаты</w:t>
      </w:r>
      <w:r w:rsidRPr="00F6610C">
        <w:t>:</w:t>
      </w:r>
    </w:p>
    <w:p w:rsidR="00C907EA" w:rsidRDefault="00C907EA" w:rsidP="009D663D">
      <w:pPr>
        <w:pStyle w:val="TNR120"/>
        <w:numPr>
          <w:ilvl w:val="0"/>
          <w:numId w:val="18"/>
        </w:numPr>
        <w:ind w:right="-5"/>
      </w:pPr>
      <w:r>
        <w:t xml:space="preserve">Изучены различные подходы к решению разреженных треугольных систем алгебраических уравнений с плотной правой частью. </w:t>
      </w:r>
    </w:p>
    <w:p w:rsidR="00C907EA" w:rsidRDefault="00C907EA" w:rsidP="009D663D">
      <w:pPr>
        <w:pStyle w:val="TNR120"/>
        <w:numPr>
          <w:ilvl w:val="0"/>
          <w:numId w:val="18"/>
        </w:numPr>
        <w:ind w:right="-5"/>
      </w:pPr>
      <w:r>
        <w:t xml:space="preserve">Разработаны различные варианты последовательных алгоритмов решения системы </w:t>
      </w:r>
      <m:oMath>
        <m:r>
          <w:rPr>
            <w:rFonts w:ascii="Cambria Math" w:hAnsi="Cambria Math"/>
            <w:lang w:val="en-US"/>
          </w:rPr>
          <m:t>U</m:t>
        </m:r>
        <m:r>
          <w:rPr>
            <w:rFonts w:ascii="Cambria Math" w:hAnsi="Cambria Math"/>
          </w:rPr>
          <m:t>X=Y.</m:t>
        </m:r>
        <m:sSup>
          <m:sSupPr>
            <m:ctrlPr>
              <w:rPr>
                <w:rFonts w:ascii="Cambria Math" w:eastAsiaTheme="minorHAnsi" w:hAnsi="Cambria Math" w:cs="Times New Roman"/>
                <w:i/>
                <w:szCs w:val="24"/>
              </w:rPr>
            </m:ctrlPr>
          </m:sSupPr>
          <m:e>
            <m:r>
              <w:rPr>
                <w:rFonts w:ascii="Cambria Math" w:hAnsi="Cambria Math"/>
              </w:rPr>
              <m:t xml:space="preserve"> X,Y∈R</m:t>
            </m:r>
          </m:e>
          <m:sup>
            <m:r>
              <w:rPr>
                <w:rFonts w:ascii="Cambria Math" w:hAnsi="Cambria Math"/>
              </w:rPr>
              <m:t xml:space="preserve">n </m:t>
            </m:r>
            <m:r>
              <m:rPr>
                <m:sty m:val="p"/>
              </m:rPr>
              <w:rPr>
                <w:rFonts w:ascii="Cambria Math" w:hAnsi="Cambria Math"/>
              </w:rPr>
              <m:t>x</m:t>
            </m:r>
            <m:r>
              <w:rPr>
                <w:rFonts w:ascii="Cambria Math" w:hAnsi="Cambria Math"/>
              </w:rPr>
              <m:t xml:space="preserve"> </m:t>
            </m:r>
            <m:r>
              <w:rPr>
                <w:rFonts w:ascii="Cambria Math" w:hAnsi="Cambria Math"/>
                <w:lang w:val="en-US"/>
              </w:rPr>
              <m:t>m</m:t>
            </m:r>
          </m:sup>
        </m:sSup>
        <m:r>
          <w:rPr>
            <w:rFonts w:ascii="Cambria Math" w:hAnsi="Cambria Math"/>
          </w:rPr>
          <m:t xml:space="preserve"> </m:t>
        </m:r>
      </m:oMath>
      <w:r>
        <w:t xml:space="preserve"> для </w:t>
      </w:r>
      <m:oMath>
        <m:r>
          <w:rPr>
            <w:rFonts w:ascii="Cambria Math" w:hAnsi="Cambria Math"/>
            <w:lang w:val="en-US"/>
          </w:rPr>
          <m:t>m</m:t>
        </m:r>
        <m:r>
          <w:rPr>
            <w:rFonts w:ascii="Cambria Math" w:hAnsi="Cambria Math"/>
          </w:rPr>
          <m:t xml:space="preserve"> = 1</m:t>
        </m:r>
      </m:oMath>
      <w:r w:rsidRPr="00C907EA">
        <w:t xml:space="preserve"> </w:t>
      </w:r>
      <w:r>
        <w:t xml:space="preserve">и </w:t>
      </w:r>
      <m:oMath>
        <m:r>
          <w:rPr>
            <w:rFonts w:ascii="Cambria Math" w:hAnsi="Cambria Math"/>
            <w:lang w:val="en-US"/>
          </w:rPr>
          <m:t>m</m:t>
        </m:r>
        <m:r>
          <w:rPr>
            <w:rFonts w:ascii="Cambria Math" w:hAnsi="Cambria Math"/>
          </w:rPr>
          <m:t xml:space="preserve"> &gt; 1</m:t>
        </m:r>
      </m:oMath>
      <w:r>
        <w:t>.</w:t>
      </w:r>
    </w:p>
    <w:p w:rsidR="0020727F" w:rsidRDefault="00C907EA" w:rsidP="009D663D">
      <w:pPr>
        <w:pStyle w:val="TNR120"/>
        <w:numPr>
          <w:ilvl w:val="0"/>
          <w:numId w:val="18"/>
        </w:numPr>
        <w:ind w:right="-5"/>
        <w:rPr>
          <w:rStyle w:val="TNR12Char"/>
        </w:rPr>
      </w:pPr>
      <w:r>
        <w:t>Ра</w:t>
      </w:r>
      <w:r w:rsidR="00202F0D">
        <w:rPr>
          <w:rStyle w:val="TNR12Char"/>
        </w:rPr>
        <w:t>ссмотрен</w:t>
      </w:r>
      <w:r w:rsidRPr="008107EC">
        <w:rPr>
          <w:rStyle w:val="TNR12Char"/>
        </w:rPr>
        <w:t xml:space="preserve"> </w:t>
      </w:r>
      <w:r w:rsidR="00202F0D">
        <w:rPr>
          <w:rStyle w:val="TNR12Char"/>
        </w:rPr>
        <w:t xml:space="preserve">параллельный </w:t>
      </w:r>
      <w:r w:rsidRPr="008107EC">
        <w:rPr>
          <w:rStyle w:val="TNR12Char"/>
        </w:rPr>
        <w:t xml:space="preserve">алгоритм с синхронизацией </w:t>
      </w:r>
      <w:r w:rsidR="009D663D">
        <w:rPr>
          <w:rStyle w:val="TNR12Char"/>
        </w:rPr>
        <w:t xml:space="preserve">по уровням </w:t>
      </w:r>
      <w:r w:rsidR="00202F0D">
        <w:rPr>
          <w:rStyle w:val="TNR12Char"/>
        </w:rPr>
        <w:t>графа зависимостей</w:t>
      </w:r>
      <w:r w:rsidR="009D663D">
        <w:rPr>
          <w:rStyle w:val="TNR12Char"/>
        </w:rPr>
        <w:t>.</w:t>
      </w:r>
    </w:p>
    <w:p w:rsidR="00C907EA" w:rsidRPr="008107EC" w:rsidRDefault="0020727F" w:rsidP="009D663D">
      <w:pPr>
        <w:pStyle w:val="TNR120"/>
        <w:numPr>
          <w:ilvl w:val="0"/>
          <w:numId w:val="18"/>
        </w:numPr>
        <w:ind w:right="-5"/>
        <w:rPr>
          <w:rStyle w:val="TNR12Char"/>
        </w:rPr>
      </w:pPr>
      <w:r>
        <w:rPr>
          <w:rStyle w:val="TNR12Char"/>
        </w:rPr>
        <w:t>Ра</w:t>
      </w:r>
      <w:r w:rsidR="00575CA7">
        <w:rPr>
          <w:rStyle w:val="TNR12Char"/>
        </w:rPr>
        <w:t>с</w:t>
      </w:r>
      <w:r>
        <w:rPr>
          <w:rStyle w:val="TNR12Char"/>
        </w:rPr>
        <w:t xml:space="preserve">смотрены </w:t>
      </w:r>
      <w:r w:rsidR="00C907EA" w:rsidRPr="008107EC">
        <w:rPr>
          <w:rStyle w:val="TNR12Char"/>
        </w:rPr>
        <w:t>современные подходы к решению системы, ориентированные на использование графического процессора.</w:t>
      </w:r>
    </w:p>
    <w:p w:rsidR="00C907EA" w:rsidRPr="00234B25" w:rsidRDefault="00232DE2" w:rsidP="009D663D">
      <w:pPr>
        <w:pStyle w:val="TNR120"/>
        <w:numPr>
          <w:ilvl w:val="0"/>
          <w:numId w:val="18"/>
        </w:numPr>
        <w:ind w:right="-5"/>
      </w:pPr>
      <w:r w:rsidRPr="00234B25">
        <w:t>Подтверждена корректность полученных</w:t>
      </w:r>
      <w:r w:rsidR="00C907EA" w:rsidRPr="00234B25">
        <w:t xml:space="preserve"> результатов.</w:t>
      </w:r>
    </w:p>
    <w:p w:rsidR="009D663D" w:rsidRPr="00234B25" w:rsidRDefault="009D663D" w:rsidP="009D663D">
      <w:pPr>
        <w:pStyle w:val="TNR12"/>
        <w:numPr>
          <w:ilvl w:val="0"/>
          <w:numId w:val="18"/>
        </w:numPr>
      </w:pPr>
      <w:r w:rsidRPr="00234B25">
        <w:t>Проведены вычислительные эксперименты на современных серверных и графических процессорах. Выполнен анализ производительности разработанных программных реализаций.</w:t>
      </w:r>
    </w:p>
    <w:p w:rsidR="00FE467E" w:rsidRPr="00234B25" w:rsidRDefault="009D663D" w:rsidP="009D663D">
      <w:pPr>
        <w:pStyle w:val="TNR12"/>
        <w:numPr>
          <w:ilvl w:val="0"/>
          <w:numId w:val="18"/>
        </w:numPr>
      </w:pPr>
      <w:r w:rsidRPr="00234B25">
        <w:t>Сделаны выводы о практической применимости различных подходах к решению</w:t>
      </w:r>
      <w:r w:rsidR="00232DE2" w:rsidRPr="00234B25">
        <w:t xml:space="preserve"> разреженных систем.</w:t>
      </w:r>
      <w:r w:rsidRPr="00234B25">
        <w:t xml:space="preserve"> </w:t>
      </w:r>
    </w:p>
    <w:p w:rsidR="00822764" w:rsidRPr="00213E60" w:rsidRDefault="00822764" w:rsidP="00822764">
      <w:pPr>
        <w:pStyle w:val="TNR12"/>
      </w:pPr>
    </w:p>
    <w:p w:rsidR="00F47F36" w:rsidRPr="00C907EA" w:rsidRDefault="00F47F36">
      <w:pPr>
        <w:rPr>
          <w:rFonts w:ascii="Times New Roman" w:eastAsiaTheme="majorEastAsia" w:hAnsi="Times New Roman" w:cs="Times New Roman"/>
          <w:sz w:val="32"/>
          <w:szCs w:val="32"/>
        </w:rPr>
      </w:pPr>
      <w:r>
        <w:br w:type="page"/>
      </w:r>
    </w:p>
    <w:p w:rsidR="00A07672" w:rsidRDefault="00A07672" w:rsidP="005A1DB8">
      <w:pPr>
        <w:pStyle w:val="a"/>
        <w:numPr>
          <w:ilvl w:val="0"/>
          <w:numId w:val="0"/>
        </w:numPr>
        <w:ind w:left="720" w:hanging="360"/>
      </w:pPr>
      <w:bookmarkStart w:id="303" w:name="_Toc73708128"/>
      <w:r>
        <w:lastRenderedPageBreak/>
        <w:t>Список литературы</w:t>
      </w:r>
      <w:bookmarkEnd w:id="303"/>
    </w:p>
    <w:p w:rsidR="00E70B98" w:rsidRPr="001A09BF" w:rsidRDefault="00046E4E" w:rsidP="00A367E8">
      <w:pPr>
        <w:pStyle w:val="tnr122"/>
        <w:numPr>
          <w:ilvl w:val="0"/>
          <w:numId w:val="16"/>
        </w:numPr>
        <w:spacing w:line="360" w:lineRule="auto"/>
        <w:ind w:left="990"/>
        <w:rPr>
          <w:u w:val="single"/>
          <w:lang w:val="ru-RU"/>
        </w:rPr>
      </w:pPr>
      <w:bookmarkStart w:id="304" w:name="_Ref42472143"/>
      <w:r w:rsidRPr="00E70B98">
        <w:rPr>
          <w:lang w:val="ru-RU"/>
        </w:rPr>
        <w:t>Писсанецки С., Икрамов Х. Д., Капорин И. Е. Технология разреженных матриц: Пер. с англ. – Мир, 1988.</w:t>
      </w:r>
      <w:bookmarkEnd w:id="304"/>
    </w:p>
    <w:p w:rsidR="001A09BF" w:rsidRPr="001A09BF" w:rsidRDefault="001A09BF" w:rsidP="00A367E8">
      <w:pPr>
        <w:pStyle w:val="tnr122"/>
        <w:numPr>
          <w:ilvl w:val="0"/>
          <w:numId w:val="16"/>
        </w:numPr>
        <w:spacing w:line="360" w:lineRule="auto"/>
        <w:ind w:left="990"/>
        <w:rPr>
          <w:u w:val="single"/>
          <w:lang w:val="ru-RU"/>
        </w:rPr>
      </w:pPr>
      <w:bookmarkStart w:id="305" w:name="_Ref503281727"/>
      <w:bookmarkStart w:id="306" w:name="_Ref10065654"/>
      <w:bookmarkStart w:id="307" w:name="_Ref42472093"/>
      <w:r w:rsidRPr="00E70B98">
        <w:rPr>
          <w:shd w:val="clear" w:color="auto" w:fill="FFFFFF"/>
          <w:lang w:val="ru-RU"/>
        </w:rPr>
        <w:t>Вержбицкий</w:t>
      </w:r>
      <w:r w:rsidRPr="007A7A09">
        <w:rPr>
          <w:shd w:val="clear" w:color="auto" w:fill="FFFFFF"/>
          <w:lang w:val="ru-RU"/>
        </w:rPr>
        <w:t xml:space="preserve"> </w:t>
      </w:r>
      <w:r w:rsidRPr="00E70B98">
        <w:rPr>
          <w:shd w:val="clear" w:color="auto" w:fill="FFFFFF"/>
          <w:lang w:val="ru-RU"/>
        </w:rPr>
        <w:t>В</w:t>
      </w:r>
      <w:r w:rsidRPr="007A7A09">
        <w:rPr>
          <w:shd w:val="clear" w:color="auto" w:fill="FFFFFF"/>
          <w:lang w:val="ru-RU"/>
        </w:rPr>
        <w:t xml:space="preserve">. </w:t>
      </w:r>
      <w:r w:rsidRPr="00E70B98">
        <w:rPr>
          <w:shd w:val="clear" w:color="auto" w:fill="FFFFFF"/>
          <w:lang w:val="ru-RU"/>
        </w:rPr>
        <w:t>М</w:t>
      </w:r>
      <w:r w:rsidRPr="007A7A09">
        <w:rPr>
          <w:shd w:val="clear" w:color="auto" w:fill="FFFFFF"/>
          <w:lang w:val="ru-RU"/>
        </w:rPr>
        <w:t xml:space="preserve">. </w:t>
      </w:r>
      <w:r w:rsidRPr="00E70B98">
        <w:rPr>
          <w:shd w:val="clear" w:color="auto" w:fill="FFFFFF"/>
          <w:lang w:val="ru-RU"/>
        </w:rPr>
        <w:t>Основы</w:t>
      </w:r>
      <w:r w:rsidRPr="007A7A09">
        <w:rPr>
          <w:shd w:val="clear" w:color="auto" w:fill="FFFFFF"/>
          <w:lang w:val="ru-RU"/>
        </w:rPr>
        <w:t xml:space="preserve"> </w:t>
      </w:r>
      <w:r w:rsidRPr="00E70B98">
        <w:rPr>
          <w:shd w:val="clear" w:color="auto" w:fill="FFFFFF"/>
          <w:lang w:val="ru-RU"/>
        </w:rPr>
        <w:t>численных</w:t>
      </w:r>
      <w:r w:rsidRPr="007A7A09">
        <w:rPr>
          <w:shd w:val="clear" w:color="auto" w:fill="FFFFFF"/>
          <w:lang w:val="ru-RU"/>
        </w:rPr>
        <w:t xml:space="preserve"> </w:t>
      </w:r>
      <w:r w:rsidRPr="00E70B98">
        <w:rPr>
          <w:shd w:val="clear" w:color="auto" w:fill="FFFFFF"/>
          <w:lang w:val="ru-RU"/>
        </w:rPr>
        <w:t>методов</w:t>
      </w:r>
      <w:r w:rsidRPr="007A7A09">
        <w:rPr>
          <w:shd w:val="clear" w:color="auto" w:fill="FFFFFF"/>
          <w:lang w:val="ru-RU"/>
        </w:rPr>
        <w:t xml:space="preserve">. – </w:t>
      </w:r>
      <w:r w:rsidRPr="00E70B98">
        <w:rPr>
          <w:shd w:val="clear" w:color="auto" w:fill="FFFFFF"/>
          <w:lang w:val="ru-RU"/>
        </w:rPr>
        <w:t>Москва</w:t>
      </w:r>
      <w:r w:rsidRPr="007A7A09">
        <w:rPr>
          <w:shd w:val="clear" w:color="auto" w:fill="FFFFFF"/>
          <w:lang w:val="ru-RU"/>
        </w:rPr>
        <w:t xml:space="preserve"> : </w:t>
      </w:r>
      <w:r w:rsidRPr="00E70B98">
        <w:rPr>
          <w:shd w:val="clear" w:color="auto" w:fill="FFFFFF"/>
          <w:lang w:val="ru-RU"/>
        </w:rPr>
        <w:t>Высшая</w:t>
      </w:r>
      <w:r w:rsidRPr="007A7A09">
        <w:rPr>
          <w:shd w:val="clear" w:color="auto" w:fill="FFFFFF"/>
          <w:lang w:val="ru-RU"/>
        </w:rPr>
        <w:t xml:space="preserve"> </w:t>
      </w:r>
      <w:r w:rsidRPr="00E70B98">
        <w:rPr>
          <w:shd w:val="clear" w:color="auto" w:fill="FFFFFF"/>
          <w:lang w:val="ru-RU"/>
        </w:rPr>
        <w:t>школа</w:t>
      </w:r>
      <w:r w:rsidRPr="007A7A09">
        <w:rPr>
          <w:shd w:val="clear" w:color="auto" w:fill="FFFFFF"/>
          <w:lang w:val="ru-RU"/>
        </w:rPr>
        <w:t>, 2005.</w:t>
      </w:r>
      <w:bookmarkEnd w:id="305"/>
      <w:bookmarkEnd w:id="306"/>
      <w:bookmarkEnd w:id="307"/>
    </w:p>
    <w:p w:rsidR="00E70B98" w:rsidRPr="00985C08" w:rsidRDefault="00046E4E" w:rsidP="00A367E8">
      <w:pPr>
        <w:pStyle w:val="tnr122"/>
        <w:numPr>
          <w:ilvl w:val="0"/>
          <w:numId w:val="16"/>
        </w:numPr>
        <w:spacing w:line="360" w:lineRule="auto"/>
        <w:ind w:left="990"/>
        <w:rPr>
          <w:rStyle w:val="TNR12Char"/>
          <w:szCs w:val="22"/>
          <w:u w:val="single"/>
        </w:rPr>
      </w:pPr>
      <w:bookmarkStart w:id="308" w:name="_Ref42472180"/>
      <w:r w:rsidRPr="00E70B98">
        <w:rPr>
          <w:rStyle w:val="TNR12Char"/>
        </w:rPr>
        <w:t>Schreiber R. A new implementation of sparse Gaussian elimination //ACM Transactions on Mathematical Software (TOMS). – 1982. – Т. 8. – №. 3. – С. 256-276.</w:t>
      </w:r>
      <w:bookmarkEnd w:id="308"/>
    </w:p>
    <w:p w:rsidR="00E70B98" w:rsidRPr="00E70B98" w:rsidRDefault="00046E4E" w:rsidP="00A367E8">
      <w:pPr>
        <w:pStyle w:val="tnr122"/>
        <w:numPr>
          <w:ilvl w:val="0"/>
          <w:numId w:val="16"/>
        </w:numPr>
        <w:spacing w:line="360" w:lineRule="auto"/>
        <w:ind w:left="990"/>
        <w:rPr>
          <w:u w:val="single"/>
          <w:lang w:val="ru-RU"/>
        </w:rPr>
      </w:pPr>
      <w:bookmarkStart w:id="309" w:name="_Ref42472190"/>
      <w:r w:rsidRPr="00E70B98">
        <w:rPr>
          <w:shd w:val="clear" w:color="auto" w:fill="FFFFFF"/>
        </w:rPr>
        <w:t>Anderson E., Saad Y. Solving sparse triangular linear systems on parallel computers //International Journal of High Speed Computing. – 1989. – Т. 1. – №. 01. – С. 73-95.</w:t>
      </w:r>
      <w:bookmarkEnd w:id="309"/>
    </w:p>
    <w:p w:rsidR="00E70B98" w:rsidRPr="00E70B98" w:rsidRDefault="00587287" w:rsidP="00A367E8">
      <w:pPr>
        <w:pStyle w:val="tnr122"/>
        <w:numPr>
          <w:ilvl w:val="0"/>
          <w:numId w:val="16"/>
        </w:numPr>
        <w:spacing w:line="360" w:lineRule="auto"/>
        <w:ind w:left="990"/>
        <w:rPr>
          <w:u w:val="single"/>
        </w:rPr>
      </w:pPr>
      <w:bookmarkStart w:id="310" w:name="_Ref42472203"/>
      <w:r w:rsidRPr="00E70B98">
        <w:rPr>
          <w:shd w:val="clear" w:color="auto" w:fill="FFFFFF"/>
        </w:rPr>
        <w:t>Demmel J. W., Gilbert J. R., Li X. S. An asynchronous parallel supernodal algorithm for sparse gaussian elimination //SIAM Journal on Matrix Analysis and Applications. – 1999. – Т. 20. – №. 4. – С. 915-952.</w:t>
      </w:r>
      <w:bookmarkEnd w:id="310"/>
    </w:p>
    <w:p w:rsidR="00E70B98" w:rsidRPr="00E70B98" w:rsidRDefault="00587287" w:rsidP="00A367E8">
      <w:pPr>
        <w:pStyle w:val="tnr122"/>
        <w:numPr>
          <w:ilvl w:val="0"/>
          <w:numId w:val="16"/>
        </w:numPr>
        <w:spacing w:line="360" w:lineRule="auto"/>
        <w:ind w:left="990"/>
        <w:rPr>
          <w:u w:val="single"/>
        </w:rPr>
      </w:pPr>
      <w:bookmarkStart w:id="311" w:name="_Ref42472222"/>
      <w:r w:rsidRPr="00E70B98">
        <w:rPr>
          <w:shd w:val="clear" w:color="auto" w:fill="FFFFFF"/>
        </w:rPr>
        <w:t>Naumov M. Parallel solution of sparse triangular linear systems in the preconditioned iterative methods on the GPU //NVIDIA Corp., Westford, MA, USA, Tech. Rep. NVR-2011. – 2011. – Т. 1.</w:t>
      </w:r>
      <w:bookmarkEnd w:id="311"/>
    </w:p>
    <w:p w:rsidR="00587287" w:rsidRPr="00E70B98" w:rsidRDefault="00587287" w:rsidP="00A367E8">
      <w:pPr>
        <w:pStyle w:val="tnr122"/>
        <w:numPr>
          <w:ilvl w:val="0"/>
          <w:numId w:val="16"/>
        </w:numPr>
        <w:spacing w:line="360" w:lineRule="auto"/>
        <w:ind w:left="990"/>
        <w:rPr>
          <w:u w:val="single"/>
        </w:rPr>
      </w:pPr>
      <w:bookmarkStart w:id="312" w:name="_Ref42472230"/>
      <w:r w:rsidRPr="00E70B98">
        <w:rPr>
          <w:shd w:val="clear" w:color="auto" w:fill="FFFFFF"/>
        </w:rPr>
        <w:t xml:space="preserve">Liu W. et al. A synchronization-free algorithm for parallel sparse triangular solves //European Conference on Parallel Processing. – Springer, Cham, 2016. – </w:t>
      </w:r>
      <w:proofErr w:type="gramStart"/>
      <w:r w:rsidRPr="00E70B98">
        <w:rPr>
          <w:shd w:val="clear" w:color="auto" w:fill="FFFFFF"/>
        </w:rPr>
        <w:t>С. 617</w:t>
      </w:r>
      <w:proofErr w:type="gramEnd"/>
      <w:r w:rsidRPr="00E70B98">
        <w:rPr>
          <w:shd w:val="clear" w:color="auto" w:fill="FFFFFF"/>
        </w:rPr>
        <w:t>-630.</w:t>
      </w:r>
      <w:bookmarkEnd w:id="312"/>
    </w:p>
    <w:p w:rsidR="003E0FDE" w:rsidRPr="004841DB" w:rsidRDefault="003E0FDE" w:rsidP="00A367E8">
      <w:pPr>
        <w:pStyle w:val="tnr122"/>
        <w:numPr>
          <w:ilvl w:val="0"/>
          <w:numId w:val="16"/>
        </w:numPr>
        <w:spacing w:line="360" w:lineRule="auto"/>
        <w:ind w:left="990"/>
        <w:rPr>
          <w:shd w:val="clear" w:color="auto" w:fill="FFFFFF"/>
        </w:rPr>
      </w:pPr>
      <w:bookmarkStart w:id="313" w:name="_Ref73006099"/>
      <w:bookmarkStart w:id="314" w:name="_Ref42472625"/>
      <w:r w:rsidRPr="0090590E">
        <w:t>Su J. et al. CapelliniSpTRSV: A Thread-Level Synchronization-Free Sparse Triangular Solve on GPUs //49th International Conference on Parallel Processing-ICPP. – 2020. – С. 1-11.</w:t>
      </w:r>
      <w:bookmarkEnd w:id="313"/>
      <w:r>
        <w:t xml:space="preserve"> </w:t>
      </w:r>
    </w:p>
    <w:p w:rsidR="0062353D" w:rsidRDefault="002B44C6" w:rsidP="00A367E8">
      <w:pPr>
        <w:pStyle w:val="tnr122"/>
        <w:numPr>
          <w:ilvl w:val="0"/>
          <w:numId w:val="16"/>
        </w:numPr>
        <w:spacing w:line="360" w:lineRule="auto"/>
        <w:ind w:left="990"/>
        <w:rPr>
          <w:shd w:val="clear" w:color="auto" w:fill="FFFFFF"/>
        </w:rPr>
      </w:pPr>
      <w:bookmarkStart w:id="315" w:name="_Ref42472998"/>
      <w:r w:rsidRPr="00871D56">
        <w:rPr>
          <w:shd w:val="clear" w:color="auto" w:fill="FFFFFF"/>
        </w:rPr>
        <w:t>Chen X., Wang Y., Yang H. Parallel sparse direct solver for integrated circuit simulation. – Springer International Publishing, 2017.</w:t>
      </w:r>
      <w:bookmarkStart w:id="316" w:name="_Ref71492006"/>
      <w:bookmarkEnd w:id="315"/>
    </w:p>
    <w:p w:rsidR="00B07BFB" w:rsidRPr="0062353D" w:rsidRDefault="0062353D" w:rsidP="00A367E8">
      <w:pPr>
        <w:pStyle w:val="tnr122"/>
        <w:numPr>
          <w:ilvl w:val="0"/>
          <w:numId w:val="16"/>
        </w:numPr>
        <w:spacing w:line="360" w:lineRule="auto"/>
        <w:ind w:left="990"/>
        <w:rPr>
          <w:shd w:val="clear" w:color="auto" w:fill="FFFFFF"/>
        </w:rPr>
      </w:pPr>
      <w:bookmarkStart w:id="317" w:name="_Ref73701712"/>
      <w:r w:rsidRPr="0062353D">
        <w:t xml:space="preserve">Povelikin R., Lebedev S., Meyerov I. Multithreaded Multifrontal Sparse Cholesky Factorization Using Threading Building Blocks //Russian Supercomputing Days. – Springer, Cham, 2019. – </w:t>
      </w:r>
      <w:proofErr w:type="gramStart"/>
      <w:r w:rsidRPr="0062353D">
        <w:t>С. 75</w:t>
      </w:r>
      <w:proofErr w:type="gramEnd"/>
      <w:r w:rsidRPr="0062353D">
        <w:t>-86.</w:t>
      </w:r>
      <w:bookmarkEnd w:id="316"/>
      <w:bookmarkEnd w:id="317"/>
    </w:p>
    <w:p w:rsidR="002B44C6" w:rsidRPr="002B44C6" w:rsidRDefault="002B44C6" w:rsidP="00A367E8">
      <w:pPr>
        <w:pStyle w:val="tnr122"/>
        <w:numPr>
          <w:ilvl w:val="0"/>
          <w:numId w:val="16"/>
        </w:numPr>
        <w:spacing w:line="360" w:lineRule="auto"/>
        <w:ind w:left="990"/>
        <w:rPr>
          <w:shd w:val="clear" w:color="auto" w:fill="FFFFFF"/>
        </w:rPr>
      </w:pPr>
      <w:bookmarkStart w:id="318" w:name="_Ref60702280"/>
      <w:r w:rsidRPr="00856F00">
        <w:t xml:space="preserve">Park J. et al. Sparsifying synchronization for high-performance shared-memory sparse triangular solver //International Supercomputing Conference. – Springer, Cham, 2014. – </w:t>
      </w:r>
      <w:proofErr w:type="gramStart"/>
      <w:r w:rsidRPr="00856F00">
        <w:t>С. 124</w:t>
      </w:r>
      <w:proofErr w:type="gramEnd"/>
      <w:r w:rsidRPr="00856F00">
        <w:t>-140.</w:t>
      </w:r>
      <w:bookmarkEnd w:id="318"/>
    </w:p>
    <w:p w:rsidR="00C72266" w:rsidRPr="00C72266" w:rsidRDefault="00C72266" w:rsidP="00A367E8">
      <w:pPr>
        <w:pStyle w:val="tnr122"/>
        <w:numPr>
          <w:ilvl w:val="0"/>
          <w:numId w:val="16"/>
        </w:numPr>
        <w:spacing w:line="360" w:lineRule="auto"/>
        <w:ind w:left="990"/>
      </w:pPr>
      <w:bookmarkStart w:id="319" w:name="_Ref73006586"/>
      <w:r w:rsidRPr="00C72266">
        <w:t>Sparse matrix storage format. </w:t>
      </w:r>
      <w:r w:rsidRPr="007A7A09">
        <w:t>[</w:t>
      </w:r>
      <w:r w:rsidRPr="00C72266">
        <w:rPr>
          <w:lang w:val="ru-RU"/>
        </w:rPr>
        <w:t>Электронный</w:t>
      </w:r>
      <w:r w:rsidRPr="00C72266">
        <w:t> </w:t>
      </w:r>
      <w:r w:rsidRPr="00C72266">
        <w:rPr>
          <w:lang w:val="ru-RU"/>
        </w:rPr>
        <w:t>ресурс</w:t>
      </w:r>
      <w:r w:rsidRPr="007A7A09">
        <w:t>].</w:t>
      </w:r>
      <w:r w:rsidRPr="00C72266">
        <w:t xml:space="preserve"> URL: </w:t>
      </w:r>
      <w:hyperlink r:id="rId18" w:anchor="GUID-9FCEB1C4-670D-4738-81D2-F378013412B0.htm" w:history="1">
        <w:r w:rsidRPr="00C72266">
          <w:rPr>
            <w:rStyle w:val="Hyperlink"/>
            <w:color w:val="auto"/>
            <w:u w:val="none"/>
          </w:rPr>
          <w:t>https://scc.ustc.edu.cn/zlsc/sugon/intel/mkl/mkl_manual/index.htm#GUID-9FCEB1C4-670D-4738-81D2-F378013412B0.htm</w:t>
        </w:r>
      </w:hyperlink>
      <w:r w:rsidRPr="00C72266">
        <w:t>.</w:t>
      </w:r>
      <w:bookmarkEnd w:id="314"/>
      <w:bookmarkEnd w:id="319"/>
    </w:p>
    <w:p w:rsidR="00871D56" w:rsidRDefault="00C72266" w:rsidP="00A367E8">
      <w:pPr>
        <w:pStyle w:val="tnr122"/>
        <w:numPr>
          <w:ilvl w:val="0"/>
          <w:numId w:val="16"/>
        </w:numPr>
        <w:spacing w:line="360" w:lineRule="auto"/>
        <w:ind w:left="990"/>
      </w:pPr>
      <w:bookmarkStart w:id="320" w:name="_Ref42472814"/>
      <w:r w:rsidRPr="00C72266">
        <w:lastRenderedPageBreak/>
        <w:t>Intel® Math Kernel Library 2020 – C. BLAS </w:t>
      </w:r>
      <w:r>
        <w:t xml:space="preserve">and Sparse BLAS Routines. </w:t>
      </w:r>
      <w:r w:rsidRPr="00C72266">
        <w:t>[</w:t>
      </w:r>
      <w:r w:rsidRPr="00C72266">
        <w:rPr>
          <w:lang w:val="ru-RU"/>
        </w:rPr>
        <w:t>Электронный</w:t>
      </w:r>
      <w:r w:rsidRPr="00C72266">
        <w:t> </w:t>
      </w:r>
      <w:r w:rsidRPr="00C72266">
        <w:rPr>
          <w:lang w:val="ru-RU"/>
        </w:rPr>
        <w:t>ресурс</w:t>
      </w:r>
      <w:r w:rsidRPr="00C72266">
        <w:t>]. URL:</w:t>
      </w:r>
      <w:hyperlink r:id="rId19" w:history="1">
        <w:r w:rsidRPr="00C72266">
          <w:rPr>
            <w:rStyle w:val="Hyperlink"/>
            <w:color w:val="auto"/>
            <w:u w:val="none"/>
          </w:rPr>
          <w:t>https://software.intel.com/content/www/us/en/develop/documentation/mkl-developer-reference-c/top/blas-and-sparse-blas-routines/blas-routines.html</w:t>
        </w:r>
      </w:hyperlink>
      <w:bookmarkEnd w:id="320"/>
    </w:p>
    <w:p w:rsidR="00511C96" w:rsidRDefault="00511C96" w:rsidP="00A367E8">
      <w:pPr>
        <w:pStyle w:val="tnr122"/>
        <w:numPr>
          <w:ilvl w:val="0"/>
          <w:numId w:val="16"/>
        </w:numPr>
        <w:shd w:val="clear" w:color="auto" w:fill="FFFFFF" w:themeFill="background1"/>
        <w:spacing w:line="360" w:lineRule="auto"/>
        <w:ind w:left="990"/>
        <w:jc w:val="left"/>
        <w:rPr>
          <w:shd w:val="clear" w:color="auto" w:fill="FFFFFF"/>
        </w:rPr>
      </w:pPr>
      <w:bookmarkStart w:id="321" w:name="_Ref71679054"/>
      <w:bookmarkStart w:id="322" w:name="_Ref71395109"/>
      <w:r>
        <w:rPr>
          <w:rStyle w:val="TNR12Char"/>
        </w:rPr>
        <w:t xml:space="preserve">The </w:t>
      </w:r>
      <w:r w:rsidRPr="00E749C6">
        <w:rPr>
          <w:rStyle w:val="TNR12Char"/>
        </w:rPr>
        <w:t>OpenCL™ Specification</w:t>
      </w:r>
      <w:r>
        <w:rPr>
          <w:shd w:val="clear" w:color="auto" w:fill="FFFFFF"/>
        </w:rPr>
        <w:t xml:space="preserve">. </w:t>
      </w:r>
      <w:r w:rsidRPr="00101EC1">
        <w:rPr>
          <w:shd w:val="clear" w:color="auto" w:fill="FFFFFF"/>
        </w:rPr>
        <w:t>[</w:t>
      </w:r>
      <w:r>
        <w:rPr>
          <w:shd w:val="clear" w:color="auto" w:fill="FFFFFF"/>
          <w:lang w:val="ru-RU"/>
        </w:rPr>
        <w:t>Электронный</w:t>
      </w:r>
      <w:r w:rsidRPr="00101EC1">
        <w:rPr>
          <w:shd w:val="clear" w:color="auto" w:fill="FFFFFF"/>
        </w:rPr>
        <w:t xml:space="preserve"> </w:t>
      </w:r>
      <w:r>
        <w:rPr>
          <w:shd w:val="clear" w:color="auto" w:fill="FFFFFF"/>
          <w:lang w:val="ru-RU"/>
        </w:rPr>
        <w:t>ресурс</w:t>
      </w:r>
      <w:r w:rsidRPr="00101EC1">
        <w:rPr>
          <w:shd w:val="clear" w:color="auto" w:fill="FFFFFF"/>
        </w:rPr>
        <w:t xml:space="preserve">]. </w:t>
      </w:r>
      <w:r>
        <w:rPr>
          <w:shd w:val="clear" w:color="auto" w:fill="FFFFFF"/>
        </w:rPr>
        <w:t>URL</w:t>
      </w:r>
      <w:r w:rsidRPr="00E749C6">
        <w:rPr>
          <w:shd w:val="clear" w:color="auto" w:fill="FFFFFF"/>
        </w:rPr>
        <w:t>:</w:t>
      </w:r>
      <w:r w:rsidRPr="00E749C6">
        <w:t xml:space="preserve"> </w:t>
      </w:r>
      <w:r w:rsidRPr="00511C96">
        <w:rPr>
          <w:shd w:val="clear" w:color="auto" w:fill="FFFFFF"/>
        </w:rPr>
        <w:t>https://www.khronos.org/registry/OpenCL/specs/3.0-unified/pdf/OpenCL_API.pdf</w:t>
      </w:r>
      <w:bookmarkEnd w:id="321"/>
    </w:p>
    <w:p w:rsidR="00511C96" w:rsidRPr="00511C96" w:rsidRDefault="004B78E9" w:rsidP="00A367E8">
      <w:pPr>
        <w:pStyle w:val="tnr122"/>
        <w:numPr>
          <w:ilvl w:val="0"/>
          <w:numId w:val="16"/>
        </w:numPr>
        <w:spacing w:line="360" w:lineRule="auto"/>
        <w:ind w:left="990"/>
        <w:jc w:val="left"/>
        <w:rPr>
          <w:u w:val="single"/>
        </w:rPr>
      </w:pPr>
      <w:bookmarkStart w:id="323" w:name="_Ref72974093"/>
      <w:r>
        <w:rPr>
          <w:shd w:val="clear" w:color="auto" w:fill="FFFFFF"/>
        </w:rPr>
        <w:t xml:space="preserve">Thread Affinity interface. </w:t>
      </w:r>
      <w:r w:rsidRPr="004B78E9">
        <w:rPr>
          <w:shd w:val="clear" w:color="auto" w:fill="FFFFFF"/>
        </w:rPr>
        <w:t>[</w:t>
      </w:r>
      <w:r>
        <w:rPr>
          <w:shd w:val="clear" w:color="auto" w:fill="FFFFFF"/>
          <w:lang w:val="ru-RU"/>
        </w:rPr>
        <w:t>Электронный</w:t>
      </w:r>
      <w:r w:rsidRPr="004B78E9">
        <w:rPr>
          <w:shd w:val="clear" w:color="auto" w:fill="FFFFFF"/>
        </w:rPr>
        <w:t xml:space="preserve"> </w:t>
      </w:r>
      <w:r>
        <w:rPr>
          <w:shd w:val="clear" w:color="auto" w:fill="FFFFFF"/>
          <w:lang w:val="ru-RU"/>
        </w:rPr>
        <w:t>ресурс</w:t>
      </w:r>
      <w:r w:rsidRPr="004B78E9">
        <w:rPr>
          <w:shd w:val="clear" w:color="auto" w:fill="FFFFFF"/>
        </w:rPr>
        <w:t xml:space="preserve">]. </w:t>
      </w:r>
      <w:r>
        <w:rPr>
          <w:shd w:val="clear" w:color="auto" w:fill="FFFFFF"/>
        </w:rPr>
        <w:t>URL</w:t>
      </w:r>
      <w:r w:rsidRPr="004B78E9">
        <w:rPr>
          <w:shd w:val="clear" w:color="auto" w:fill="FFFFFF"/>
        </w:rPr>
        <w:t>:</w:t>
      </w:r>
      <w:r>
        <w:rPr>
          <w:shd w:val="clear" w:color="auto" w:fill="FFFFFF"/>
        </w:rPr>
        <w:t xml:space="preserve"> </w:t>
      </w:r>
      <w:r w:rsidR="00511C96" w:rsidRPr="00BF70A8">
        <w:rPr>
          <w:shd w:val="clear" w:color="auto" w:fill="FFFFFF"/>
        </w:rPr>
        <w:t>https://software.intel.com/content/www/us/en/develop/documentation/cpp-compiler-developer-guide-and-reference/top/optimization-and-programming-guide/openmp-support/openmp-library-support/thread-affinity-interface-linux-and-windows.html</w:t>
      </w:r>
      <w:bookmarkEnd w:id="323"/>
    </w:p>
    <w:p w:rsidR="00A367E8" w:rsidRDefault="008652B3" w:rsidP="00A367E8">
      <w:pPr>
        <w:pStyle w:val="tnr122"/>
        <w:numPr>
          <w:ilvl w:val="0"/>
          <w:numId w:val="16"/>
        </w:numPr>
        <w:spacing w:line="360" w:lineRule="auto"/>
        <w:ind w:left="990"/>
        <w:rPr>
          <w:rStyle w:val="Hyperlink"/>
          <w:color w:val="auto"/>
          <w:u w:val="none"/>
        </w:rPr>
      </w:pPr>
      <w:bookmarkStart w:id="324" w:name="_Ref73007012"/>
      <w:r w:rsidRPr="00E70B98">
        <w:t xml:space="preserve">SuiteSparse Matrix Collection. </w:t>
      </w:r>
      <w:r w:rsidRPr="007A7A09">
        <w:t>[</w:t>
      </w:r>
      <w:r w:rsidRPr="00E70B98">
        <w:rPr>
          <w:lang w:val="ru-RU"/>
        </w:rPr>
        <w:t>Электронный</w:t>
      </w:r>
      <w:r w:rsidRPr="007A7A09">
        <w:t xml:space="preserve"> </w:t>
      </w:r>
      <w:r w:rsidRPr="00E70B98">
        <w:rPr>
          <w:lang w:val="ru-RU"/>
        </w:rPr>
        <w:t>ресурс</w:t>
      </w:r>
      <w:r w:rsidRPr="007A7A09">
        <w:t xml:space="preserve">]. </w:t>
      </w:r>
      <w:r w:rsidRPr="00E70B98">
        <w:t>URL</w:t>
      </w:r>
      <w:r w:rsidRPr="007A7A09">
        <w:t xml:space="preserve">: </w:t>
      </w:r>
      <w:hyperlink r:id="rId20" w:history="1">
        <w:r w:rsidRPr="00E70B98">
          <w:rPr>
            <w:rStyle w:val="Hyperlink"/>
            <w:color w:val="auto"/>
            <w:u w:val="none"/>
          </w:rPr>
          <w:t>https</w:t>
        </w:r>
        <w:r w:rsidRPr="007A7A09">
          <w:rPr>
            <w:rStyle w:val="Hyperlink"/>
            <w:color w:val="auto"/>
            <w:u w:val="none"/>
          </w:rPr>
          <w:t>://</w:t>
        </w:r>
        <w:r w:rsidRPr="00E70B98">
          <w:rPr>
            <w:rStyle w:val="Hyperlink"/>
            <w:color w:val="auto"/>
            <w:u w:val="none"/>
          </w:rPr>
          <w:t>sparse</w:t>
        </w:r>
        <w:r w:rsidRPr="007A7A09">
          <w:rPr>
            <w:rStyle w:val="Hyperlink"/>
            <w:color w:val="auto"/>
            <w:u w:val="none"/>
          </w:rPr>
          <w:t>.</w:t>
        </w:r>
        <w:r w:rsidRPr="00E70B98">
          <w:rPr>
            <w:rStyle w:val="Hyperlink"/>
            <w:color w:val="auto"/>
            <w:u w:val="none"/>
          </w:rPr>
          <w:t>tamu</w:t>
        </w:r>
        <w:r w:rsidRPr="007A7A09">
          <w:rPr>
            <w:rStyle w:val="Hyperlink"/>
            <w:color w:val="auto"/>
            <w:u w:val="none"/>
          </w:rPr>
          <w:t>.</w:t>
        </w:r>
        <w:r w:rsidRPr="00E70B98">
          <w:rPr>
            <w:rStyle w:val="Hyperlink"/>
            <w:color w:val="auto"/>
            <w:u w:val="none"/>
          </w:rPr>
          <w:t>edu</w:t>
        </w:r>
        <w:r w:rsidRPr="007A7A09">
          <w:rPr>
            <w:rStyle w:val="Hyperlink"/>
            <w:color w:val="auto"/>
            <w:u w:val="none"/>
          </w:rPr>
          <w:t>/</w:t>
        </w:r>
      </w:hyperlink>
      <w:bookmarkEnd w:id="324"/>
    </w:p>
    <w:p w:rsidR="008652B3" w:rsidRPr="00A367E8" w:rsidRDefault="00A367E8" w:rsidP="00A367E8">
      <w:pPr>
        <w:rPr>
          <w:rFonts w:ascii="Times New Roman" w:eastAsia="PMingLiU" w:hAnsi="Times New Roman" w:cs="Times New Roman"/>
          <w:sz w:val="24"/>
          <w:lang w:val="en-US"/>
        </w:rPr>
      </w:pPr>
      <w:r w:rsidRPr="00893BC2">
        <w:rPr>
          <w:rStyle w:val="Hyperlink"/>
          <w:color w:val="auto"/>
          <w:u w:val="none"/>
          <w:lang w:val="en-US"/>
        </w:rPr>
        <w:br w:type="page"/>
      </w:r>
    </w:p>
    <w:p w:rsidR="00B83603" w:rsidRPr="00B83603" w:rsidRDefault="00B83603" w:rsidP="00B83603">
      <w:pPr>
        <w:pStyle w:val="a"/>
        <w:numPr>
          <w:ilvl w:val="0"/>
          <w:numId w:val="0"/>
        </w:numPr>
        <w:ind w:left="720" w:hanging="360"/>
      </w:pPr>
      <w:bookmarkStart w:id="325" w:name="_Toc73708129"/>
      <w:bookmarkEnd w:id="322"/>
      <w:r>
        <w:lastRenderedPageBreak/>
        <w:t>Приложение А. Фрагменты исходного кода программы.</w:t>
      </w:r>
      <w:bookmarkEnd w:id="325"/>
    </w:p>
    <w:p w:rsidR="00BA2A0D" w:rsidRDefault="00BA2A0D" w:rsidP="00BA2A0D">
      <w:pPr>
        <w:autoSpaceDE w:val="0"/>
        <w:autoSpaceDN w:val="0"/>
        <w:adjustRightInd w:val="0"/>
        <w:spacing w:after="0" w:line="240" w:lineRule="auto"/>
        <w:ind w:left="360"/>
        <w:rPr>
          <w:rFonts w:ascii="Courier New" w:hAnsi="Courier New" w:cs="Courier New"/>
          <w:color w:val="000000"/>
          <w:sz w:val="20"/>
          <w:szCs w:val="19"/>
          <w:lang w:val="en-US"/>
        </w:rPr>
      </w:pPr>
      <w:proofErr w:type="gramStart"/>
      <w:r w:rsidRPr="00BA2A0D">
        <w:rPr>
          <w:rFonts w:ascii="Courier New" w:hAnsi="Courier New" w:cs="Courier New"/>
          <w:color w:val="0000FF"/>
          <w:sz w:val="20"/>
          <w:szCs w:val="19"/>
          <w:lang w:val="en-US"/>
        </w:rPr>
        <w:t>double</w:t>
      </w:r>
      <w:proofErr w:type="gramEnd"/>
      <w:r w:rsidR="00BC1A7E">
        <w:rPr>
          <w:rFonts w:ascii="Courier New" w:hAnsi="Courier New" w:cs="Courier New"/>
          <w:color w:val="000000"/>
          <w:sz w:val="20"/>
          <w:szCs w:val="19"/>
          <w:lang w:val="en-US"/>
        </w:rPr>
        <w:t xml:space="preserve"> supernodal_upper_opt</w:t>
      </w:r>
      <w:r w:rsidRPr="00BA2A0D">
        <w:rPr>
          <w:rFonts w:ascii="Courier New" w:hAnsi="Courier New" w:cs="Courier New"/>
          <w:color w:val="000000"/>
          <w:sz w:val="20"/>
          <w:szCs w:val="19"/>
          <w:lang w:val="en-US"/>
        </w:rPr>
        <w:t>(</w:t>
      </w:r>
      <w:r w:rsidRPr="00BA2A0D">
        <w:rPr>
          <w:rFonts w:ascii="Courier New" w:hAnsi="Courier New" w:cs="Courier New"/>
          <w:color w:val="2B91AF"/>
          <w:sz w:val="20"/>
          <w:szCs w:val="19"/>
          <w:lang w:val="en-US"/>
        </w:rPr>
        <w:t>size_t</w:t>
      </w:r>
      <w:r w:rsidRPr="00BA2A0D">
        <w:rPr>
          <w:rFonts w:ascii="Courier New" w:hAnsi="Courier New" w:cs="Courier New"/>
          <w:color w:val="000000"/>
          <w:sz w:val="20"/>
          <w:szCs w:val="19"/>
          <w:lang w:val="en-US"/>
        </w:rPr>
        <w:t xml:space="preserve"> </w:t>
      </w:r>
      <w:r w:rsidRPr="00BA2A0D">
        <w:rPr>
          <w:rFonts w:ascii="Courier New" w:hAnsi="Courier New" w:cs="Courier New"/>
          <w:color w:val="808080"/>
          <w:sz w:val="20"/>
          <w:szCs w:val="19"/>
          <w:lang w:val="en-US"/>
        </w:rPr>
        <w:t>sn</w:t>
      </w:r>
      <w:r w:rsidRPr="00BA2A0D">
        <w:rPr>
          <w:rFonts w:ascii="Courier New" w:hAnsi="Courier New" w:cs="Courier New"/>
          <w:color w:val="000000"/>
          <w:sz w:val="20"/>
          <w:szCs w:val="19"/>
          <w:lang w:val="en-US"/>
        </w:rPr>
        <w:t xml:space="preserve">, </w:t>
      </w:r>
      <w:r w:rsidRPr="00BA2A0D">
        <w:rPr>
          <w:rFonts w:ascii="Courier New" w:hAnsi="Courier New" w:cs="Courier New"/>
          <w:color w:val="0000FF"/>
          <w:sz w:val="20"/>
          <w:szCs w:val="19"/>
          <w:lang w:val="en-US"/>
        </w:rPr>
        <w:t>int</w:t>
      </w:r>
      <w:r w:rsidRPr="00BA2A0D">
        <w:rPr>
          <w:rFonts w:ascii="Courier New" w:hAnsi="Courier New" w:cs="Courier New"/>
          <w:color w:val="000000"/>
          <w:sz w:val="20"/>
          <w:szCs w:val="19"/>
          <w:lang w:val="en-US"/>
        </w:rPr>
        <w:t xml:space="preserve">* </w:t>
      </w:r>
      <w:r w:rsidRPr="00BA2A0D">
        <w:rPr>
          <w:rFonts w:ascii="Courier New" w:hAnsi="Courier New" w:cs="Courier New"/>
          <w:color w:val="808080"/>
          <w:sz w:val="20"/>
          <w:szCs w:val="19"/>
          <w:lang w:val="en-US"/>
        </w:rPr>
        <w:t>supernodes</w:t>
      </w:r>
      <w:r w:rsidRPr="00BA2A0D">
        <w:rPr>
          <w:rFonts w:ascii="Courier New" w:hAnsi="Courier New" w:cs="Courier New"/>
          <w:color w:val="000000"/>
          <w:sz w:val="20"/>
          <w:szCs w:val="19"/>
          <w:lang w:val="en-US"/>
        </w:rPr>
        <w:t xml:space="preserve">, </w:t>
      </w:r>
      <w:r w:rsidRPr="00BA2A0D">
        <w:rPr>
          <w:rFonts w:ascii="Courier New" w:hAnsi="Courier New" w:cs="Courier New"/>
          <w:color w:val="0000FF"/>
          <w:sz w:val="20"/>
          <w:szCs w:val="19"/>
          <w:lang w:val="en-US"/>
        </w:rPr>
        <w:t>double</w:t>
      </w:r>
      <w:r w:rsidRPr="00BA2A0D">
        <w:rPr>
          <w:rFonts w:ascii="Courier New" w:hAnsi="Courier New" w:cs="Courier New"/>
          <w:color w:val="000000"/>
          <w:sz w:val="20"/>
          <w:szCs w:val="19"/>
          <w:lang w:val="en-US"/>
        </w:rPr>
        <w:t xml:space="preserve">* </w:t>
      </w:r>
      <w:r w:rsidRPr="00BA2A0D">
        <w:rPr>
          <w:rFonts w:ascii="Courier New" w:hAnsi="Courier New" w:cs="Courier New"/>
          <w:color w:val="808080"/>
          <w:sz w:val="20"/>
          <w:szCs w:val="19"/>
          <w:lang w:val="en-US"/>
        </w:rPr>
        <w:t>x</w:t>
      </w:r>
      <w:r w:rsidRPr="00BA2A0D">
        <w:rPr>
          <w:rFonts w:ascii="Courier New" w:hAnsi="Courier New" w:cs="Courier New"/>
          <w:color w:val="000000"/>
          <w:sz w:val="20"/>
          <w:szCs w:val="19"/>
          <w:lang w:val="en-US"/>
        </w:rPr>
        <w:t xml:space="preserve">, </w:t>
      </w:r>
      <w:r w:rsidRPr="00BA2A0D">
        <w:rPr>
          <w:rFonts w:ascii="Courier New" w:hAnsi="Courier New" w:cs="Courier New"/>
          <w:color w:val="0000FF"/>
          <w:sz w:val="20"/>
          <w:szCs w:val="19"/>
          <w:lang w:val="en-US"/>
        </w:rPr>
        <w:t>double</w:t>
      </w:r>
      <w:r>
        <w:rPr>
          <w:rFonts w:ascii="Courier New" w:hAnsi="Courier New" w:cs="Courier New"/>
          <w:color w:val="000000"/>
          <w:sz w:val="20"/>
          <w:szCs w:val="19"/>
          <w:lang w:val="en-US"/>
        </w:rPr>
        <w:t xml:space="preserve">* </w:t>
      </w:r>
      <w:r>
        <w:rPr>
          <w:rFonts w:ascii="Courier New" w:hAnsi="Courier New" w:cs="Courier New"/>
          <w:color w:val="000000"/>
          <w:sz w:val="20"/>
          <w:szCs w:val="19"/>
          <w:lang w:val="en-US"/>
        </w:rPr>
        <w:tab/>
      </w:r>
      <w:r>
        <w:rPr>
          <w:rFonts w:ascii="Courier New" w:hAnsi="Courier New" w:cs="Courier New"/>
          <w:color w:val="000000"/>
          <w:sz w:val="20"/>
          <w:szCs w:val="19"/>
          <w:lang w:val="en-US"/>
        </w:rPr>
        <w:tab/>
      </w:r>
      <w:r>
        <w:rPr>
          <w:rFonts w:ascii="Courier New" w:hAnsi="Courier New" w:cs="Courier New"/>
          <w:color w:val="000000"/>
          <w:sz w:val="20"/>
          <w:szCs w:val="19"/>
          <w:lang w:val="en-US"/>
        </w:rPr>
        <w:tab/>
      </w:r>
      <w:r>
        <w:rPr>
          <w:rFonts w:ascii="Courier New" w:hAnsi="Courier New" w:cs="Courier New"/>
          <w:color w:val="000000"/>
          <w:sz w:val="20"/>
          <w:szCs w:val="19"/>
          <w:lang w:val="en-US"/>
        </w:rPr>
        <w:tab/>
      </w:r>
      <w:r>
        <w:rPr>
          <w:rFonts w:ascii="Courier New" w:hAnsi="Courier New" w:cs="Courier New"/>
          <w:color w:val="000000"/>
          <w:sz w:val="20"/>
          <w:szCs w:val="19"/>
          <w:lang w:val="en-US"/>
        </w:rPr>
        <w:tab/>
      </w:r>
      <w:r w:rsidRPr="00BA2A0D">
        <w:rPr>
          <w:rFonts w:ascii="Courier New" w:hAnsi="Courier New" w:cs="Courier New"/>
          <w:color w:val="808080"/>
          <w:sz w:val="20"/>
          <w:szCs w:val="19"/>
          <w:lang w:val="en-US"/>
        </w:rPr>
        <w:t>val</w:t>
      </w:r>
      <w:r w:rsidRPr="00BA2A0D">
        <w:rPr>
          <w:rFonts w:ascii="Courier New" w:hAnsi="Courier New" w:cs="Courier New"/>
          <w:color w:val="000000"/>
          <w:sz w:val="20"/>
          <w:szCs w:val="19"/>
          <w:lang w:val="en-US"/>
        </w:rPr>
        <w:t xml:space="preserve">, </w:t>
      </w:r>
      <w:r w:rsidRPr="00BA2A0D">
        <w:rPr>
          <w:rFonts w:ascii="Courier New" w:hAnsi="Courier New" w:cs="Courier New"/>
          <w:color w:val="0000FF"/>
          <w:sz w:val="20"/>
          <w:szCs w:val="19"/>
          <w:lang w:val="en-US"/>
        </w:rPr>
        <w:t>int</w:t>
      </w:r>
      <w:r w:rsidRPr="00BA2A0D">
        <w:rPr>
          <w:rFonts w:ascii="Courier New" w:hAnsi="Courier New" w:cs="Courier New"/>
          <w:color w:val="000000"/>
          <w:sz w:val="20"/>
          <w:szCs w:val="19"/>
          <w:lang w:val="en-US"/>
        </w:rPr>
        <w:t xml:space="preserve">* </w:t>
      </w:r>
      <w:r w:rsidRPr="00BA2A0D">
        <w:rPr>
          <w:rFonts w:ascii="Courier New" w:hAnsi="Courier New" w:cs="Courier New"/>
          <w:color w:val="808080"/>
          <w:sz w:val="20"/>
          <w:szCs w:val="19"/>
          <w:lang w:val="en-US"/>
        </w:rPr>
        <w:t>row</w:t>
      </w:r>
      <w:r w:rsidRPr="00BA2A0D">
        <w:rPr>
          <w:rFonts w:ascii="Courier New" w:hAnsi="Courier New" w:cs="Courier New"/>
          <w:color w:val="000000"/>
          <w:sz w:val="20"/>
          <w:szCs w:val="19"/>
          <w:lang w:val="en-US"/>
        </w:rPr>
        <w:t xml:space="preserve">, uint64_t* </w:t>
      </w:r>
      <w:r w:rsidRPr="00BA2A0D">
        <w:rPr>
          <w:rFonts w:ascii="Courier New" w:hAnsi="Courier New" w:cs="Courier New"/>
          <w:color w:val="808080"/>
          <w:sz w:val="20"/>
          <w:szCs w:val="19"/>
          <w:lang w:val="en-US"/>
        </w:rPr>
        <w:t>col_index</w:t>
      </w:r>
      <w:r w:rsidRPr="00BA2A0D">
        <w:rPr>
          <w:rFonts w:ascii="Courier New" w:hAnsi="Courier New" w:cs="Courier New"/>
          <w:color w:val="000000"/>
          <w:sz w:val="20"/>
          <w:szCs w:val="19"/>
          <w:lang w:val="en-US"/>
        </w:rPr>
        <w:t>,</w:t>
      </w:r>
    </w:p>
    <w:p w:rsidR="00BA2A0D" w:rsidRPr="00BA2A0D" w:rsidRDefault="00BA2A0D" w:rsidP="00BA2A0D">
      <w:pPr>
        <w:autoSpaceDE w:val="0"/>
        <w:autoSpaceDN w:val="0"/>
        <w:adjustRightInd w:val="0"/>
        <w:spacing w:after="0" w:line="240" w:lineRule="auto"/>
        <w:ind w:left="3192" w:firstLine="348"/>
        <w:rPr>
          <w:rFonts w:ascii="Courier New" w:hAnsi="Courier New" w:cs="Courier New"/>
          <w:color w:val="000000"/>
          <w:sz w:val="20"/>
          <w:szCs w:val="19"/>
          <w:lang w:val="en-US"/>
        </w:rPr>
      </w:pPr>
      <w:proofErr w:type="gramStart"/>
      <w:r w:rsidRPr="00BA2A0D">
        <w:rPr>
          <w:rFonts w:ascii="Courier New" w:hAnsi="Courier New" w:cs="Courier New"/>
          <w:color w:val="0000FF"/>
          <w:sz w:val="20"/>
          <w:szCs w:val="19"/>
          <w:lang w:val="en-US"/>
        </w:rPr>
        <w:t>int</w:t>
      </w:r>
      <w:proofErr w:type="gramEnd"/>
      <w:r w:rsidRPr="00BA2A0D">
        <w:rPr>
          <w:rFonts w:ascii="Courier New" w:hAnsi="Courier New" w:cs="Courier New"/>
          <w:color w:val="000000"/>
          <w:sz w:val="20"/>
          <w:szCs w:val="19"/>
          <w:lang w:val="en-US"/>
        </w:rPr>
        <w:t xml:space="preserve"> </w:t>
      </w:r>
      <w:r w:rsidRPr="00BA2A0D">
        <w:rPr>
          <w:rFonts w:ascii="Courier New" w:hAnsi="Courier New" w:cs="Courier New"/>
          <w:color w:val="808080"/>
          <w:sz w:val="20"/>
          <w:szCs w:val="19"/>
          <w:lang w:val="en-US"/>
        </w:rPr>
        <w:t>n</w:t>
      </w:r>
      <w:r w:rsidRPr="00BA2A0D">
        <w:rPr>
          <w:rFonts w:ascii="Courier New" w:hAnsi="Courier New" w:cs="Courier New"/>
          <w:color w:val="000000"/>
          <w:sz w:val="20"/>
          <w:szCs w:val="19"/>
          <w:lang w:val="en-US"/>
        </w:rPr>
        <w:t xml:space="preserve">, </w:t>
      </w:r>
      <w:r w:rsidRPr="00BA2A0D">
        <w:rPr>
          <w:rFonts w:ascii="Courier New" w:hAnsi="Courier New" w:cs="Courier New"/>
          <w:color w:val="0000FF"/>
          <w:sz w:val="20"/>
          <w:szCs w:val="19"/>
          <w:lang w:val="en-US"/>
        </w:rPr>
        <w:t>int</w:t>
      </w:r>
      <w:r w:rsidRPr="00BA2A0D">
        <w:rPr>
          <w:rFonts w:ascii="Courier New" w:hAnsi="Courier New" w:cs="Courier New"/>
          <w:color w:val="000000"/>
          <w:sz w:val="20"/>
          <w:szCs w:val="19"/>
          <w:lang w:val="en-US"/>
        </w:rPr>
        <w:t xml:space="preserve"> </w:t>
      </w:r>
      <w:r w:rsidRPr="00BA2A0D">
        <w:rPr>
          <w:rFonts w:ascii="Courier New" w:hAnsi="Courier New" w:cs="Courier New"/>
          <w:color w:val="808080"/>
          <w:sz w:val="20"/>
          <w:szCs w:val="19"/>
          <w:lang w:val="en-US"/>
        </w:rPr>
        <w:t>rhs</w:t>
      </w:r>
      <w:r w:rsidRPr="00BA2A0D">
        <w:rPr>
          <w:rFonts w:ascii="Courier New" w:hAnsi="Courier New" w:cs="Courier New"/>
          <w:color w:val="000000"/>
          <w:sz w:val="20"/>
          <w:szCs w:val="19"/>
          <w:lang w:val="en-US"/>
        </w:rPr>
        <w:t>) {</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proofErr w:type="gramStart"/>
      <w:r w:rsidRPr="00BA2A0D">
        <w:rPr>
          <w:rFonts w:ascii="Courier New" w:hAnsi="Courier New" w:cs="Courier New"/>
          <w:color w:val="0000FF"/>
          <w:sz w:val="20"/>
          <w:szCs w:val="19"/>
          <w:lang w:val="en-US"/>
        </w:rPr>
        <w:t>double</w:t>
      </w:r>
      <w:proofErr w:type="gramEnd"/>
      <w:r w:rsidRPr="00BA2A0D">
        <w:rPr>
          <w:rFonts w:ascii="Courier New" w:hAnsi="Courier New" w:cs="Courier New"/>
          <w:color w:val="000000"/>
          <w:sz w:val="20"/>
          <w:szCs w:val="19"/>
          <w:lang w:val="en-US"/>
        </w:rPr>
        <w:t xml:space="preserve"> t1 = omp_get_wtime();</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proofErr w:type="gramStart"/>
      <w:r w:rsidRPr="00BA2A0D">
        <w:rPr>
          <w:rFonts w:ascii="Courier New" w:hAnsi="Courier New" w:cs="Courier New"/>
          <w:color w:val="0000FF"/>
          <w:sz w:val="20"/>
          <w:szCs w:val="19"/>
          <w:lang w:val="en-US"/>
        </w:rPr>
        <w:t>int</w:t>
      </w:r>
      <w:proofErr w:type="gramEnd"/>
      <w:r w:rsidRPr="00BA2A0D">
        <w:rPr>
          <w:rFonts w:ascii="Courier New" w:hAnsi="Courier New" w:cs="Courier New"/>
          <w:color w:val="000000"/>
          <w:sz w:val="20"/>
          <w:szCs w:val="19"/>
          <w:lang w:val="en-US"/>
        </w:rPr>
        <w:t xml:space="preserve"> dim;</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proofErr w:type="gramStart"/>
      <w:r w:rsidRPr="00BA2A0D">
        <w:rPr>
          <w:rFonts w:ascii="Courier New" w:hAnsi="Courier New" w:cs="Courier New"/>
          <w:color w:val="0000FF"/>
          <w:sz w:val="20"/>
          <w:szCs w:val="19"/>
          <w:lang w:val="en-US"/>
        </w:rPr>
        <w:t>double</w:t>
      </w:r>
      <w:proofErr w:type="gramEnd"/>
      <w:r w:rsidRPr="00BA2A0D">
        <w:rPr>
          <w:rFonts w:ascii="Courier New" w:hAnsi="Courier New" w:cs="Courier New"/>
          <w:color w:val="000000"/>
          <w:sz w:val="20"/>
          <w:szCs w:val="19"/>
          <w:lang w:val="en-US"/>
        </w:rPr>
        <w:t xml:space="preserve"> sum;</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proofErr w:type="gramStart"/>
      <w:r w:rsidRPr="00BA2A0D">
        <w:rPr>
          <w:rFonts w:ascii="Courier New" w:hAnsi="Courier New" w:cs="Courier New"/>
          <w:color w:val="0000FF"/>
          <w:sz w:val="20"/>
          <w:szCs w:val="19"/>
          <w:lang w:val="en-US"/>
        </w:rPr>
        <w:t>int</w:t>
      </w:r>
      <w:proofErr w:type="gramEnd"/>
      <w:r w:rsidRPr="00BA2A0D">
        <w:rPr>
          <w:rFonts w:ascii="Courier New" w:hAnsi="Courier New" w:cs="Courier New"/>
          <w:color w:val="000000"/>
          <w:sz w:val="20"/>
          <w:szCs w:val="19"/>
          <w:lang w:val="en-US"/>
        </w:rPr>
        <w:t xml:space="preserve"> cnt;</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proofErr w:type="gramStart"/>
      <w:r w:rsidRPr="00BA2A0D">
        <w:rPr>
          <w:rFonts w:ascii="Courier New" w:hAnsi="Courier New" w:cs="Courier New"/>
          <w:color w:val="0000FF"/>
          <w:sz w:val="20"/>
          <w:szCs w:val="19"/>
          <w:lang w:val="en-US"/>
        </w:rPr>
        <w:t>for</w:t>
      </w:r>
      <w:proofErr w:type="gramEnd"/>
      <w:r w:rsidRPr="00BA2A0D">
        <w:rPr>
          <w:rFonts w:ascii="Courier New" w:hAnsi="Courier New" w:cs="Courier New"/>
          <w:color w:val="000000"/>
          <w:sz w:val="20"/>
          <w:szCs w:val="19"/>
          <w:lang w:val="en-US"/>
        </w:rPr>
        <w:t xml:space="preserve"> (</w:t>
      </w:r>
      <w:r w:rsidRPr="00BA2A0D">
        <w:rPr>
          <w:rFonts w:ascii="Courier New" w:hAnsi="Courier New" w:cs="Courier New"/>
          <w:color w:val="0000FF"/>
          <w:sz w:val="20"/>
          <w:szCs w:val="19"/>
          <w:lang w:val="en-US"/>
        </w:rPr>
        <w:t>int</w:t>
      </w:r>
      <w:r w:rsidRPr="00BA2A0D">
        <w:rPr>
          <w:rFonts w:ascii="Courier New" w:hAnsi="Courier New" w:cs="Courier New"/>
          <w:color w:val="000000"/>
          <w:sz w:val="20"/>
          <w:szCs w:val="19"/>
          <w:lang w:val="en-US"/>
        </w:rPr>
        <w:t xml:space="preserve"> snode_ind = (</w:t>
      </w:r>
      <w:r w:rsidRPr="00BA2A0D">
        <w:rPr>
          <w:rFonts w:ascii="Courier New" w:hAnsi="Courier New" w:cs="Courier New"/>
          <w:color w:val="0000FF"/>
          <w:sz w:val="20"/>
          <w:szCs w:val="19"/>
          <w:lang w:val="en-US"/>
        </w:rPr>
        <w:t>int</w:t>
      </w:r>
      <w:r w:rsidRPr="00BA2A0D">
        <w:rPr>
          <w:rFonts w:ascii="Courier New" w:hAnsi="Courier New" w:cs="Courier New"/>
          <w:color w:val="000000"/>
          <w:sz w:val="20"/>
          <w:szCs w:val="19"/>
          <w:lang w:val="en-US"/>
        </w:rPr>
        <w:t>)</w:t>
      </w:r>
      <w:r w:rsidRPr="00BA2A0D">
        <w:rPr>
          <w:rFonts w:ascii="Courier New" w:hAnsi="Courier New" w:cs="Courier New"/>
          <w:color w:val="808080"/>
          <w:sz w:val="20"/>
          <w:szCs w:val="19"/>
          <w:lang w:val="en-US"/>
        </w:rPr>
        <w:t>sn</w:t>
      </w:r>
      <w:r w:rsidRPr="00BA2A0D">
        <w:rPr>
          <w:rFonts w:ascii="Courier New" w:hAnsi="Courier New" w:cs="Courier New"/>
          <w:color w:val="000000"/>
          <w:sz w:val="20"/>
          <w:szCs w:val="19"/>
          <w:lang w:val="en-US"/>
        </w:rPr>
        <w:t xml:space="preserve"> - 1; snode_ind &gt;= 0; --snode_ind) {</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proofErr w:type="gramStart"/>
      <w:r w:rsidRPr="00BA2A0D">
        <w:rPr>
          <w:rFonts w:ascii="Courier New" w:hAnsi="Courier New" w:cs="Courier New"/>
          <w:color w:val="000000"/>
          <w:sz w:val="20"/>
          <w:szCs w:val="19"/>
          <w:lang w:val="en-US"/>
        </w:rPr>
        <w:t>cnt</w:t>
      </w:r>
      <w:proofErr w:type="gramEnd"/>
      <w:r w:rsidRPr="00BA2A0D">
        <w:rPr>
          <w:rFonts w:ascii="Courier New" w:hAnsi="Courier New" w:cs="Courier New"/>
          <w:color w:val="000000"/>
          <w:sz w:val="20"/>
          <w:szCs w:val="19"/>
          <w:lang w:val="en-US"/>
        </w:rPr>
        <w:t xml:space="preserve"> = 0;</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proofErr w:type="gramStart"/>
      <w:r w:rsidRPr="00BA2A0D">
        <w:rPr>
          <w:rFonts w:ascii="Courier New" w:hAnsi="Courier New" w:cs="Courier New"/>
          <w:color w:val="000000"/>
          <w:sz w:val="20"/>
          <w:szCs w:val="19"/>
          <w:lang w:val="en-US"/>
        </w:rPr>
        <w:t>dim</w:t>
      </w:r>
      <w:proofErr w:type="gramEnd"/>
      <w:r w:rsidRPr="00BA2A0D">
        <w:rPr>
          <w:rFonts w:ascii="Courier New" w:hAnsi="Courier New" w:cs="Courier New"/>
          <w:color w:val="000000"/>
          <w:sz w:val="20"/>
          <w:szCs w:val="19"/>
          <w:lang w:val="en-US"/>
        </w:rPr>
        <w:t xml:space="preserve"> = </w:t>
      </w:r>
      <w:r w:rsidRPr="00BA2A0D">
        <w:rPr>
          <w:rFonts w:ascii="Courier New" w:hAnsi="Courier New" w:cs="Courier New"/>
          <w:color w:val="808080"/>
          <w:sz w:val="20"/>
          <w:szCs w:val="19"/>
          <w:lang w:val="en-US"/>
        </w:rPr>
        <w:t>supernodes</w:t>
      </w:r>
      <w:r w:rsidRPr="00BA2A0D">
        <w:rPr>
          <w:rFonts w:ascii="Courier New" w:hAnsi="Courier New" w:cs="Courier New"/>
          <w:color w:val="000000"/>
          <w:sz w:val="20"/>
          <w:szCs w:val="19"/>
          <w:lang w:val="en-US"/>
        </w:rPr>
        <w:t xml:space="preserve">[snode_ind + 1] - </w:t>
      </w:r>
      <w:r w:rsidRPr="00BA2A0D">
        <w:rPr>
          <w:rFonts w:ascii="Courier New" w:hAnsi="Courier New" w:cs="Courier New"/>
          <w:color w:val="808080"/>
          <w:sz w:val="20"/>
          <w:szCs w:val="19"/>
          <w:lang w:val="en-US"/>
        </w:rPr>
        <w:t>supernodes</w:t>
      </w:r>
      <w:r w:rsidRPr="00BA2A0D">
        <w:rPr>
          <w:rFonts w:ascii="Courier New" w:hAnsi="Courier New" w:cs="Courier New"/>
          <w:color w:val="000000"/>
          <w:sz w:val="20"/>
          <w:szCs w:val="19"/>
          <w:lang w:val="en-US"/>
        </w:rPr>
        <w:t>[snode_ind];</w:t>
      </w:r>
    </w:p>
    <w:p w:rsidR="00001806"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proofErr w:type="gramStart"/>
      <w:r w:rsidRPr="00BA2A0D">
        <w:rPr>
          <w:rFonts w:ascii="Courier New" w:hAnsi="Courier New" w:cs="Courier New"/>
          <w:color w:val="0000FF"/>
          <w:sz w:val="20"/>
          <w:szCs w:val="19"/>
          <w:lang w:val="en-US"/>
        </w:rPr>
        <w:t>for</w:t>
      </w:r>
      <w:proofErr w:type="gramEnd"/>
      <w:r w:rsidRPr="00BA2A0D">
        <w:rPr>
          <w:rFonts w:ascii="Courier New" w:hAnsi="Courier New" w:cs="Courier New"/>
          <w:color w:val="000000"/>
          <w:sz w:val="20"/>
          <w:szCs w:val="19"/>
          <w:lang w:val="en-US"/>
        </w:rPr>
        <w:t xml:space="preserve"> (</w:t>
      </w:r>
      <w:r w:rsidRPr="00BA2A0D">
        <w:rPr>
          <w:rFonts w:ascii="Courier New" w:hAnsi="Courier New" w:cs="Courier New"/>
          <w:color w:val="0000FF"/>
          <w:sz w:val="20"/>
          <w:szCs w:val="19"/>
          <w:lang w:val="en-US"/>
        </w:rPr>
        <w:t>int</w:t>
      </w:r>
      <w:r w:rsidRPr="00BA2A0D">
        <w:rPr>
          <w:rFonts w:ascii="Courier New" w:hAnsi="Courier New" w:cs="Courier New"/>
          <w:color w:val="000000"/>
          <w:sz w:val="20"/>
          <w:szCs w:val="19"/>
          <w:lang w:val="en-US"/>
        </w:rPr>
        <w:t xml:space="preserve"> i = </w:t>
      </w:r>
      <w:r w:rsidRPr="00BA2A0D">
        <w:rPr>
          <w:rFonts w:ascii="Courier New" w:hAnsi="Courier New" w:cs="Courier New"/>
          <w:color w:val="808080"/>
          <w:sz w:val="20"/>
          <w:szCs w:val="19"/>
          <w:lang w:val="en-US"/>
        </w:rPr>
        <w:t>supernodes</w:t>
      </w:r>
      <w:r w:rsidRPr="00BA2A0D">
        <w:rPr>
          <w:rFonts w:ascii="Courier New" w:hAnsi="Courier New" w:cs="Courier New"/>
          <w:color w:val="000000"/>
          <w:sz w:val="20"/>
          <w:szCs w:val="19"/>
          <w:lang w:val="en-US"/>
        </w:rPr>
        <w:t xml:space="preserve">[snode_ind]; i &lt; </w:t>
      </w:r>
      <w:r w:rsidRPr="00BA2A0D">
        <w:rPr>
          <w:rFonts w:ascii="Courier New" w:hAnsi="Courier New" w:cs="Courier New"/>
          <w:color w:val="808080"/>
          <w:sz w:val="20"/>
          <w:szCs w:val="19"/>
          <w:lang w:val="en-US"/>
        </w:rPr>
        <w:t>supernodes</w:t>
      </w:r>
      <w:r w:rsidRPr="00BA2A0D">
        <w:rPr>
          <w:rFonts w:ascii="Courier New" w:hAnsi="Courier New" w:cs="Courier New"/>
          <w:color w:val="000000"/>
          <w:sz w:val="20"/>
          <w:szCs w:val="19"/>
          <w:lang w:val="en-US"/>
        </w:rPr>
        <w:t>[snode_ind] +</w:t>
      </w:r>
    </w:p>
    <w:p w:rsidR="00BA2A0D" w:rsidRPr="00BA2A0D" w:rsidRDefault="00BA2A0D" w:rsidP="00001806">
      <w:pPr>
        <w:autoSpaceDE w:val="0"/>
        <w:autoSpaceDN w:val="0"/>
        <w:adjustRightInd w:val="0"/>
        <w:spacing w:after="0" w:line="240" w:lineRule="auto"/>
        <w:ind w:left="1416" w:firstLine="708"/>
        <w:rPr>
          <w:rFonts w:ascii="Courier New" w:hAnsi="Courier New" w:cs="Courier New"/>
          <w:color w:val="000000"/>
          <w:sz w:val="20"/>
          <w:szCs w:val="19"/>
          <w:lang w:val="en-US"/>
        </w:rPr>
      </w:pPr>
      <w:proofErr w:type="gramStart"/>
      <w:r w:rsidRPr="00BA2A0D">
        <w:rPr>
          <w:rFonts w:ascii="Courier New" w:hAnsi="Courier New" w:cs="Courier New"/>
          <w:color w:val="000000"/>
          <w:sz w:val="20"/>
          <w:szCs w:val="19"/>
          <w:lang w:val="en-US"/>
        </w:rPr>
        <w:t>dim</w:t>
      </w:r>
      <w:proofErr w:type="gramEnd"/>
      <w:r w:rsidRPr="00BA2A0D">
        <w:rPr>
          <w:rFonts w:ascii="Courier New" w:hAnsi="Courier New" w:cs="Courier New"/>
          <w:color w:val="000000"/>
          <w:sz w:val="20"/>
          <w:szCs w:val="19"/>
          <w:lang w:val="en-US"/>
        </w:rPr>
        <w:t>; ++i) {</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proofErr w:type="gramStart"/>
      <w:r w:rsidRPr="00BA2A0D">
        <w:rPr>
          <w:rFonts w:ascii="Courier New" w:hAnsi="Courier New" w:cs="Courier New"/>
          <w:color w:val="0000FF"/>
          <w:sz w:val="20"/>
          <w:szCs w:val="19"/>
          <w:lang w:val="en-US"/>
        </w:rPr>
        <w:t>for</w:t>
      </w:r>
      <w:proofErr w:type="gramEnd"/>
      <w:r w:rsidRPr="00BA2A0D">
        <w:rPr>
          <w:rFonts w:ascii="Courier New" w:hAnsi="Courier New" w:cs="Courier New"/>
          <w:color w:val="000000"/>
          <w:sz w:val="20"/>
          <w:szCs w:val="19"/>
          <w:lang w:val="en-US"/>
        </w:rPr>
        <w:t xml:space="preserve"> (</w:t>
      </w:r>
      <w:r w:rsidRPr="00BA2A0D">
        <w:rPr>
          <w:rFonts w:ascii="Courier New" w:hAnsi="Courier New" w:cs="Courier New"/>
          <w:color w:val="0000FF"/>
          <w:sz w:val="20"/>
          <w:szCs w:val="19"/>
          <w:lang w:val="en-US"/>
        </w:rPr>
        <w:t>int</w:t>
      </w:r>
      <w:r w:rsidRPr="00BA2A0D">
        <w:rPr>
          <w:rFonts w:ascii="Courier New" w:hAnsi="Courier New" w:cs="Courier New"/>
          <w:color w:val="000000"/>
          <w:sz w:val="20"/>
          <w:szCs w:val="19"/>
          <w:lang w:val="en-US"/>
        </w:rPr>
        <w:t xml:space="preserve"> rh = 0; rh &lt; </w:t>
      </w:r>
      <w:r w:rsidRPr="00BA2A0D">
        <w:rPr>
          <w:rFonts w:ascii="Courier New" w:hAnsi="Courier New" w:cs="Courier New"/>
          <w:color w:val="808080"/>
          <w:sz w:val="20"/>
          <w:szCs w:val="19"/>
          <w:lang w:val="en-US"/>
        </w:rPr>
        <w:t>rhs</w:t>
      </w:r>
      <w:r w:rsidRPr="00BA2A0D">
        <w:rPr>
          <w:rFonts w:ascii="Courier New" w:hAnsi="Courier New" w:cs="Courier New"/>
          <w:color w:val="000000"/>
          <w:sz w:val="20"/>
          <w:szCs w:val="19"/>
          <w:lang w:val="en-US"/>
        </w:rPr>
        <w:t>; ++rh){</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proofErr w:type="gramStart"/>
      <w:r w:rsidRPr="00BA2A0D">
        <w:rPr>
          <w:rFonts w:ascii="Courier New" w:hAnsi="Courier New" w:cs="Courier New"/>
          <w:color w:val="000000"/>
          <w:sz w:val="20"/>
          <w:szCs w:val="19"/>
          <w:lang w:val="en-US"/>
        </w:rPr>
        <w:t>sum</w:t>
      </w:r>
      <w:proofErr w:type="gramEnd"/>
      <w:r w:rsidRPr="00BA2A0D">
        <w:rPr>
          <w:rFonts w:ascii="Courier New" w:hAnsi="Courier New" w:cs="Courier New"/>
          <w:color w:val="000000"/>
          <w:sz w:val="20"/>
          <w:szCs w:val="19"/>
          <w:lang w:val="en-US"/>
        </w:rPr>
        <w:t xml:space="preserve"> = 0.;</w:t>
      </w:r>
    </w:p>
    <w:p w:rsidR="00001806"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proofErr w:type="gramStart"/>
      <w:r w:rsidRPr="00BA2A0D">
        <w:rPr>
          <w:rFonts w:ascii="Courier New" w:hAnsi="Courier New" w:cs="Courier New"/>
          <w:color w:val="0000FF"/>
          <w:sz w:val="20"/>
          <w:szCs w:val="19"/>
          <w:lang w:val="en-US"/>
        </w:rPr>
        <w:t>for</w:t>
      </w:r>
      <w:proofErr w:type="gramEnd"/>
      <w:r w:rsidRPr="00BA2A0D">
        <w:rPr>
          <w:rFonts w:ascii="Courier New" w:hAnsi="Courier New" w:cs="Courier New"/>
          <w:color w:val="000000"/>
          <w:sz w:val="20"/>
          <w:szCs w:val="19"/>
          <w:lang w:val="en-US"/>
        </w:rPr>
        <w:t xml:space="preserve"> (</w:t>
      </w:r>
      <w:r w:rsidRPr="00BA2A0D">
        <w:rPr>
          <w:rFonts w:ascii="Courier New" w:hAnsi="Courier New" w:cs="Courier New"/>
          <w:color w:val="0000FF"/>
          <w:sz w:val="20"/>
          <w:szCs w:val="19"/>
          <w:lang w:val="en-US"/>
        </w:rPr>
        <w:t>int</w:t>
      </w:r>
      <w:r w:rsidR="00001806">
        <w:rPr>
          <w:rFonts w:ascii="Courier New" w:hAnsi="Courier New" w:cs="Courier New"/>
          <w:color w:val="0000FF"/>
          <w:sz w:val="20"/>
          <w:szCs w:val="19"/>
          <w:lang w:val="en-US"/>
        </w:rPr>
        <w:t xml:space="preserve"> </w:t>
      </w:r>
      <w:r w:rsidR="00001806">
        <w:rPr>
          <w:rFonts w:ascii="Courier New" w:hAnsi="Courier New" w:cs="Courier New"/>
          <w:color w:val="000000"/>
          <w:sz w:val="20"/>
          <w:szCs w:val="19"/>
          <w:lang w:val="en-US"/>
        </w:rPr>
        <w:t>j=</w:t>
      </w:r>
      <w:r w:rsidRPr="00BA2A0D">
        <w:rPr>
          <w:rFonts w:ascii="Courier New" w:hAnsi="Courier New" w:cs="Courier New"/>
          <w:color w:val="808080"/>
          <w:sz w:val="20"/>
          <w:szCs w:val="19"/>
          <w:lang w:val="en-US"/>
        </w:rPr>
        <w:t>col_index</w:t>
      </w:r>
      <w:r w:rsidR="00001806">
        <w:rPr>
          <w:rFonts w:ascii="Courier New" w:hAnsi="Courier New" w:cs="Courier New"/>
          <w:color w:val="000000"/>
          <w:sz w:val="20"/>
          <w:szCs w:val="19"/>
          <w:lang w:val="en-US"/>
        </w:rPr>
        <w:t>[i]+dim-cnt; j</w:t>
      </w:r>
      <w:r w:rsidRPr="00BA2A0D">
        <w:rPr>
          <w:rFonts w:ascii="Courier New" w:hAnsi="Courier New" w:cs="Courier New"/>
          <w:color w:val="000000"/>
          <w:sz w:val="20"/>
          <w:szCs w:val="19"/>
          <w:lang w:val="en-US"/>
        </w:rPr>
        <w:t xml:space="preserve">&lt; </w:t>
      </w:r>
      <w:r w:rsidRPr="00BA2A0D">
        <w:rPr>
          <w:rFonts w:ascii="Courier New" w:hAnsi="Courier New" w:cs="Courier New"/>
          <w:color w:val="808080"/>
          <w:sz w:val="20"/>
          <w:szCs w:val="19"/>
          <w:lang w:val="en-US"/>
        </w:rPr>
        <w:t>col_index</w:t>
      </w:r>
      <w:r w:rsidRPr="00BA2A0D">
        <w:rPr>
          <w:rFonts w:ascii="Courier New" w:hAnsi="Courier New" w:cs="Courier New"/>
          <w:color w:val="000000"/>
          <w:sz w:val="20"/>
          <w:szCs w:val="19"/>
          <w:lang w:val="en-US"/>
        </w:rPr>
        <w:t xml:space="preserve">[i </w:t>
      </w:r>
      <w:r w:rsidR="00001806">
        <w:rPr>
          <w:rFonts w:ascii="Courier New" w:hAnsi="Courier New" w:cs="Courier New"/>
          <w:color w:val="000000"/>
          <w:sz w:val="20"/>
          <w:szCs w:val="19"/>
          <w:lang w:val="en-US"/>
        </w:rPr>
        <w:t>+ 1];</w:t>
      </w:r>
    </w:p>
    <w:p w:rsidR="00BA2A0D" w:rsidRPr="00BA2A0D" w:rsidRDefault="00001806" w:rsidP="00BA2A0D">
      <w:pPr>
        <w:autoSpaceDE w:val="0"/>
        <w:autoSpaceDN w:val="0"/>
        <w:adjustRightInd w:val="0"/>
        <w:spacing w:after="0" w:line="240" w:lineRule="auto"/>
        <w:rPr>
          <w:rFonts w:ascii="Courier New" w:hAnsi="Courier New" w:cs="Courier New"/>
          <w:color w:val="000000"/>
          <w:sz w:val="20"/>
          <w:szCs w:val="19"/>
          <w:lang w:val="en-US"/>
        </w:rPr>
      </w:pPr>
      <w:r>
        <w:rPr>
          <w:rFonts w:ascii="Courier New" w:hAnsi="Courier New" w:cs="Courier New"/>
          <w:color w:val="000000"/>
          <w:sz w:val="20"/>
          <w:szCs w:val="19"/>
          <w:lang w:val="en-US"/>
        </w:rPr>
        <w:tab/>
      </w:r>
      <w:r>
        <w:rPr>
          <w:rFonts w:ascii="Courier New" w:hAnsi="Courier New" w:cs="Courier New"/>
          <w:color w:val="000000"/>
          <w:sz w:val="20"/>
          <w:szCs w:val="19"/>
          <w:lang w:val="en-US"/>
        </w:rPr>
        <w:tab/>
      </w:r>
      <w:r>
        <w:rPr>
          <w:rFonts w:ascii="Courier New" w:hAnsi="Courier New" w:cs="Courier New"/>
          <w:color w:val="000000"/>
          <w:sz w:val="20"/>
          <w:szCs w:val="19"/>
          <w:lang w:val="en-US"/>
        </w:rPr>
        <w:tab/>
      </w:r>
      <w:r>
        <w:rPr>
          <w:rFonts w:ascii="Courier New" w:hAnsi="Courier New" w:cs="Courier New"/>
          <w:color w:val="000000"/>
          <w:sz w:val="20"/>
          <w:szCs w:val="19"/>
          <w:lang w:val="en-US"/>
        </w:rPr>
        <w:tab/>
      </w:r>
      <w:r w:rsidR="00BA2A0D" w:rsidRPr="00BA2A0D">
        <w:rPr>
          <w:rFonts w:ascii="Courier New" w:hAnsi="Courier New" w:cs="Courier New"/>
          <w:color w:val="000000"/>
          <w:sz w:val="20"/>
          <w:szCs w:val="19"/>
          <w:lang w:val="en-US"/>
        </w:rPr>
        <w:t>++j) {</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proofErr w:type="gramStart"/>
      <w:r w:rsidRPr="00BA2A0D">
        <w:rPr>
          <w:rFonts w:ascii="Courier New" w:hAnsi="Courier New" w:cs="Courier New"/>
          <w:color w:val="000000"/>
          <w:sz w:val="20"/>
          <w:szCs w:val="19"/>
          <w:lang w:val="en-US"/>
        </w:rPr>
        <w:t>sum</w:t>
      </w:r>
      <w:proofErr w:type="gramEnd"/>
      <w:r w:rsidRPr="00BA2A0D">
        <w:rPr>
          <w:rFonts w:ascii="Courier New" w:hAnsi="Courier New" w:cs="Courier New"/>
          <w:color w:val="000000"/>
          <w:sz w:val="20"/>
          <w:szCs w:val="19"/>
          <w:lang w:val="en-US"/>
        </w:rPr>
        <w:t xml:space="preserve"> += </w:t>
      </w:r>
      <w:r w:rsidRPr="00BA2A0D">
        <w:rPr>
          <w:rFonts w:ascii="Courier New" w:hAnsi="Courier New" w:cs="Courier New"/>
          <w:color w:val="808080"/>
          <w:sz w:val="20"/>
          <w:szCs w:val="19"/>
          <w:lang w:val="en-US"/>
        </w:rPr>
        <w:t>val</w:t>
      </w:r>
      <w:r w:rsidRPr="00BA2A0D">
        <w:rPr>
          <w:rFonts w:ascii="Courier New" w:hAnsi="Courier New" w:cs="Courier New"/>
          <w:color w:val="000000"/>
          <w:sz w:val="20"/>
          <w:szCs w:val="19"/>
          <w:lang w:val="en-US"/>
        </w:rPr>
        <w:t xml:space="preserve">[j] * </w:t>
      </w:r>
      <w:r w:rsidRPr="00BA2A0D">
        <w:rPr>
          <w:rFonts w:ascii="Courier New" w:hAnsi="Courier New" w:cs="Courier New"/>
          <w:color w:val="808080"/>
          <w:sz w:val="20"/>
          <w:szCs w:val="19"/>
          <w:lang w:val="en-US"/>
        </w:rPr>
        <w:t>x</w:t>
      </w:r>
      <w:r w:rsidRPr="00BA2A0D">
        <w:rPr>
          <w:rFonts w:ascii="Courier New" w:hAnsi="Courier New" w:cs="Courier New"/>
          <w:color w:val="000000"/>
          <w:sz w:val="20"/>
          <w:szCs w:val="19"/>
          <w:lang w:val="en-US"/>
        </w:rPr>
        <w:t xml:space="preserve">[rh * </w:t>
      </w:r>
      <w:r w:rsidRPr="00BA2A0D">
        <w:rPr>
          <w:rFonts w:ascii="Courier New" w:hAnsi="Courier New" w:cs="Courier New"/>
          <w:color w:val="808080"/>
          <w:sz w:val="20"/>
          <w:szCs w:val="19"/>
          <w:lang w:val="en-US"/>
        </w:rPr>
        <w:t>n</w:t>
      </w:r>
      <w:r w:rsidRPr="00BA2A0D">
        <w:rPr>
          <w:rFonts w:ascii="Courier New" w:hAnsi="Courier New" w:cs="Courier New"/>
          <w:color w:val="000000"/>
          <w:sz w:val="20"/>
          <w:szCs w:val="19"/>
          <w:lang w:val="en-US"/>
        </w:rPr>
        <w:t xml:space="preserve"> + </w:t>
      </w:r>
      <w:r w:rsidRPr="00BA2A0D">
        <w:rPr>
          <w:rFonts w:ascii="Courier New" w:hAnsi="Courier New" w:cs="Courier New"/>
          <w:color w:val="808080"/>
          <w:sz w:val="20"/>
          <w:szCs w:val="19"/>
          <w:lang w:val="en-US"/>
        </w:rPr>
        <w:t>row</w:t>
      </w:r>
      <w:r w:rsidRPr="00BA2A0D">
        <w:rPr>
          <w:rFonts w:ascii="Courier New" w:hAnsi="Courier New" w:cs="Courier New"/>
          <w:color w:val="000000"/>
          <w:sz w:val="20"/>
          <w:szCs w:val="19"/>
          <w:lang w:val="en-US"/>
        </w:rPr>
        <w:t>[j]];</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t>}</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proofErr w:type="gramStart"/>
      <w:r w:rsidRPr="00BA2A0D">
        <w:rPr>
          <w:rFonts w:ascii="Courier New" w:hAnsi="Courier New" w:cs="Courier New"/>
          <w:color w:val="808080"/>
          <w:sz w:val="20"/>
          <w:szCs w:val="19"/>
          <w:lang w:val="en-US"/>
        </w:rPr>
        <w:t>x</w:t>
      </w:r>
      <w:r w:rsidRPr="00BA2A0D">
        <w:rPr>
          <w:rFonts w:ascii="Courier New" w:hAnsi="Courier New" w:cs="Courier New"/>
          <w:color w:val="000000"/>
          <w:sz w:val="20"/>
          <w:szCs w:val="19"/>
          <w:lang w:val="en-US"/>
        </w:rPr>
        <w:t>[</w:t>
      </w:r>
      <w:proofErr w:type="gramEnd"/>
      <w:r w:rsidRPr="00BA2A0D">
        <w:rPr>
          <w:rFonts w:ascii="Courier New" w:hAnsi="Courier New" w:cs="Courier New"/>
          <w:color w:val="000000"/>
          <w:sz w:val="20"/>
          <w:szCs w:val="19"/>
          <w:lang w:val="en-US"/>
        </w:rPr>
        <w:t xml:space="preserve">rh * </w:t>
      </w:r>
      <w:r w:rsidRPr="00BA2A0D">
        <w:rPr>
          <w:rFonts w:ascii="Courier New" w:hAnsi="Courier New" w:cs="Courier New"/>
          <w:color w:val="808080"/>
          <w:sz w:val="20"/>
          <w:szCs w:val="19"/>
          <w:lang w:val="en-US"/>
        </w:rPr>
        <w:t>n</w:t>
      </w:r>
      <w:r w:rsidRPr="00BA2A0D">
        <w:rPr>
          <w:rFonts w:ascii="Courier New" w:hAnsi="Courier New" w:cs="Courier New"/>
          <w:color w:val="000000"/>
          <w:sz w:val="20"/>
          <w:szCs w:val="19"/>
          <w:lang w:val="en-US"/>
        </w:rPr>
        <w:t xml:space="preserve"> + i] -= sum;</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t>}</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proofErr w:type="gramStart"/>
      <w:r w:rsidRPr="00BA2A0D">
        <w:rPr>
          <w:rFonts w:ascii="Courier New" w:hAnsi="Courier New" w:cs="Courier New"/>
          <w:color w:val="000000"/>
          <w:sz w:val="20"/>
          <w:szCs w:val="19"/>
          <w:lang w:val="en-US"/>
        </w:rPr>
        <w:t>cnt</w:t>
      </w:r>
      <w:proofErr w:type="gramEnd"/>
      <w:r w:rsidRPr="00BA2A0D">
        <w:rPr>
          <w:rFonts w:ascii="Courier New" w:hAnsi="Courier New" w:cs="Courier New"/>
          <w:color w:val="000000"/>
          <w:sz w:val="20"/>
          <w:szCs w:val="19"/>
          <w:lang w:val="en-US"/>
        </w:rPr>
        <w:t>++;</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t>}</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proofErr w:type="gramStart"/>
      <w:r w:rsidRPr="00BA2A0D">
        <w:rPr>
          <w:rFonts w:ascii="Courier New" w:hAnsi="Courier New" w:cs="Courier New"/>
          <w:color w:val="0000FF"/>
          <w:sz w:val="20"/>
          <w:szCs w:val="19"/>
          <w:lang w:val="en-US"/>
        </w:rPr>
        <w:t>for</w:t>
      </w:r>
      <w:proofErr w:type="gramEnd"/>
      <w:r w:rsidRPr="00BA2A0D">
        <w:rPr>
          <w:rFonts w:ascii="Courier New" w:hAnsi="Courier New" w:cs="Courier New"/>
          <w:color w:val="000000"/>
          <w:sz w:val="20"/>
          <w:szCs w:val="19"/>
          <w:lang w:val="en-US"/>
        </w:rPr>
        <w:t xml:space="preserve"> (</w:t>
      </w:r>
      <w:r w:rsidRPr="00BA2A0D">
        <w:rPr>
          <w:rFonts w:ascii="Courier New" w:hAnsi="Courier New" w:cs="Courier New"/>
          <w:color w:val="0000FF"/>
          <w:sz w:val="20"/>
          <w:szCs w:val="19"/>
          <w:lang w:val="en-US"/>
        </w:rPr>
        <w:t>int</w:t>
      </w:r>
      <w:r w:rsidRPr="00BA2A0D">
        <w:rPr>
          <w:rFonts w:ascii="Courier New" w:hAnsi="Courier New" w:cs="Courier New"/>
          <w:color w:val="000000"/>
          <w:sz w:val="20"/>
          <w:szCs w:val="19"/>
          <w:lang w:val="en-US"/>
        </w:rPr>
        <w:t xml:space="preserve"> rh = 0; rh &lt; </w:t>
      </w:r>
      <w:r w:rsidRPr="00BA2A0D">
        <w:rPr>
          <w:rFonts w:ascii="Courier New" w:hAnsi="Courier New" w:cs="Courier New"/>
          <w:color w:val="808080"/>
          <w:sz w:val="20"/>
          <w:szCs w:val="19"/>
          <w:lang w:val="en-US"/>
        </w:rPr>
        <w:t>rhs</w:t>
      </w:r>
      <w:r w:rsidRPr="00BA2A0D">
        <w:rPr>
          <w:rFonts w:ascii="Courier New" w:hAnsi="Courier New" w:cs="Courier New"/>
          <w:color w:val="000000"/>
          <w:sz w:val="20"/>
          <w:szCs w:val="19"/>
          <w:lang w:val="en-US"/>
        </w:rPr>
        <w:t>; ++rh){</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 xml:space="preserve">                  </w:t>
      </w:r>
      <w:proofErr w:type="gramStart"/>
      <w:r w:rsidRPr="00BA2A0D">
        <w:rPr>
          <w:rFonts w:ascii="Courier New" w:hAnsi="Courier New" w:cs="Courier New"/>
          <w:color w:val="808080"/>
          <w:sz w:val="20"/>
          <w:szCs w:val="19"/>
          <w:lang w:val="en-US"/>
        </w:rPr>
        <w:t>x</w:t>
      </w:r>
      <w:r w:rsidRPr="00BA2A0D">
        <w:rPr>
          <w:rFonts w:ascii="Courier New" w:hAnsi="Courier New" w:cs="Courier New"/>
          <w:color w:val="000000"/>
          <w:sz w:val="20"/>
          <w:szCs w:val="19"/>
          <w:lang w:val="en-US"/>
        </w:rPr>
        <w:t>[</w:t>
      </w:r>
      <w:proofErr w:type="gramEnd"/>
      <w:r w:rsidRPr="00BA2A0D">
        <w:rPr>
          <w:rFonts w:ascii="Courier New" w:hAnsi="Courier New" w:cs="Courier New"/>
          <w:color w:val="000000"/>
          <w:sz w:val="20"/>
          <w:szCs w:val="19"/>
          <w:lang w:val="en-US"/>
        </w:rPr>
        <w:t xml:space="preserve">rh * </w:t>
      </w:r>
      <w:r w:rsidRPr="00BA2A0D">
        <w:rPr>
          <w:rFonts w:ascii="Courier New" w:hAnsi="Courier New" w:cs="Courier New"/>
          <w:color w:val="808080"/>
          <w:sz w:val="20"/>
          <w:szCs w:val="19"/>
          <w:lang w:val="en-US"/>
        </w:rPr>
        <w:t>n</w:t>
      </w:r>
      <w:r w:rsidRPr="00BA2A0D">
        <w:rPr>
          <w:rFonts w:ascii="Courier New" w:hAnsi="Courier New" w:cs="Courier New"/>
          <w:color w:val="000000"/>
          <w:sz w:val="20"/>
          <w:szCs w:val="19"/>
          <w:lang w:val="en-US"/>
        </w:rPr>
        <w:t xml:space="preserve"> + </w:t>
      </w:r>
      <w:r w:rsidRPr="00BA2A0D">
        <w:rPr>
          <w:rFonts w:ascii="Courier New" w:hAnsi="Courier New" w:cs="Courier New"/>
          <w:color w:val="808080"/>
          <w:sz w:val="20"/>
          <w:szCs w:val="19"/>
          <w:lang w:val="en-US"/>
        </w:rPr>
        <w:t>supernodes</w:t>
      </w:r>
      <w:r w:rsidRPr="00BA2A0D">
        <w:rPr>
          <w:rFonts w:ascii="Courier New" w:hAnsi="Courier New" w:cs="Courier New"/>
          <w:color w:val="000000"/>
          <w:sz w:val="20"/>
          <w:szCs w:val="19"/>
          <w:lang w:val="en-US"/>
        </w:rPr>
        <w:t>[snode_ind] + dim - 1] =</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 xml:space="preserve">                      </w:t>
      </w:r>
      <w:proofErr w:type="gramStart"/>
      <w:r w:rsidRPr="00BA2A0D">
        <w:rPr>
          <w:rFonts w:ascii="Courier New" w:hAnsi="Courier New" w:cs="Courier New"/>
          <w:color w:val="808080"/>
          <w:sz w:val="20"/>
          <w:szCs w:val="19"/>
          <w:lang w:val="en-US"/>
        </w:rPr>
        <w:t>x</w:t>
      </w:r>
      <w:r w:rsidRPr="00BA2A0D">
        <w:rPr>
          <w:rFonts w:ascii="Courier New" w:hAnsi="Courier New" w:cs="Courier New"/>
          <w:color w:val="000000"/>
          <w:sz w:val="20"/>
          <w:szCs w:val="19"/>
          <w:lang w:val="en-US"/>
        </w:rPr>
        <w:t>[</w:t>
      </w:r>
      <w:proofErr w:type="gramEnd"/>
      <w:r w:rsidRPr="00BA2A0D">
        <w:rPr>
          <w:rFonts w:ascii="Courier New" w:hAnsi="Courier New" w:cs="Courier New"/>
          <w:color w:val="000000"/>
          <w:sz w:val="20"/>
          <w:szCs w:val="19"/>
          <w:lang w:val="en-US"/>
        </w:rPr>
        <w:t xml:space="preserve">rh * </w:t>
      </w:r>
      <w:r w:rsidRPr="00BA2A0D">
        <w:rPr>
          <w:rFonts w:ascii="Courier New" w:hAnsi="Courier New" w:cs="Courier New"/>
          <w:color w:val="808080"/>
          <w:sz w:val="20"/>
          <w:szCs w:val="19"/>
          <w:lang w:val="en-US"/>
        </w:rPr>
        <w:t>n</w:t>
      </w:r>
      <w:r w:rsidRPr="00BA2A0D">
        <w:rPr>
          <w:rFonts w:ascii="Courier New" w:hAnsi="Courier New" w:cs="Courier New"/>
          <w:color w:val="000000"/>
          <w:sz w:val="20"/>
          <w:szCs w:val="19"/>
          <w:lang w:val="en-US"/>
        </w:rPr>
        <w:t xml:space="preserve"> + </w:t>
      </w:r>
      <w:r w:rsidRPr="00BA2A0D">
        <w:rPr>
          <w:rFonts w:ascii="Courier New" w:hAnsi="Courier New" w:cs="Courier New"/>
          <w:color w:val="808080"/>
          <w:sz w:val="20"/>
          <w:szCs w:val="19"/>
          <w:lang w:val="en-US"/>
        </w:rPr>
        <w:t>supernodes</w:t>
      </w:r>
      <w:r w:rsidRPr="00BA2A0D">
        <w:rPr>
          <w:rFonts w:ascii="Courier New" w:hAnsi="Courier New" w:cs="Courier New"/>
          <w:color w:val="000000"/>
          <w:sz w:val="20"/>
          <w:szCs w:val="19"/>
          <w:lang w:val="en-US"/>
        </w:rPr>
        <w:t>[snode_ind] + dim - 1] /</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 xml:space="preserve">                      </w:t>
      </w:r>
      <w:proofErr w:type="gramStart"/>
      <w:r w:rsidRPr="00BA2A0D">
        <w:rPr>
          <w:rFonts w:ascii="Courier New" w:hAnsi="Courier New" w:cs="Courier New"/>
          <w:color w:val="808080"/>
          <w:sz w:val="20"/>
          <w:szCs w:val="19"/>
          <w:lang w:val="en-US"/>
        </w:rPr>
        <w:t>val</w:t>
      </w:r>
      <w:r w:rsidRPr="00BA2A0D">
        <w:rPr>
          <w:rFonts w:ascii="Courier New" w:hAnsi="Courier New" w:cs="Courier New"/>
          <w:color w:val="000000"/>
          <w:sz w:val="20"/>
          <w:szCs w:val="19"/>
          <w:lang w:val="en-US"/>
        </w:rPr>
        <w:t>[</w:t>
      </w:r>
      <w:proofErr w:type="gramEnd"/>
      <w:r w:rsidRPr="00BA2A0D">
        <w:rPr>
          <w:rFonts w:ascii="Courier New" w:hAnsi="Courier New" w:cs="Courier New"/>
          <w:color w:val="808080"/>
          <w:sz w:val="20"/>
          <w:szCs w:val="19"/>
          <w:lang w:val="en-US"/>
        </w:rPr>
        <w:t>col_index</w:t>
      </w:r>
      <w:r w:rsidRPr="00BA2A0D">
        <w:rPr>
          <w:rFonts w:ascii="Courier New" w:hAnsi="Courier New" w:cs="Courier New"/>
          <w:color w:val="000000"/>
          <w:sz w:val="20"/>
          <w:szCs w:val="19"/>
          <w:lang w:val="en-US"/>
        </w:rPr>
        <w:t>[</w:t>
      </w:r>
      <w:r w:rsidRPr="00BA2A0D">
        <w:rPr>
          <w:rFonts w:ascii="Courier New" w:hAnsi="Courier New" w:cs="Courier New"/>
          <w:color w:val="808080"/>
          <w:sz w:val="20"/>
          <w:szCs w:val="19"/>
          <w:lang w:val="en-US"/>
        </w:rPr>
        <w:t>supernodes</w:t>
      </w:r>
      <w:r w:rsidRPr="00BA2A0D">
        <w:rPr>
          <w:rFonts w:ascii="Courier New" w:hAnsi="Courier New" w:cs="Courier New"/>
          <w:color w:val="000000"/>
          <w:sz w:val="20"/>
          <w:szCs w:val="19"/>
          <w:lang w:val="en-US"/>
        </w:rPr>
        <w:t>[snode_ind] + dim - 1]];</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 xml:space="preserve">                }</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proofErr w:type="gramStart"/>
      <w:r w:rsidRPr="00BA2A0D">
        <w:rPr>
          <w:rFonts w:ascii="Courier New" w:hAnsi="Courier New" w:cs="Courier New"/>
          <w:color w:val="000000"/>
          <w:sz w:val="20"/>
          <w:szCs w:val="19"/>
          <w:lang w:val="en-US"/>
        </w:rPr>
        <w:t>cnt</w:t>
      </w:r>
      <w:proofErr w:type="gramEnd"/>
      <w:r w:rsidRPr="00BA2A0D">
        <w:rPr>
          <w:rFonts w:ascii="Courier New" w:hAnsi="Courier New" w:cs="Courier New"/>
          <w:color w:val="000000"/>
          <w:sz w:val="20"/>
          <w:szCs w:val="19"/>
          <w:lang w:val="en-US"/>
        </w:rPr>
        <w:t xml:space="preserve"> = 0;</w:t>
      </w:r>
    </w:p>
    <w:p w:rsidR="00001806"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proofErr w:type="gramStart"/>
      <w:r w:rsidRPr="00BA2A0D">
        <w:rPr>
          <w:rFonts w:ascii="Courier New" w:hAnsi="Courier New" w:cs="Courier New"/>
          <w:color w:val="0000FF"/>
          <w:sz w:val="20"/>
          <w:szCs w:val="19"/>
          <w:lang w:val="en-US"/>
        </w:rPr>
        <w:t>for</w:t>
      </w:r>
      <w:proofErr w:type="gramEnd"/>
      <w:r w:rsidRPr="00BA2A0D">
        <w:rPr>
          <w:rFonts w:ascii="Courier New" w:hAnsi="Courier New" w:cs="Courier New"/>
          <w:color w:val="000000"/>
          <w:sz w:val="20"/>
          <w:szCs w:val="19"/>
          <w:lang w:val="en-US"/>
        </w:rPr>
        <w:t xml:space="preserve"> (</w:t>
      </w:r>
      <w:r w:rsidRPr="00BA2A0D">
        <w:rPr>
          <w:rFonts w:ascii="Courier New" w:hAnsi="Courier New" w:cs="Courier New"/>
          <w:color w:val="0000FF"/>
          <w:sz w:val="20"/>
          <w:szCs w:val="19"/>
          <w:lang w:val="en-US"/>
        </w:rPr>
        <w:t>int</w:t>
      </w:r>
      <w:r w:rsidRPr="00BA2A0D">
        <w:rPr>
          <w:rFonts w:ascii="Courier New" w:hAnsi="Courier New" w:cs="Courier New"/>
          <w:color w:val="000000"/>
          <w:sz w:val="20"/>
          <w:szCs w:val="19"/>
          <w:lang w:val="en-US"/>
        </w:rPr>
        <w:t xml:space="preserve"> j = </w:t>
      </w:r>
      <w:r w:rsidRPr="00BA2A0D">
        <w:rPr>
          <w:rFonts w:ascii="Courier New" w:hAnsi="Courier New" w:cs="Courier New"/>
          <w:color w:val="808080"/>
          <w:sz w:val="20"/>
          <w:szCs w:val="19"/>
          <w:lang w:val="en-US"/>
        </w:rPr>
        <w:t>supernodes</w:t>
      </w:r>
      <w:r w:rsidR="00001806">
        <w:rPr>
          <w:rFonts w:ascii="Courier New" w:hAnsi="Courier New" w:cs="Courier New"/>
          <w:color w:val="000000"/>
          <w:sz w:val="20"/>
          <w:szCs w:val="19"/>
          <w:lang w:val="en-US"/>
        </w:rPr>
        <w:t>[snode_ind] + dim - 2; j &gt;=</w:t>
      </w:r>
    </w:p>
    <w:p w:rsidR="00BA2A0D" w:rsidRPr="00BA2A0D" w:rsidRDefault="00BA2A0D" w:rsidP="00001806">
      <w:pPr>
        <w:autoSpaceDE w:val="0"/>
        <w:autoSpaceDN w:val="0"/>
        <w:adjustRightInd w:val="0"/>
        <w:spacing w:after="0" w:line="240" w:lineRule="auto"/>
        <w:ind w:left="1416"/>
        <w:rPr>
          <w:rFonts w:ascii="Courier New" w:hAnsi="Courier New" w:cs="Courier New"/>
          <w:color w:val="000000"/>
          <w:sz w:val="20"/>
          <w:szCs w:val="19"/>
          <w:lang w:val="en-US"/>
        </w:rPr>
      </w:pPr>
      <w:proofErr w:type="gramStart"/>
      <w:r w:rsidRPr="00BA2A0D">
        <w:rPr>
          <w:rFonts w:ascii="Courier New" w:hAnsi="Courier New" w:cs="Courier New"/>
          <w:color w:val="808080"/>
          <w:sz w:val="20"/>
          <w:szCs w:val="19"/>
          <w:lang w:val="en-US"/>
        </w:rPr>
        <w:t>supernodes</w:t>
      </w:r>
      <w:r w:rsidRPr="00BA2A0D">
        <w:rPr>
          <w:rFonts w:ascii="Courier New" w:hAnsi="Courier New" w:cs="Courier New"/>
          <w:color w:val="000000"/>
          <w:sz w:val="20"/>
          <w:szCs w:val="19"/>
          <w:lang w:val="en-US"/>
        </w:rPr>
        <w:t>[</w:t>
      </w:r>
      <w:proofErr w:type="gramEnd"/>
      <w:r w:rsidRPr="00BA2A0D">
        <w:rPr>
          <w:rFonts w:ascii="Courier New" w:hAnsi="Courier New" w:cs="Courier New"/>
          <w:color w:val="000000"/>
          <w:sz w:val="20"/>
          <w:szCs w:val="19"/>
          <w:lang w:val="en-US"/>
        </w:rPr>
        <w:t>snode_ind]; --j) {</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proofErr w:type="gramStart"/>
      <w:r w:rsidRPr="00BA2A0D">
        <w:rPr>
          <w:rFonts w:ascii="Courier New" w:hAnsi="Courier New" w:cs="Courier New"/>
          <w:color w:val="0000FF"/>
          <w:sz w:val="20"/>
          <w:szCs w:val="19"/>
          <w:lang w:val="en-US"/>
        </w:rPr>
        <w:t>for</w:t>
      </w:r>
      <w:proofErr w:type="gramEnd"/>
      <w:r w:rsidRPr="00BA2A0D">
        <w:rPr>
          <w:rFonts w:ascii="Courier New" w:hAnsi="Courier New" w:cs="Courier New"/>
          <w:color w:val="000000"/>
          <w:sz w:val="20"/>
          <w:szCs w:val="19"/>
          <w:lang w:val="en-US"/>
        </w:rPr>
        <w:t xml:space="preserve"> (</w:t>
      </w:r>
      <w:r w:rsidRPr="00BA2A0D">
        <w:rPr>
          <w:rFonts w:ascii="Courier New" w:hAnsi="Courier New" w:cs="Courier New"/>
          <w:color w:val="0000FF"/>
          <w:sz w:val="20"/>
          <w:szCs w:val="19"/>
          <w:lang w:val="en-US"/>
        </w:rPr>
        <w:t>int</w:t>
      </w:r>
      <w:r w:rsidRPr="00BA2A0D">
        <w:rPr>
          <w:rFonts w:ascii="Courier New" w:hAnsi="Courier New" w:cs="Courier New"/>
          <w:color w:val="000000"/>
          <w:sz w:val="20"/>
          <w:szCs w:val="19"/>
          <w:lang w:val="en-US"/>
        </w:rPr>
        <w:t xml:space="preserve"> rh = 0; rh &lt; </w:t>
      </w:r>
      <w:r w:rsidRPr="00BA2A0D">
        <w:rPr>
          <w:rFonts w:ascii="Courier New" w:hAnsi="Courier New" w:cs="Courier New"/>
          <w:color w:val="808080"/>
          <w:sz w:val="20"/>
          <w:szCs w:val="19"/>
          <w:lang w:val="en-US"/>
        </w:rPr>
        <w:t>rhs</w:t>
      </w:r>
      <w:r w:rsidR="002F4F3F">
        <w:rPr>
          <w:rFonts w:ascii="Courier New" w:hAnsi="Courier New" w:cs="Courier New"/>
          <w:color w:val="000000"/>
          <w:sz w:val="20"/>
          <w:szCs w:val="19"/>
          <w:lang w:val="en-US"/>
        </w:rPr>
        <w:t>; ++rh){</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proofErr w:type="gramStart"/>
      <w:r w:rsidRPr="00BA2A0D">
        <w:rPr>
          <w:rFonts w:ascii="Courier New" w:hAnsi="Courier New" w:cs="Courier New"/>
          <w:color w:val="000000"/>
          <w:sz w:val="20"/>
          <w:szCs w:val="19"/>
          <w:lang w:val="en-US"/>
        </w:rPr>
        <w:t>sum</w:t>
      </w:r>
      <w:proofErr w:type="gramEnd"/>
      <w:r w:rsidRPr="00BA2A0D">
        <w:rPr>
          <w:rFonts w:ascii="Courier New" w:hAnsi="Courier New" w:cs="Courier New"/>
          <w:color w:val="000000"/>
          <w:sz w:val="20"/>
          <w:szCs w:val="19"/>
          <w:lang w:val="en-US"/>
        </w:rPr>
        <w:t xml:space="preserve"> = 0.;</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proofErr w:type="gramStart"/>
      <w:r w:rsidRPr="00BA2A0D">
        <w:rPr>
          <w:rFonts w:ascii="Courier New" w:hAnsi="Courier New" w:cs="Courier New"/>
          <w:color w:val="0000FF"/>
          <w:sz w:val="20"/>
          <w:szCs w:val="19"/>
          <w:lang w:val="en-US"/>
        </w:rPr>
        <w:t>for</w:t>
      </w:r>
      <w:r w:rsidRPr="00BA2A0D">
        <w:rPr>
          <w:rFonts w:ascii="Courier New" w:hAnsi="Courier New" w:cs="Courier New"/>
          <w:color w:val="000000"/>
          <w:sz w:val="20"/>
          <w:szCs w:val="19"/>
          <w:lang w:val="en-US"/>
        </w:rPr>
        <w:t>(</w:t>
      </w:r>
      <w:proofErr w:type="gramEnd"/>
      <w:r w:rsidRPr="00BA2A0D">
        <w:rPr>
          <w:rFonts w:ascii="Courier New" w:hAnsi="Courier New" w:cs="Courier New"/>
          <w:color w:val="0000FF"/>
          <w:sz w:val="20"/>
          <w:szCs w:val="19"/>
          <w:lang w:val="en-US"/>
        </w:rPr>
        <w:t>int</w:t>
      </w:r>
      <w:r w:rsidR="001725E9">
        <w:rPr>
          <w:rFonts w:ascii="Courier New" w:hAnsi="Courier New" w:cs="Courier New"/>
          <w:color w:val="000000"/>
          <w:sz w:val="20"/>
          <w:szCs w:val="19"/>
          <w:lang w:val="en-US"/>
        </w:rPr>
        <w:t xml:space="preserve"> k=</w:t>
      </w:r>
      <w:r w:rsidRPr="00BA2A0D">
        <w:rPr>
          <w:rFonts w:ascii="Courier New" w:hAnsi="Courier New" w:cs="Courier New"/>
          <w:color w:val="808080"/>
          <w:sz w:val="20"/>
          <w:szCs w:val="19"/>
          <w:lang w:val="en-US"/>
        </w:rPr>
        <w:t>col_index</w:t>
      </w:r>
      <w:r w:rsidR="001725E9">
        <w:rPr>
          <w:rFonts w:ascii="Courier New" w:hAnsi="Courier New" w:cs="Courier New"/>
          <w:color w:val="000000"/>
          <w:sz w:val="20"/>
          <w:szCs w:val="19"/>
          <w:lang w:val="en-US"/>
        </w:rPr>
        <w:t>[j]+1; k&lt;=</w:t>
      </w:r>
      <w:r w:rsidRPr="00BA2A0D">
        <w:rPr>
          <w:rFonts w:ascii="Courier New" w:hAnsi="Courier New" w:cs="Courier New"/>
          <w:color w:val="808080"/>
          <w:sz w:val="20"/>
          <w:szCs w:val="19"/>
          <w:lang w:val="en-US"/>
        </w:rPr>
        <w:t>col_index</w:t>
      </w:r>
      <w:r w:rsidR="001725E9">
        <w:rPr>
          <w:rFonts w:ascii="Courier New" w:hAnsi="Courier New" w:cs="Courier New"/>
          <w:color w:val="000000"/>
          <w:sz w:val="20"/>
          <w:szCs w:val="19"/>
          <w:lang w:val="en-US"/>
        </w:rPr>
        <w:t>[j]+</w:t>
      </w:r>
      <w:r w:rsidRPr="00BA2A0D">
        <w:rPr>
          <w:rFonts w:ascii="Courier New" w:hAnsi="Courier New" w:cs="Courier New"/>
          <w:color w:val="000000"/>
          <w:sz w:val="20"/>
          <w:szCs w:val="19"/>
          <w:lang w:val="en-US"/>
        </w:rPr>
        <w:t>1+</w:t>
      </w:r>
      <w:r w:rsidR="001725E9">
        <w:rPr>
          <w:rFonts w:ascii="Courier New" w:hAnsi="Courier New" w:cs="Courier New"/>
          <w:color w:val="000000"/>
          <w:sz w:val="20"/>
          <w:szCs w:val="19"/>
          <w:lang w:val="en-US"/>
        </w:rPr>
        <w:t>cnt;</w:t>
      </w:r>
      <w:r w:rsidRPr="00BA2A0D">
        <w:rPr>
          <w:rFonts w:ascii="Courier New" w:hAnsi="Courier New" w:cs="Courier New"/>
          <w:color w:val="000000"/>
          <w:sz w:val="20"/>
          <w:szCs w:val="19"/>
          <w:lang w:val="en-US"/>
        </w:rPr>
        <w:t>++k) {</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proofErr w:type="gramStart"/>
      <w:r w:rsidRPr="00BA2A0D">
        <w:rPr>
          <w:rFonts w:ascii="Courier New" w:hAnsi="Courier New" w:cs="Courier New"/>
          <w:color w:val="000000"/>
          <w:sz w:val="20"/>
          <w:szCs w:val="19"/>
          <w:lang w:val="en-US"/>
        </w:rPr>
        <w:t>sum</w:t>
      </w:r>
      <w:proofErr w:type="gramEnd"/>
      <w:r w:rsidRPr="00BA2A0D">
        <w:rPr>
          <w:rFonts w:ascii="Courier New" w:hAnsi="Courier New" w:cs="Courier New"/>
          <w:color w:val="000000"/>
          <w:sz w:val="20"/>
          <w:szCs w:val="19"/>
          <w:lang w:val="en-US"/>
        </w:rPr>
        <w:t xml:space="preserve"> += </w:t>
      </w:r>
      <w:r w:rsidRPr="00BA2A0D">
        <w:rPr>
          <w:rFonts w:ascii="Courier New" w:hAnsi="Courier New" w:cs="Courier New"/>
          <w:color w:val="808080"/>
          <w:sz w:val="20"/>
          <w:szCs w:val="19"/>
          <w:lang w:val="en-US"/>
        </w:rPr>
        <w:t>val</w:t>
      </w:r>
      <w:r w:rsidRPr="00BA2A0D">
        <w:rPr>
          <w:rFonts w:ascii="Courier New" w:hAnsi="Courier New" w:cs="Courier New"/>
          <w:color w:val="000000"/>
          <w:sz w:val="20"/>
          <w:szCs w:val="19"/>
          <w:lang w:val="en-US"/>
        </w:rPr>
        <w:t xml:space="preserve">[k] * </w:t>
      </w:r>
      <w:r w:rsidRPr="00BA2A0D">
        <w:rPr>
          <w:rFonts w:ascii="Courier New" w:hAnsi="Courier New" w:cs="Courier New"/>
          <w:color w:val="808080"/>
          <w:sz w:val="20"/>
          <w:szCs w:val="19"/>
          <w:lang w:val="en-US"/>
        </w:rPr>
        <w:t>x</w:t>
      </w:r>
      <w:r w:rsidRPr="00BA2A0D">
        <w:rPr>
          <w:rFonts w:ascii="Courier New" w:hAnsi="Courier New" w:cs="Courier New"/>
          <w:color w:val="000000"/>
          <w:sz w:val="20"/>
          <w:szCs w:val="19"/>
          <w:lang w:val="en-US"/>
        </w:rPr>
        <w:t xml:space="preserve">[rh * </w:t>
      </w:r>
      <w:r w:rsidRPr="00BA2A0D">
        <w:rPr>
          <w:rFonts w:ascii="Courier New" w:hAnsi="Courier New" w:cs="Courier New"/>
          <w:color w:val="808080"/>
          <w:sz w:val="20"/>
          <w:szCs w:val="19"/>
          <w:lang w:val="en-US"/>
        </w:rPr>
        <w:t>n</w:t>
      </w:r>
      <w:r w:rsidRPr="00BA2A0D">
        <w:rPr>
          <w:rFonts w:ascii="Courier New" w:hAnsi="Courier New" w:cs="Courier New"/>
          <w:color w:val="000000"/>
          <w:sz w:val="20"/>
          <w:szCs w:val="19"/>
          <w:lang w:val="en-US"/>
        </w:rPr>
        <w:t xml:space="preserve"> + </w:t>
      </w:r>
      <w:r w:rsidRPr="00BA2A0D">
        <w:rPr>
          <w:rFonts w:ascii="Courier New" w:hAnsi="Courier New" w:cs="Courier New"/>
          <w:color w:val="808080"/>
          <w:sz w:val="20"/>
          <w:szCs w:val="19"/>
          <w:lang w:val="en-US"/>
        </w:rPr>
        <w:t>row</w:t>
      </w:r>
      <w:r w:rsidRPr="00BA2A0D">
        <w:rPr>
          <w:rFonts w:ascii="Courier New" w:hAnsi="Courier New" w:cs="Courier New"/>
          <w:color w:val="000000"/>
          <w:sz w:val="20"/>
          <w:szCs w:val="19"/>
          <w:lang w:val="en-US"/>
        </w:rPr>
        <w:t>[k]];</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t>}</w:t>
      </w:r>
    </w:p>
    <w:p w:rsidR="00001806"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proofErr w:type="gramStart"/>
      <w:r w:rsidRPr="00BA2A0D">
        <w:rPr>
          <w:rFonts w:ascii="Courier New" w:hAnsi="Courier New" w:cs="Courier New"/>
          <w:color w:val="808080"/>
          <w:sz w:val="20"/>
          <w:szCs w:val="19"/>
          <w:lang w:val="en-US"/>
        </w:rPr>
        <w:t>x</w:t>
      </w:r>
      <w:r w:rsidRPr="00BA2A0D">
        <w:rPr>
          <w:rFonts w:ascii="Courier New" w:hAnsi="Courier New" w:cs="Courier New"/>
          <w:color w:val="000000"/>
          <w:sz w:val="20"/>
          <w:szCs w:val="19"/>
          <w:lang w:val="en-US"/>
        </w:rPr>
        <w:t>[</w:t>
      </w:r>
      <w:proofErr w:type="gramEnd"/>
      <w:r w:rsidRPr="00BA2A0D">
        <w:rPr>
          <w:rFonts w:ascii="Courier New" w:hAnsi="Courier New" w:cs="Courier New"/>
          <w:color w:val="000000"/>
          <w:sz w:val="20"/>
          <w:szCs w:val="19"/>
          <w:lang w:val="en-US"/>
        </w:rPr>
        <w:t xml:space="preserve">rh * </w:t>
      </w:r>
      <w:r w:rsidRPr="00BA2A0D">
        <w:rPr>
          <w:rFonts w:ascii="Courier New" w:hAnsi="Courier New" w:cs="Courier New"/>
          <w:color w:val="808080"/>
          <w:sz w:val="20"/>
          <w:szCs w:val="19"/>
          <w:lang w:val="en-US"/>
        </w:rPr>
        <w:t>n</w:t>
      </w:r>
      <w:r w:rsidRPr="00BA2A0D">
        <w:rPr>
          <w:rFonts w:ascii="Courier New" w:hAnsi="Courier New" w:cs="Courier New"/>
          <w:color w:val="000000"/>
          <w:sz w:val="20"/>
          <w:szCs w:val="19"/>
          <w:lang w:val="en-US"/>
        </w:rPr>
        <w:t xml:space="preserve"> + j] = (</w:t>
      </w:r>
      <w:r w:rsidRPr="00BA2A0D">
        <w:rPr>
          <w:rFonts w:ascii="Courier New" w:hAnsi="Courier New" w:cs="Courier New"/>
          <w:color w:val="808080"/>
          <w:sz w:val="20"/>
          <w:szCs w:val="19"/>
          <w:lang w:val="en-US"/>
        </w:rPr>
        <w:t>x</w:t>
      </w:r>
      <w:r w:rsidRPr="00BA2A0D">
        <w:rPr>
          <w:rFonts w:ascii="Courier New" w:hAnsi="Courier New" w:cs="Courier New"/>
          <w:color w:val="000000"/>
          <w:sz w:val="20"/>
          <w:szCs w:val="19"/>
          <w:lang w:val="en-US"/>
        </w:rPr>
        <w:t xml:space="preserve">[rh * </w:t>
      </w:r>
      <w:r w:rsidRPr="00BA2A0D">
        <w:rPr>
          <w:rFonts w:ascii="Courier New" w:hAnsi="Courier New" w:cs="Courier New"/>
          <w:color w:val="808080"/>
          <w:sz w:val="20"/>
          <w:szCs w:val="19"/>
          <w:lang w:val="en-US"/>
        </w:rPr>
        <w:t>n</w:t>
      </w:r>
      <w:r w:rsidR="00001806">
        <w:rPr>
          <w:rFonts w:ascii="Courier New" w:hAnsi="Courier New" w:cs="Courier New"/>
          <w:color w:val="000000"/>
          <w:sz w:val="20"/>
          <w:szCs w:val="19"/>
          <w:lang w:val="en-US"/>
        </w:rPr>
        <w:t xml:space="preserve"> + j] - sum) /</w:t>
      </w:r>
    </w:p>
    <w:p w:rsidR="00BA2A0D" w:rsidRPr="00BA2A0D" w:rsidRDefault="00BA2A0D" w:rsidP="00001806">
      <w:pPr>
        <w:autoSpaceDE w:val="0"/>
        <w:autoSpaceDN w:val="0"/>
        <w:adjustRightInd w:val="0"/>
        <w:spacing w:after="0" w:line="240" w:lineRule="auto"/>
        <w:ind w:left="2832" w:firstLine="708"/>
        <w:rPr>
          <w:rFonts w:ascii="Courier New" w:hAnsi="Courier New" w:cs="Courier New"/>
          <w:color w:val="000000"/>
          <w:sz w:val="20"/>
          <w:szCs w:val="19"/>
          <w:lang w:val="en-US"/>
        </w:rPr>
      </w:pPr>
      <w:proofErr w:type="gramStart"/>
      <w:r w:rsidRPr="00BA2A0D">
        <w:rPr>
          <w:rFonts w:ascii="Courier New" w:hAnsi="Courier New" w:cs="Courier New"/>
          <w:color w:val="808080"/>
          <w:sz w:val="20"/>
          <w:szCs w:val="19"/>
          <w:lang w:val="en-US"/>
        </w:rPr>
        <w:t>val</w:t>
      </w:r>
      <w:r w:rsidRPr="00BA2A0D">
        <w:rPr>
          <w:rFonts w:ascii="Courier New" w:hAnsi="Courier New" w:cs="Courier New"/>
          <w:color w:val="000000"/>
          <w:sz w:val="20"/>
          <w:szCs w:val="19"/>
          <w:lang w:val="en-US"/>
        </w:rPr>
        <w:t>[</w:t>
      </w:r>
      <w:proofErr w:type="gramEnd"/>
      <w:r w:rsidRPr="00BA2A0D">
        <w:rPr>
          <w:rFonts w:ascii="Courier New" w:hAnsi="Courier New" w:cs="Courier New"/>
          <w:color w:val="808080"/>
          <w:sz w:val="20"/>
          <w:szCs w:val="19"/>
          <w:lang w:val="en-US"/>
        </w:rPr>
        <w:t>col_index</w:t>
      </w:r>
      <w:r w:rsidRPr="00BA2A0D">
        <w:rPr>
          <w:rFonts w:ascii="Courier New" w:hAnsi="Courier New" w:cs="Courier New"/>
          <w:color w:val="000000"/>
          <w:sz w:val="20"/>
          <w:szCs w:val="19"/>
          <w:lang w:val="en-US"/>
        </w:rPr>
        <w:t>[j]];</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t>}</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r>
      <w:proofErr w:type="gramStart"/>
      <w:r w:rsidRPr="00BA2A0D">
        <w:rPr>
          <w:rFonts w:ascii="Courier New" w:hAnsi="Courier New" w:cs="Courier New"/>
          <w:color w:val="000000"/>
          <w:sz w:val="20"/>
          <w:szCs w:val="19"/>
          <w:lang w:val="en-US"/>
        </w:rPr>
        <w:t>cnt</w:t>
      </w:r>
      <w:proofErr w:type="gramEnd"/>
      <w:r w:rsidRPr="00BA2A0D">
        <w:rPr>
          <w:rFonts w:ascii="Courier New" w:hAnsi="Courier New" w:cs="Courier New"/>
          <w:color w:val="000000"/>
          <w:sz w:val="20"/>
          <w:szCs w:val="19"/>
          <w:lang w:val="en-US"/>
        </w:rPr>
        <w:t>++;</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r w:rsidRPr="00BA2A0D">
        <w:rPr>
          <w:rFonts w:ascii="Courier New" w:hAnsi="Courier New" w:cs="Courier New"/>
          <w:color w:val="000000"/>
          <w:sz w:val="20"/>
          <w:szCs w:val="19"/>
          <w:lang w:val="en-US"/>
        </w:rPr>
        <w:tab/>
        <w:t>}</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t>}</w:t>
      </w:r>
    </w:p>
    <w:p w:rsidR="00BA2A0D" w:rsidRPr="00BA2A0D" w:rsidRDefault="00BA2A0D" w:rsidP="00BA2A0D">
      <w:pPr>
        <w:autoSpaceDE w:val="0"/>
        <w:autoSpaceDN w:val="0"/>
        <w:adjustRightInd w:val="0"/>
        <w:spacing w:after="0" w:line="240" w:lineRule="auto"/>
        <w:rPr>
          <w:rFonts w:ascii="Courier New" w:hAnsi="Courier New" w:cs="Courier New"/>
          <w:color w:val="000000"/>
          <w:sz w:val="20"/>
          <w:szCs w:val="19"/>
          <w:lang w:val="en-US"/>
        </w:rPr>
      </w:pPr>
      <w:r w:rsidRPr="00BA2A0D">
        <w:rPr>
          <w:rFonts w:ascii="Courier New" w:hAnsi="Courier New" w:cs="Courier New"/>
          <w:color w:val="000000"/>
          <w:sz w:val="20"/>
          <w:szCs w:val="19"/>
          <w:lang w:val="en-US"/>
        </w:rPr>
        <w:tab/>
      </w:r>
      <w:proofErr w:type="gramStart"/>
      <w:r w:rsidRPr="00BA2A0D">
        <w:rPr>
          <w:rFonts w:ascii="Courier New" w:hAnsi="Courier New" w:cs="Courier New"/>
          <w:color w:val="0000FF"/>
          <w:sz w:val="20"/>
          <w:szCs w:val="19"/>
          <w:lang w:val="en-US"/>
        </w:rPr>
        <w:t>return</w:t>
      </w:r>
      <w:proofErr w:type="gramEnd"/>
      <w:r w:rsidRPr="00BA2A0D">
        <w:rPr>
          <w:rFonts w:ascii="Courier New" w:hAnsi="Courier New" w:cs="Courier New"/>
          <w:color w:val="000000"/>
          <w:sz w:val="20"/>
          <w:szCs w:val="19"/>
          <w:lang w:val="en-US"/>
        </w:rPr>
        <w:t xml:space="preserve"> omp_get_wtime() - t1;</w:t>
      </w:r>
    </w:p>
    <w:p w:rsidR="00DD0700" w:rsidRPr="00BA2A0D" w:rsidRDefault="00BA2A0D" w:rsidP="00BA2A0D">
      <w:pPr>
        <w:pStyle w:val="tnr122"/>
        <w:ind w:left="720"/>
        <w:rPr>
          <w:rFonts w:ascii="Courier New" w:hAnsi="Courier New" w:cs="Courier New"/>
          <w:sz w:val="28"/>
        </w:rPr>
      </w:pPr>
      <w:r w:rsidRPr="00BA2A0D">
        <w:rPr>
          <w:rFonts w:ascii="Courier New" w:hAnsi="Courier New" w:cs="Courier New"/>
          <w:color w:val="000000"/>
          <w:sz w:val="20"/>
          <w:szCs w:val="19"/>
        </w:rPr>
        <w:t>}</w:t>
      </w:r>
    </w:p>
    <w:p w:rsidR="00512018" w:rsidRPr="00360935" w:rsidRDefault="00512018">
      <w:pPr>
        <w:rPr>
          <w:lang w:val="en-US"/>
        </w:rPr>
      </w:pPr>
      <w:r w:rsidRPr="00360935">
        <w:rPr>
          <w:lang w:val="en-US"/>
        </w:rPr>
        <w:br w:type="page"/>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lastRenderedPageBreak/>
        <w:t>#pragma OPENCL EXTENSION cl_khr_</w:t>
      </w:r>
      <w:proofErr w:type="gramStart"/>
      <w:r w:rsidRPr="00512018">
        <w:rPr>
          <w:rFonts w:ascii="Courier New" w:hAnsi="Courier New" w:cs="Courier New"/>
          <w:sz w:val="20"/>
          <w:szCs w:val="20"/>
          <w:lang w:val="en-US"/>
        </w:rPr>
        <w:t>fp64 :</w:t>
      </w:r>
      <w:proofErr w:type="gramEnd"/>
      <w:r w:rsidRPr="00512018">
        <w:rPr>
          <w:rFonts w:ascii="Courier New" w:hAnsi="Courier New" w:cs="Courier New"/>
          <w:sz w:val="20"/>
          <w:szCs w:val="20"/>
          <w:lang w:val="en-US"/>
        </w:rPr>
        <w:t xml:space="preserve"> enable</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#define WARP_SIZE 64</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#define SUBSTITUTION_BACKWARD 1</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#define OPT_WARP_NNZ   1</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#define OPT_WARP_RHS   2</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#define OPT_WARP_</w:t>
      </w:r>
      <w:proofErr w:type="gramStart"/>
      <w:r w:rsidRPr="00512018">
        <w:rPr>
          <w:rFonts w:ascii="Courier New" w:hAnsi="Courier New" w:cs="Courier New"/>
          <w:sz w:val="20"/>
          <w:szCs w:val="20"/>
          <w:lang w:val="en-US"/>
        </w:rPr>
        <w:t>AUTO  3</w:t>
      </w:r>
      <w:proofErr w:type="gramEnd"/>
    </w:p>
    <w:p w:rsidR="00512018" w:rsidRDefault="00512018" w:rsidP="00512018">
      <w:pPr>
        <w:rPr>
          <w:rFonts w:ascii="Courier New" w:hAnsi="Courier New" w:cs="Courier New"/>
          <w:sz w:val="20"/>
          <w:szCs w:val="20"/>
          <w:lang w:val="en-US"/>
        </w:rPr>
      </w:pPr>
    </w:p>
    <w:p w:rsidR="00512018" w:rsidRPr="00512018" w:rsidRDefault="00512018" w:rsidP="00512018">
      <w:pPr>
        <w:rPr>
          <w:rFonts w:ascii="Courier New" w:hAnsi="Courier New" w:cs="Courier New"/>
          <w:sz w:val="20"/>
          <w:szCs w:val="20"/>
          <w:lang w:val="en-US"/>
        </w:rPr>
      </w:pPr>
      <w:proofErr w:type="gramStart"/>
      <w:r w:rsidRPr="00512018">
        <w:rPr>
          <w:rFonts w:ascii="Courier New" w:hAnsi="Courier New" w:cs="Courier New"/>
          <w:sz w:val="20"/>
          <w:szCs w:val="20"/>
          <w:lang w:val="en-US"/>
        </w:rPr>
        <w:t>inline</w:t>
      </w:r>
      <w:proofErr w:type="gramEnd"/>
    </w:p>
    <w:p w:rsidR="00512018" w:rsidRPr="00512018" w:rsidRDefault="00512018" w:rsidP="00512018">
      <w:pPr>
        <w:rPr>
          <w:rFonts w:ascii="Courier New" w:hAnsi="Courier New" w:cs="Courier New"/>
          <w:sz w:val="20"/>
          <w:szCs w:val="20"/>
          <w:lang w:val="en-US"/>
        </w:rPr>
      </w:pPr>
      <w:proofErr w:type="gramStart"/>
      <w:r w:rsidRPr="00512018">
        <w:rPr>
          <w:rFonts w:ascii="Courier New" w:hAnsi="Courier New" w:cs="Courier New"/>
          <w:sz w:val="20"/>
          <w:szCs w:val="20"/>
          <w:lang w:val="en-US"/>
        </w:rPr>
        <w:t>void</w:t>
      </w:r>
      <w:proofErr w:type="gramEnd"/>
      <w:r w:rsidRPr="00512018">
        <w:rPr>
          <w:rFonts w:ascii="Courier New" w:hAnsi="Courier New" w:cs="Courier New"/>
          <w:sz w:val="20"/>
          <w:szCs w:val="20"/>
          <w:lang w:val="en-US"/>
        </w:rPr>
        <w:t xml:space="preserve"> atom_add_d_fp64(volatile __global double* val,</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double</w:t>
      </w:r>
      <w:proofErr w:type="gramEnd"/>
      <w:r w:rsidRPr="00512018">
        <w:rPr>
          <w:rFonts w:ascii="Courier New" w:hAnsi="Courier New" w:cs="Courier New"/>
          <w:sz w:val="20"/>
          <w:szCs w:val="20"/>
          <w:lang w:val="en-US"/>
        </w:rPr>
        <w:t xml:space="preserve"> delta)</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union</w:t>
      </w:r>
      <w:proofErr w:type="gramEnd"/>
      <w:r w:rsidRPr="00512018">
        <w:rPr>
          <w:rFonts w:ascii="Courier New" w:hAnsi="Courier New" w:cs="Courier New"/>
          <w:sz w:val="20"/>
          <w:szCs w:val="20"/>
          <w:lang w:val="en-US"/>
        </w:rPr>
        <w:t xml:space="preserve"> { double f; ulong i; } old;</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union</w:t>
      </w:r>
      <w:proofErr w:type="gramEnd"/>
      <w:r w:rsidRPr="00512018">
        <w:rPr>
          <w:rFonts w:ascii="Courier New" w:hAnsi="Courier New" w:cs="Courier New"/>
          <w:sz w:val="20"/>
          <w:szCs w:val="20"/>
          <w:lang w:val="en-US"/>
        </w:rPr>
        <w:t xml:space="preserve"> { double f; ulong i; } new;</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do</w:t>
      </w:r>
      <w:proofErr w:type="gramEnd"/>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old.f = *</w:t>
      </w:r>
      <w:proofErr w:type="gramStart"/>
      <w:r w:rsidRPr="00512018">
        <w:rPr>
          <w:rFonts w:ascii="Courier New" w:hAnsi="Courier New" w:cs="Courier New"/>
          <w:sz w:val="20"/>
          <w:szCs w:val="20"/>
          <w:lang w:val="en-US"/>
        </w:rPr>
        <w:t>val</w:t>
      </w:r>
      <w:proofErr w:type="gramEnd"/>
      <w:r w:rsidRPr="00512018">
        <w:rPr>
          <w:rFonts w:ascii="Courier New" w:hAnsi="Courier New" w:cs="Courier New"/>
          <w:sz w:val="20"/>
          <w:szCs w:val="20"/>
          <w:lang w:val="en-US"/>
        </w:rPr>
        <w:t>;</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new.f = old.f + delta;</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 while (atom_</w:t>
      </w:r>
      <w:proofErr w:type="gramStart"/>
      <w:r w:rsidRPr="00512018">
        <w:rPr>
          <w:rFonts w:ascii="Courier New" w:hAnsi="Courier New" w:cs="Courier New"/>
          <w:sz w:val="20"/>
          <w:szCs w:val="20"/>
          <w:lang w:val="en-US"/>
        </w:rPr>
        <w:t>cmpxchg(</w:t>
      </w:r>
      <w:proofErr w:type="gramEnd"/>
      <w:r w:rsidRPr="00512018">
        <w:rPr>
          <w:rFonts w:ascii="Courier New" w:hAnsi="Courier New" w:cs="Courier New"/>
          <w:sz w:val="20"/>
          <w:szCs w:val="20"/>
          <w:lang w:val="en-US"/>
        </w:rPr>
        <w:t>(volatile __global ulong*)val, old.i, new.i) != old.i);</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w:t>
      </w:r>
    </w:p>
    <w:p w:rsidR="00512018" w:rsidRPr="00512018" w:rsidRDefault="00512018" w:rsidP="00512018">
      <w:pPr>
        <w:rPr>
          <w:rFonts w:ascii="Courier New" w:hAnsi="Courier New" w:cs="Courier New"/>
          <w:sz w:val="20"/>
          <w:szCs w:val="20"/>
          <w:lang w:val="en-US"/>
        </w:rPr>
      </w:pPr>
    </w:p>
    <w:p w:rsidR="00512018" w:rsidRPr="00512018" w:rsidRDefault="00512018" w:rsidP="00512018">
      <w:pPr>
        <w:rPr>
          <w:rFonts w:ascii="Courier New" w:hAnsi="Courier New" w:cs="Courier New"/>
          <w:sz w:val="20"/>
          <w:szCs w:val="20"/>
          <w:lang w:val="en-US"/>
        </w:rPr>
      </w:pPr>
      <w:proofErr w:type="gramStart"/>
      <w:r w:rsidRPr="00512018">
        <w:rPr>
          <w:rFonts w:ascii="Courier New" w:hAnsi="Courier New" w:cs="Courier New"/>
          <w:sz w:val="20"/>
          <w:szCs w:val="20"/>
          <w:lang w:val="en-US"/>
        </w:rPr>
        <w:t>inline</w:t>
      </w:r>
      <w:proofErr w:type="gramEnd"/>
    </w:p>
    <w:p w:rsidR="00512018" w:rsidRPr="00512018" w:rsidRDefault="00512018" w:rsidP="00512018">
      <w:pPr>
        <w:rPr>
          <w:rFonts w:ascii="Courier New" w:hAnsi="Courier New" w:cs="Courier New"/>
          <w:sz w:val="20"/>
          <w:szCs w:val="20"/>
          <w:lang w:val="en-US"/>
        </w:rPr>
      </w:pPr>
      <w:proofErr w:type="gramStart"/>
      <w:r w:rsidRPr="00512018">
        <w:rPr>
          <w:rFonts w:ascii="Courier New" w:hAnsi="Courier New" w:cs="Courier New"/>
          <w:sz w:val="20"/>
          <w:szCs w:val="20"/>
          <w:lang w:val="en-US"/>
        </w:rPr>
        <w:t>void</w:t>
      </w:r>
      <w:proofErr w:type="gramEnd"/>
      <w:r w:rsidRPr="00512018">
        <w:rPr>
          <w:rFonts w:ascii="Courier New" w:hAnsi="Courier New" w:cs="Courier New"/>
          <w:sz w:val="20"/>
          <w:szCs w:val="20"/>
          <w:lang w:val="en-US"/>
        </w:rPr>
        <w:t xml:space="preserve"> atom_add_s_fp64(volatile __local double* val,</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double</w:t>
      </w:r>
      <w:proofErr w:type="gramEnd"/>
      <w:r w:rsidRPr="00512018">
        <w:rPr>
          <w:rFonts w:ascii="Courier New" w:hAnsi="Courier New" w:cs="Courier New"/>
          <w:sz w:val="20"/>
          <w:szCs w:val="20"/>
          <w:lang w:val="en-US"/>
        </w:rPr>
        <w:t xml:space="preserve"> delta)</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union</w:t>
      </w:r>
      <w:proofErr w:type="gramEnd"/>
      <w:r w:rsidRPr="00512018">
        <w:rPr>
          <w:rFonts w:ascii="Courier New" w:hAnsi="Courier New" w:cs="Courier New"/>
          <w:sz w:val="20"/>
          <w:szCs w:val="20"/>
          <w:lang w:val="en-US"/>
        </w:rPr>
        <w:t xml:space="preserve"> { double f; ulong i; } old;</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union</w:t>
      </w:r>
      <w:proofErr w:type="gramEnd"/>
      <w:r w:rsidRPr="00512018">
        <w:rPr>
          <w:rFonts w:ascii="Courier New" w:hAnsi="Courier New" w:cs="Courier New"/>
          <w:sz w:val="20"/>
          <w:szCs w:val="20"/>
          <w:lang w:val="en-US"/>
        </w:rPr>
        <w:t xml:space="preserve"> { double f; ulong i; } new;</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do</w:t>
      </w:r>
      <w:proofErr w:type="gramEnd"/>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old.f = *</w:t>
      </w:r>
      <w:proofErr w:type="gramStart"/>
      <w:r w:rsidRPr="00512018">
        <w:rPr>
          <w:rFonts w:ascii="Courier New" w:hAnsi="Courier New" w:cs="Courier New"/>
          <w:sz w:val="20"/>
          <w:szCs w:val="20"/>
          <w:lang w:val="en-US"/>
        </w:rPr>
        <w:t>val</w:t>
      </w:r>
      <w:proofErr w:type="gramEnd"/>
      <w:r w:rsidRPr="00512018">
        <w:rPr>
          <w:rFonts w:ascii="Courier New" w:hAnsi="Courier New" w:cs="Courier New"/>
          <w:sz w:val="20"/>
          <w:szCs w:val="20"/>
          <w:lang w:val="en-US"/>
        </w:rPr>
        <w:t>;</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new.f = old.f + delta;</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 while (atom_</w:t>
      </w:r>
      <w:proofErr w:type="gramStart"/>
      <w:r w:rsidRPr="00512018">
        <w:rPr>
          <w:rFonts w:ascii="Courier New" w:hAnsi="Courier New" w:cs="Courier New"/>
          <w:sz w:val="20"/>
          <w:szCs w:val="20"/>
          <w:lang w:val="en-US"/>
        </w:rPr>
        <w:t>cmpxchg(</w:t>
      </w:r>
      <w:proofErr w:type="gramEnd"/>
      <w:r w:rsidRPr="00512018">
        <w:rPr>
          <w:rFonts w:ascii="Courier New" w:hAnsi="Courier New" w:cs="Courier New"/>
          <w:sz w:val="20"/>
          <w:szCs w:val="20"/>
          <w:lang w:val="en-US"/>
        </w:rPr>
        <w:t>(volatile __local ulong*)val, old.i, new.i) != old.i);</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w:t>
      </w:r>
    </w:p>
    <w:p w:rsidR="00512018" w:rsidRDefault="00512018">
      <w:pPr>
        <w:rPr>
          <w:rFonts w:ascii="Courier New" w:hAnsi="Courier New" w:cs="Courier New"/>
          <w:sz w:val="20"/>
          <w:szCs w:val="20"/>
          <w:lang w:val="en-US"/>
        </w:rPr>
      </w:pPr>
      <w:r>
        <w:rPr>
          <w:rFonts w:ascii="Courier New" w:hAnsi="Courier New" w:cs="Courier New"/>
          <w:sz w:val="20"/>
          <w:szCs w:val="20"/>
          <w:lang w:val="en-US"/>
        </w:rPr>
        <w:br w:type="page"/>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lastRenderedPageBreak/>
        <w:t>__kernel</w:t>
      </w:r>
    </w:p>
    <w:p w:rsidR="00512018" w:rsidRPr="00512018" w:rsidRDefault="00512018" w:rsidP="00512018">
      <w:pPr>
        <w:rPr>
          <w:rFonts w:ascii="Courier New" w:hAnsi="Courier New" w:cs="Courier New"/>
          <w:sz w:val="20"/>
          <w:szCs w:val="20"/>
          <w:lang w:val="en-US"/>
        </w:rPr>
      </w:pPr>
      <w:proofErr w:type="gramStart"/>
      <w:r w:rsidRPr="00512018">
        <w:rPr>
          <w:rFonts w:ascii="Courier New" w:hAnsi="Courier New" w:cs="Courier New"/>
          <w:sz w:val="20"/>
          <w:szCs w:val="20"/>
          <w:lang w:val="en-US"/>
        </w:rPr>
        <w:t>void</w:t>
      </w:r>
      <w:proofErr w:type="gramEnd"/>
      <w:r w:rsidRPr="00512018">
        <w:rPr>
          <w:rFonts w:ascii="Courier New" w:hAnsi="Courier New" w:cs="Courier New"/>
          <w:sz w:val="20"/>
          <w:szCs w:val="20"/>
          <w:lang w:val="en-US"/>
        </w:rPr>
        <w:t xml:space="preserve"> sptrsv_syncfree_opencl_analyser(__global const int* d_cscRowIdx,</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const</w:t>
      </w:r>
      <w:proofErr w:type="gramEnd"/>
      <w:r w:rsidRPr="00512018">
        <w:rPr>
          <w:rFonts w:ascii="Courier New" w:hAnsi="Courier New" w:cs="Courier New"/>
          <w:sz w:val="20"/>
          <w:szCs w:val="20"/>
          <w:lang w:val="en-US"/>
        </w:rPr>
        <w:t xml:space="preserve"> int                m,</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const</w:t>
      </w:r>
      <w:proofErr w:type="gramEnd"/>
      <w:r w:rsidRPr="00512018">
        <w:rPr>
          <w:rFonts w:ascii="Courier New" w:hAnsi="Courier New" w:cs="Courier New"/>
          <w:sz w:val="20"/>
          <w:szCs w:val="20"/>
          <w:lang w:val="en-US"/>
        </w:rPr>
        <w:t xml:space="preserve"> int                nnz,</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__global int* d_graphInDegree)</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const</w:t>
      </w:r>
      <w:proofErr w:type="gramEnd"/>
      <w:r w:rsidRPr="00512018">
        <w:rPr>
          <w:rFonts w:ascii="Courier New" w:hAnsi="Courier New" w:cs="Courier New"/>
          <w:sz w:val="20"/>
          <w:szCs w:val="20"/>
          <w:lang w:val="en-US"/>
        </w:rPr>
        <w:t xml:space="preserve"> int global_id = get_global_id(0);</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if</w:t>
      </w:r>
      <w:proofErr w:type="gramEnd"/>
      <w:r w:rsidRPr="00512018">
        <w:rPr>
          <w:rFonts w:ascii="Courier New" w:hAnsi="Courier New" w:cs="Courier New"/>
          <w:sz w:val="20"/>
          <w:szCs w:val="20"/>
          <w:lang w:val="en-US"/>
        </w:rPr>
        <w:t xml:space="preserve"> (global_id &lt; nnz)</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atomic_fetch_add_</w:t>
      </w:r>
      <w:proofErr w:type="gramStart"/>
      <w:r w:rsidRPr="00512018">
        <w:rPr>
          <w:rFonts w:ascii="Courier New" w:hAnsi="Courier New" w:cs="Courier New"/>
          <w:sz w:val="20"/>
          <w:szCs w:val="20"/>
          <w:lang w:val="en-US"/>
        </w:rPr>
        <w:t>explicit(</w:t>
      </w:r>
      <w:proofErr w:type="gramEnd"/>
      <w:r w:rsidRPr="00512018">
        <w:rPr>
          <w:rFonts w:ascii="Courier New" w:hAnsi="Courier New" w:cs="Courier New"/>
          <w:sz w:val="20"/>
          <w:szCs w:val="20"/>
          <w:lang w:val="en-US"/>
        </w:rPr>
        <w:t>(atomic_int*)&amp;d_graphInDegree[d_cscRowIdx[global_id]], 1,</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memory_order_acq_rel, memory_scope_device);</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w:t>
      </w:r>
    </w:p>
    <w:p w:rsidR="00512018" w:rsidRPr="00512018" w:rsidRDefault="00512018" w:rsidP="00512018">
      <w:pPr>
        <w:rPr>
          <w:rFonts w:ascii="Courier New" w:hAnsi="Courier New" w:cs="Courier New"/>
          <w:sz w:val="20"/>
          <w:szCs w:val="20"/>
          <w:lang w:val="en-US"/>
        </w:rPr>
      </w:pP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__kernel</w:t>
      </w:r>
    </w:p>
    <w:p w:rsidR="00512018" w:rsidRPr="00512018" w:rsidRDefault="00512018" w:rsidP="00512018">
      <w:pPr>
        <w:rPr>
          <w:rFonts w:ascii="Courier New" w:hAnsi="Courier New" w:cs="Courier New"/>
          <w:sz w:val="20"/>
          <w:szCs w:val="20"/>
          <w:lang w:val="en-US"/>
        </w:rPr>
      </w:pPr>
      <w:proofErr w:type="gramStart"/>
      <w:r w:rsidRPr="00512018">
        <w:rPr>
          <w:rFonts w:ascii="Courier New" w:hAnsi="Courier New" w:cs="Courier New"/>
          <w:sz w:val="20"/>
          <w:szCs w:val="20"/>
          <w:lang w:val="en-US"/>
        </w:rPr>
        <w:t>void</w:t>
      </w:r>
      <w:proofErr w:type="gramEnd"/>
      <w:r w:rsidRPr="00512018">
        <w:rPr>
          <w:rFonts w:ascii="Courier New" w:hAnsi="Courier New" w:cs="Courier New"/>
          <w:sz w:val="20"/>
          <w:szCs w:val="20"/>
          <w:lang w:val="en-US"/>
        </w:rPr>
        <w:t xml:space="preserve"> sptrsv_syncfree_opencl_executor(__global const int* d_cscColPtr,</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__global const int* d_cscRowIdx,</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__global const VALUE_TYPE* d_cscVal,</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__global volatile int* d_graphInDegree,</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__global volatile VALUE_TYPE* d_left_sum,</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const</w:t>
      </w:r>
      <w:proofErr w:type="gramEnd"/>
      <w:r w:rsidRPr="00512018">
        <w:rPr>
          <w:rFonts w:ascii="Courier New" w:hAnsi="Courier New" w:cs="Courier New"/>
          <w:sz w:val="20"/>
          <w:szCs w:val="20"/>
          <w:lang w:val="en-US"/>
        </w:rPr>
        <w:t xml:space="preserve"> int                      m,</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__global const VALUE_TYPE* d_b,</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__global VALUE_TYPE* d_x,</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__local volatile int* s_graphInDegree,</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__local volatile VALUE_TYPE* s_left_sum,</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const</w:t>
      </w:r>
      <w:proofErr w:type="gramEnd"/>
      <w:r w:rsidRPr="00512018">
        <w:rPr>
          <w:rFonts w:ascii="Courier New" w:hAnsi="Courier New" w:cs="Courier New"/>
          <w:sz w:val="20"/>
          <w:szCs w:val="20"/>
          <w:lang w:val="en-US"/>
        </w:rPr>
        <w:t xml:space="preserve"> int                      warp_per_block)</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const</w:t>
      </w:r>
      <w:proofErr w:type="gramEnd"/>
      <w:r w:rsidRPr="00512018">
        <w:rPr>
          <w:rFonts w:ascii="Courier New" w:hAnsi="Courier New" w:cs="Courier New"/>
          <w:sz w:val="20"/>
          <w:szCs w:val="20"/>
          <w:lang w:val="en-US"/>
        </w:rPr>
        <w:t xml:space="preserve"> int global_id = get_global_id(0);</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const</w:t>
      </w:r>
      <w:proofErr w:type="gramEnd"/>
      <w:r w:rsidRPr="00512018">
        <w:rPr>
          <w:rFonts w:ascii="Courier New" w:hAnsi="Courier New" w:cs="Courier New"/>
          <w:sz w:val="20"/>
          <w:szCs w:val="20"/>
          <w:lang w:val="en-US"/>
        </w:rPr>
        <w:t xml:space="preserve"> int local_id = get_local_id(0);</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int</w:t>
      </w:r>
      <w:proofErr w:type="gramEnd"/>
      <w:r w:rsidRPr="00512018">
        <w:rPr>
          <w:rFonts w:ascii="Courier New" w:hAnsi="Courier New" w:cs="Courier New"/>
          <w:sz w:val="20"/>
          <w:szCs w:val="20"/>
          <w:lang w:val="en-US"/>
        </w:rPr>
        <w:t xml:space="preserve"> global_x_id = global_id / WARP_SIZE;</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if</w:t>
      </w:r>
      <w:proofErr w:type="gramEnd"/>
      <w:r w:rsidRPr="00512018">
        <w:rPr>
          <w:rFonts w:ascii="Courier New" w:hAnsi="Courier New" w:cs="Courier New"/>
          <w:sz w:val="20"/>
          <w:szCs w:val="20"/>
          <w:lang w:val="en-US"/>
        </w:rPr>
        <w:t xml:space="preserve"> (global_x_id &gt;= m) return;</w:t>
      </w:r>
    </w:p>
    <w:p w:rsidR="00512018" w:rsidRPr="00512018" w:rsidRDefault="00512018" w:rsidP="00512018">
      <w:pPr>
        <w:rPr>
          <w:rFonts w:ascii="Courier New" w:hAnsi="Courier New" w:cs="Courier New"/>
          <w:sz w:val="20"/>
          <w:szCs w:val="20"/>
          <w:lang w:val="en-US"/>
        </w:rPr>
      </w:pP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 substitution is forward or backward</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global_x_id = m - 1 - global_x_id;</w:t>
      </w:r>
    </w:p>
    <w:p w:rsidR="00512018" w:rsidRPr="00512018" w:rsidRDefault="00512018" w:rsidP="00512018">
      <w:pPr>
        <w:rPr>
          <w:rFonts w:ascii="Courier New" w:hAnsi="Courier New" w:cs="Courier New"/>
          <w:sz w:val="20"/>
          <w:szCs w:val="20"/>
          <w:lang w:val="en-US"/>
        </w:rPr>
      </w:pP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lastRenderedPageBreak/>
        <w:t xml:space="preserve">    // Initialize</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const</w:t>
      </w:r>
      <w:proofErr w:type="gramEnd"/>
      <w:r w:rsidRPr="00512018">
        <w:rPr>
          <w:rFonts w:ascii="Courier New" w:hAnsi="Courier New" w:cs="Courier New"/>
          <w:sz w:val="20"/>
          <w:szCs w:val="20"/>
          <w:lang w:val="en-US"/>
        </w:rPr>
        <w:t xml:space="preserve"> int local_warp_id = local_id / WARP_SIZE;</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const</w:t>
      </w:r>
      <w:proofErr w:type="gramEnd"/>
      <w:r w:rsidRPr="00512018">
        <w:rPr>
          <w:rFonts w:ascii="Courier New" w:hAnsi="Courier New" w:cs="Courier New"/>
          <w:sz w:val="20"/>
          <w:szCs w:val="20"/>
          <w:lang w:val="en-US"/>
        </w:rPr>
        <w:t xml:space="preserve"> int lane_id = (WARP_SIZE - 1) &amp; local_id;</w:t>
      </w:r>
    </w:p>
    <w:p w:rsidR="004403F9" w:rsidRDefault="00512018" w:rsidP="004403F9">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int</w:t>
      </w:r>
      <w:proofErr w:type="gramEnd"/>
      <w:r w:rsidRPr="00512018">
        <w:rPr>
          <w:rFonts w:ascii="Courier New" w:hAnsi="Courier New" w:cs="Courier New"/>
          <w:sz w:val="20"/>
          <w:szCs w:val="20"/>
          <w:lang w:val="en-US"/>
        </w:rPr>
        <w:t xml:space="preserve"> starting_x = (global_id / </w:t>
      </w:r>
      <w:r w:rsidR="004403F9">
        <w:rPr>
          <w:rFonts w:ascii="Courier New" w:hAnsi="Courier New" w:cs="Courier New"/>
          <w:sz w:val="20"/>
          <w:szCs w:val="20"/>
          <w:lang w:val="en-US"/>
        </w:rPr>
        <w:t>(warp_per_block * WARP_SIZE)) *</w:t>
      </w:r>
    </w:p>
    <w:p w:rsidR="00512018" w:rsidRPr="00512018" w:rsidRDefault="00512018" w:rsidP="004403F9">
      <w:pPr>
        <w:ind w:firstLine="708"/>
        <w:rPr>
          <w:rFonts w:ascii="Courier New" w:hAnsi="Courier New" w:cs="Courier New"/>
          <w:sz w:val="20"/>
          <w:szCs w:val="20"/>
          <w:lang w:val="en-US"/>
        </w:rPr>
      </w:pPr>
      <w:r w:rsidRPr="00512018">
        <w:rPr>
          <w:rFonts w:ascii="Courier New" w:hAnsi="Courier New" w:cs="Courier New"/>
          <w:sz w:val="20"/>
          <w:szCs w:val="20"/>
          <w:lang w:val="en-US"/>
        </w:rPr>
        <w:t>warp_per_block;</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starting_x = m - 1 - starting_x;</w:t>
      </w:r>
    </w:p>
    <w:p w:rsidR="00512018" w:rsidRPr="00512018" w:rsidRDefault="00512018" w:rsidP="00512018">
      <w:pPr>
        <w:rPr>
          <w:rFonts w:ascii="Courier New" w:hAnsi="Courier New" w:cs="Courier New"/>
          <w:sz w:val="20"/>
          <w:szCs w:val="20"/>
          <w:lang w:val="en-US"/>
        </w:rPr>
      </w:pP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 Prefetch</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const</w:t>
      </w:r>
      <w:proofErr w:type="gramEnd"/>
      <w:r w:rsidRPr="00512018">
        <w:rPr>
          <w:rFonts w:ascii="Courier New" w:hAnsi="Courier New" w:cs="Courier New"/>
          <w:sz w:val="20"/>
          <w:szCs w:val="20"/>
          <w:lang w:val="en-US"/>
        </w:rPr>
        <w:t xml:space="preserve"> int pos = d_cscColPtr[global_x_id + 1] - 1;</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const</w:t>
      </w:r>
      <w:proofErr w:type="gramEnd"/>
      <w:r w:rsidRPr="00512018">
        <w:rPr>
          <w:rFonts w:ascii="Courier New" w:hAnsi="Courier New" w:cs="Courier New"/>
          <w:sz w:val="20"/>
          <w:szCs w:val="20"/>
          <w:lang w:val="en-US"/>
        </w:rPr>
        <w:t xml:space="preserve"> VALUE_TYPE coef = (VALUE_TYPE)1 / d_cscVal[pos];</w:t>
      </w:r>
    </w:p>
    <w:p w:rsidR="00512018" w:rsidRPr="00512018" w:rsidRDefault="00512018" w:rsidP="00512018">
      <w:pPr>
        <w:rPr>
          <w:rFonts w:ascii="Courier New" w:hAnsi="Courier New" w:cs="Courier New"/>
          <w:sz w:val="20"/>
          <w:szCs w:val="20"/>
          <w:lang w:val="en-US"/>
        </w:rPr>
      </w:pPr>
    </w:p>
    <w:p w:rsidR="004403F9"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if</w:t>
      </w:r>
      <w:proofErr w:type="gramEnd"/>
      <w:r w:rsidRPr="00512018">
        <w:rPr>
          <w:rFonts w:ascii="Courier New" w:hAnsi="Courier New" w:cs="Courier New"/>
          <w:sz w:val="20"/>
          <w:szCs w:val="20"/>
          <w:lang w:val="en-US"/>
        </w:rPr>
        <w:t xml:space="preserve"> (local_id &lt; warp_per_block) { </w:t>
      </w:r>
    </w:p>
    <w:p w:rsidR="004403F9" w:rsidRDefault="004403F9" w:rsidP="004403F9">
      <w:pPr>
        <w:ind w:firstLine="708"/>
        <w:rPr>
          <w:rFonts w:ascii="Courier New" w:hAnsi="Courier New" w:cs="Courier New"/>
          <w:sz w:val="20"/>
          <w:szCs w:val="20"/>
          <w:lang w:val="en-US"/>
        </w:rPr>
      </w:pPr>
      <w:r>
        <w:rPr>
          <w:rFonts w:ascii="Courier New" w:hAnsi="Courier New" w:cs="Courier New"/>
          <w:sz w:val="20"/>
          <w:szCs w:val="20"/>
          <w:lang w:val="en-US"/>
        </w:rPr>
        <w:t>s_</w:t>
      </w:r>
      <w:proofErr w:type="gramStart"/>
      <w:r>
        <w:rPr>
          <w:rFonts w:ascii="Courier New" w:hAnsi="Courier New" w:cs="Courier New"/>
          <w:sz w:val="20"/>
          <w:szCs w:val="20"/>
          <w:lang w:val="en-US"/>
        </w:rPr>
        <w:t>graphInDegree[</w:t>
      </w:r>
      <w:proofErr w:type="gramEnd"/>
      <w:r>
        <w:rPr>
          <w:rFonts w:ascii="Courier New" w:hAnsi="Courier New" w:cs="Courier New"/>
          <w:sz w:val="20"/>
          <w:szCs w:val="20"/>
          <w:lang w:val="en-US"/>
        </w:rPr>
        <w:t>local_id] = 1;</w:t>
      </w:r>
    </w:p>
    <w:p w:rsidR="00512018" w:rsidRPr="00512018" w:rsidRDefault="00512018" w:rsidP="004403F9">
      <w:pPr>
        <w:ind w:firstLine="708"/>
        <w:rPr>
          <w:rFonts w:ascii="Courier New" w:hAnsi="Courier New" w:cs="Courier New"/>
          <w:sz w:val="20"/>
          <w:szCs w:val="20"/>
          <w:lang w:val="en-US"/>
        </w:rPr>
      </w:pPr>
      <w:r w:rsidRPr="00512018">
        <w:rPr>
          <w:rFonts w:ascii="Courier New" w:hAnsi="Courier New" w:cs="Courier New"/>
          <w:sz w:val="20"/>
          <w:szCs w:val="20"/>
          <w:lang w:val="en-US"/>
        </w:rPr>
        <w:t>s_left_</w:t>
      </w:r>
      <w:proofErr w:type="gramStart"/>
      <w:r w:rsidRPr="00512018">
        <w:rPr>
          <w:rFonts w:ascii="Courier New" w:hAnsi="Courier New" w:cs="Courier New"/>
          <w:sz w:val="20"/>
          <w:szCs w:val="20"/>
          <w:lang w:val="en-US"/>
        </w:rPr>
        <w:t>sum[</w:t>
      </w:r>
      <w:proofErr w:type="gramEnd"/>
      <w:r w:rsidRPr="00512018">
        <w:rPr>
          <w:rFonts w:ascii="Courier New" w:hAnsi="Courier New" w:cs="Courier New"/>
          <w:sz w:val="20"/>
          <w:szCs w:val="20"/>
          <w:lang w:val="en-US"/>
        </w:rPr>
        <w:t>local_id] = 0; }</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barrier(</w:t>
      </w:r>
      <w:proofErr w:type="gramEnd"/>
      <w:r w:rsidRPr="00512018">
        <w:rPr>
          <w:rFonts w:ascii="Courier New" w:hAnsi="Courier New" w:cs="Courier New"/>
          <w:sz w:val="20"/>
          <w:szCs w:val="20"/>
          <w:lang w:val="en-US"/>
        </w:rPr>
        <w:t>CLK_LOCAL_MEM_FENCE);</w:t>
      </w:r>
    </w:p>
    <w:p w:rsidR="00512018" w:rsidRPr="00512018" w:rsidRDefault="00512018" w:rsidP="00512018">
      <w:pPr>
        <w:rPr>
          <w:rFonts w:ascii="Courier New" w:hAnsi="Courier New" w:cs="Courier New"/>
          <w:sz w:val="20"/>
          <w:szCs w:val="20"/>
          <w:lang w:val="en-US"/>
        </w:rPr>
      </w:pP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 Consumer</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int</w:t>
      </w:r>
      <w:proofErr w:type="gramEnd"/>
      <w:r w:rsidRPr="00512018">
        <w:rPr>
          <w:rFonts w:ascii="Courier New" w:hAnsi="Courier New" w:cs="Courier New"/>
          <w:sz w:val="20"/>
          <w:szCs w:val="20"/>
          <w:lang w:val="en-US"/>
        </w:rPr>
        <w:t xml:space="preserve"> loads, loadd;</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do</w:t>
      </w:r>
      <w:proofErr w:type="gramEnd"/>
      <w:r w:rsidRPr="00512018">
        <w:rPr>
          <w:rFonts w:ascii="Courier New" w:hAnsi="Courier New" w:cs="Courier New"/>
          <w:sz w:val="20"/>
          <w:szCs w:val="20"/>
          <w:lang w:val="en-US"/>
        </w:rPr>
        <w:t xml:space="preserve"> {</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 busy-wait</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 while ((loads = atomic_load_</w:t>
      </w:r>
      <w:proofErr w:type="gramStart"/>
      <w:r w:rsidRPr="00512018">
        <w:rPr>
          <w:rFonts w:ascii="Courier New" w:hAnsi="Courier New" w:cs="Courier New"/>
          <w:sz w:val="20"/>
          <w:szCs w:val="20"/>
          <w:lang w:val="en-US"/>
        </w:rPr>
        <w:t>explicit(</w:t>
      </w:r>
      <w:proofErr w:type="gramEnd"/>
      <w:r w:rsidRPr="00512018">
        <w:rPr>
          <w:rFonts w:ascii="Courier New" w:hAnsi="Courier New" w:cs="Courier New"/>
          <w:sz w:val="20"/>
          <w:szCs w:val="20"/>
          <w:lang w:val="en-US"/>
        </w:rPr>
        <w:t>(atomic_int*)&amp;s_graphInDegree[local_warp_id],</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memory_order_acquire, memory_scope_work_group)</w:t>
      </w:r>
      <w:proofErr w:type="gramStart"/>
      <w:r w:rsidRPr="00512018">
        <w:rPr>
          <w:rFonts w:ascii="Courier New" w:hAnsi="Courier New" w:cs="Courier New"/>
          <w:sz w:val="20"/>
          <w:szCs w:val="20"/>
          <w:lang w:val="en-US"/>
        </w:rPr>
        <w:t>) !=</w:t>
      </w:r>
      <w:proofErr w:type="gramEnd"/>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loadd</w:t>
      </w:r>
      <w:proofErr w:type="gramEnd"/>
      <w:r w:rsidRPr="00512018">
        <w:rPr>
          <w:rFonts w:ascii="Courier New" w:hAnsi="Courier New" w:cs="Courier New"/>
          <w:sz w:val="20"/>
          <w:szCs w:val="20"/>
          <w:lang w:val="en-US"/>
        </w:rPr>
        <w:t xml:space="preserve"> = atomic_load_explicit((atomic_int*)&amp;d_graphInDegree[global_x_id],</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memory_order_acquire, memory_scope_device)));</w:t>
      </w:r>
    </w:p>
    <w:p w:rsidR="00512018" w:rsidRPr="00512018" w:rsidRDefault="00512018" w:rsidP="00512018">
      <w:pPr>
        <w:rPr>
          <w:rFonts w:ascii="Courier New" w:hAnsi="Courier New" w:cs="Courier New"/>
          <w:sz w:val="20"/>
          <w:szCs w:val="20"/>
          <w:lang w:val="en-US"/>
        </w:rPr>
      </w:pP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VALUE_TYPE xi = d_left_</w:t>
      </w:r>
      <w:proofErr w:type="gramStart"/>
      <w:r w:rsidRPr="00512018">
        <w:rPr>
          <w:rFonts w:ascii="Courier New" w:hAnsi="Courier New" w:cs="Courier New"/>
          <w:sz w:val="20"/>
          <w:szCs w:val="20"/>
          <w:lang w:val="en-US"/>
        </w:rPr>
        <w:t>sum[</w:t>
      </w:r>
      <w:proofErr w:type="gramEnd"/>
      <w:r w:rsidRPr="00512018">
        <w:rPr>
          <w:rFonts w:ascii="Courier New" w:hAnsi="Courier New" w:cs="Courier New"/>
          <w:sz w:val="20"/>
          <w:szCs w:val="20"/>
          <w:lang w:val="en-US"/>
        </w:rPr>
        <w:t>global_x_id] + s_left_sum[local_warp_id];</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xi</w:t>
      </w:r>
      <w:proofErr w:type="gramEnd"/>
      <w:r w:rsidRPr="00512018">
        <w:rPr>
          <w:rFonts w:ascii="Courier New" w:hAnsi="Courier New" w:cs="Courier New"/>
          <w:sz w:val="20"/>
          <w:szCs w:val="20"/>
          <w:lang w:val="en-US"/>
        </w:rPr>
        <w:t xml:space="preserve"> = (d_b[global_x_id] - xi) * coef;</w:t>
      </w:r>
    </w:p>
    <w:p w:rsidR="00512018" w:rsidRPr="00512018" w:rsidRDefault="00512018" w:rsidP="00512018">
      <w:pPr>
        <w:rPr>
          <w:rFonts w:ascii="Courier New" w:hAnsi="Courier New" w:cs="Courier New"/>
          <w:sz w:val="20"/>
          <w:szCs w:val="20"/>
          <w:lang w:val="en-US"/>
        </w:rPr>
      </w:pP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 Producer</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const</w:t>
      </w:r>
      <w:proofErr w:type="gramEnd"/>
      <w:r w:rsidRPr="00512018">
        <w:rPr>
          <w:rFonts w:ascii="Courier New" w:hAnsi="Courier New" w:cs="Courier New"/>
          <w:sz w:val="20"/>
          <w:szCs w:val="20"/>
          <w:lang w:val="en-US"/>
        </w:rPr>
        <w:t xml:space="preserve"> int start_ptr = d_cscColPtr[global_x_id];</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const</w:t>
      </w:r>
      <w:proofErr w:type="gramEnd"/>
      <w:r w:rsidRPr="00512018">
        <w:rPr>
          <w:rFonts w:ascii="Courier New" w:hAnsi="Courier New" w:cs="Courier New"/>
          <w:sz w:val="20"/>
          <w:szCs w:val="20"/>
          <w:lang w:val="en-US"/>
        </w:rPr>
        <w:t xml:space="preserve"> int stop_ptr = d_cscColPtr[global_x_id + 1] - 1;</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for</w:t>
      </w:r>
      <w:proofErr w:type="gramEnd"/>
      <w:r w:rsidRPr="00512018">
        <w:rPr>
          <w:rFonts w:ascii="Courier New" w:hAnsi="Courier New" w:cs="Courier New"/>
          <w:sz w:val="20"/>
          <w:szCs w:val="20"/>
          <w:lang w:val="en-US"/>
        </w:rPr>
        <w:t xml:space="preserve"> (int jj = start_ptr + lane_id; jj &lt; stop_ptr; jj += WARP_SIZE) {</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const</w:t>
      </w:r>
      <w:proofErr w:type="gramEnd"/>
      <w:r w:rsidRPr="00512018">
        <w:rPr>
          <w:rFonts w:ascii="Courier New" w:hAnsi="Courier New" w:cs="Courier New"/>
          <w:sz w:val="20"/>
          <w:szCs w:val="20"/>
          <w:lang w:val="en-US"/>
        </w:rPr>
        <w:t xml:space="preserve"> int j = stop_ptr - 1 - (jj - start_ptr);</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const</w:t>
      </w:r>
      <w:proofErr w:type="gramEnd"/>
      <w:r w:rsidRPr="00512018">
        <w:rPr>
          <w:rFonts w:ascii="Courier New" w:hAnsi="Courier New" w:cs="Courier New"/>
          <w:sz w:val="20"/>
          <w:szCs w:val="20"/>
          <w:lang w:val="en-US"/>
        </w:rPr>
        <w:t xml:space="preserve"> int rowIdx = d_cscRowIdx[j];</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const</w:t>
      </w:r>
      <w:proofErr w:type="gramEnd"/>
      <w:r w:rsidRPr="00512018">
        <w:rPr>
          <w:rFonts w:ascii="Courier New" w:hAnsi="Courier New" w:cs="Courier New"/>
          <w:sz w:val="20"/>
          <w:szCs w:val="20"/>
          <w:lang w:val="en-US"/>
        </w:rPr>
        <w:t xml:space="preserve"> bool cond = (rowIdx &gt; starting_x - warp_per_block);</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lastRenderedPageBreak/>
        <w:t xml:space="preserve">        </w:t>
      </w:r>
      <w:proofErr w:type="gramStart"/>
      <w:r w:rsidRPr="00512018">
        <w:rPr>
          <w:rFonts w:ascii="Courier New" w:hAnsi="Courier New" w:cs="Courier New"/>
          <w:sz w:val="20"/>
          <w:szCs w:val="20"/>
          <w:lang w:val="en-US"/>
        </w:rPr>
        <w:t>if</w:t>
      </w:r>
      <w:proofErr w:type="gramEnd"/>
      <w:r w:rsidRPr="00512018">
        <w:rPr>
          <w:rFonts w:ascii="Courier New" w:hAnsi="Courier New" w:cs="Courier New"/>
          <w:sz w:val="20"/>
          <w:szCs w:val="20"/>
          <w:lang w:val="en-US"/>
        </w:rPr>
        <w:t xml:space="preserve"> (cond) {</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const</w:t>
      </w:r>
      <w:proofErr w:type="gramEnd"/>
      <w:r w:rsidRPr="00512018">
        <w:rPr>
          <w:rFonts w:ascii="Courier New" w:hAnsi="Courier New" w:cs="Courier New"/>
          <w:sz w:val="20"/>
          <w:szCs w:val="20"/>
          <w:lang w:val="en-US"/>
        </w:rPr>
        <w:t xml:space="preserve"> int pos = starting_x - rowIdx;</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atom_add_s_</w:t>
      </w:r>
      <w:proofErr w:type="gramStart"/>
      <w:r w:rsidRPr="00512018">
        <w:rPr>
          <w:rFonts w:ascii="Courier New" w:hAnsi="Courier New" w:cs="Courier New"/>
          <w:sz w:val="20"/>
          <w:szCs w:val="20"/>
          <w:lang w:val="en-US"/>
        </w:rPr>
        <w:t>fp64(</w:t>
      </w:r>
      <w:proofErr w:type="gramEnd"/>
      <w:r w:rsidRPr="00512018">
        <w:rPr>
          <w:rFonts w:ascii="Courier New" w:hAnsi="Courier New" w:cs="Courier New"/>
          <w:sz w:val="20"/>
          <w:szCs w:val="20"/>
          <w:lang w:val="en-US"/>
        </w:rPr>
        <w:t>&amp;s_left_sum[pos], xi * d_cscVal[j]);</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mem_</w:t>
      </w:r>
      <w:proofErr w:type="gramStart"/>
      <w:r w:rsidRPr="00512018">
        <w:rPr>
          <w:rFonts w:ascii="Courier New" w:hAnsi="Courier New" w:cs="Courier New"/>
          <w:sz w:val="20"/>
          <w:szCs w:val="20"/>
          <w:lang w:val="en-US"/>
        </w:rPr>
        <w:t>fence(</w:t>
      </w:r>
      <w:proofErr w:type="gramEnd"/>
      <w:r w:rsidRPr="00512018">
        <w:rPr>
          <w:rFonts w:ascii="Courier New" w:hAnsi="Courier New" w:cs="Courier New"/>
          <w:sz w:val="20"/>
          <w:szCs w:val="20"/>
          <w:lang w:val="en-US"/>
        </w:rPr>
        <w:t>CLK_LOCAL_MEM_FENCE);</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atomic_fetch_add_</w:t>
      </w:r>
      <w:proofErr w:type="gramStart"/>
      <w:r w:rsidRPr="00512018">
        <w:rPr>
          <w:rFonts w:ascii="Courier New" w:hAnsi="Courier New" w:cs="Courier New"/>
          <w:sz w:val="20"/>
          <w:szCs w:val="20"/>
          <w:lang w:val="en-US"/>
        </w:rPr>
        <w:t>explicit(</w:t>
      </w:r>
      <w:proofErr w:type="gramEnd"/>
      <w:r w:rsidRPr="00512018">
        <w:rPr>
          <w:rFonts w:ascii="Courier New" w:hAnsi="Courier New" w:cs="Courier New"/>
          <w:sz w:val="20"/>
          <w:szCs w:val="20"/>
          <w:lang w:val="en-US"/>
        </w:rPr>
        <w:t>(atomic_int*)&amp;s_graphInDegree[pos], 1,</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memory_order_acquire, memory_scope_work_group);</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else</w:t>
      </w:r>
      <w:proofErr w:type="gramEnd"/>
      <w:r w:rsidRPr="00512018">
        <w:rPr>
          <w:rFonts w:ascii="Courier New" w:hAnsi="Courier New" w:cs="Courier New"/>
          <w:sz w:val="20"/>
          <w:szCs w:val="20"/>
          <w:lang w:val="en-US"/>
        </w:rPr>
        <w:t xml:space="preserve"> {</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atom_add_d_</w:t>
      </w:r>
      <w:proofErr w:type="gramStart"/>
      <w:r w:rsidRPr="00512018">
        <w:rPr>
          <w:rFonts w:ascii="Courier New" w:hAnsi="Courier New" w:cs="Courier New"/>
          <w:sz w:val="20"/>
          <w:szCs w:val="20"/>
          <w:lang w:val="en-US"/>
        </w:rPr>
        <w:t>fp64(</w:t>
      </w:r>
      <w:proofErr w:type="gramEnd"/>
      <w:r w:rsidRPr="00512018">
        <w:rPr>
          <w:rFonts w:ascii="Courier New" w:hAnsi="Courier New" w:cs="Courier New"/>
          <w:sz w:val="20"/>
          <w:szCs w:val="20"/>
          <w:lang w:val="en-US"/>
        </w:rPr>
        <w:t>&amp;d_left_sum[rowIdx], xi * d_cscVal[j]);</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mem_</w:t>
      </w:r>
      <w:proofErr w:type="gramStart"/>
      <w:r w:rsidRPr="00512018">
        <w:rPr>
          <w:rFonts w:ascii="Courier New" w:hAnsi="Courier New" w:cs="Courier New"/>
          <w:sz w:val="20"/>
          <w:szCs w:val="20"/>
          <w:lang w:val="en-US"/>
        </w:rPr>
        <w:t>fence(</w:t>
      </w:r>
      <w:proofErr w:type="gramEnd"/>
      <w:r w:rsidRPr="00512018">
        <w:rPr>
          <w:rFonts w:ascii="Courier New" w:hAnsi="Courier New" w:cs="Courier New"/>
          <w:sz w:val="20"/>
          <w:szCs w:val="20"/>
          <w:lang w:val="en-US"/>
        </w:rPr>
        <w:t>CLK_GLOBAL_MEM_FENCE);</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atomic_fetch_sub_</w:t>
      </w:r>
      <w:proofErr w:type="gramStart"/>
      <w:r w:rsidRPr="00512018">
        <w:rPr>
          <w:rFonts w:ascii="Courier New" w:hAnsi="Courier New" w:cs="Courier New"/>
          <w:sz w:val="20"/>
          <w:szCs w:val="20"/>
          <w:lang w:val="en-US"/>
        </w:rPr>
        <w:t>explicit(</w:t>
      </w:r>
      <w:proofErr w:type="gramEnd"/>
      <w:r w:rsidRPr="00512018">
        <w:rPr>
          <w:rFonts w:ascii="Courier New" w:hAnsi="Courier New" w:cs="Courier New"/>
          <w:sz w:val="20"/>
          <w:szCs w:val="20"/>
          <w:lang w:val="en-US"/>
        </w:rPr>
        <w:t>(atomic_int*)&amp;d_graphInDegree[rowIdx], 1,</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memory_order_acquire, memory_scope_device);</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
    <w:p w:rsidR="00512018" w:rsidRPr="00512018" w:rsidRDefault="00512018" w:rsidP="00512018">
      <w:pPr>
        <w:rPr>
          <w:rFonts w:ascii="Courier New" w:hAnsi="Courier New" w:cs="Courier New"/>
          <w:sz w:val="20"/>
          <w:szCs w:val="20"/>
          <w:lang w:val="en-US"/>
        </w:rPr>
      </w:pP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 Finish</w:t>
      </w:r>
    </w:p>
    <w:p w:rsidR="00512018" w:rsidRPr="00512018" w:rsidRDefault="00512018" w:rsidP="00512018">
      <w:pPr>
        <w:rPr>
          <w:rFonts w:ascii="Courier New" w:hAnsi="Courier New" w:cs="Courier New"/>
          <w:sz w:val="20"/>
          <w:szCs w:val="20"/>
          <w:lang w:val="en-US"/>
        </w:rPr>
      </w:pPr>
      <w:r w:rsidRPr="00512018">
        <w:rPr>
          <w:rFonts w:ascii="Courier New" w:hAnsi="Courier New" w:cs="Courier New"/>
          <w:sz w:val="20"/>
          <w:szCs w:val="20"/>
          <w:lang w:val="en-US"/>
        </w:rPr>
        <w:t xml:space="preserve">    </w:t>
      </w:r>
      <w:proofErr w:type="gramStart"/>
      <w:r w:rsidRPr="00512018">
        <w:rPr>
          <w:rFonts w:ascii="Courier New" w:hAnsi="Courier New" w:cs="Courier New"/>
          <w:sz w:val="20"/>
          <w:szCs w:val="20"/>
          <w:lang w:val="en-US"/>
        </w:rPr>
        <w:t>if</w:t>
      </w:r>
      <w:proofErr w:type="gramEnd"/>
      <w:r w:rsidRPr="00512018">
        <w:rPr>
          <w:rFonts w:ascii="Courier New" w:hAnsi="Courier New" w:cs="Courier New"/>
          <w:sz w:val="20"/>
          <w:szCs w:val="20"/>
          <w:lang w:val="en-US"/>
        </w:rPr>
        <w:t xml:space="preserve"> (!lane_id) d_x[global_x_id] = xi;</w:t>
      </w:r>
    </w:p>
    <w:p w:rsidR="004403F9" w:rsidRPr="00360935" w:rsidRDefault="00512018" w:rsidP="00512018">
      <w:pPr>
        <w:rPr>
          <w:rFonts w:ascii="Courier New" w:hAnsi="Courier New" w:cs="Courier New"/>
          <w:sz w:val="20"/>
          <w:szCs w:val="20"/>
          <w:lang w:val="en-US"/>
        </w:rPr>
      </w:pPr>
      <w:r w:rsidRPr="00360935">
        <w:rPr>
          <w:rFonts w:ascii="Courier New" w:hAnsi="Courier New" w:cs="Courier New"/>
          <w:sz w:val="20"/>
          <w:szCs w:val="20"/>
          <w:lang w:val="en-US"/>
        </w:rPr>
        <w:t>}</w:t>
      </w:r>
    </w:p>
    <w:p w:rsidR="004403F9" w:rsidRPr="00360935" w:rsidRDefault="004403F9">
      <w:pPr>
        <w:rPr>
          <w:rFonts w:ascii="Courier New" w:hAnsi="Courier New" w:cs="Courier New"/>
          <w:sz w:val="20"/>
          <w:szCs w:val="20"/>
          <w:lang w:val="en-US"/>
        </w:rPr>
      </w:pPr>
      <w:r w:rsidRPr="00360935">
        <w:rPr>
          <w:rFonts w:ascii="Courier New" w:hAnsi="Courier New" w:cs="Courier New"/>
          <w:sz w:val="20"/>
          <w:szCs w:val="20"/>
          <w:lang w:val="en-US"/>
        </w:rPr>
        <w:br w:type="page"/>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lastRenderedPageBreak/>
        <w:t>#pragma OPENCL EXTENSION cl_khr_global_int32_base_</w:t>
      </w:r>
      <w:proofErr w:type="gramStart"/>
      <w:r w:rsidRPr="004403F9">
        <w:rPr>
          <w:rFonts w:ascii="Courier New" w:hAnsi="Courier New" w:cs="Courier New"/>
          <w:sz w:val="20"/>
          <w:szCs w:val="20"/>
          <w:lang w:val="en-US"/>
        </w:rPr>
        <w:t>atomics :</w:t>
      </w:r>
      <w:proofErr w:type="gramEnd"/>
      <w:r w:rsidRPr="004403F9">
        <w:rPr>
          <w:rFonts w:ascii="Courier New" w:hAnsi="Courier New" w:cs="Courier New"/>
          <w:sz w:val="20"/>
          <w:szCs w:val="20"/>
          <w:lang w:val="en-US"/>
        </w:rPr>
        <w:t xml:space="preserve"> enable</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#pragma OPENCL EXTENSION cl_khr_global_int32_extended_</w:t>
      </w:r>
      <w:proofErr w:type="gramStart"/>
      <w:r w:rsidRPr="004403F9">
        <w:rPr>
          <w:rFonts w:ascii="Courier New" w:hAnsi="Courier New" w:cs="Courier New"/>
          <w:sz w:val="20"/>
          <w:szCs w:val="20"/>
          <w:lang w:val="en-US"/>
        </w:rPr>
        <w:t>atomics :</w:t>
      </w:r>
      <w:proofErr w:type="gramEnd"/>
      <w:r w:rsidRPr="004403F9">
        <w:rPr>
          <w:rFonts w:ascii="Courier New" w:hAnsi="Courier New" w:cs="Courier New"/>
          <w:sz w:val="20"/>
          <w:szCs w:val="20"/>
          <w:lang w:val="en-US"/>
        </w:rPr>
        <w:t xml:space="preserve"> enable</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#pragma OPENCL EXTENSION cl_khr_int64_base_</w:t>
      </w:r>
      <w:proofErr w:type="gramStart"/>
      <w:r w:rsidRPr="004403F9">
        <w:rPr>
          <w:rFonts w:ascii="Courier New" w:hAnsi="Courier New" w:cs="Courier New"/>
          <w:sz w:val="20"/>
          <w:szCs w:val="20"/>
          <w:lang w:val="en-US"/>
        </w:rPr>
        <w:t>atomics :</w:t>
      </w:r>
      <w:proofErr w:type="gramEnd"/>
      <w:r w:rsidRPr="004403F9">
        <w:rPr>
          <w:rFonts w:ascii="Courier New" w:hAnsi="Courier New" w:cs="Courier New"/>
          <w:sz w:val="20"/>
          <w:szCs w:val="20"/>
          <w:lang w:val="en-US"/>
        </w:rPr>
        <w:t xml:space="preserve"> enable</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#pragma OPENCL EXTENSION cl_khr_int64_extended_</w:t>
      </w:r>
      <w:proofErr w:type="gramStart"/>
      <w:r w:rsidRPr="004403F9">
        <w:rPr>
          <w:rFonts w:ascii="Courier New" w:hAnsi="Courier New" w:cs="Courier New"/>
          <w:sz w:val="20"/>
          <w:szCs w:val="20"/>
          <w:lang w:val="en-US"/>
        </w:rPr>
        <w:t>atomics :</w:t>
      </w:r>
      <w:proofErr w:type="gramEnd"/>
      <w:r w:rsidRPr="004403F9">
        <w:rPr>
          <w:rFonts w:ascii="Courier New" w:hAnsi="Courier New" w:cs="Courier New"/>
          <w:sz w:val="20"/>
          <w:szCs w:val="20"/>
          <w:lang w:val="en-US"/>
        </w:rPr>
        <w:t xml:space="preserve"> enable</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#pragma OPENCL EXTENSION cl_khr_</w:t>
      </w:r>
      <w:proofErr w:type="gramStart"/>
      <w:r w:rsidRPr="004403F9">
        <w:rPr>
          <w:rFonts w:ascii="Courier New" w:hAnsi="Courier New" w:cs="Courier New"/>
          <w:sz w:val="20"/>
          <w:szCs w:val="20"/>
          <w:lang w:val="en-US"/>
        </w:rPr>
        <w:t>fp64 :</w:t>
      </w:r>
      <w:proofErr w:type="gramEnd"/>
      <w:r w:rsidRPr="004403F9">
        <w:rPr>
          <w:rFonts w:ascii="Courier New" w:hAnsi="Courier New" w:cs="Courier New"/>
          <w:sz w:val="20"/>
          <w:szCs w:val="20"/>
          <w:lang w:val="en-US"/>
        </w:rPr>
        <w:t xml:space="preserve"> enable</w:t>
      </w:r>
    </w:p>
    <w:p w:rsidR="004403F9" w:rsidRPr="004403F9" w:rsidRDefault="004403F9" w:rsidP="004403F9">
      <w:pPr>
        <w:rPr>
          <w:rFonts w:ascii="Courier New" w:hAnsi="Courier New" w:cs="Courier New"/>
          <w:sz w:val="20"/>
          <w:szCs w:val="20"/>
          <w:lang w:val="en-US"/>
        </w:rPr>
      </w:pP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#ifndef VALUE_TYPE</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#define VALUE_TYPE double</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#endif</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#define WARP_SIZE 64</w:t>
      </w:r>
    </w:p>
    <w:p w:rsidR="004403F9" w:rsidRDefault="004403F9" w:rsidP="004403F9">
      <w:pPr>
        <w:rPr>
          <w:rFonts w:ascii="Courier New" w:hAnsi="Courier New" w:cs="Courier New"/>
          <w:sz w:val="20"/>
          <w:szCs w:val="20"/>
          <w:lang w:val="en-US"/>
        </w:rPr>
      </w:pP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__kernel</w:t>
      </w:r>
    </w:p>
    <w:p w:rsidR="004403F9" w:rsidRPr="004403F9" w:rsidRDefault="004403F9" w:rsidP="004403F9">
      <w:pPr>
        <w:rPr>
          <w:rFonts w:ascii="Courier New" w:hAnsi="Courier New" w:cs="Courier New"/>
          <w:sz w:val="20"/>
          <w:szCs w:val="20"/>
          <w:lang w:val="en-US"/>
        </w:rPr>
      </w:pPr>
      <w:proofErr w:type="gramStart"/>
      <w:r w:rsidRPr="004403F9">
        <w:rPr>
          <w:rFonts w:ascii="Courier New" w:hAnsi="Courier New" w:cs="Courier New"/>
          <w:sz w:val="20"/>
          <w:szCs w:val="20"/>
          <w:lang w:val="en-US"/>
        </w:rPr>
        <w:t>void</w:t>
      </w:r>
      <w:proofErr w:type="gramEnd"/>
      <w:r w:rsidRPr="004403F9">
        <w:rPr>
          <w:rFonts w:ascii="Courier New" w:hAnsi="Courier New" w:cs="Courier New"/>
          <w:sz w:val="20"/>
          <w:szCs w:val="20"/>
          <w:lang w:val="en-US"/>
        </w:rPr>
        <w:t xml:space="preserve"> sptrsv_syncfree_opencl_executor(</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__global const int            *d_csrRowPtr,</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__global const int            *d_csrColIdx,</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__global const VALUE_TYPE     *d_csrVal,</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__global volatile int         *d_get_value,</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w:t>
      </w:r>
      <w:proofErr w:type="gramStart"/>
      <w:r w:rsidRPr="004403F9">
        <w:rPr>
          <w:rFonts w:ascii="Courier New" w:hAnsi="Courier New" w:cs="Courier New"/>
          <w:sz w:val="20"/>
          <w:szCs w:val="20"/>
          <w:lang w:val="en-US"/>
        </w:rPr>
        <w:t>const</w:t>
      </w:r>
      <w:proofErr w:type="gramEnd"/>
      <w:r w:rsidRPr="004403F9">
        <w:rPr>
          <w:rFonts w:ascii="Courier New" w:hAnsi="Courier New" w:cs="Courier New"/>
          <w:sz w:val="20"/>
          <w:szCs w:val="20"/>
          <w:lang w:val="en-US"/>
        </w:rPr>
        <w:t xml:space="preserve"> int                      m,</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__global const VALUE_TYPE     *d_b,</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__global volatile VALUE_TYPE           *d_x) </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w:t>
      </w:r>
      <w:proofErr w:type="gramStart"/>
      <w:r w:rsidRPr="004403F9">
        <w:rPr>
          <w:rFonts w:ascii="Courier New" w:hAnsi="Courier New" w:cs="Courier New"/>
          <w:sz w:val="20"/>
          <w:szCs w:val="20"/>
          <w:lang w:val="en-US"/>
        </w:rPr>
        <w:t>int</w:t>
      </w:r>
      <w:proofErr w:type="gramEnd"/>
      <w:r w:rsidRPr="004403F9">
        <w:rPr>
          <w:rFonts w:ascii="Courier New" w:hAnsi="Courier New" w:cs="Courier New"/>
          <w:sz w:val="20"/>
          <w:szCs w:val="20"/>
          <w:lang w:val="en-US"/>
        </w:rPr>
        <w:t xml:space="preserve"> global_id = get_global_id(0);</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w:t>
      </w:r>
      <w:proofErr w:type="gramStart"/>
      <w:r w:rsidRPr="004403F9">
        <w:rPr>
          <w:rFonts w:ascii="Courier New" w:hAnsi="Courier New" w:cs="Courier New"/>
          <w:sz w:val="20"/>
          <w:szCs w:val="20"/>
          <w:lang w:val="en-US"/>
        </w:rPr>
        <w:t>if(</w:t>
      </w:r>
      <w:proofErr w:type="gramEnd"/>
      <w:r w:rsidRPr="004403F9">
        <w:rPr>
          <w:rFonts w:ascii="Courier New" w:hAnsi="Courier New" w:cs="Courier New"/>
          <w:sz w:val="20"/>
          <w:szCs w:val="20"/>
          <w:lang w:val="en-US"/>
        </w:rPr>
        <w:t>global_id&gt;=m)</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w:t>
      </w:r>
      <w:proofErr w:type="gramStart"/>
      <w:r w:rsidRPr="004403F9">
        <w:rPr>
          <w:rFonts w:ascii="Courier New" w:hAnsi="Courier New" w:cs="Courier New"/>
          <w:sz w:val="20"/>
          <w:szCs w:val="20"/>
          <w:lang w:val="en-US"/>
        </w:rPr>
        <w:t>return</w:t>
      </w:r>
      <w:proofErr w:type="gramEnd"/>
      <w:r w:rsidRPr="004403F9">
        <w:rPr>
          <w:rFonts w:ascii="Courier New" w:hAnsi="Courier New" w:cs="Courier New"/>
          <w:sz w:val="20"/>
          <w:szCs w:val="20"/>
          <w:lang w:val="en-US"/>
        </w:rPr>
        <w:t>;</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global_id = m - 1 - global_id;</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w:t>
      </w:r>
      <w:proofErr w:type="gramStart"/>
      <w:r w:rsidRPr="004403F9">
        <w:rPr>
          <w:rFonts w:ascii="Courier New" w:hAnsi="Courier New" w:cs="Courier New"/>
          <w:sz w:val="20"/>
          <w:szCs w:val="20"/>
          <w:lang w:val="en-US"/>
        </w:rPr>
        <w:t>printf(</w:t>
      </w:r>
      <w:proofErr w:type="gramEnd"/>
      <w:r w:rsidRPr="004403F9">
        <w:rPr>
          <w:rFonts w:ascii="Courier New" w:hAnsi="Courier New" w:cs="Courier New"/>
          <w:sz w:val="20"/>
          <w:szCs w:val="20"/>
          <w:lang w:val="en-US"/>
        </w:rPr>
        <w:t>"%d\n", global_id);</w:t>
      </w:r>
    </w:p>
    <w:p w:rsidR="004403F9" w:rsidRPr="004403F9" w:rsidRDefault="004403F9" w:rsidP="004403F9">
      <w:pPr>
        <w:rPr>
          <w:rFonts w:ascii="Courier New" w:hAnsi="Courier New" w:cs="Courier New"/>
          <w:sz w:val="20"/>
          <w:szCs w:val="20"/>
          <w:lang w:val="en-US"/>
        </w:rPr>
      </w:pP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w:t>
      </w:r>
      <w:proofErr w:type="gramStart"/>
      <w:r w:rsidRPr="004403F9">
        <w:rPr>
          <w:rFonts w:ascii="Courier New" w:hAnsi="Courier New" w:cs="Courier New"/>
          <w:sz w:val="20"/>
          <w:szCs w:val="20"/>
          <w:lang w:val="en-US"/>
        </w:rPr>
        <w:t>int</w:t>
      </w:r>
      <w:proofErr w:type="gramEnd"/>
      <w:r w:rsidRPr="004403F9">
        <w:rPr>
          <w:rFonts w:ascii="Courier New" w:hAnsi="Courier New" w:cs="Courier New"/>
          <w:sz w:val="20"/>
          <w:szCs w:val="20"/>
          <w:lang w:val="en-US"/>
        </w:rPr>
        <w:t xml:space="preserve"> col,j,i;</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VALUE_TYPE xi;</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VALUE_TYPE left_sum=0;</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i=global_id;</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j=d_</w:t>
      </w:r>
      <w:proofErr w:type="gramStart"/>
      <w:r w:rsidRPr="004403F9">
        <w:rPr>
          <w:rFonts w:ascii="Courier New" w:hAnsi="Courier New" w:cs="Courier New"/>
          <w:sz w:val="20"/>
          <w:szCs w:val="20"/>
          <w:lang w:val="en-US"/>
        </w:rPr>
        <w:t>csrRowPtr[</w:t>
      </w:r>
      <w:proofErr w:type="gramEnd"/>
      <w:r w:rsidRPr="004403F9">
        <w:rPr>
          <w:rFonts w:ascii="Courier New" w:hAnsi="Courier New" w:cs="Courier New"/>
          <w:sz w:val="20"/>
          <w:szCs w:val="20"/>
          <w:lang w:val="en-US"/>
        </w:rPr>
        <w:t>i+1]-1;</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w:t>
      </w:r>
      <w:proofErr w:type="gramStart"/>
      <w:r w:rsidRPr="004403F9">
        <w:rPr>
          <w:rFonts w:ascii="Courier New" w:hAnsi="Courier New" w:cs="Courier New"/>
          <w:sz w:val="20"/>
          <w:szCs w:val="20"/>
          <w:lang w:val="en-US"/>
        </w:rPr>
        <w:t>printf(</w:t>
      </w:r>
      <w:proofErr w:type="gramEnd"/>
      <w:r w:rsidRPr="004403F9">
        <w:rPr>
          <w:rFonts w:ascii="Courier New" w:hAnsi="Courier New" w:cs="Courier New"/>
          <w:sz w:val="20"/>
          <w:szCs w:val="20"/>
          <w:lang w:val="en-US"/>
        </w:rPr>
        <w:t>"I: %d J: %d\n", i, j);</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w:t>
      </w:r>
      <w:proofErr w:type="gramStart"/>
      <w:r w:rsidRPr="004403F9">
        <w:rPr>
          <w:rFonts w:ascii="Courier New" w:hAnsi="Courier New" w:cs="Courier New"/>
          <w:sz w:val="20"/>
          <w:szCs w:val="20"/>
          <w:lang w:val="en-US"/>
        </w:rPr>
        <w:t>while(</w:t>
      </w:r>
      <w:proofErr w:type="gramEnd"/>
      <w:r w:rsidRPr="004403F9">
        <w:rPr>
          <w:rFonts w:ascii="Courier New" w:hAnsi="Courier New" w:cs="Courier New"/>
          <w:sz w:val="20"/>
          <w:szCs w:val="20"/>
          <w:lang w:val="en-US"/>
        </w:rPr>
        <w:t>j &gt;= d_csrRowPtr[i])</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w:t>
      </w:r>
      <w:proofErr w:type="gramStart"/>
      <w:r w:rsidRPr="004403F9">
        <w:rPr>
          <w:rFonts w:ascii="Courier New" w:hAnsi="Courier New" w:cs="Courier New"/>
          <w:sz w:val="20"/>
          <w:szCs w:val="20"/>
          <w:lang w:val="en-US"/>
        </w:rPr>
        <w:t>col=</w:t>
      </w:r>
      <w:proofErr w:type="gramEnd"/>
      <w:r w:rsidRPr="004403F9">
        <w:rPr>
          <w:rFonts w:ascii="Courier New" w:hAnsi="Courier New" w:cs="Courier New"/>
          <w:sz w:val="20"/>
          <w:szCs w:val="20"/>
          <w:lang w:val="en-US"/>
        </w:rPr>
        <w:t>d_csrColIdx[j];</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lastRenderedPageBreak/>
        <w:t xml:space="preserve">        //</w:t>
      </w:r>
      <w:proofErr w:type="gramStart"/>
      <w:r w:rsidRPr="004403F9">
        <w:rPr>
          <w:rFonts w:ascii="Courier New" w:hAnsi="Courier New" w:cs="Courier New"/>
          <w:sz w:val="20"/>
          <w:szCs w:val="20"/>
          <w:lang w:val="en-US"/>
        </w:rPr>
        <w:t>printf(</w:t>
      </w:r>
      <w:proofErr w:type="gramEnd"/>
      <w:r w:rsidRPr="004403F9">
        <w:rPr>
          <w:rFonts w:ascii="Courier New" w:hAnsi="Courier New" w:cs="Courier New"/>
          <w:sz w:val="20"/>
          <w:szCs w:val="20"/>
          <w:lang w:val="en-US"/>
        </w:rPr>
        <w:t>"%d\n", d_get_value[col]);</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w:t>
      </w:r>
      <w:proofErr w:type="gramStart"/>
      <w:r w:rsidRPr="004403F9">
        <w:rPr>
          <w:rFonts w:ascii="Courier New" w:hAnsi="Courier New" w:cs="Courier New"/>
          <w:sz w:val="20"/>
          <w:szCs w:val="20"/>
          <w:lang w:val="en-US"/>
        </w:rPr>
        <w:t>if(</w:t>
      </w:r>
      <w:proofErr w:type="gramEnd"/>
      <w:r w:rsidRPr="004403F9">
        <w:rPr>
          <w:rFonts w:ascii="Courier New" w:hAnsi="Courier New" w:cs="Courier New"/>
          <w:sz w:val="20"/>
          <w:szCs w:val="20"/>
          <w:lang w:val="en-US"/>
        </w:rPr>
        <w:t>atomic_load_explicit((atomic_int*)&amp;d_get_value[col],memory_order_acquire, memory_scope_device)==1)</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left_sum+=d_csrVal[j]*d_</w:t>
      </w:r>
      <w:proofErr w:type="gramStart"/>
      <w:r w:rsidRPr="004403F9">
        <w:rPr>
          <w:rFonts w:ascii="Courier New" w:hAnsi="Courier New" w:cs="Courier New"/>
          <w:sz w:val="20"/>
          <w:szCs w:val="20"/>
          <w:lang w:val="en-US"/>
        </w:rPr>
        <w:t>x[</w:t>
      </w:r>
      <w:proofErr w:type="gramEnd"/>
      <w:r w:rsidRPr="004403F9">
        <w:rPr>
          <w:rFonts w:ascii="Courier New" w:hAnsi="Courier New" w:cs="Courier New"/>
          <w:sz w:val="20"/>
          <w:szCs w:val="20"/>
          <w:lang w:val="en-US"/>
        </w:rPr>
        <w:t>col];</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w:t>
      </w:r>
      <w:proofErr w:type="gramStart"/>
      <w:r w:rsidRPr="004403F9">
        <w:rPr>
          <w:rFonts w:ascii="Courier New" w:hAnsi="Courier New" w:cs="Courier New"/>
          <w:sz w:val="20"/>
          <w:szCs w:val="20"/>
          <w:lang w:val="en-US"/>
        </w:rPr>
        <w:t>j--</w:t>
      </w:r>
      <w:proofErr w:type="gramEnd"/>
      <w:r w:rsidRPr="004403F9">
        <w:rPr>
          <w:rFonts w:ascii="Courier New" w:hAnsi="Courier New" w:cs="Courier New"/>
          <w:sz w:val="20"/>
          <w:szCs w:val="20"/>
          <w:lang w:val="en-US"/>
        </w:rPr>
        <w:t>;</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w:t>
      </w:r>
      <w:proofErr w:type="gramStart"/>
      <w:r w:rsidRPr="004403F9">
        <w:rPr>
          <w:rFonts w:ascii="Courier New" w:hAnsi="Courier New" w:cs="Courier New"/>
          <w:sz w:val="20"/>
          <w:szCs w:val="20"/>
          <w:lang w:val="en-US"/>
        </w:rPr>
        <w:t>col=</w:t>
      </w:r>
      <w:proofErr w:type="gramEnd"/>
      <w:r w:rsidRPr="004403F9">
        <w:rPr>
          <w:rFonts w:ascii="Courier New" w:hAnsi="Courier New" w:cs="Courier New"/>
          <w:sz w:val="20"/>
          <w:szCs w:val="20"/>
          <w:lang w:val="en-US"/>
        </w:rPr>
        <w:t>d_csrColIdx[j];</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w:t>
      </w:r>
      <w:proofErr w:type="gramStart"/>
      <w:r w:rsidRPr="004403F9">
        <w:rPr>
          <w:rFonts w:ascii="Courier New" w:hAnsi="Courier New" w:cs="Courier New"/>
          <w:sz w:val="20"/>
          <w:szCs w:val="20"/>
          <w:lang w:val="en-US"/>
        </w:rPr>
        <w:t>if(</w:t>
      </w:r>
      <w:proofErr w:type="gramEnd"/>
      <w:r w:rsidRPr="004403F9">
        <w:rPr>
          <w:rFonts w:ascii="Courier New" w:hAnsi="Courier New" w:cs="Courier New"/>
          <w:sz w:val="20"/>
          <w:szCs w:val="20"/>
          <w:lang w:val="en-US"/>
        </w:rPr>
        <w:t>i==col)</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w:t>
      </w:r>
      <w:proofErr w:type="gramStart"/>
      <w:r w:rsidRPr="004403F9">
        <w:rPr>
          <w:rFonts w:ascii="Courier New" w:hAnsi="Courier New" w:cs="Courier New"/>
          <w:sz w:val="20"/>
          <w:szCs w:val="20"/>
          <w:lang w:val="en-US"/>
        </w:rPr>
        <w:t>printf(</w:t>
      </w:r>
      <w:proofErr w:type="gramEnd"/>
      <w:r w:rsidRPr="004403F9">
        <w:rPr>
          <w:rFonts w:ascii="Courier New" w:hAnsi="Courier New" w:cs="Courier New"/>
          <w:sz w:val="20"/>
          <w:szCs w:val="20"/>
          <w:lang w:val="en-US"/>
        </w:rPr>
        <w:t>"%d\n", i);</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w:t>
      </w:r>
      <w:proofErr w:type="gramStart"/>
      <w:r w:rsidRPr="004403F9">
        <w:rPr>
          <w:rFonts w:ascii="Courier New" w:hAnsi="Courier New" w:cs="Courier New"/>
          <w:sz w:val="20"/>
          <w:szCs w:val="20"/>
          <w:lang w:val="en-US"/>
        </w:rPr>
        <w:t>xi</w:t>
      </w:r>
      <w:proofErr w:type="gramEnd"/>
      <w:r w:rsidRPr="004403F9">
        <w:rPr>
          <w:rFonts w:ascii="Courier New" w:hAnsi="Courier New" w:cs="Courier New"/>
          <w:sz w:val="20"/>
          <w:szCs w:val="20"/>
          <w:lang w:val="en-US"/>
        </w:rPr>
        <w:t xml:space="preserve"> = (d_b[i] - left_sum) / d_csrVal[d_csrRowPtr[i]];</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d_x[i] = xi;</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mem_</w:t>
      </w:r>
      <w:proofErr w:type="gramStart"/>
      <w:r w:rsidRPr="004403F9">
        <w:rPr>
          <w:rFonts w:ascii="Courier New" w:hAnsi="Courier New" w:cs="Courier New"/>
          <w:sz w:val="20"/>
          <w:szCs w:val="20"/>
          <w:lang w:val="en-US"/>
        </w:rPr>
        <w:t>fence(</w:t>
      </w:r>
      <w:proofErr w:type="gramEnd"/>
      <w:r w:rsidRPr="004403F9">
        <w:rPr>
          <w:rFonts w:ascii="Courier New" w:hAnsi="Courier New" w:cs="Courier New"/>
          <w:sz w:val="20"/>
          <w:szCs w:val="20"/>
          <w:lang w:val="en-US"/>
        </w:rPr>
        <w:t>CLK_GLOBAL_MEM_FENCE);</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d_get_value[i</w:t>
      </w:r>
      <w:proofErr w:type="gramStart"/>
      <w:r w:rsidRPr="004403F9">
        <w:rPr>
          <w:rFonts w:ascii="Courier New" w:hAnsi="Courier New" w:cs="Courier New"/>
          <w:sz w:val="20"/>
          <w:szCs w:val="20"/>
          <w:lang w:val="en-US"/>
        </w:rPr>
        <w:t>]=</w:t>
      </w:r>
      <w:proofErr w:type="gramEnd"/>
      <w:r w:rsidRPr="004403F9">
        <w:rPr>
          <w:rFonts w:ascii="Courier New" w:hAnsi="Courier New" w:cs="Courier New"/>
          <w:sz w:val="20"/>
          <w:szCs w:val="20"/>
          <w:lang w:val="en-US"/>
        </w:rPr>
        <w:t>1;</w:t>
      </w:r>
    </w:p>
    <w:p w:rsidR="004403F9" w:rsidRPr="004403F9" w:rsidRDefault="004403F9" w:rsidP="004403F9">
      <w:pPr>
        <w:rPr>
          <w:rFonts w:ascii="Courier New" w:hAnsi="Courier New" w:cs="Courier New"/>
          <w:sz w:val="20"/>
          <w:szCs w:val="20"/>
          <w:lang w:val="en-US"/>
        </w:rPr>
      </w:pPr>
      <w:r w:rsidRPr="004403F9">
        <w:rPr>
          <w:rFonts w:ascii="Courier New" w:hAnsi="Courier New" w:cs="Courier New"/>
          <w:sz w:val="20"/>
          <w:szCs w:val="20"/>
          <w:lang w:val="en-US"/>
        </w:rPr>
        <w:t xml:space="preserve">            </w:t>
      </w:r>
      <w:proofErr w:type="gramStart"/>
      <w:r w:rsidRPr="004403F9">
        <w:rPr>
          <w:rFonts w:ascii="Courier New" w:hAnsi="Courier New" w:cs="Courier New"/>
          <w:sz w:val="20"/>
          <w:szCs w:val="20"/>
          <w:lang w:val="en-US"/>
        </w:rPr>
        <w:t>j--</w:t>
      </w:r>
      <w:proofErr w:type="gramEnd"/>
      <w:r w:rsidRPr="004403F9">
        <w:rPr>
          <w:rFonts w:ascii="Courier New" w:hAnsi="Courier New" w:cs="Courier New"/>
          <w:sz w:val="20"/>
          <w:szCs w:val="20"/>
          <w:lang w:val="en-US"/>
        </w:rPr>
        <w:t>;</w:t>
      </w:r>
    </w:p>
    <w:p w:rsidR="004403F9" w:rsidRPr="004403F9" w:rsidRDefault="004403F9" w:rsidP="004403F9">
      <w:pPr>
        <w:rPr>
          <w:rFonts w:ascii="Courier New" w:hAnsi="Courier New" w:cs="Courier New"/>
          <w:sz w:val="20"/>
          <w:szCs w:val="20"/>
        </w:rPr>
      </w:pPr>
      <w:r w:rsidRPr="004403F9">
        <w:rPr>
          <w:rFonts w:ascii="Courier New" w:hAnsi="Courier New" w:cs="Courier New"/>
          <w:sz w:val="20"/>
          <w:szCs w:val="20"/>
          <w:lang w:val="en-US"/>
        </w:rPr>
        <w:t xml:space="preserve">        </w:t>
      </w:r>
      <w:r w:rsidRPr="004403F9">
        <w:rPr>
          <w:rFonts w:ascii="Courier New" w:hAnsi="Courier New" w:cs="Courier New"/>
          <w:sz w:val="20"/>
          <w:szCs w:val="20"/>
        </w:rPr>
        <w:t>}</w:t>
      </w:r>
    </w:p>
    <w:p w:rsidR="004403F9" w:rsidRPr="004403F9" w:rsidRDefault="004403F9" w:rsidP="004403F9">
      <w:pPr>
        <w:rPr>
          <w:rFonts w:ascii="Courier New" w:hAnsi="Courier New" w:cs="Courier New"/>
          <w:sz w:val="20"/>
          <w:szCs w:val="20"/>
        </w:rPr>
      </w:pPr>
      <w:r w:rsidRPr="004403F9">
        <w:rPr>
          <w:rFonts w:ascii="Courier New" w:hAnsi="Courier New" w:cs="Courier New"/>
          <w:sz w:val="20"/>
          <w:szCs w:val="20"/>
        </w:rPr>
        <w:t xml:space="preserve">    }</w:t>
      </w:r>
    </w:p>
    <w:p w:rsidR="00512018" w:rsidRPr="00512018" w:rsidRDefault="004403F9" w:rsidP="004403F9">
      <w:pPr>
        <w:rPr>
          <w:rFonts w:ascii="Courier New" w:hAnsi="Courier New" w:cs="Courier New"/>
          <w:sz w:val="20"/>
          <w:szCs w:val="20"/>
        </w:rPr>
      </w:pPr>
      <w:r w:rsidRPr="004403F9">
        <w:rPr>
          <w:rFonts w:ascii="Courier New" w:hAnsi="Courier New" w:cs="Courier New"/>
          <w:sz w:val="20"/>
          <w:szCs w:val="20"/>
        </w:rPr>
        <w:t>}</w:t>
      </w:r>
    </w:p>
    <w:sectPr w:rsidR="00512018" w:rsidRPr="00512018" w:rsidSect="00DF3F3D">
      <w:headerReference w:type="even" r:id="rId21"/>
      <w:headerReference w:type="default" r:id="rId22"/>
      <w:footerReference w:type="even" r:id="rId23"/>
      <w:footerReference w:type="default" r:id="rId24"/>
      <w:headerReference w:type="first" r:id="rId25"/>
      <w:footerReference w:type="first" r:id="rId2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1FA" w:rsidRDefault="00D551FA" w:rsidP="00157FBB">
      <w:pPr>
        <w:spacing w:after="0" w:line="240" w:lineRule="auto"/>
      </w:pPr>
      <w:r>
        <w:separator/>
      </w:r>
    </w:p>
  </w:endnote>
  <w:endnote w:type="continuationSeparator" w:id="0">
    <w:p w:rsidR="00D551FA" w:rsidRDefault="00D551FA" w:rsidP="0015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imesNewRomanPSMT">
    <w:altName w:val="Times New Roman"/>
    <w:panose1 w:val="00000000000000000000"/>
    <w:charset w:val="CC"/>
    <w:family w:val="auto"/>
    <w:notTrueType/>
    <w:pitch w:val="default"/>
    <w:sig w:usb0="00000203" w:usb1="08070000" w:usb2="00000010" w:usb3="00000000" w:csb0="00020005"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3DE" w:rsidRDefault="00B123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60087696"/>
      <w:docPartObj>
        <w:docPartGallery w:val="Page Numbers (Bottom of Page)"/>
        <w:docPartUnique/>
      </w:docPartObj>
    </w:sdtPr>
    <w:sdtContent>
      <w:p w:rsidR="00B123DE" w:rsidRPr="00E76741" w:rsidRDefault="00B123DE">
        <w:pPr>
          <w:pStyle w:val="Footer"/>
          <w:jc w:val="center"/>
          <w:rPr>
            <w:rFonts w:ascii="Times New Roman" w:hAnsi="Times New Roman" w:cs="Times New Roman"/>
          </w:rPr>
        </w:pPr>
        <w:r w:rsidRPr="00E76741">
          <w:rPr>
            <w:rFonts w:ascii="Times New Roman" w:hAnsi="Times New Roman" w:cs="Times New Roman"/>
          </w:rPr>
          <w:fldChar w:fldCharType="begin"/>
        </w:r>
        <w:r w:rsidRPr="00E76741">
          <w:rPr>
            <w:rFonts w:ascii="Times New Roman" w:hAnsi="Times New Roman" w:cs="Times New Roman"/>
          </w:rPr>
          <w:instrText>PAGE   \* MERGEFORMAT</w:instrText>
        </w:r>
        <w:r w:rsidRPr="00E76741">
          <w:rPr>
            <w:rFonts w:ascii="Times New Roman" w:hAnsi="Times New Roman" w:cs="Times New Roman"/>
          </w:rPr>
          <w:fldChar w:fldCharType="separate"/>
        </w:r>
        <w:r w:rsidR="00421CD5">
          <w:rPr>
            <w:rFonts w:ascii="Times New Roman" w:hAnsi="Times New Roman" w:cs="Times New Roman"/>
            <w:noProof/>
          </w:rPr>
          <w:t>33</w:t>
        </w:r>
        <w:r w:rsidRPr="00E76741">
          <w:rPr>
            <w:rFonts w:ascii="Times New Roman" w:hAnsi="Times New Roman" w:cs="Times New Roman"/>
          </w:rPr>
          <w:fldChar w:fldCharType="end"/>
        </w:r>
      </w:p>
    </w:sdtContent>
  </w:sdt>
  <w:p w:rsidR="00B123DE" w:rsidRDefault="00B123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3DE" w:rsidRDefault="00B123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1FA" w:rsidRDefault="00D551FA" w:rsidP="00157FBB">
      <w:pPr>
        <w:spacing w:after="0" w:line="240" w:lineRule="auto"/>
      </w:pPr>
      <w:r>
        <w:separator/>
      </w:r>
    </w:p>
  </w:footnote>
  <w:footnote w:type="continuationSeparator" w:id="0">
    <w:p w:rsidR="00D551FA" w:rsidRDefault="00D551FA" w:rsidP="00157F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3DE" w:rsidRDefault="00B123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3DE" w:rsidRDefault="00B123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3DE" w:rsidRDefault="00B123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47EEB"/>
    <w:multiLevelType w:val="multilevel"/>
    <w:tmpl w:val="EEA00CBA"/>
    <w:lvl w:ilvl="0">
      <w:start w:val="1"/>
      <w:numFmt w:val="decimal"/>
      <w:lvlText w:val="%1."/>
      <w:lvlJc w:val="left"/>
      <w:pPr>
        <w:ind w:left="1660" w:hanging="360"/>
      </w:pPr>
    </w:lvl>
    <w:lvl w:ilvl="1">
      <w:start w:val="1"/>
      <w:numFmt w:val="decimal"/>
      <w:isLgl/>
      <w:lvlText w:val="%1.%2"/>
      <w:lvlJc w:val="left"/>
      <w:pPr>
        <w:ind w:left="1271" w:hanging="420"/>
      </w:pPr>
      <w:rPr>
        <w:rFonts w:hint="default"/>
      </w:rPr>
    </w:lvl>
    <w:lvl w:ilvl="2">
      <w:start w:val="1"/>
      <w:numFmt w:val="decimal"/>
      <w:isLgl/>
      <w:lvlText w:val="%1.%2.%3"/>
      <w:lvlJc w:val="left"/>
      <w:pPr>
        <w:ind w:left="2020" w:hanging="720"/>
      </w:pPr>
      <w:rPr>
        <w:rFonts w:hint="default"/>
      </w:rPr>
    </w:lvl>
    <w:lvl w:ilvl="3">
      <w:start w:val="1"/>
      <w:numFmt w:val="decimal"/>
      <w:isLgl/>
      <w:lvlText w:val="%1.%2.%3.%4"/>
      <w:lvlJc w:val="left"/>
      <w:pPr>
        <w:ind w:left="2380" w:hanging="1080"/>
      </w:pPr>
      <w:rPr>
        <w:rFonts w:hint="default"/>
      </w:rPr>
    </w:lvl>
    <w:lvl w:ilvl="4">
      <w:start w:val="1"/>
      <w:numFmt w:val="decimal"/>
      <w:isLgl/>
      <w:lvlText w:val="%1.%2.%3.%4.%5"/>
      <w:lvlJc w:val="left"/>
      <w:pPr>
        <w:ind w:left="2380" w:hanging="1080"/>
      </w:pPr>
      <w:rPr>
        <w:rFonts w:hint="default"/>
      </w:rPr>
    </w:lvl>
    <w:lvl w:ilvl="5">
      <w:start w:val="1"/>
      <w:numFmt w:val="decimal"/>
      <w:isLgl/>
      <w:lvlText w:val="%1.%2.%3.%4.%5.%6"/>
      <w:lvlJc w:val="left"/>
      <w:pPr>
        <w:ind w:left="2740" w:hanging="1440"/>
      </w:pPr>
      <w:rPr>
        <w:rFonts w:hint="default"/>
      </w:rPr>
    </w:lvl>
    <w:lvl w:ilvl="6">
      <w:start w:val="1"/>
      <w:numFmt w:val="decimal"/>
      <w:isLgl/>
      <w:lvlText w:val="%1.%2.%3.%4.%5.%6.%7"/>
      <w:lvlJc w:val="left"/>
      <w:pPr>
        <w:ind w:left="2740" w:hanging="1440"/>
      </w:pPr>
      <w:rPr>
        <w:rFonts w:hint="default"/>
      </w:rPr>
    </w:lvl>
    <w:lvl w:ilvl="7">
      <w:start w:val="1"/>
      <w:numFmt w:val="decimal"/>
      <w:isLgl/>
      <w:lvlText w:val="%1.%2.%3.%4.%5.%6.%7.%8"/>
      <w:lvlJc w:val="left"/>
      <w:pPr>
        <w:ind w:left="3100" w:hanging="1800"/>
      </w:pPr>
      <w:rPr>
        <w:rFonts w:hint="default"/>
      </w:rPr>
    </w:lvl>
    <w:lvl w:ilvl="8">
      <w:start w:val="1"/>
      <w:numFmt w:val="decimal"/>
      <w:isLgl/>
      <w:lvlText w:val="%1.%2.%3.%4.%5.%6.%7.%8.%9"/>
      <w:lvlJc w:val="left"/>
      <w:pPr>
        <w:ind w:left="3460" w:hanging="2160"/>
      </w:pPr>
      <w:rPr>
        <w:rFonts w:hint="default"/>
      </w:rPr>
    </w:lvl>
  </w:abstractNum>
  <w:abstractNum w:abstractNumId="1">
    <w:nsid w:val="095B25D7"/>
    <w:multiLevelType w:val="hybridMultilevel"/>
    <w:tmpl w:val="E8C6AFC8"/>
    <w:lvl w:ilvl="0" w:tplc="0409000F">
      <w:start w:val="1"/>
      <w:numFmt w:val="decimal"/>
      <w:lvlText w:val="%1."/>
      <w:lvlJc w:val="left"/>
      <w:pPr>
        <w:ind w:left="1660" w:hanging="360"/>
      </w:p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2">
    <w:nsid w:val="099D74D6"/>
    <w:multiLevelType w:val="hybridMultilevel"/>
    <w:tmpl w:val="EA44DEB2"/>
    <w:lvl w:ilvl="0" w:tplc="1EA041D6">
      <w:start w:val="1"/>
      <w:numFmt w:val="decimal"/>
      <w:pStyle w:val="a"/>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E4E0B1A"/>
    <w:multiLevelType w:val="multilevel"/>
    <w:tmpl w:val="09FC4EE0"/>
    <w:lvl w:ilvl="0">
      <w:start w:val="1"/>
      <w:numFmt w:val="decimal"/>
      <w:lvlText w:val="%1."/>
      <w:lvlJc w:val="left"/>
      <w:pPr>
        <w:tabs>
          <w:tab w:val="num" w:pos="345"/>
        </w:tabs>
        <w:ind w:left="345" w:hanging="720"/>
      </w:pPr>
    </w:lvl>
    <w:lvl w:ilvl="1">
      <w:start w:val="1"/>
      <w:numFmt w:val="decimal"/>
      <w:lvlText w:val="%2."/>
      <w:lvlJc w:val="left"/>
      <w:pPr>
        <w:tabs>
          <w:tab w:val="num" w:pos="1065"/>
        </w:tabs>
        <w:ind w:left="1065" w:hanging="720"/>
      </w:pPr>
    </w:lvl>
    <w:lvl w:ilvl="2">
      <w:start w:val="1"/>
      <w:numFmt w:val="decimal"/>
      <w:lvlText w:val="%3."/>
      <w:lvlJc w:val="left"/>
      <w:pPr>
        <w:tabs>
          <w:tab w:val="num" w:pos="1785"/>
        </w:tabs>
        <w:ind w:left="1785" w:hanging="720"/>
      </w:pPr>
    </w:lvl>
    <w:lvl w:ilvl="3">
      <w:start w:val="1"/>
      <w:numFmt w:val="decimal"/>
      <w:lvlText w:val="%4."/>
      <w:lvlJc w:val="left"/>
      <w:pPr>
        <w:tabs>
          <w:tab w:val="num" w:pos="2505"/>
        </w:tabs>
        <w:ind w:left="2505" w:hanging="720"/>
      </w:pPr>
    </w:lvl>
    <w:lvl w:ilvl="4">
      <w:start w:val="1"/>
      <w:numFmt w:val="decimal"/>
      <w:lvlText w:val="%5."/>
      <w:lvlJc w:val="left"/>
      <w:pPr>
        <w:tabs>
          <w:tab w:val="num" w:pos="3225"/>
        </w:tabs>
        <w:ind w:left="3225" w:hanging="720"/>
      </w:pPr>
    </w:lvl>
    <w:lvl w:ilvl="5">
      <w:start w:val="1"/>
      <w:numFmt w:val="decimal"/>
      <w:lvlText w:val="%6."/>
      <w:lvlJc w:val="left"/>
      <w:pPr>
        <w:tabs>
          <w:tab w:val="num" w:pos="3945"/>
        </w:tabs>
        <w:ind w:left="3945" w:hanging="720"/>
      </w:pPr>
    </w:lvl>
    <w:lvl w:ilvl="6">
      <w:start w:val="1"/>
      <w:numFmt w:val="decimal"/>
      <w:lvlText w:val="%7."/>
      <w:lvlJc w:val="left"/>
      <w:pPr>
        <w:tabs>
          <w:tab w:val="num" w:pos="4665"/>
        </w:tabs>
        <w:ind w:left="4665" w:hanging="720"/>
      </w:pPr>
    </w:lvl>
    <w:lvl w:ilvl="7">
      <w:start w:val="1"/>
      <w:numFmt w:val="decimal"/>
      <w:lvlText w:val="%8."/>
      <w:lvlJc w:val="left"/>
      <w:pPr>
        <w:tabs>
          <w:tab w:val="num" w:pos="5385"/>
        </w:tabs>
        <w:ind w:left="5385" w:hanging="720"/>
      </w:pPr>
    </w:lvl>
    <w:lvl w:ilvl="8">
      <w:start w:val="1"/>
      <w:numFmt w:val="decimal"/>
      <w:lvlText w:val="%9."/>
      <w:lvlJc w:val="left"/>
      <w:pPr>
        <w:tabs>
          <w:tab w:val="num" w:pos="6105"/>
        </w:tabs>
        <w:ind w:left="6105" w:hanging="720"/>
      </w:pPr>
    </w:lvl>
  </w:abstractNum>
  <w:abstractNum w:abstractNumId="4">
    <w:nsid w:val="0E8A7BE0"/>
    <w:multiLevelType w:val="hybridMultilevel"/>
    <w:tmpl w:val="B3B6D850"/>
    <w:lvl w:ilvl="0" w:tplc="B6F699C6">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10C3975"/>
    <w:multiLevelType w:val="multilevel"/>
    <w:tmpl w:val="1D6C2B2C"/>
    <w:lvl w:ilvl="0">
      <w:start w:val="1"/>
      <w:numFmt w:val="decimal"/>
      <w:lvlText w:val="%1"/>
      <w:lvlJc w:val="left"/>
      <w:pPr>
        <w:ind w:left="1440" w:hanging="360"/>
      </w:pPr>
      <w:rPr>
        <w:rFonts w:ascii="Times New Roman" w:hAnsi="Times New Roman" w:hint="default"/>
        <w:b w:val="0"/>
      </w:rPr>
    </w:lvl>
    <w:lvl w:ilvl="1">
      <w:start w:val="1"/>
      <w:numFmt w:val="bullet"/>
      <w:lvlText w:val=""/>
      <w:lvlJc w:val="left"/>
      <w:pPr>
        <w:ind w:left="2160" w:hanging="360"/>
      </w:pPr>
      <w:rPr>
        <w:rFonts w:ascii="Symbol" w:hAnsi="Symbol" w:cs="Courier New" w:hint="default"/>
      </w:rPr>
    </w:lvl>
    <w:lvl w:ilvl="2">
      <w:start w:val="1"/>
      <w:numFmt w:val="bullet"/>
      <w:lvlText w:val="o"/>
      <w:lvlJc w:val="left"/>
      <w:pPr>
        <w:ind w:left="2880" w:hanging="360"/>
      </w:pPr>
      <w:rPr>
        <w:rFonts w:ascii="Courier New" w:hAnsi="Courier New"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15D94DC0"/>
    <w:multiLevelType w:val="hybridMultilevel"/>
    <w:tmpl w:val="1F3CB16E"/>
    <w:lvl w:ilvl="0" w:tplc="91109D72">
      <w:start w:val="1"/>
      <w:numFmt w:val="decimal"/>
      <w:lvlText w:val="%1."/>
      <w:lvlJc w:val="left"/>
      <w:pPr>
        <w:ind w:left="108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A814C6"/>
    <w:multiLevelType w:val="hybridMultilevel"/>
    <w:tmpl w:val="CDC21658"/>
    <w:lvl w:ilvl="0" w:tplc="A7DC265A">
      <w:start w:val="1"/>
      <w:numFmt w:val="lowerRoman"/>
      <w:lvlText w:val="%1."/>
      <w:lvlJc w:val="right"/>
      <w:pPr>
        <w:ind w:left="2869" w:hanging="18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F7030F7"/>
    <w:multiLevelType w:val="multilevel"/>
    <w:tmpl w:val="4AFC28CE"/>
    <w:lvl w:ilvl="0">
      <w:start w:val="1"/>
      <w:numFmt w:val="decimal"/>
      <w:lvlText w:val="%1."/>
      <w:lvlJc w:val="left"/>
      <w:pPr>
        <w:ind w:left="360" w:hanging="360"/>
      </w:pPr>
      <w:rPr>
        <w:rFonts w:hint="default"/>
      </w:rPr>
    </w:lvl>
    <w:lvl w:ilvl="1">
      <w:start w:val="1"/>
      <w:numFmt w:val="decimal"/>
      <w:isLgl/>
      <w:lvlText w:val="%1.%2"/>
      <w:lvlJc w:val="left"/>
      <w:pPr>
        <w:ind w:left="710" w:hanging="7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204B090E"/>
    <w:multiLevelType w:val="multilevel"/>
    <w:tmpl w:val="1D6C2B2C"/>
    <w:lvl w:ilvl="0">
      <w:start w:val="1"/>
      <w:numFmt w:val="decimal"/>
      <w:lvlText w:val="%1"/>
      <w:lvlJc w:val="left"/>
      <w:pPr>
        <w:ind w:left="1440" w:hanging="360"/>
      </w:pPr>
      <w:rPr>
        <w:rFonts w:ascii="Times New Roman" w:hAnsi="Times New Roman" w:hint="default"/>
        <w:b w:val="0"/>
      </w:rPr>
    </w:lvl>
    <w:lvl w:ilvl="1">
      <w:start w:val="1"/>
      <w:numFmt w:val="bullet"/>
      <w:lvlText w:val=""/>
      <w:lvlJc w:val="left"/>
      <w:pPr>
        <w:ind w:left="2160" w:hanging="360"/>
      </w:pPr>
      <w:rPr>
        <w:rFonts w:ascii="Symbol" w:hAnsi="Symbol" w:cs="Courier New" w:hint="default"/>
      </w:rPr>
    </w:lvl>
    <w:lvl w:ilvl="2">
      <w:start w:val="1"/>
      <w:numFmt w:val="bullet"/>
      <w:lvlText w:val="o"/>
      <w:lvlJc w:val="left"/>
      <w:pPr>
        <w:ind w:left="2880" w:hanging="360"/>
      </w:pPr>
      <w:rPr>
        <w:rFonts w:ascii="Courier New" w:hAnsi="Courier New"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nsid w:val="20DF4183"/>
    <w:multiLevelType w:val="multilevel"/>
    <w:tmpl w:val="1B18DDC0"/>
    <w:lvl w:ilvl="0">
      <w:start w:val="5"/>
      <w:numFmt w:val="decimal"/>
      <w:lvlText w:val="%1"/>
      <w:lvlJc w:val="left"/>
      <w:pPr>
        <w:ind w:left="360" w:hanging="360"/>
      </w:pPr>
      <w:rPr>
        <w:rFonts w:hint="default"/>
      </w:rPr>
    </w:lvl>
    <w:lvl w:ilvl="1">
      <w:start w:val="4"/>
      <w:numFmt w:val="decimal"/>
      <w:lvlText w:val="%1.%2"/>
      <w:lvlJc w:val="left"/>
      <w:pPr>
        <w:ind w:left="2149" w:hanging="360"/>
      </w:pPr>
      <w:rPr>
        <w:rFonts w:hint="default"/>
      </w:rPr>
    </w:lvl>
    <w:lvl w:ilvl="2">
      <w:start w:val="1"/>
      <w:numFmt w:val="decimal"/>
      <w:lvlText w:val="%1.%2.%3"/>
      <w:lvlJc w:val="left"/>
      <w:pPr>
        <w:ind w:left="4298" w:hanging="720"/>
      </w:pPr>
      <w:rPr>
        <w:rFonts w:hint="default"/>
      </w:rPr>
    </w:lvl>
    <w:lvl w:ilvl="3">
      <w:start w:val="1"/>
      <w:numFmt w:val="decimal"/>
      <w:lvlText w:val="%1.%2.%3.%4"/>
      <w:lvlJc w:val="left"/>
      <w:pPr>
        <w:ind w:left="6447" w:hanging="1080"/>
      </w:pPr>
      <w:rPr>
        <w:rFonts w:hint="default"/>
      </w:rPr>
    </w:lvl>
    <w:lvl w:ilvl="4">
      <w:start w:val="1"/>
      <w:numFmt w:val="decimal"/>
      <w:lvlText w:val="%1.%2.%3.%4.%5"/>
      <w:lvlJc w:val="left"/>
      <w:pPr>
        <w:ind w:left="8236" w:hanging="1080"/>
      </w:pPr>
      <w:rPr>
        <w:rFonts w:hint="default"/>
      </w:rPr>
    </w:lvl>
    <w:lvl w:ilvl="5">
      <w:start w:val="1"/>
      <w:numFmt w:val="decimal"/>
      <w:lvlText w:val="%1.%2.%3.%4.%5.%6"/>
      <w:lvlJc w:val="left"/>
      <w:pPr>
        <w:ind w:left="10385" w:hanging="1440"/>
      </w:pPr>
      <w:rPr>
        <w:rFonts w:hint="default"/>
      </w:rPr>
    </w:lvl>
    <w:lvl w:ilvl="6">
      <w:start w:val="1"/>
      <w:numFmt w:val="decimal"/>
      <w:lvlText w:val="%1.%2.%3.%4.%5.%6.%7"/>
      <w:lvlJc w:val="left"/>
      <w:pPr>
        <w:ind w:left="12174" w:hanging="1440"/>
      </w:pPr>
      <w:rPr>
        <w:rFonts w:hint="default"/>
      </w:rPr>
    </w:lvl>
    <w:lvl w:ilvl="7">
      <w:start w:val="1"/>
      <w:numFmt w:val="decimal"/>
      <w:lvlText w:val="%1.%2.%3.%4.%5.%6.%7.%8"/>
      <w:lvlJc w:val="left"/>
      <w:pPr>
        <w:ind w:left="14323" w:hanging="1800"/>
      </w:pPr>
      <w:rPr>
        <w:rFonts w:hint="default"/>
      </w:rPr>
    </w:lvl>
    <w:lvl w:ilvl="8">
      <w:start w:val="1"/>
      <w:numFmt w:val="decimal"/>
      <w:lvlText w:val="%1.%2.%3.%4.%5.%6.%7.%8.%9"/>
      <w:lvlJc w:val="left"/>
      <w:pPr>
        <w:ind w:left="16472" w:hanging="2160"/>
      </w:pPr>
      <w:rPr>
        <w:rFonts w:hint="default"/>
      </w:rPr>
    </w:lvl>
  </w:abstractNum>
  <w:abstractNum w:abstractNumId="11">
    <w:nsid w:val="26E141CF"/>
    <w:multiLevelType w:val="hybridMultilevel"/>
    <w:tmpl w:val="42949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A6518C"/>
    <w:multiLevelType w:val="multilevel"/>
    <w:tmpl w:val="5D7E30BA"/>
    <w:lvl w:ilvl="0">
      <w:start w:val="1"/>
      <w:numFmt w:val="decimal"/>
      <w:pStyle w:val="heading10"/>
      <w:lvlText w:val="%1."/>
      <w:lvlJc w:val="left"/>
      <w:pPr>
        <w:ind w:left="720" w:hanging="360"/>
      </w:pPr>
      <w:rPr>
        <w:lang w:val="ru-RU"/>
      </w:rPr>
    </w:lvl>
    <w:lvl w:ilvl="1">
      <w:start w:val="1"/>
      <w:numFmt w:val="decimal"/>
      <w:isLgl/>
      <w:lvlText w:val="%1.%2."/>
      <w:lvlJc w:val="left"/>
      <w:pPr>
        <w:ind w:left="720" w:hanging="360"/>
      </w:pPr>
      <w:rPr>
        <w:rFonts w:hint="default"/>
        <w:sz w:val="28"/>
        <w:szCs w:val="32"/>
        <w:lang w:val="ru-RU"/>
      </w:rPr>
    </w:lvl>
    <w:lvl w:ilvl="2">
      <w:start w:val="1"/>
      <w:numFmt w:val="decimal"/>
      <w:isLgl/>
      <w:lvlText w:val="%1.%2.%3."/>
      <w:lvlJc w:val="left"/>
      <w:pPr>
        <w:ind w:left="1080" w:hanging="720"/>
      </w:pPr>
      <w:rPr>
        <w:rFonts w:hint="default"/>
        <w:color w:val="auto"/>
        <w:sz w:val="28"/>
        <w:szCs w:val="28"/>
        <w:lang w:val="en-US"/>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B5A52F3"/>
    <w:multiLevelType w:val="hybridMultilevel"/>
    <w:tmpl w:val="B3B6D850"/>
    <w:lvl w:ilvl="0" w:tplc="B6F699C6">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2B7A148E"/>
    <w:multiLevelType w:val="hybridMultilevel"/>
    <w:tmpl w:val="F62A737A"/>
    <w:lvl w:ilvl="0" w:tplc="EC94AB58">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2E412E72"/>
    <w:multiLevelType w:val="hybridMultilevel"/>
    <w:tmpl w:val="A306CEC2"/>
    <w:lvl w:ilvl="0" w:tplc="771A9144">
      <w:start w:val="1"/>
      <w:numFmt w:val="decimal"/>
      <w:pStyle w:val="Algo"/>
      <w:lvlText w:val="%1."/>
      <w:lvlJc w:val="left"/>
      <w:pPr>
        <w:ind w:left="1429"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33C43707"/>
    <w:multiLevelType w:val="hybridMultilevel"/>
    <w:tmpl w:val="A268E644"/>
    <w:lvl w:ilvl="0" w:tplc="0419001B">
      <w:start w:val="1"/>
      <w:numFmt w:val="lowerRoman"/>
      <w:lvlText w:val="%1."/>
      <w:lvlJc w:val="right"/>
      <w:pPr>
        <w:ind w:left="2869"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111F06"/>
    <w:multiLevelType w:val="hybridMultilevel"/>
    <w:tmpl w:val="298A1492"/>
    <w:lvl w:ilvl="0" w:tplc="7A405076">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41743C10"/>
    <w:multiLevelType w:val="hybridMultilevel"/>
    <w:tmpl w:val="298A1492"/>
    <w:lvl w:ilvl="0" w:tplc="7A405076">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425A4068"/>
    <w:multiLevelType w:val="hybridMultilevel"/>
    <w:tmpl w:val="3894F6D2"/>
    <w:lvl w:ilvl="0" w:tplc="0409000F">
      <w:start w:val="1"/>
      <w:numFmt w:val="decimal"/>
      <w:lvlText w:val="%1."/>
      <w:lvlJc w:val="left"/>
      <w:pPr>
        <w:ind w:left="1660" w:hanging="360"/>
      </w:pPr>
    </w:lvl>
    <w:lvl w:ilvl="1" w:tplc="04090019">
      <w:start w:val="1"/>
      <w:numFmt w:val="lowerLetter"/>
      <w:lvlText w:val="%2."/>
      <w:lvlJc w:val="left"/>
      <w:pPr>
        <w:ind w:left="2380" w:hanging="360"/>
      </w:pPr>
    </w:lvl>
    <w:lvl w:ilvl="2" w:tplc="0409001B">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20">
    <w:nsid w:val="42754AA4"/>
    <w:multiLevelType w:val="multilevel"/>
    <w:tmpl w:val="31B44958"/>
    <w:lvl w:ilvl="0">
      <w:start w:val="3"/>
      <w:numFmt w:val="decimal"/>
      <w:lvlText w:val="%1"/>
      <w:lvlJc w:val="left"/>
      <w:pPr>
        <w:ind w:left="360" w:hanging="360"/>
      </w:pPr>
      <w:rPr>
        <w:rFonts w:hint="default"/>
      </w:rPr>
    </w:lvl>
    <w:lvl w:ilvl="1">
      <w:start w:val="3"/>
      <w:numFmt w:val="decimal"/>
      <w:pStyle w:val="a0"/>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21">
    <w:nsid w:val="447B5CAE"/>
    <w:multiLevelType w:val="hybridMultilevel"/>
    <w:tmpl w:val="B9AEDDFA"/>
    <w:lvl w:ilvl="0" w:tplc="04190001">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4C6741D4"/>
    <w:multiLevelType w:val="hybridMultilevel"/>
    <w:tmpl w:val="B3B6D850"/>
    <w:lvl w:ilvl="0" w:tplc="B6F699C6">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4FE70D0C"/>
    <w:multiLevelType w:val="multilevel"/>
    <w:tmpl w:val="5C42D916"/>
    <w:lvl w:ilvl="0">
      <w:start w:val="1"/>
      <w:numFmt w:val="decimal"/>
      <w:lvlText w:val="%1."/>
      <w:lvlJc w:val="left"/>
      <w:pPr>
        <w:ind w:left="360" w:hanging="360"/>
      </w:pPr>
      <w:rPr>
        <w:rFonts w:hint="default"/>
      </w:rPr>
    </w:lvl>
    <w:lvl w:ilvl="1">
      <w:start w:val="1"/>
      <w:numFmt w:val="decimal"/>
      <w:isLgl/>
      <w:lvlText w:val="%1.%2"/>
      <w:lvlJc w:val="left"/>
      <w:pPr>
        <w:ind w:left="710" w:hanging="7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nsid w:val="560011C9"/>
    <w:multiLevelType w:val="hybridMultilevel"/>
    <w:tmpl w:val="B3B6D850"/>
    <w:lvl w:ilvl="0" w:tplc="B6F699C6">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56821263"/>
    <w:multiLevelType w:val="multilevel"/>
    <w:tmpl w:val="1D6C2B2C"/>
    <w:lvl w:ilvl="0">
      <w:start w:val="1"/>
      <w:numFmt w:val="decimal"/>
      <w:lvlText w:val="%1"/>
      <w:lvlJc w:val="left"/>
      <w:pPr>
        <w:ind w:left="1440" w:hanging="360"/>
      </w:pPr>
      <w:rPr>
        <w:rFonts w:ascii="Times New Roman" w:hAnsi="Times New Roman" w:hint="default"/>
        <w:b w:val="0"/>
      </w:rPr>
    </w:lvl>
    <w:lvl w:ilvl="1">
      <w:start w:val="1"/>
      <w:numFmt w:val="bullet"/>
      <w:lvlText w:val=""/>
      <w:lvlJc w:val="left"/>
      <w:pPr>
        <w:ind w:left="2160" w:hanging="360"/>
      </w:pPr>
      <w:rPr>
        <w:rFonts w:ascii="Symbol" w:hAnsi="Symbol" w:cs="Courier New" w:hint="default"/>
      </w:rPr>
    </w:lvl>
    <w:lvl w:ilvl="2">
      <w:start w:val="1"/>
      <w:numFmt w:val="bullet"/>
      <w:lvlText w:val="o"/>
      <w:lvlJc w:val="left"/>
      <w:pPr>
        <w:ind w:left="2880" w:hanging="360"/>
      </w:pPr>
      <w:rPr>
        <w:rFonts w:ascii="Courier New" w:hAnsi="Courier New"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
    <w:nsid w:val="582A04CD"/>
    <w:multiLevelType w:val="hybridMultilevel"/>
    <w:tmpl w:val="B3B6D850"/>
    <w:lvl w:ilvl="0" w:tplc="B6F699C6">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584644D7"/>
    <w:multiLevelType w:val="hybridMultilevel"/>
    <w:tmpl w:val="83C49434"/>
    <w:lvl w:ilvl="0" w:tplc="04190019">
      <w:start w:val="1"/>
      <w:numFmt w:val="lowerLetter"/>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8">
    <w:nsid w:val="5CB2629C"/>
    <w:multiLevelType w:val="multilevel"/>
    <w:tmpl w:val="1D6C2B2C"/>
    <w:lvl w:ilvl="0">
      <w:start w:val="1"/>
      <w:numFmt w:val="decimal"/>
      <w:lvlText w:val="%1"/>
      <w:lvlJc w:val="left"/>
      <w:pPr>
        <w:ind w:left="1440" w:hanging="360"/>
      </w:pPr>
      <w:rPr>
        <w:rFonts w:ascii="Times New Roman" w:hAnsi="Times New Roman" w:hint="default"/>
        <w:b w:val="0"/>
      </w:rPr>
    </w:lvl>
    <w:lvl w:ilvl="1">
      <w:start w:val="1"/>
      <w:numFmt w:val="bullet"/>
      <w:lvlText w:val=""/>
      <w:lvlJc w:val="left"/>
      <w:pPr>
        <w:ind w:left="2160" w:hanging="360"/>
      </w:pPr>
      <w:rPr>
        <w:rFonts w:ascii="Symbol" w:hAnsi="Symbol" w:cs="Courier New" w:hint="default"/>
      </w:rPr>
    </w:lvl>
    <w:lvl w:ilvl="2">
      <w:start w:val="1"/>
      <w:numFmt w:val="bullet"/>
      <w:lvlText w:val="o"/>
      <w:lvlJc w:val="left"/>
      <w:pPr>
        <w:ind w:left="2880" w:hanging="360"/>
      </w:pPr>
      <w:rPr>
        <w:rFonts w:ascii="Courier New" w:hAnsi="Courier New"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nsid w:val="6F1E1E13"/>
    <w:multiLevelType w:val="hybridMultilevel"/>
    <w:tmpl w:val="C6149384"/>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30">
    <w:nsid w:val="74AF21C8"/>
    <w:multiLevelType w:val="hybridMultilevel"/>
    <w:tmpl w:val="B3B6D850"/>
    <w:lvl w:ilvl="0" w:tplc="B6F699C6">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nsid w:val="782E51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9D2342C"/>
    <w:multiLevelType w:val="multilevel"/>
    <w:tmpl w:val="1D6C2B2C"/>
    <w:lvl w:ilvl="0">
      <w:start w:val="1"/>
      <w:numFmt w:val="decimal"/>
      <w:lvlText w:val="%1"/>
      <w:lvlJc w:val="left"/>
      <w:pPr>
        <w:ind w:left="1440" w:hanging="360"/>
      </w:pPr>
      <w:rPr>
        <w:rFonts w:ascii="Times New Roman" w:hAnsi="Times New Roman" w:hint="default"/>
        <w:b w:val="0"/>
      </w:rPr>
    </w:lvl>
    <w:lvl w:ilvl="1">
      <w:start w:val="1"/>
      <w:numFmt w:val="bullet"/>
      <w:lvlText w:val=""/>
      <w:lvlJc w:val="left"/>
      <w:pPr>
        <w:ind w:left="2160" w:hanging="360"/>
      </w:pPr>
      <w:rPr>
        <w:rFonts w:ascii="Symbol" w:hAnsi="Symbol" w:cs="Courier New" w:hint="default"/>
      </w:rPr>
    </w:lvl>
    <w:lvl w:ilvl="2">
      <w:start w:val="1"/>
      <w:numFmt w:val="bullet"/>
      <w:lvlText w:val="o"/>
      <w:lvlJc w:val="left"/>
      <w:pPr>
        <w:ind w:left="2880" w:hanging="360"/>
      </w:pPr>
      <w:rPr>
        <w:rFonts w:ascii="Courier New" w:hAnsi="Courier New"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3">
    <w:nsid w:val="7A9B6F8A"/>
    <w:multiLevelType w:val="multilevel"/>
    <w:tmpl w:val="1D6C2B2C"/>
    <w:lvl w:ilvl="0">
      <w:start w:val="1"/>
      <w:numFmt w:val="decimal"/>
      <w:lvlText w:val="%1"/>
      <w:lvlJc w:val="left"/>
      <w:pPr>
        <w:ind w:left="1440" w:hanging="360"/>
      </w:pPr>
      <w:rPr>
        <w:rFonts w:ascii="Times New Roman" w:hAnsi="Times New Roman" w:hint="default"/>
        <w:b w:val="0"/>
      </w:rPr>
    </w:lvl>
    <w:lvl w:ilvl="1">
      <w:start w:val="1"/>
      <w:numFmt w:val="bullet"/>
      <w:lvlText w:val=""/>
      <w:lvlJc w:val="left"/>
      <w:pPr>
        <w:ind w:left="2160" w:hanging="360"/>
      </w:pPr>
      <w:rPr>
        <w:rFonts w:ascii="Symbol" w:hAnsi="Symbol" w:cs="Courier New" w:hint="default"/>
      </w:rPr>
    </w:lvl>
    <w:lvl w:ilvl="2">
      <w:start w:val="1"/>
      <w:numFmt w:val="bullet"/>
      <w:lvlText w:val="o"/>
      <w:lvlJc w:val="left"/>
      <w:pPr>
        <w:ind w:left="2880" w:hanging="360"/>
      </w:pPr>
      <w:rPr>
        <w:rFonts w:ascii="Courier New" w:hAnsi="Courier New"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4">
    <w:nsid w:val="7C0B7A9F"/>
    <w:multiLevelType w:val="hybridMultilevel"/>
    <w:tmpl w:val="B3B6D850"/>
    <w:lvl w:ilvl="0" w:tplc="B6F699C6">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8"/>
  </w:num>
  <w:num w:numId="3">
    <w:abstractNumId w:val="3"/>
  </w:num>
  <w:num w:numId="4">
    <w:abstractNumId w:val="15"/>
  </w:num>
  <w:num w:numId="5">
    <w:abstractNumId w:val="17"/>
  </w:num>
  <w:num w:numId="6">
    <w:abstractNumId w:val="18"/>
  </w:num>
  <w:num w:numId="7">
    <w:abstractNumId w:val="32"/>
  </w:num>
  <w:num w:numId="8">
    <w:abstractNumId w:val="5"/>
  </w:num>
  <w:num w:numId="9">
    <w:abstractNumId w:val="33"/>
  </w:num>
  <w:num w:numId="10">
    <w:abstractNumId w:val="28"/>
  </w:num>
  <w:num w:numId="11">
    <w:abstractNumId w:val="25"/>
  </w:num>
  <w:num w:numId="12">
    <w:abstractNumId w:val="23"/>
  </w:num>
  <w:num w:numId="13">
    <w:abstractNumId w:val="2"/>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6"/>
  </w:num>
  <w:num w:numId="17">
    <w:abstractNumId w:val="11"/>
  </w:num>
  <w:num w:numId="18">
    <w:abstractNumId w:val="14"/>
  </w:num>
  <w:num w:numId="19">
    <w:abstractNumId w:val="20"/>
  </w:num>
  <w:num w:numId="20">
    <w:abstractNumId w:val="21"/>
  </w:num>
  <w:num w:numId="21">
    <w:abstractNumId w:val="22"/>
  </w:num>
  <w:num w:numId="22">
    <w:abstractNumId w:val="4"/>
  </w:num>
  <w:num w:numId="23">
    <w:abstractNumId w:val="26"/>
  </w:num>
  <w:num w:numId="24">
    <w:abstractNumId w:val="13"/>
  </w:num>
  <w:num w:numId="25">
    <w:abstractNumId w:val="15"/>
  </w:num>
  <w:num w:numId="26">
    <w:abstractNumId w:val="30"/>
  </w:num>
  <w:num w:numId="27">
    <w:abstractNumId w:val="15"/>
    <w:lvlOverride w:ilvl="0">
      <w:startOverride w:val="2"/>
    </w:lvlOverride>
  </w:num>
  <w:num w:numId="28">
    <w:abstractNumId w:val="27"/>
  </w:num>
  <w:num w:numId="29">
    <w:abstractNumId w:val="7"/>
  </w:num>
  <w:num w:numId="30">
    <w:abstractNumId w:val="15"/>
  </w:num>
  <w:num w:numId="31">
    <w:abstractNumId w:val="10"/>
  </w:num>
  <w:num w:numId="32">
    <w:abstractNumId w:val="12"/>
  </w:num>
  <w:num w:numId="33">
    <w:abstractNumId w:val="29"/>
  </w:num>
  <w:num w:numId="34">
    <w:abstractNumId w:val="24"/>
  </w:num>
  <w:num w:numId="35">
    <w:abstractNumId w:val="34"/>
  </w:num>
  <w:num w:numId="36">
    <w:abstractNumId w:val="15"/>
    <w:lvlOverride w:ilvl="0">
      <w:startOverride w:val="1"/>
    </w:lvlOverride>
  </w:num>
  <w:num w:numId="37">
    <w:abstractNumId w:val="15"/>
    <w:lvlOverride w:ilvl="0">
      <w:startOverride w:val="2"/>
    </w:lvlOverride>
  </w:num>
  <w:num w:numId="38">
    <w:abstractNumId w:val="15"/>
    <w:lvlOverride w:ilvl="0">
      <w:startOverride w:val="3"/>
    </w:lvlOverride>
  </w:num>
  <w:num w:numId="39">
    <w:abstractNumId w:val="15"/>
    <w:lvlOverride w:ilvl="0">
      <w:startOverride w:val="2"/>
    </w:lvlOverride>
  </w:num>
  <w:num w:numId="40">
    <w:abstractNumId w:val="15"/>
    <w:lvlOverride w:ilvl="0">
      <w:startOverride w:val="1"/>
    </w:lvlOverride>
  </w:num>
  <w:num w:numId="41">
    <w:abstractNumId w:val="16"/>
  </w:num>
  <w:num w:numId="42">
    <w:abstractNumId w:val="1"/>
  </w:num>
  <w:num w:numId="43">
    <w:abstractNumId w:val="19"/>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A47"/>
    <w:rsid w:val="000011F4"/>
    <w:rsid w:val="00001806"/>
    <w:rsid w:val="00001C26"/>
    <w:rsid w:val="00002E3C"/>
    <w:rsid w:val="00006E39"/>
    <w:rsid w:val="0000790D"/>
    <w:rsid w:val="00015D97"/>
    <w:rsid w:val="00020276"/>
    <w:rsid w:val="00022C82"/>
    <w:rsid w:val="00024FE7"/>
    <w:rsid w:val="000317C0"/>
    <w:rsid w:val="0003311F"/>
    <w:rsid w:val="000343E0"/>
    <w:rsid w:val="00040188"/>
    <w:rsid w:val="00041125"/>
    <w:rsid w:val="000412CF"/>
    <w:rsid w:val="00041CBD"/>
    <w:rsid w:val="000436B4"/>
    <w:rsid w:val="00044732"/>
    <w:rsid w:val="000460C5"/>
    <w:rsid w:val="00046E4E"/>
    <w:rsid w:val="00047521"/>
    <w:rsid w:val="0005060A"/>
    <w:rsid w:val="00050E2D"/>
    <w:rsid w:val="000512C2"/>
    <w:rsid w:val="00052D0E"/>
    <w:rsid w:val="0005368D"/>
    <w:rsid w:val="0005375A"/>
    <w:rsid w:val="00055E50"/>
    <w:rsid w:val="0005634F"/>
    <w:rsid w:val="000602D4"/>
    <w:rsid w:val="00063216"/>
    <w:rsid w:val="00064E62"/>
    <w:rsid w:val="00065B5B"/>
    <w:rsid w:val="0006624E"/>
    <w:rsid w:val="0006776C"/>
    <w:rsid w:val="000704A4"/>
    <w:rsid w:val="0007471F"/>
    <w:rsid w:val="00074C30"/>
    <w:rsid w:val="00075386"/>
    <w:rsid w:val="00082B32"/>
    <w:rsid w:val="000842F1"/>
    <w:rsid w:val="00084429"/>
    <w:rsid w:val="00085FD9"/>
    <w:rsid w:val="00087EAF"/>
    <w:rsid w:val="000903B4"/>
    <w:rsid w:val="00091046"/>
    <w:rsid w:val="000910B5"/>
    <w:rsid w:val="000921D8"/>
    <w:rsid w:val="000929DA"/>
    <w:rsid w:val="00093203"/>
    <w:rsid w:val="000938B0"/>
    <w:rsid w:val="00093EE5"/>
    <w:rsid w:val="0009582D"/>
    <w:rsid w:val="000A0930"/>
    <w:rsid w:val="000A1DB3"/>
    <w:rsid w:val="000A4D37"/>
    <w:rsid w:val="000A50A3"/>
    <w:rsid w:val="000B35E9"/>
    <w:rsid w:val="000B5173"/>
    <w:rsid w:val="000C160F"/>
    <w:rsid w:val="000C1906"/>
    <w:rsid w:val="000C2712"/>
    <w:rsid w:val="000D06CA"/>
    <w:rsid w:val="000D0EE7"/>
    <w:rsid w:val="000D2569"/>
    <w:rsid w:val="000D31B4"/>
    <w:rsid w:val="000D6F21"/>
    <w:rsid w:val="000D74F1"/>
    <w:rsid w:val="000E15B3"/>
    <w:rsid w:val="000E2470"/>
    <w:rsid w:val="000E2651"/>
    <w:rsid w:val="000E3E05"/>
    <w:rsid w:val="000E6620"/>
    <w:rsid w:val="000F0D73"/>
    <w:rsid w:val="000F3098"/>
    <w:rsid w:val="000F52B5"/>
    <w:rsid w:val="000F785A"/>
    <w:rsid w:val="0010143C"/>
    <w:rsid w:val="00101EC1"/>
    <w:rsid w:val="00102DBD"/>
    <w:rsid w:val="001045F7"/>
    <w:rsid w:val="00107EDE"/>
    <w:rsid w:val="00107F08"/>
    <w:rsid w:val="001104BE"/>
    <w:rsid w:val="00110E71"/>
    <w:rsid w:val="001119A3"/>
    <w:rsid w:val="00113753"/>
    <w:rsid w:val="00114482"/>
    <w:rsid w:val="00114E2C"/>
    <w:rsid w:val="00117E4C"/>
    <w:rsid w:val="00120230"/>
    <w:rsid w:val="0012436C"/>
    <w:rsid w:val="001255CD"/>
    <w:rsid w:val="001258FA"/>
    <w:rsid w:val="00127759"/>
    <w:rsid w:val="001300B4"/>
    <w:rsid w:val="00132BF6"/>
    <w:rsid w:val="001343E6"/>
    <w:rsid w:val="001344B0"/>
    <w:rsid w:val="00135F09"/>
    <w:rsid w:val="00136B3F"/>
    <w:rsid w:val="00136D87"/>
    <w:rsid w:val="0013742F"/>
    <w:rsid w:val="00137C1D"/>
    <w:rsid w:val="001401F9"/>
    <w:rsid w:val="00140725"/>
    <w:rsid w:val="00141838"/>
    <w:rsid w:val="00141896"/>
    <w:rsid w:val="0014203E"/>
    <w:rsid w:val="00143875"/>
    <w:rsid w:val="0014724B"/>
    <w:rsid w:val="001518D0"/>
    <w:rsid w:val="0015656E"/>
    <w:rsid w:val="001572C9"/>
    <w:rsid w:val="00157B3A"/>
    <w:rsid w:val="00157D21"/>
    <w:rsid w:val="00157FBB"/>
    <w:rsid w:val="00160BDD"/>
    <w:rsid w:val="00161009"/>
    <w:rsid w:val="001627A1"/>
    <w:rsid w:val="00164F71"/>
    <w:rsid w:val="0016549B"/>
    <w:rsid w:val="00166320"/>
    <w:rsid w:val="001669ED"/>
    <w:rsid w:val="00166E03"/>
    <w:rsid w:val="00167D64"/>
    <w:rsid w:val="00170631"/>
    <w:rsid w:val="0017145D"/>
    <w:rsid w:val="001725E9"/>
    <w:rsid w:val="0017263A"/>
    <w:rsid w:val="00172F43"/>
    <w:rsid w:val="0017571F"/>
    <w:rsid w:val="0017583A"/>
    <w:rsid w:val="00175DB3"/>
    <w:rsid w:val="001769A4"/>
    <w:rsid w:val="00182A70"/>
    <w:rsid w:val="00182D4D"/>
    <w:rsid w:val="00183045"/>
    <w:rsid w:val="00183161"/>
    <w:rsid w:val="00190D92"/>
    <w:rsid w:val="00191854"/>
    <w:rsid w:val="00195204"/>
    <w:rsid w:val="00195A01"/>
    <w:rsid w:val="001A041B"/>
    <w:rsid w:val="001A09BF"/>
    <w:rsid w:val="001A2C18"/>
    <w:rsid w:val="001A36A2"/>
    <w:rsid w:val="001A3AD4"/>
    <w:rsid w:val="001B0481"/>
    <w:rsid w:val="001B0547"/>
    <w:rsid w:val="001B0A36"/>
    <w:rsid w:val="001B1288"/>
    <w:rsid w:val="001B19FD"/>
    <w:rsid w:val="001B28C4"/>
    <w:rsid w:val="001B3FD6"/>
    <w:rsid w:val="001B4590"/>
    <w:rsid w:val="001C2D93"/>
    <w:rsid w:val="001C3BDC"/>
    <w:rsid w:val="001C50D4"/>
    <w:rsid w:val="001C774B"/>
    <w:rsid w:val="001D0CB1"/>
    <w:rsid w:val="001D119A"/>
    <w:rsid w:val="001D17CD"/>
    <w:rsid w:val="001D3C0F"/>
    <w:rsid w:val="001D487D"/>
    <w:rsid w:val="001D55AF"/>
    <w:rsid w:val="001E1CC9"/>
    <w:rsid w:val="001E3EB5"/>
    <w:rsid w:val="001E4A24"/>
    <w:rsid w:val="001E6A9B"/>
    <w:rsid w:val="001E765E"/>
    <w:rsid w:val="001F1B4A"/>
    <w:rsid w:val="001F3BD7"/>
    <w:rsid w:val="001F4A98"/>
    <w:rsid w:val="001F6984"/>
    <w:rsid w:val="001F7D3B"/>
    <w:rsid w:val="00202537"/>
    <w:rsid w:val="00202BE3"/>
    <w:rsid w:val="00202F0D"/>
    <w:rsid w:val="00204854"/>
    <w:rsid w:val="0020727F"/>
    <w:rsid w:val="00207573"/>
    <w:rsid w:val="00210C75"/>
    <w:rsid w:val="00211949"/>
    <w:rsid w:val="00211CEB"/>
    <w:rsid w:val="00213789"/>
    <w:rsid w:val="00213E60"/>
    <w:rsid w:val="0021466B"/>
    <w:rsid w:val="0021639A"/>
    <w:rsid w:val="002166FB"/>
    <w:rsid w:val="002174D2"/>
    <w:rsid w:val="00221C4F"/>
    <w:rsid w:val="00223169"/>
    <w:rsid w:val="002235E2"/>
    <w:rsid w:val="002239AD"/>
    <w:rsid w:val="002278CA"/>
    <w:rsid w:val="00230CE7"/>
    <w:rsid w:val="00232DE2"/>
    <w:rsid w:val="00233C76"/>
    <w:rsid w:val="00234B25"/>
    <w:rsid w:val="00236CE9"/>
    <w:rsid w:val="002371DC"/>
    <w:rsid w:val="00237DDC"/>
    <w:rsid w:val="0024080B"/>
    <w:rsid w:val="00240EF4"/>
    <w:rsid w:val="002427D8"/>
    <w:rsid w:val="00245DF4"/>
    <w:rsid w:val="00247DBB"/>
    <w:rsid w:val="002511AA"/>
    <w:rsid w:val="00253142"/>
    <w:rsid w:val="00255659"/>
    <w:rsid w:val="0026042C"/>
    <w:rsid w:val="002650BE"/>
    <w:rsid w:val="00266E97"/>
    <w:rsid w:val="00270CF4"/>
    <w:rsid w:val="00271EBE"/>
    <w:rsid w:val="00276622"/>
    <w:rsid w:val="0027768A"/>
    <w:rsid w:val="002815ED"/>
    <w:rsid w:val="00281C57"/>
    <w:rsid w:val="00286912"/>
    <w:rsid w:val="00287291"/>
    <w:rsid w:val="0028783F"/>
    <w:rsid w:val="00287A85"/>
    <w:rsid w:val="00287E6B"/>
    <w:rsid w:val="00290BE9"/>
    <w:rsid w:val="00294180"/>
    <w:rsid w:val="00294971"/>
    <w:rsid w:val="00294DE6"/>
    <w:rsid w:val="00296816"/>
    <w:rsid w:val="00296904"/>
    <w:rsid w:val="002A0A4C"/>
    <w:rsid w:val="002A110C"/>
    <w:rsid w:val="002A2C5A"/>
    <w:rsid w:val="002A7023"/>
    <w:rsid w:val="002B1E06"/>
    <w:rsid w:val="002B313F"/>
    <w:rsid w:val="002B3198"/>
    <w:rsid w:val="002B44C6"/>
    <w:rsid w:val="002B4FAF"/>
    <w:rsid w:val="002B5B07"/>
    <w:rsid w:val="002B606B"/>
    <w:rsid w:val="002B734E"/>
    <w:rsid w:val="002B7B5A"/>
    <w:rsid w:val="002C296D"/>
    <w:rsid w:val="002C34FA"/>
    <w:rsid w:val="002C40CB"/>
    <w:rsid w:val="002C668A"/>
    <w:rsid w:val="002C7264"/>
    <w:rsid w:val="002D0320"/>
    <w:rsid w:val="002D0810"/>
    <w:rsid w:val="002D0EB1"/>
    <w:rsid w:val="002D15AB"/>
    <w:rsid w:val="002D3C4B"/>
    <w:rsid w:val="002D54F0"/>
    <w:rsid w:val="002D6C83"/>
    <w:rsid w:val="002D798F"/>
    <w:rsid w:val="002D7C3E"/>
    <w:rsid w:val="002E13B4"/>
    <w:rsid w:val="002E1FD0"/>
    <w:rsid w:val="002E344F"/>
    <w:rsid w:val="002E456A"/>
    <w:rsid w:val="002E5444"/>
    <w:rsid w:val="002E695E"/>
    <w:rsid w:val="002E79DF"/>
    <w:rsid w:val="002F02DC"/>
    <w:rsid w:val="002F04B3"/>
    <w:rsid w:val="002F0E64"/>
    <w:rsid w:val="002F0FA0"/>
    <w:rsid w:val="002F2C00"/>
    <w:rsid w:val="002F477C"/>
    <w:rsid w:val="002F4F3F"/>
    <w:rsid w:val="002F678E"/>
    <w:rsid w:val="002F6BD8"/>
    <w:rsid w:val="003029DB"/>
    <w:rsid w:val="00302CCD"/>
    <w:rsid w:val="00304FD0"/>
    <w:rsid w:val="003050AD"/>
    <w:rsid w:val="0030672F"/>
    <w:rsid w:val="00307623"/>
    <w:rsid w:val="00307DCA"/>
    <w:rsid w:val="003100D2"/>
    <w:rsid w:val="0031045F"/>
    <w:rsid w:val="00310E5C"/>
    <w:rsid w:val="003126EA"/>
    <w:rsid w:val="00313479"/>
    <w:rsid w:val="003142FE"/>
    <w:rsid w:val="003151C5"/>
    <w:rsid w:val="0031616F"/>
    <w:rsid w:val="00321661"/>
    <w:rsid w:val="0032418D"/>
    <w:rsid w:val="00324BDD"/>
    <w:rsid w:val="00325668"/>
    <w:rsid w:val="00327847"/>
    <w:rsid w:val="00332426"/>
    <w:rsid w:val="003333AF"/>
    <w:rsid w:val="00333914"/>
    <w:rsid w:val="00333BEF"/>
    <w:rsid w:val="00334CB3"/>
    <w:rsid w:val="00336E04"/>
    <w:rsid w:val="003409D0"/>
    <w:rsid w:val="003411F3"/>
    <w:rsid w:val="003414EC"/>
    <w:rsid w:val="00341C84"/>
    <w:rsid w:val="00343E39"/>
    <w:rsid w:val="00344D68"/>
    <w:rsid w:val="0034533F"/>
    <w:rsid w:val="00345426"/>
    <w:rsid w:val="00345446"/>
    <w:rsid w:val="0034593F"/>
    <w:rsid w:val="003463D7"/>
    <w:rsid w:val="00355E7B"/>
    <w:rsid w:val="0036091C"/>
    <w:rsid w:val="00360935"/>
    <w:rsid w:val="00362F59"/>
    <w:rsid w:val="00362F92"/>
    <w:rsid w:val="00364402"/>
    <w:rsid w:val="003652FC"/>
    <w:rsid w:val="00365AB5"/>
    <w:rsid w:val="003663B1"/>
    <w:rsid w:val="00367A7A"/>
    <w:rsid w:val="00371B22"/>
    <w:rsid w:val="00371C75"/>
    <w:rsid w:val="00374248"/>
    <w:rsid w:val="00374CFD"/>
    <w:rsid w:val="00375051"/>
    <w:rsid w:val="00377968"/>
    <w:rsid w:val="00384A2A"/>
    <w:rsid w:val="00387D6E"/>
    <w:rsid w:val="00390269"/>
    <w:rsid w:val="0039083F"/>
    <w:rsid w:val="00390F05"/>
    <w:rsid w:val="003927C1"/>
    <w:rsid w:val="0039373C"/>
    <w:rsid w:val="003938DC"/>
    <w:rsid w:val="00393BE9"/>
    <w:rsid w:val="00393E8D"/>
    <w:rsid w:val="003A0A72"/>
    <w:rsid w:val="003A18E6"/>
    <w:rsid w:val="003A1E86"/>
    <w:rsid w:val="003A32C7"/>
    <w:rsid w:val="003A4CFE"/>
    <w:rsid w:val="003A5229"/>
    <w:rsid w:val="003A6DD0"/>
    <w:rsid w:val="003B0BF5"/>
    <w:rsid w:val="003B0D45"/>
    <w:rsid w:val="003B24B4"/>
    <w:rsid w:val="003B37EB"/>
    <w:rsid w:val="003B3C9C"/>
    <w:rsid w:val="003B4BE5"/>
    <w:rsid w:val="003B693F"/>
    <w:rsid w:val="003B7CF8"/>
    <w:rsid w:val="003C3AD4"/>
    <w:rsid w:val="003C587C"/>
    <w:rsid w:val="003C66FC"/>
    <w:rsid w:val="003D457A"/>
    <w:rsid w:val="003D588F"/>
    <w:rsid w:val="003D6AA7"/>
    <w:rsid w:val="003D7993"/>
    <w:rsid w:val="003D7FA8"/>
    <w:rsid w:val="003E0FDE"/>
    <w:rsid w:val="003E471D"/>
    <w:rsid w:val="003E4B22"/>
    <w:rsid w:val="003E7D17"/>
    <w:rsid w:val="003F255B"/>
    <w:rsid w:val="003F2C8C"/>
    <w:rsid w:val="003F2D9C"/>
    <w:rsid w:val="0040186A"/>
    <w:rsid w:val="004024DA"/>
    <w:rsid w:val="00403098"/>
    <w:rsid w:val="004034E8"/>
    <w:rsid w:val="004042CC"/>
    <w:rsid w:val="00406673"/>
    <w:rsid w:val="004078C3"/>
    <w:rsid w:val="0041028F"/>
    <w:rsid w:val="004109BA"/>
    <w:rsid w:val="00413842"/>
    <w:rsid w:val="0041479D"/>
    <w:rsid w:val="00416563"/>
    <w:rsid w:val="0041718F"/>
    <w:rsid w:val="00417EB9"/>
    <w:rsid w:val="00420773"/>
    <w:rsid w:val="00421CD5"/>
    <w:rsid w:val="00422090"/>
    <w:rsid w:val="0043058C"/>
    <w:rsid w:val="00430788"/>
    <w:rsid w:val="00431551"/>
    <w:rsid w:val="00431DB9"/>
    <w:rsid w:val="00432711"/>
    <w:rsid w:val="00434DE5"/>
    <w:rsid w:val="004350CA"/>
    <w:rsid w:val="004372B4"/>
    <w:rsid w:val="004374E4"/>
    <w:rsid w:val="004403F9"/>
    <w:rsid w:val="0044176B"/>
    <w:rsid w:val="00441BFD"/>
    <w:rsid w:val="004432FA"/>
    <w:rsid w:val="00447762"/>
    <w:rsid w:val="00450497"/>
    <w:rsid w:val="00452419"/>
    <w:rsid w:val="00452FC1"/>
    <w:rsid w:val="004533D1"/>
    <w:rsid w:val="00453FD8"/>
    <w:rsid w:val="0045501C"/>
    <w:rsid w:val="004556FE"/>
    <w:rsid w:val="00456D5B"/>
    <w:rsid w:val="004612F5"/>
    <w:rsid w:val="00461C8E"/>
    <w:rsid w:val="00462DD6"/>
    <w:rsid w:val="00462EBD"/>
    <w:rsid w:val="00466D44"/>
    <w:rsid w:val="00466DD7"/>
    <w:rsid w:val="0046728B"/>
    <w:rsid w:val="00470525"/>
    <w:rsid w:val="00472AE1"/>
    <w:rsid w:val="00472E75"/>
    <w:rsid w:val="00474674"/>
    <w:rsid w:val="00476890"/>
    <w:rsid w:val="00476EE1"/>
    <w:rsid w:val="004804F6"/>
    <w:rsid w:val="00481D7C"/>
    <w:rsid w:val="00482DDE"/>
    <w:rsid w:val="004841DB"/>
    <w:rsid w:val="00484603"/>
    <w:rsid w:val="00485D17"/>
    <w:rsid w:val="00486B78"/>
    <w:rsid w:val="0048712F"/>
    <w:rsid w:val="004933EE"/>
    <w:rsid w:val="004949BB"/>
    <w:rsid w:val="00494CED"/>
    <w:rsid w:val="00495679"/>
    <w:rsid w:val="00496BFC"/>
    <w:rsid w:val="004A1A20"/>
    <w:rsid w:val="004A4B83"/>
    <w:rsid w:val="004A64B3"/>
    <w:rsid w:val="004A65CC"/>
    <w:rsid w:val="004A6A2A"/>
    <w:rsid w:val="004A74FA"/>
    <w:rsid w:val="004B0844"/>
    <w:rsid w:val="004B1E40"/>
    <w:rsid w:val="004B3581"/>
    <w:rsid w:val="004B48FD"/>
    <w:rsid w:val="004B6FD9"/>
    <w:rsid w:val="004B78E9"/>
    <w:rsid w:val="004B7A03"/>
    <w:rsid w:val="004B7FBC"/>
    <w:rsid w:val="004C06A7"/>
    <w:rsid w:val="004C127F"/>
    <w:rsid w:val="004C2C40"/>
    <w:rsid w:val="004C2EBE"/>
    <w:rsid w:val="004C4F87"/>
    <w:rsid w:val="004C73F5"/>
    <w:rsid w:val="004C7B97"/>
    <w:rsid w:val="004D1C2F"/>
    <w:rsid w:val="004D2C16"/>
    <w:rsid w:val="004D39EA"/>
    <w:rsid w:val="004D6A57"/>
    <w:rsid w:val="004D6E96"/>
    <w:rsid w:val="004D75F0"/>
    <w:rsid w:val="004E155F"/>
    <w:rsid w:val="004E3B77"/>
    <w:rsid w:val="004E4282"/>
    <w:rsid w:val="004E4313"/>
    <w:rsid w:val="004E55DB"/>
    <w:rsid w:val="004E657A"/>
    <w:rsid w:val="004E7D64"/>
    <w:rsid w:val="004F0EF7"/>
    <w:rsid w:val="004F1F29"/>
    <w:rsid w:val="004F2288"/>
    <w:rsid w:val="004F24B6"/>
    <w:rsid w:val="004F392F"/>
    <w:rsid w:val="004F40DF"/>
    <w:rsid w:val="004F4785"/>
    <w:rsid w:val="004F574C"/>
    <w:rsid w:val="004F67EA"/>
    <w:rsid w:val="004F6E03"/>
    <w:rsid w:val="005010EF"/>
    <w:rsid w:val="0050234E"/>
    <w:rsid w:val="00502A5C"/>
    <w:rsid w:val="005031DA"/>
    <w:rsid w:val="00503774"/>
    <w:rsid w:val="005065D5"/>
    <w:rsid w:val="00510DCC"/>
    <w:rsid w:val="0051160C"/>
    <w:rsid w:val="00511922"/>
    <w:rsid w:val="00511C4C"/>
    <w:rsid w:val="00511C96"/>
    <w:rsid w:val="00512018"/>
    <w:rsid w:val="00512D8A"/>
    <w:rsid w:val="0051302B"/>
    <w:rsid w:val="00515A00"/>
    <w:rsid w:val="0051702F"/>
    <w:rsid w:val="00520725"/>
    <w:rsid w:val="00520DE7"/>
    <w:rsid w:val="00522CC0"/>
    <w:rsid w:val="00523340"/>
    <w:rsid w:val="005247FA"/>
    <w:rsid w:val="0052696A"/>
    <w:rsid w:val="005304DF"/>
    <w:rsid w:val="005312BE"/>
    <w:rsid w:val="0053136C"/>
    <w:rsid w:val="00532CA9"/>
    <w:rsid w:val="005353D0"/>
    <w:rsid w:val="00536934"/>
    <w:rsid w:val="0053767E"/>
    <w:rsid w:val="00537FCF"/>
    <w:rsid w:val="00540688"/>
    <w:rsid w:val="00541BA1"/>
    <w:rsid w:val="00542609"/>
    <w:rsid w:val="00545989"/>
    <w:rsid w:val="00550428"/>
    <w:rsid w:val="00553F99"/>
    <w:rsid w:val="00561A83"/>
    <w:rsid w:val="00563E96"/>
    <w:rsid w:val="00564424"/>
    <w:rsid w:val="005654B5"/>
    <w:rsid w:val="005667B5"/>
    <w:rsid w:val="00566AED"/>
    <w:rsid w:val="00575CA7"/>
    <w:rsid w:val="00576151"/>
    <w:rsid w:val="00577054"/>
    <w:rsid w:val="00577FED"/>
    <w:rsid w:val="0058075E"/>
    <w:rsid w:val="00580840"/>
    <w:rsid w:val="005850FD"/>
    <w:rsid w:val="0058605D"/>
    <w:rsid w:val="0058716A"/>
    <w:rsid w:val="00587287"/>
    <w:rsid w:val="0058779A"/>
    <w:rsid w:val="00590DFB"/>
    <w:rsid w:val="00590E29"/>
    <w:rsid w:val="005943AE"/>
    <w:rsid w:val="0059474C"/>
    <w:rsid w:val="00594D86"/>
    <w:rsid w:val="005A1AD8"/>
    <w:rsid w:val="005A1DB8"/>
    <w:rsid w:val="005A2499"/>
    <w:rsid w:val="005A62AE"/>
    <w:rsid w:val="005A6A0C"/>
    <w:rsid w:val="005A7198"/>
    <w:rsid w:val="005A73E0"/>
    <w:rsid w:val="005B004B"/>
    <w:rsid w:val="005B2656"/>
    <w:rsid w:val="005B414C"/>
    <w:rsid w:val="005B6A4F"/>
    <w:rsid w:val="005B73AF"/>
    <w:rsid w:val="005C2844"/>
    <w:rsid w:val="005C2C82"/>
    <w:rsid w:val="005C3B9D"/>
    <w:rsid w:val="005C68C8"/>
    <w:rsid w:val="005D09EF"/>
    <w:rsid w:val="005D0BFD"/>
    <w:rsid w:val="005D0DD1"/>
    <w:rsid w:val="005D1A42"/>
    <w:rsid w:val="005D2C04"/>
    <w:rsid w:val="005D4362"/>
    <w:rsid w:val="005D5C06"/>
    <w:rsid w:val="005D6A72"/>
    <w:rsid w:val="005E0607"/>
    <w:rsid w:val="005E2551"/>
    <w:rsid w:val="005E3A5C"/>
    <w:rsid w:val="005E46D0"/>
    <w:rsid w:val="005E4EA3"/>
    <w:rsid w:val="005E51B3"/>
    <w:rsid w:val="005F0712"/>
    <w:rsid w:val="005F16C9"/>
    <w:rsid w:val="005F2A2C"/>
    <w:rsid w:val="005F2F4B"/>
    <w:rsid w:val="005F3FBA"/>
    <w:rsid w:val="005F6012"/>
    <w:rsid w:val="005F66B2"/>
    <w:rsid w:val="005F7912"/>
    <w:rsid w:val="005F7FA9"/>
    <w:rsid w:val="0060084F"/>
    <w:rsid w:val="00601483"/>
    <w:rsid w:val="00604951"/>
    <w:rsid w:val="00605256"/>
    <w:rsid w:val="006146DB"/>
    <w:rsid w:val="00615211"/>
    <w:rsid w:val="00615473"/>
    <w:rsid w:val="0062015D"/>
    <w:rsid w:val="0062019B"/>
    <w:rsid w:val="0062059C"/>
    <w:rsid w:val="0062192C"/>
    <w:rsid w:val="00621C5F"/>
    <w:rsid w:val="0062283B"/>
    <w:rsid w:val="00623355"/>
    <w:rsid w:val="0062353D"/>
    <w:rsid w:val="00625E11"/>
    <w:rsid w:val="00626079"/>
    <w:rsid w:val="0062729E"/>
    <w:rsid w:val="0063116D"/>
    <w:rsid w:val="006325F1"/>
    <w:rsid w:val="006326AA"/>
    <w:rsid w:val="00632D57"/>
    <w:rsid w:val="006415A7"/>
    <w:rsid w:val="00641A9E"/>
    <w:rsid w:val="00647F97"/>
    <w:rsid w:val="00650CE7"/>
    <w:rsid w:val="00652772"/>
    <w:rsid w:val="00652912"/>
    <w:rsid w:val="00654182"/>
    <w:rsid w:val="00657E3D"/>
    <w:rsid w:val="006603B8"/>
    <w:rsid w:val="006616B8"/>
    <w:rsid w:val="00664140"/>
    <w:rsid w:val="00666E1B"/>
    <w:rsid w:val="00667F8E"/>
    <w:rsid w:val="0067096A"/>
    <w:rsid w:val="00672544"/>
    <w:rsid w:val="00673D73"/>
    <w:rsid w:val="00674466"/>
    <w:rsid w:val="00674E9E"/>
    <w:rsid w:val="00675A6D"/>
    <w:rsid w:val="00676F82"/>
    <w:rsid w:val="00677987"/>
    <w:rsid w:val="006806EE"/>
    <w:rsid w:val="00681295"/>
    <w:rsid w:val="006813F9"/>
    <w:rsid w:val="00683658"/>
    <w:rsid w:val="00686176"/>
    <w:rsid w:val="00686324"/>
    <w:rsid w:val="00687C3A"/>
    <w:rsid w:val="006903FA"/>
    <w:rsid w:val="0069154B"/>
    <w:rsid w:val="00691A3B"/>
    <w:rsid w:val="00692556"/>
    <w:rsid w:val="00692E30"/>
    <w:rsid w:val="00693486"/>
    <w:rsid w:val="006A23D6"/>
    <w:rsid w:val="006A289F"/>
    <w:rsid w:val="006A7B6D"/>
    <w:rsid w:val="006B1EA5"/>
    <w:rsid w:val="006B1F17"/>
    <w:rsid w:val="006B36D6"/>
    <w:rsid w:val="006B3762"/>
    <w:rsid w:val="006B67E6"/>
    <w:rsid w:val="006C0DE0"/>
    <w:rsid w:val="006C1B91"/>
    <w:rsid w:val="006C5175"/>
    <w:rsid w:val="006C62B0"/>
    <w:rsid w:val="006C649C"/>
    <w:rsid w:val="006C6827"/>
    <w:rsid w:val="006C7789"/>
    <w:rsid w:val="006C78CC"/>
    <w:rsid w:val="006C7BED"/>
    <w:rsid w:val="006C7E0E"/>
    <w:rsid w:val="006D1714"/>
    <w:rsid w:val="006D18F5"/>
    <w:rsid w:val="006D23DA"/>
    <w:rsid w:val="006D276B"/>
    <w:rsid w:val="006D2FA6"/>
    <w:rsid w:val="006D4136"/>
    <w:rsid w:val="006D59C2"/>
    <w:rsid w:val="006D6101"/>
    <w:rsid w:val="006D758A"/>
    <w:rsid w:val="006D7B25"/>
    <w:rsid w:val="006E0038"/>
    <w:rsid w:val="006E0BF8"/>
    <w:rsid w:val="006E1515"/>
    <w:rsid w:val="006E286C"/>
    <w:rsid w:val="006E2CE7"/>
    <w:rsid w:val="006E31A9"/>
    <w:rsid w:val="006E3587"/>
    <w:rsid w:val="006E45FF"/>
    <w:rsid w:val="006E603C"/>
    <w:rsid w:val="006E6AD8"/>
    <w:rsid w:val="006E7E0F"/>
    <w:rsid w:val="006F0D90"/>
    <w:rsid w:val="006F4B62"/>
    <w:rsid w:val="006F5375"/>
    <w:rsid w:val="006F598F"/>
    <w:rsid w:val="006F6016"/>
    <w:rsid w:val="006F6625"/>
    <w:rsid w:val="00700E68"/>
    <w:rsid w:val="00702301"/>
    <w:rsid w:val="00705F18"/>
    <w:rsid w:val="007067B6"/>
    <w:rsid w:val="00706CF6"/>
    <w:rsid w:val="00707D6B"/>
    <w:rsid w:val="00715BF0"/>
    <w:rsid w:val="00720D64"/>
    <w:rsid w:val="00722666"/>
    <w:rsid w:val="007227CC"/>
    <w:rsid w:val="00722AA5"/>
    <w:rsid w:val="00724A22"/>
    <w:rsid w:val="00725C25"/>
    <w:rsid w:val="007265F2"/>
    <w:rsid w:val="007301CC"/>
    <w:rsid w:val="0073025A"/>
    <w:rsid w:val="0073036A"/>
    <w:rsid w:val="00731497"/>
    <w:rsid w:val="00732FCC"/>
    <w:rsid w:val="00734C3B"/>
    <w:rsid w:val="0073627C"/>
    <w:rsid w:val="007365A8"/>
    <w:rsid w:val="007367D9"/>
    <w:rsid w:val="00736DFB"/>
    <w:rsid w:val="00740721"/>
    <w:rsid w:val="00741AE7"/>
    <w:rsid w:val="00742B8E"/>
    <w:rsid w:val="007453EC"/>
    <w:rsid w:val="007465FF"/>
    <w:rsid w:val="0074734A"/>
    <w:rsid w:val="00751291"/>
    <w:rsid w:val="00757DD7"/>
    <w:rsid w:val="00761B13"/>
    <w:rsid w:val="007640B2"/>
    <w:rsid w:val="00765B3A"/>
    <w:rsid w:val="00767F87"/>
    <w:rsid w:val="00772464"/>
    <w:rsid w:val="00776613"/>
    <w:rsid w:val="00780343"/>
    <w:rsid w:val="007820C5"/>
    <w:rsid w:val="00784035"/>
    <w:rsid w:val="0078562B"/>
    <w:rsid w:val="007861C5"/>
    <w:rsid w:val="00786A75"/>
    <w:rsid w:val="007870ED"/>
    <w:rsid w:val="00791331"/>
    <w:rsid w:val="007917A0"/>
    <w:rsid w:val="00791830"/>
    <w:rsid w:val="00792E04"/>
    <w:rsid w:val="00792E20"/>
    <w:rsid w:val="00795515"/>
    <w:rsid w:val="007969EE"/>
    <w:rsid w:val="007A01EF"/>
    <w:rsid w:val="007A0873"/>
    <w:rsid w:val="007A0FE0"/>
    <w:rsid w:val="007A1511"/>
    <w:rsid w:val="007A4DEA"/>
    <w:rsid w:val="007A511A"/>
    <w:rsid w:val="007A5DF9"/>
    <w:rsid w:val="007A72F2"/>
    <w:rsid w:val="007A7A09"/>
    <w:rsid w:val="007A7E53"/>
    <w:rsid w:val="007B0863"/>
    <w:rsid w:val="007B0F9D"/>
    <w:rsid w:val="007B1450"/>
    <w:rsid w:val="007B1810"/>
    <w:rsid w:val="007B2F61"/>
    <w:rsid w:val="007B5A80"/>
    <w:rsid w:val="007B69B8"/>
    <w:rsid w:val="007B6B6C"/>
    <w:rsid w:val="007B7070"/>
    <w:rsid w:val="007B7094"/>
    <w:rsid w:val="007C05D9"/>
    <w:rsid w:val="007C271E"/>
    <w:rsid w:val="007C2B7D"/>
    <w:rsid w:val="007C59AD"/>
    <w:rsid w:val="007C682A"/>
    <w:rsid w:val="007C7FDA"/>
    <w:rsid w:val="007D4024"/>
    <w:rsid w:val="007D429E"/>
    <w:rsid w:val="007D4EF0"/>
    <w:rsid w:val="007D7463"/>
    <w:rsid w:val="007E0303"/>
    <w:rsid w:val="007E0383"/>
    <w:rsid w:val="007E066B"/>
    <w:rsid w:val="007E1FCE"/>
    <w:rsid w:val="007E3EB5"/>
    <w:rsid w:val="007E4E07"/>
    <w:rsid w:val="007E5944"/>
    <w:rsid w:val="007E595D"/>
    <w:rsid w:val="007E6AD2"/>
    <w:rsid w:val="007E7D6B"/>
    <w:rsid w:val="007F25EA"/>
    <w:rsid w:val="007F3240"/>
    <w:rsid w:val="007F3BBF"/>
    <w:rsid w:val="008000D2"/>
    <w:rsid w:val="00800700"/>
    <w:rsid w:val="00802571"/>
    <w:rsid w:val="00802AE6"/>
    <w:rsid w:val="00802C5F"/>
    <w:rsid w:val="008038C8"/>
    <w:rsid w:val="00803DD4"/>
    <w:rsid w:val="008048FE"/>
    <w:rsid w:val="00807BB9"/>
    <w:rsid w:val="008107EC"/>
    <w:rsid w:val="00810B1A"/>
    <w:rsid w:val="00810C21"/>
    <w:rsid w:val="0081125A"/>
    <w:rsid w:val="00811DE5"/>
    <w:rsid w:val="00813A4E"/>
    <w:rsid w:val="00814B1A"/>
    <w:rsid w:val="00814D30"/>
    <w:rsid w:val="00817E4B"/>
    <w:rsid w:val="00822764"/>
    <w:rsid w:val="00823FE1"/>
    <w:rsid w:val="00824B76"/>
    <w:rsid w:val="00825D0A"/>
    <w:rsid w:val="00826311"/>
    <w:rsid w:val="008267E7"/>
    <w:rsid w:val="00830B4D"/>
    <w:rsid w:val="0083318C"/>
    <w:rsid w:val="00833473"/>
    <w:rsid w:val="008344CE"/>
    <w:rsid w:val="00834B61"/>
    <w:rsid w:val="00834B6D"/>
    <w:rsid w:val="00841114"/>
    <w:rsid w:val="00843367"/>
    <w:rsid w:val="008446C3"/>
    <w:rsid w:val="008456B1"/>
    <w:rsid w:val="00845E68"/>
    <w:rsid w:val="0084723C"/>
    <w:rsid w:val="0085376F"/>
    <w:rsid w:val="008546C7"/>
    <w:rsid w:val="00856F00"/>
    <w:rsid w:val="00857DEE"/>
    <w:rsid w:val="0086006E"/>
    <w:rsid w:val="00860C52"/>
    <w:rsid w:val="00861912"/>
    <w:rsid w:val="00861F76"/>
    <w:rsid w:val="00863F27"/>
    <w:rsid w:val="008652B3"/>
    <w:rsid w:val="00865591"/>
    <w:rsid w:val="00865702"/>
    <w:rsid w:val="008658C5"/>
    <w:rsid w:val="008672D5"/>
    <w:rsid w:val="00870523"/>
    <w:rsid w:val="00871D56"/>
    <w:rsid w:val="00873CE6"/>
    <w:rsid w:val="008741EC"/>
    <w:rsid w:val="00881642"/>
    <w:rsid w:val="00883EB1"/>
    <w:rsid w:val="00890D4A"/>
    <w:rsid w:val="00892A04"/>
    <w:rsid w:val="00893036"/>
    <w:rsid w:val="00893BC2"/>
    <w:rsid w:val="008972A5"/>
    <w:rsid w:val="00897E6F"/>
    <w:rsid w:val="008A105B"/>
    <w:rsid w:val="008A3357"/>
    <w:rsid w:val="008A576A"/>
    <w:rsid w:val="008A7F30"/>
    <w:rsid w:val="008B06A0"/>
    <w:rsid w:val="008B0B26"/>
    <w:rsid w:val="008B0B6E"/>
    <w:rsid w:val="008B30D8"/>
    <w:rsid w:val="008B354B"/>
    <w:rsid w:val="008B462C"/>
    <w:rsid w:val="008B715B"/>
    <w:rsid w:val="008C054E"/>
    <w:rsid w:val="008C0652"/>
    <w:rsid w:val="008C21C5"/>
    <w:rsid w:val="008C27DA"/>
    <w:rsid w:val="008C2BB5"/>
    <w:rsid w:val="008C3CE7"/>
    <w:rsid w:val="008C3F60"/>
    <w:rsid w:val="008D0872"/>
    <w:rsid w:val="008D102A"/>
    <w:rsid w:val="008D12AE"/>
    <w:rsid w:val="008D226D"/>
    <w:rsid w:val="008D273A"/>
    <w:rsid w:val="008D376A"/>
    <w:rsid w:val="008D40E6"/>
    <w:rsid w:val="008D4DC0"/>
    <w:rsid w:val="008D53E5"/>
    <w:rsid w:val="008D6A15"/>
    <w:rsid w:val="008D7C34"/>
    <w:rsid w:val="008E04ED"/>
    <w:rsid w:val="008E0569"/>
    <w:rsid w:val="008E2950"/>
    <w:rsid w:val="008E407B"/>
    <w:rsid w:val="008E58F1"/>
    <w:rsid w:val="008E679C"/>
    <w:rsid w:val="008E71A5"/>
    <w:rsid w:val="008F2356"/>
    <w:rsid w:val="008F40BC"/>
    <w:rsid w:val="008F588D"/>
    <w:rsid w:val="00900BAD"/>
    <w:rsid w:val="00900BC7"/>
    <w:rsid w:val="00900E17"/>
    <w:rsid w:val="0090412C"/>
    <w:rsid w:val="00904965"/>
    <w:rsid w:val="0090590E"/>
    <w:rsid w:val="00906A66"/>
    <w:rsid w:val="00911AFE"/>
    <w:rsid w:val="009121F6"/>
    <w:rsid w:val="0091524C"/>
    <w:rsid w:val="009201C6"/>
    <w:rsid w:val="00921B23"/>
    <w:rsid w:val="009220DE"/>
    <w:rsid w:val="00922549"/>
    <w:rsid w:val="0092480E"/>
    <w:rsid w:val="00924865"/>
    <w:rsid w:val="00925167"/>
    <w:rsid w:val="00925B0A"/>
    <w:rsid w:val="009264CB"/>
    <w:rsid w:val="00926604"/>
    <w:rsid w:val="009307F6"/>
    <w:rsid w:val="0093113F"/>
    <w:rsid w:val="00935974"/>
    <w:rsid w:val="00935CBD"/>
    <w:rsid w:val="0093691B"/>
    <w:rsid w:val="00937853"/>
    <w:rsid w:val="00937E1F"/>
    <w:rsid w:val="00943247"/>
    <w:rsid w:val="0094589F"/>
    <w:rsid w:val="0094593E"/>
    <w:rsid w:val="009469EF"/>
    <w:rsid w:val="009529E5"/>
    <w:rsid w:val="00952D41"/>
    <w:rsid w:val="00954736"/>
    <w:rsid w:val="009553D9"/>
    <w:rsid w:val="009602A8"/>
    <w:rsid w:val="009619FC"/>
    <w:rsid w:val="00962F42"/>
    <w:rsid w:val="00963875"/>
    <w:rsid w:val="00964B5D"/>
    <w:rsid w:val="00965A92"/>
    <w:rsid w:val="00965EF4"/>
    <w:rsid w:val="00966F64"/>
    <w:rsid w:val="00970E38"/>
    <w:rsid w:val="00972AF8"/>
    <w:rsid w:val="00972E3C"/>
    <w:rsid w:val="009734FB"/>
    <w:rsid w:val="00973D4B"/>
    <w:rsid w:val="0097692F"/>
    <w:rsid w:val="00977227"/>
    <w:rsid w:val="0097733D"/>
    <w:rsid w:val="00977A21"/>
    <w:rsid w:val="00980F19"/>
    <w:rsid w:val="0098118F"/>
    <w:rsid w:val="0098147B"/>
    <w:rsid w:val="0098437C"/>
    <w:rsid w:val="00985C08"/>
    <w:rsid w:val="00986214"/>
    <w:rsid w:val="009877B2"/>
    <w:rsid w:val="00992E58"/>
    <w:rsid w:val="00993E44"/>
    <w:rsid w:val="00995645"/>
    <w:rsid w:val="00997AC0"/>
    <w:rsid w:val="009A05E2"/>
    <w:rsid w:val="009A174B"/>
    <w:rsid w:val="009A6333"/>
    <w:rsid w:val="009A6BB7"/>
    <w:rsid w:val="009A7202"/>
    <w:rsid w:val="009A77AC"/>
    <w:rsid w:val="009A77DF"/>
    <w:rsid w:val="009A7D40"/>
    <w:rsid w:val="009B0337"/>
    <w:rsid w:val="009B056C"/>
    <w:rsid w:val="009B6B85"/>
    <w:rsid w:val="009B6D38"/>
    <w:rsid w:val="009B7D8E"/>
    <w:rsid w:val="009C1859"/>
    <w:rsid w:val="009C1E66"/>
    <w:rsid w:val="009C38B9"/>
    <w:rsid w:val="009C3943"/>
    <w:rsid w:val="009C40BE"/>
    <w:rsid w:val="009C5047"/>
    <w:rsid w:val="009C756E"/>
    <w:rsid w:val="009D04D6"/>
    <w:rsid w:val="009D0FF2"/>
    <w:rsid w:val="009D24BF"/>
    <w:rsid w:val="009D2F95"/>
    <w:rsid w:val="009D5F4D"/>
    <w:rsid w:val="009D663D"/>
    <w:rsid w:val="009E2962"/>
    <w:rsid w:val="009E3439"/>
    <w:rsid w:val="009E4D12"/>
    <w:rsid w:val="009E7C5E"/>
    <w:rsid w:val="009F0E40"/>
    <w:rsid w:val="009F1172"/>
    <w:rsid w:val="009F388A"/>
    <w:rsid w:val="009F4561"/>
    <w:rsid w:val="009F670A"/>
    <w:rsid w:val="009F6B6F"/>
    <w:rsid w:val="009F7303"/>
    <w:rsid w:val="00A00E1B"/>
    <w:rsid w:val="00A026ED"/>
    <w:rsid w:val="00A02702"/>
    <w:rsid w:val="00A04748"/>
    <w:rsid w:val="00A05CE4"/>
    <w:rsid w:val="00A061A7"/>
    <w:rsid w:val="00A07672"/>
    <w:rsid w:val="00A07E51"/>
    <w:rsid w:val="00A1373D"/>
    <w:rsid w:val="00A13F0D"/>
    <w:rsid w:val="00A14A04"/>
    <w:rsid w:val="00A1691F"/>
    <w:rsid w:val="00A20606"/>
    <w:rsid w:val="00A2088E"/>
    <w:rsid w:val="00A21C78"/>
    <w:rsid w:val="00A21E11"/>
    <w:rsid w:val="00A2322F"/>
    <w:rsid w:val="00A2600A"/>
    <w:rsid w:val="00A3127A"/>
    <w:rsid w:val="00A33AB1"/>
    <w:rsid w:val="00A33C20"/>
    <w:rsid w:val="00A35D7D"/>
    <w:rsid w:val="00A367E8"/>
    <w:rsid w:val="00A37499"/>
    <w:rsid w:val="00A37505"/>
    <w:rsid w:val="00A400BF"/>
    <w:rsid w:val="00A40A54"/>
    <w:rsid w:val="00A424DC"/>
    <w:rsid w:val="00A44F87"/>
    <w:rsid w:val="00A454A8"/>
    <w:rsid w:val="00A45D9D"/>
    <w:rsid w:val="00A4702A"/>
    <w:rsid w:val="00A473F7"/>
    <w:rsid w:val="00A4756C"/>
    <w:rsid w:val="00A51473"/>
    <w:rsid w:val="00A51F38"/>
    <w:rsid w:val="00A5247F"/>
    <w:rsid w:val="00A52702"/>
    <w:rsid w:val="00A52A9E"/>
    <w:rsid w:val="00A54139"/>
    <w:rsid w:val="00A5533E"/>
    <w:rsid w:val="00A56B6D"/>
    <w:rsid w:val="00A60E9A"/>
    <w:rsid w:val="00A638F1"/>
    <w:rsid w:val="00A65EC5"/>
    <w:rsid w:val="00A667D4"/>
    <w:rsid w:val="00A7001D"/>
    <w:rsid w:val="00A706D6"/>
    <w:rsid w:val="00A72002"/>
    <w:rsid w:val="00A7287E"/>
    <w:rsid w:val="00A734D9"/>
    <w:rsid w:val="00A73D18"/>
    <w:rsid w:val="00A73D75"/>
    <w:rsid w:val="00A749B5"/>
    <w:rsid w:val="00A74C55"/>
    <w:rsid w:val="00A80FFE"/>
    <w:rsid w:val="00A81CDB"/>
    <w:rsid w:val="00A8222C"/>
    <w:rsid w:val="00A83B2C"/>
    <w:rsid w:val="00A85316"/>
    <w:rsid w:val="00A86BFC"/>
    <w:rsid w:val="00A904FE"/>
    <w:rsid w:val="00A90FCC"/>
    <w:rsid w:val="00A94361"/>
    <w:rsid w:val="00A95D1A"/>
    <w:rsid w:val="00A9666F"/>
    <w:rsid w:val="00A97094"/>
    <w:rsid w:val="00AA3C62"/>
    <w:rsid w:val="00AA567D"/>
    <w:rsid w:val="00AA63EB"/>
    <w:rsid w:val="00AA7B41"/>
    <w:rsid w:val="00AB18BA"/>
    <w:rsid w:val="00AB19D8"/>
    <w:rsid w:val="00AB3AAC"/>
    <w:rsid w:val="00AB4CA7"/>
    <w:rsid w:val="00AB6A66"/>
    <w:rsid w:val="00AB7C79"/>
    <w:rsid w:val="00AB7F07"/>
    <w:rsid w:val="00AC0AD3"/>
    <w:rsid w:val="00AC0E11"/>
    <w:rsid w:val="00AC1D49"/>
    <w:rsid w:val="00AC44B5"/>
    <w:rsid w:val="00AD229F"/>
    <w:rsid w:val="00AD33F5"/>
    <w:rsid w:val="00AD3CF0"/>
    <w:rsid w:val="00AE1CFC"/>
    <w:rsid w:val="00AE495E"/>
    <w:rsid w:val="00AE5E09"/>
    <w:rsid w:val="00AE5F04"/>
    <w:rsid w:val="00AE7688"/>
    <w:rsid w:val="00AE785E"/>
    <w:rsid w:val="00AF7EB4"/>
    <w:rsid w:val="00B012B0"/>
    <w:rsid w:val="00B0169A"/>
    <w:rsid w:val="00B02E03"/>
    <w:rsid w:val="00B02E14"/>
    <w:rsid w:val="00B055E1"/>
    <w:rsid w:val="00B0597E"/>
    <w:rsid w:val="00B07397"/>
    <w:rsid w:val="00B07721"/>
    <w:rsid w:val="00B078EE"/>
    <w:rsid w:val="00B07BFB"/>
    <w:rsid w:val="00B10DDE"/>
    <w:rsid w:val="00B123DE"/>
    <w:rsid w:val="00B13150"/>
    <w:rsid w:val="00B13B08"/>
    <w:rsid w:val="00B14FFA"/>
    <w:rsid w:val="00B15A9E"/>
    <w:rsid w:val="00B165D8"/>
    <w:rsid w:val="00B16976"/>
    <w:rsid w:val="00B20A36"/>
    <w:rsid w:val="00B21612"/>
    <w:rsid w:val="00B2182E"/>
    <w:rsid w:val="00B21905"/>
    <w:rsid w:val="00B21F9C"/>
    <w:rsid w:val="00B23160"/>
    <w:rsid w:val="00B26C99"/>
    <w:rsid w:val="00B278FD"/>
    <w:rsid w:val="00B3044E"/>
    <w:rsid w:val="00B31442"/>
    <w:rsid w:val="00B332A9"/>
    <w:rsid w:val="00B33C94"/>
    <w:rsid w:val="00B359C2"/>
    <w:rsid w:val="00B35A61"/>
    <w:rsid w:val="00B42FBC"/>
    <w:rsid w:val="00B43CE9"/>
    <w:rsid w:val="00B445FD"/>
    <w:rsid w:val="00B454A5"/>
    <w:rsid w:val="00B45E51"/>
    <w:rsid w:val="00B528BF"/>
    <w:rsid w:val="00B52978"/>
    <w:rsid w:val="00B52C52"/>
    <w:rsid w:val="00B52EB3"/>
    <w:rsid w:val="00B52F47"/>
    <w:rsid w:val="00B53567"/>
    <w:rsid w:val="00B53C53"/>
    <w:rsid w:val="00B53D5E"/>
    <w:rsid w:val="00B54B69"/>
    <w:rsid w:val="00B6078B"/>
    <w:rsid w:val="00B6191E"/>
    <w:rsid w:val="00B61D96"/>
    <w:rsid w:val="00B648D0"/>
    <w:rsid w:val="00B656E4"/>
    <w:rsid w:val="00B6571B"/>
    <w:rsid w:val="00B65F37"/>
    <w:rsid w:val="00B7165D"/>
    <w:rsid w:val="00B71CA0"/>
    <w:rsid w:val="00B71DCB"/>
    <w:rsid w:val="00B72240"/>
    <w:rsid w:val="00B724B6"/>
    <w:rsid w:val="00B73CE2"/>
    <w:rsid w:val="00B759F6"/>
    <w:rsid w:val="00B80D9E"/>
    <w:rsid w:val="00B83603"/>
    <w:rsid w:val="00B85FEC"/>
    <w:rsid w:val="00B86BB6"/>
    <w:rsid w:val="00B903CF"/>
    <w:rsid w:val="00B90577"/>
    <w:rsid w:val="00B93281"/>
    <w:rsid w:val="00B96ECF"/>
    <w:rsid w:val="00BA0F1E"/>
    <w:rsid w:val="00BA0F56"/>
    <w:rsid w:val="00BA249B"/>
    <w:rsid w:val="00BA2887"/>
    <w:rsid w:val="00BA2A0D"/>
    <w:rsid w:val="00BA2E40"/>
    <w:rsid w:val="00BA3D37"/>
    <w:rsid w:val="00BA44E4"/>
    <w:rsid w:val="00BA5305"/>
    <w:rsid w:val="00BA641D"/>
    <w:rsid w:val="00BB11AD"/>
    <w:rsid w:val="00BB2278"/>
    <w:rsid w:val="00BB3408"/>
    <w:rsid w:val="00BB3D94"/>
    <w:rsid w:val="00BB7915"/>
    <w:rsid w:val="00BB7E07"/>
    <w:rsid w:val="00BC191E"/>
    <w:rsid w:val="00BC1A7E"/>
    <w:rsid w:val="00BC1F16"/>
    <w:rsid w:val="00BC4C34"/>
    <w:rsid w:val="00BD26AC"/>
    <w:rsid w:val="00BD26F3"/>
    <w:rsid w:val="00BD3CBC"/>
    <w:rsid w:val="00BD597D"/>
    <w:rsid w:val="00BD5FCC"/>
    <w:rsid w:val="00BE0BB5"/>
    <w:rsid w:val="00BE0CB5"/>
    <w:rsid w:val="00BE35C5"/>
    <w:rsid w:val="00BE53AC"/>
    <w:rsid w:val="00BE71A6"/>
    <w:rsid w:val="00BF1131"/>
    <w:rsid w:val="00BF22A8"/>
    <w:rsid w:val="00BF3D0E"/>
    <w:rsid w:val="00BF47C4"/>
    <w:rsid w:val="00BF57F9"/>
    <w:rsid w:val="00BF5A66"/>
    <w:rsid w:val="00BF651F"/>
    <w:rsid w:val="00BF7089"/>
    <w:rsid w:val="00BF70A8"/>
    <w:rsid w:val="00C00F52"/>
    <w:rsid w:val="00C017CB"/>
    <w:rsid w:val="00C01F2D"/>
    <w:rsid w:val="00C0720C"/>
    <w:rsid w:val="00C07F78"/>
    <w:rsid w:val="00C12337"/>
    <w:rsid w:val="00C12F02"/>
    <w:rsid w:val="00C14AB8"/>
    <w:rsid w:val="00C1546C"/>
    <w:rsid w:val="00C171F5"/>
    <w:rsid w:val="00C176C5"/>
    <w:rsid w:val="00C21106"/>
    <w:rsid w:val="00C23833"/>
    <w:rsid w:val="00C23D4E"/>
    <w:rsid w:val="00C308AB"/>
    <w:rsid w:val="00C31E62"/>
    <w:rsid w:val="00C325BB"/>
    <w:rsid w:val="00C34611"/>
    <w:rsid w:val="00C369CF"/>
    <w:rsid w:val="00C36CE1"/>
    <w:rsid w:val="00C4059B"/>
    <w:rsid w:val="00C42787"/>
    <w:rsid w:val="00C45693"/>
    <w:rsid w:val="00C475E3"/>
    <w:rsid w:val="00C475EE"/>
    <w:rsid w:val="00C5341B"/>
    <w:rsid w:val="00C53D5B"/>
    <w:rsid w:val="00C54C78"/>
    <w:rsid w:val="00C57944"/>
    <w:rsid w:val="00C57A06"/>
    <w:rsid w:val="00C600F5"/>
    <w:rsid w:val="00C624DF"/>
    <w:rsid w:val="00C642EB"/>
    <w:rsid w:val="00C64CB2"/>
    <w:rsid w:val="00C64F79"/>
    <w:rsid w:val="00C65A28"/>
    <w:rsid w:val="00C65A32"/>
    <w:rsid w:val="00C65E31"/>
    <w:rsid w:val="00C711A7"/>
    <w:rsid w:val="00C72266"/>
    <w:rsid w:val="00C72656"/>
    <w:rsid w:val="00C72AB8"/>
    <w:rsid w:val="00C740A9"/>
    <w:rsid w:val="00C74759"/>
    <w:rsid w:val="00C75C54"/>
    <w:rsid w:val="00C75CB3"/>
    <w:rsid w:val="00C7660D"/>
    <w:rsid w:val="00C81A8E"/>
    <w:rsid w:val="00C81AA6"/>
    <w:rsid w:val="00C8257A"/>
    <w:rsid w:val="00C82A50"/>
    <w:rsid w:val="00C82C45"/>
    <w:rsid w:val="00C907EA"/>
    <w:rsid w:val="00C90B19"/>
    <w:rsid w:val="00C90E18"/>
    <w:rsid w:val="00C910E1"/>
    <w:rsid w:val="00C917A2"/>
    <w:rsid w:val="00C92B6D"/>
    <w:rsid w:val="00C949BA"/>
    <w:rsid w:val="00C94A46"/>
    <w:rsid w:val="00C9522D"/>
    <w:rsid w:val="00C96B30"/>
    <w:rsid w:val="00CA1F66"/>
    <w:rsid w:val="00CA3443"/>
    <w:rsid w:val="00CA59B8"/>
    <w:rsid w:val="00CA5B3C"/>
    <w:rsid w:val="00CB0339"/>
    <w:rsid w:val="00CB1119"/>
    <w:rsid w:val="00CB7A34"/>
    <w:rsid w:val="00CC0A99"/>
    <w:rsid w:val="00CC1562"/>
    <w:rsid w:val="00CC2092"/>
    <w:rsid w:val="00CC218D"/>
    <w:rsid w:val="00CC5CE5"/>
    <w:rsid w:val="00CC5DF1"/>
    <w:rsid w:val="00CC5E4E"/>
    <w:rsid w:val="00CC7A72"/>
    <w:rsid w:val="00CC7BA2"/>
    <w:rsid w:val="00CD021A"/>
    <w:rsid w:val="00CD0810"/>
    <w:rsid w:val="00CD1EC1"/>
    <w:rsid w:val="00CD44EB"/>
    <w:rsid w:val="00CD4745"/>
    <w:rsid w:val="00CD6E0B"/>
    <w:rsid w:val="00CD6F2D"/>
    <w:rsid w:val="00CE12D4"/>
    <w:rsid w:val="00CE4CFC"/>
    <w:rsid w:val="00CE61F0"/>
    <w:rsid w:val="00CF0E84"/>
    <w:rsid w:val="00CF224B"/>
    <w:rsid w:val="00CF3FAC"/>
    <w:rsid w:val="00CF4C88"/>
    <w:rsid w:val="00CF4D9C"/>
    <w:rsid w:val="00CF525B"/>
    <w:rsid w:val="00CF6069"/>
    <w:rsid w:val="00CF7E18"/>
    <w:rsid w:val="00D019BD"/>
    <w:rsid w:val="00D024D5"/>
    <w:rsid w:val="00D035AD"/>
    <w:rsid w:val="00D12A1F"/>
    <w:rsid w:val="00D12F9C"/>
    <w:rsid w:val="00D13CE5"/>
    <w:rsid w:val="00D14EB1"/>
    <w:rsid w:val="00D16906"/>
    <w:rsid w:val="00D177DA"/>
    <w:rsid w:val="00D17E0D"/>
    <w:rsid w:val="00D20EFC"/>
    <w:rsid w:val="00D21648"/>
    <w:rsid w:val="00D2269A"/>
    <w:rsid w:val="00D23C57"/>
    <w:rsid w:val="00D272E1"/>
    <w:rsid w:val="00D27DDC"/>
    <w:rsid w:val="00D27E38"/>
    <w:rsid w:val="00D31543"/>
    <w:rsid w:val="00D31737"/>
    <w:rsid w:val="00D32BCD"/>
    <w:rsid w:val="00D33ED5"/>
    <w:rsid w:val="00D35011"/>
    <w:rsid w:val="00D37DCE"/>
    <w:rsid w:val="00D37EDE"/>
    <w:rsid w:val="00D40488"/>
    <w:rsid w:val="00D40EDD"/>
    <w:rsid w:val="00D43EC3"/>
    <w:rsid w:val="00D443FE"/>
    <w:rsid w:val="00D45575"/>
    <w:rsid w:val="00D50C73"/>
    <w:rsid w:val="00D510C4"/>
    <w:rsid w:val="00D53071"/>
    <w:rsid w:val="00D53FA2"/>
    <w:rsid w:val="00D551FA"/>
    <w:rsid w:val="00D55F86"/>
    <w:rsid w:val="00D56E54"/>
    <w:rsid w:val="00D60077"/>
    <w:rsid w:val="00D64A32"/>
    <w:rsid w:val="00D66076"/>
    <w:rsid w:val="00D67513"/>
    <w:rsid w:val="00D67FE8"/>
    <w:rsid w:val="00D73479"/>
    <w:rsid w:val="00D75C70"/>
    <w:rsid w:val="00D75D13"/>
    <w:rsid w:val="00D75DFE"/>
    <w:rsid w:val="00D7664D"/>
    <w:rsid w:val="00D81723"/>
    <w:rsid w:val="00D849CD"/>
    <w:rsid w:val="00D866E6"/>
    <w:rsid w:val="00D90ED9"/>
    <w:rsid w:val="00D915DF"/>
    <w:rsid w:val="00D919E7"/>
    <w:rsid w:val="00D923A8"/>
    <w:rsid w:val="00D92883"/>
    <w:rsid w:val="00D94497"/>
    <w:rsid w:val="00D94EFE"/>
    <w:rsid w:val="00D950A2"/>
    <w:rsid w:val="00DA1D5E"/>
    <w:rsid w:val="00DA30A6"/>
    <w:rsid w:val="00DA38DF"/>
    <w:rsid w:val="00DA4939"/>
    <w:rsid w:val="00DA49A5"/>
    <w:rsid w:val="00DA758A"/>
    <w:rsid w:val="00DB219C"/>
    <w:rsid w:val="00DB3430"/>
    <w:rsid w:val="00DB5640"/>
    <w:rsid w:val="00DB5CB9"/>
    <w:rsid w:val="00DB62FA"/>
    <w:rsid w:val="00DB73F2"/>
    <w:rsid w:val="00DC05F1"/>
    <w:rsid w:val="00DC3B02"/>
    <w:rsid w:val="00DC57BB"/>
    <w:rsid w:val="00DC74AB"/>
    <w:rsid w:val="00DD0700"/>
    <w:rsid w:val="00DD20F0"/>
    <w:rsid w:val="00DD4064"/>
    <w:rsid w:val="00DD4B6B"/>
    <w:rsid w:val="00DD4D74"/>
    <w:rsid w:val="00DD6691"/>
    <w:rsid w:val="00DE0378"/>
    <w:rsid w:val="00DE275A"/>
    <w:rsid w:val="00DE455D"/>
    <w:rsid w:val="00DE4A15"/>
    <w:rsid w:val="00DF1DA2"/>
    <w:rsid w:val="00DF22EA"/>
    <w:rsid w:val="00DF3F3D"/>
    <w:rsid w:val="00DF4644"/>
    <w:rsid w:val="00DF53E8"/>
    <w:rsid w:val="00DF5D4A"/>
    <w:rsid w:val="00DF6A42"/>
    <w:rsid w:val="00E00221"/>
    <w:rsid w:val="00E0031E"/>
    <w:rsid w:val="00E00FAC"/>
    <w:rsid w:val="00E016E6"/>
    <w:rsid w:val="00E01B04"/>
    <w:rsid w:val="00E01D9E"/>
    <w:rsid w:val="00E06E3B"/>
    <w:rsid w:val="00E06EA3"/>
    <w:rsid w:val="00E10ADE"/>
    <w:rsid w:val="00E13D8D"/>
    <w:rsid w:val="00E14D2B"/>
    <w:rsid w:val="00E15FBD"/>
    <w:rsid w:val="00E16BB7"/>
    <w:rsid w:val="00E24FF5"/>
    <w:rsid w:val="00E278B9"/>
    <w:rsid w:val="00E27F5C"/>
    <w:rsid w:val="00E3076A"/>
    <w:rsid w:val="00E32D9A"/>
    <w:rsid w:val="00E33D5A"/>
    <w:rsid w:val="00E3516E"/>
    <w:rsid w:val="00E35A11"/>
    <w:rsid w:val="00E36C54"/>
    <w:rsid w:val="00E4037B"/>
    <w:rsid w:val="00E40F34"/>
    <w:rsid w:val="00E42227"/>
    <w:rsid w:val="00E42EE2"/>
    <w:rsid w:val="00E4494B"/>
    <w:rsid w:val="00E45F53"/>
    <w:rsid w:val="00E4649C"/>
    <w:rsid w:val="00E475A0"/>
    <w:rsid w:val="00E47E2C"/>
    <w:rsid w:val="00E50742"/>
    <w:rsid w:val="00E51F2D"/>
    <w:rsid w:val="00E54C59"/>
    <w:rsid w:val="00E55565"/>
    <w:rsid w:val="00E559DF"/>
    <w:rsid w:val="00E60666"/>
    <w:rsid w:val="00E640CC"/>
    <w:rsid w:val="00E65529"/>
    <w:rsid w:val="00E65F4A"/>
    <w:rsid w:val="00E66E56"/>
    <w:rsid w:val="00E703AB"/>
    <w:rsid w:val="00E70B98"/>
    <w:rsid w:val="00E70E2A"/>
    <w:rsid w:val="00E71DB8"/>
    <w:rsid w:val="00E749C6"/>
    <w:rsid w:val="00E74B12"/>
    <w:rsid w:val="00E76741"/>
    <w:rsid w:val="00E77D24"/>
    <w:rsid w:val="00E802B6"/>
    <w:rsid w:val="00E818F9"/>
    <w:rsid w:val="00E83D00"/>
    <w:rsid w:val="00E84A67"/>
    <w:rsid w:val="00E858C8"/>
    <w:rsid w:val="00E86D9B"/>
    <w:rsid w:val="00E873C3"/>
    <w:rsid w:val="00E87763"/>
    <w:rsid w:val="00E87C44"/>
    <w:rsid w:val="00E87F24"/>
    <w:rsid w:val="00E927DD"/>
    <w:rsid w:val="00E95211"/>
    <w:rsid w:val="00E95938"/>
    <w:rsid w:val="00E95C87"/>
    <w:rsid w:val="00E973AA"/>
    <w:rsid w:val="00EA34EA"/>
    <w:rsid w:val="00EA35EA"/>
    <w:rsid w:val="00EA6C50"/>
    <w:rsid w:val="00EB0830"/>
    <w:rsid w:val="00EB089B"/>
    <w:rsid w:val="00EB683C"/>
    <w:rsid w:val="00EB6E2D"/>
    <w:rsid w:val="00EB7633"/>
    <w:rsid w:val="00EB7DD8"/>
    <w:rsid w:val="00EC0379"/>
    <w:rsid w:val="00EC0A6D"/>
    <w:rsid w:val="00EC1C2A"/>
    <w:rsid w:val="00EC4258"/>
    <w:rsid w:val="00EC67A0"/>
    <w:rsid w:val="00ED28E0"/>
    <w:rsid w:val="00ED391D"/>
    <w:rsid w:val="00ED3925"/>
    <w:rsid w:val="00ED7713"/>
    <w:rsid w:val="00EE38D5"/>
    <w:rsid w:val="00EE47A3"/>
    <w:rsid w:val="00EE5530"/>
    <w:rsid w:val="00EF054C"/>
    <w:rsid w:val="00EF6CA0"/>
    <w:rsid w:val="00EF71AD"/>
    <w:rsid w:val="00EF7C14"/>
    <w:rsid w:val="00EF7C21"/>
    <w:rsid w:val="00EF7E3E"/>
    <w:rsid w:val="00F002FD"/>
    <w:rsid w:val="00F01902"/>
    <w:rsid w:val="00F01A5E"/>
    <w:rsid w:val="00F02608"/>
    <w:rsid w:val="00F07336"/>
    <w:rsid w:val="00F07D8A"/>
    <w:rsid w:val="00F156AC"/>
    <w:rsid w:val="00F162F8"/>
    <w:rsid w:val="00F16CCB"/>
    <w:rsid w:val="00F203AA"/>
    <w:rsid w:val="00F228D1"/>
    <w:rsid w:val="00F242D1"/>
    <w:rsid w:val="00F26E83"/>
    <w:rsid w:val="00F3009A"/>
    <w:rsid w:val="00F33917"/>
    <w:rsid w:val="00F36153"/>
    <w:rsid w:val="00F36209"/>
    <w:rsid w:val="00F362FF"/>
    <w:rsid w:val="00F3666F"/>
    <w:rsid w:val="00F36ADC"/>
    <w:rsid w:val="00F37901"/>
    <w:rsid w:val="00F43EFD"/>
    <w:rsid w:val="00F45101"/>
    <w:rsid w:val="00F47277"/>
    <w:rsid w:val="00F47F36"/>
    <w:rsid w:val="00F50603"/>
    <w:rsid w:val="00F5238E"/>
    <w:rsid w:val="00F523F4"/>
    <w:rsid w:val="00F52646"/>
    <w:rsid w:val="00F54FFB"/>
    <w:rsid w:val="00F55D67"/>
    <w:rsid w:val="00F561BC"/>
    <w:rsid w:val="00F56396"/>
    <w:rsid w:val="00F61F5D"/>
    <w:rsid w:val="00F63DD1"/>
    <w:rsid w:val="00F66029"/>
    <w:rsid w:val="00F70165"/>
    <w:rsid w:val="00F709AF"/>
    <w:rsid w:val="00F724D3"/>
    <w:rsid w:val="00F73120"/>
    <w:rsid w:val="00F73A47"/>
    <w:rsid w:val="00F7422F"/>
    <w:rsid w:val="00F808A6"/>
    <w:rsid w:val="00F8205E"/>
    <w:rsid w:val="00F82FAF"/>
    <w:rsid w:val="00F8306A"/>
    <w:rsid w:val="00F83443"/>
    <w:rsid w:val="00F8567C"/>
    <w:rsid w:val="00F85702"/>
    <w:rsid w:val="00F85DB0"/>
    <w:rsid w:val="00F873A6"/>
    <w:rsid w:val="00F90E6C"/>
    <w:rsid w:val="00F90FB5"/>
    <w:rsid w:val="00F916F8"/>
    <w:rsid w:val="00F92A44"/>
    <w:rsid w:val="00F930E1"/>
    <w:rsid w:val="00F93999"/>
    <w:rsid w:val="00F93F73"/>
    <w:rsid w:val="00F94138"/>
    <w:rsid w:val="00F94673"/>
    <w:rsid w:val="00F94A5F"/>
    <w:rsid w:val="00F94F19"/>
    <w:rsid w:val="00FA20EF"/>
    <w:rsid w:val="00FA20F3"/>
    <w:rsid w:val="00FA2CC7"/>
    <w:rsid w:val="00FA4C56"/>
    <w:rsid w:val="00FA6162"/>
    <w:rsid w:val="00FA694B"/>
    <w:rsid w:val="00FA712A"/>
    <w:rsid w:val="00FA7E14"/>
    <w:rsid w:val="00FB212A"/>
    <w:rsid w:val="00FB5027"/>
    <w:rsid w:val="00FB6D2E"/>
    <w:rsid w:val="00FC0BBC"/>
    <w:rsid w:val="00FC1176"/>
    <w:rsid w:val="00FC3789"/>
    <w:rsid w:val="00FC3A39"/>
    <w:rsid w:val="00FD0F5C"/>
    <w:rsid w:val="00FD105F"/>
    <w:rsid w:val="00FD2BD9"/>
    <w:rsid w:val="00FD3A7B"/>
    <w:rsid w:val="00FD40FC"/>
    <w:rsid w:val="00FD77B1"/>
    <w:rsid w:val="00FE1922"/>
    <w:rsid w:val="00FE1AAE"/>
    <w:rsid w:val="00FE1D8D"/>
    <w:rsid w:val="00FE37B5"/>
    <w:rsid w:val="00FE467E"/>
    <w:rsid w:val="00FE5B26"/>
    <w:rsid w:val="00FE5D5A"/>
    <w:rsid w:val="00FE7F46"/>
    <w:rsid w:val="00FF020E"/>
    <w:rsid w:val="00FF1CED"/>
    <w:rsid w:val="00FF1FA2"/>
    <w:rsid w:val="00FF44E7"/>
    <w:rsid w:val="00FF6565"/>
    <w:rsid w:val="00FF66FC"/>
    <w:rsid w:val="00FF6A79"/>
    <w:rsid w:val="00FF7154"/>
    <w:rsid w:val="00FF72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DE44DB-F3E5-4FAA-B3EB-A9DB75D1E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A47"/>
  </w:style>
  <w:style w:type="paragraph" w:styleId="Heading1">
    <w:name w:val="heading 1"/>
    <w:basedOn w:val="Normal"/>
    <w:next w:val="Normal"/>
    <w:link w:val="Heading1Char"/>
    <w:uiPriority w:val="9"/>
    <w:qFormat/>
    <w:rsid w:val="00FB50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7B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4A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12">
    <w:name w:val="TNR_12"/>
    <w:basedOn w:val="Normal"/>
    <w:link w:val="TNR12Char"/>
    <w:qFormat/>
    <w:rsid w:val="004B78E9"/>
    <w:pPr>
      <w:spacing w:after="0" w:line="360" w:lineRule="auto"/>
      <w:ind w:firstLine="720"/>
      <w:jc w:val="both"/>
    </w:pPr>
    <w:rPr>
      <w:rFonts w:ascii="Times New Roman" w:hAnsi="Times New Roman" w:cs="Times New Roman"/>
      <w:sz w:val="24"/>
      <w:szCs w:val="24"/>
    </w:rPr>
  </w:style>
  <w:style w:type="character" w:customStyle="1" w:styleId="TNR12Char">
    <w:name w:val="TNR_12 Char"/>
    <w:basedOn w:val="DefaultParagraphFont"/>
    <w:link w:val="TNR12"/>
    <w:rsid w:val="004B78E9"/>
    <w:rPr>
      <w:rFonts w:ascii="Times New Roman" w:hAnsi="Times New Roman" w:cs="Times New Roman"/>
      <w:sz w:val="24"/>
      <w:szCs w:val="24"/>
    </w:rPr>
  </w:style>
  <w:style w:type="character" w:customStyle="1" w:styleId="Heading1Char">
    <w:name w:val="Heading 1 Char"/>
    <w:basedOn w:val="DefaultParagraphFont"/>
    <w:link w:val="Heading1"/>
    <w:uiPriority w:val="9"/>
    <w:rsid w:val="00FB502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5027"/>
    <w:pPr>
      <w:outlineLvl w:val="9"/>
    </w:pPr>
    <w:rPr>
      <w:lang w:eastAsia="ru-RU"/>
    </w:rPr>
  </w:style>
  <w:style w:type="character" w:styleId="PlaceholderText">
    <w:name w:val="Placeholder Text"/>
    <w:basedOn w:val="DefaultParagraphFont"/>
    <w:uiPriority w:val="99"/>
    <w:semiHidden/>
    <w:rsid w:val="00AC0AD3"/>
    <w:rPr>
      <w:color w:val="808080"/>
    </w:rPr>
  </w:style>
  <w:style w:type="paragraph" w:customStyle="1" w:styleId="TNR120">
    <w:name w:val="TNR12"/>
    <w:basedOn w:val="Normal"/>
    <w:link w:val="TNR121"/>
    <w:qFormat/>
    <w:rsid w:val="008048FE"/>
    <w:pPr>
      <w:spacing w:line="242" w:lineRule="auto"/>
      <w:ind w:left="940" w:right="926"/>
      <w:jc w:val="both"/>
    </w:pPr>
    <w:rPr>
      <w:rFonts w:ascii="Times New Roman" w:eastAsia="Times New Roman" w:hAnsi="Times New Roman"/>
      <w:sz w:val="24"/>
    </w:rPr>
  </w:style>
  <w:style w:type="character" w:customStyle="1" w:styleId="TNR121">
    <w:name w:val="TNR12 Знак"/>
    <w:basedOn w:val="DefaultParagraphFont"/>
    <w:link w:val="TNR120"/>
    <w:rsid w:val="008048FE"/>
    <w:rPr>
      <w:rFonts w:ascii="Times New Roman" w:eastAsia="Times New Roman" w:hAnsi="Times New Roman"/>
      <w:sz w:val="24"/>
    </w:rPr>
  </w:style>
  <w:style w:type="paragraph" w:styleId="TOC1">
    <w:name w:val="toc 1"/>
    <w:basedOn w:val="Normal"/>
    <w:next w:val="Normal"/>
    <w:autoRedefine/>
    <w:uiPriority w:val="39"/>
    <w:unhideWhenUsed/>
    <w:rsid w:val="00BB7915"/>
    <w:pPr>
      <w:spacing w:after="100"/>
    </w:pPr>
  </w:style>
  <w:style w:type="character" w:styleId="Hyperlink">
    <w:name w:val="Hyperlink"/>
    <w:basedOn w:val="DefaultParagraphFont"/>
    <w:uiPriority w:val="99"/>
    <w:unhideWhenUsed/>
    <w:rsid w:val="00BB7915"/>
    <w:rPr>
      <w:color w:val="0563C1" w:themeColor="hyperlink"/>
      <w:u w:val="single"/>
    </w:rPr>
  </w:style>
  <w:style w:type="paragraph" w:styleId="ListParagraph">
    <w:name w:val="List Paragraph"/>
    <w:basedOn w:val="Normal"/>
    <w:uiPriority w:val="34"/>
    <w:qFormat/>
    <w:rsid w:val="00807BB9"/>
    <w:pPr>
      <w:ind w:left="720"/>
      <w:contextualSpacing/>
    </w:pPr>
  </w:style>
  <w:style w:type="character" w:customStyle="1" w:styleId="Heading2Char">
    <w:name w:val="Heading 2 Char"/>
    <w:basedOn w:val="DefaultParagraphFont"/>
    <w:link w:val="Heading2"/>
    <w:uiPriority w:val="9"/>
    <w:rsid w:val="00807BB9"/>
    <w:rPr>
      <w:rFonts w:asciiTheme="majorHAnsi" w:eastAsiaTheme="majorEastAsia" w:hAnsiTheme="majorHAnsi" w:cstheme="majorBidi"/>
      <w:color w:val="2E74B5" w:themeColor="accent1" w:themeShade="BF"/>
      <w:sz w:val="26"/>
      <w:szCs w:val="26"/>
    </w:rPr>
  </w:style>
  <w:style w:type="paragraph" w:customStyle="1" w:styleId="Default">
    <w:name w:val="Default"/>
    <w:rsid w:val="00EF6CA0"/>
    <w:pPr>
      <w:autoSpaceDE w:val="0"/>
      <w:autoSpaceDN w:val="0"/>
      <w:adjustRightInd w:val="0"/>
      <w:spacing w:after="0" w:line="240" w:lineRule="auto"/>
    </w:pPr>
    <w:rPr>
      <w:rFonts w:ascii="Times New Roman" w:eastAsiaTheme="minorEastAsia" w:hAnsi="Times New Roman" w:cs="Times New Roman"/>
      <w:color w:val="000000"/>
      <w:sz w:val="24"/>
      <w:szCs w:val="24"/>
      <w:lang w:eastAsia="zh-TW"/>
    </w:rPr>
  </w:style>
  <w:style w:type="table" w:styleId="TableGrid">
    <w:name w:val="Table Grid"/>
    <w:basedOn w:val="TableNormal"/>
    <w:uiPriority w:val="39"/>
    <w:rsid w:val="00EF6CA0"/>
    <w:pPr>
      <w:spacing w:after="0"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go">
    <w:name w:val="Algo"/>
    <w:basedOn w:val="Normal"/>
    <w:link w:val="Algo0"/>
    <w:autoRedefine/>
    <w:qFormat/>
    <w:rsid w:val="004D39EA"/>
    <w:pPr>
      <w:numPr>
        <w:numId w:val="30"/>
      </w:numPr>
      <w:spacing w:after="0"/>
      <w:jc w:val="both"/>
    </w:pPr>
    <w:rPr>
      <w:rFonts w:ascii="Courier New" w:hAnsi="Courier New" w:cs="Courier New"/>
      <w:sz w:val="20"/>
      <w:szCs w:val="20"/>
    </w:rPr>
  </w:style>
  <w:style w:type="character" w:customStyle="1" w:styleId="Algo0">
    <w:name w:val="Algo Знак"/>
    <w:basedOn w:val="DefaultParagraphFont"/>
    <w:link w:val="Algo"/>
    <w:rsid w:val="004D39EA"/>
    <w:rPr>
      <w:rFonts w:ascii="Courier New" w:hAnsi="Courier New" w:cs="Courier New"/>
      <w:sz w:val="20"/>
      <w:szCs w:val="20"/>
    </w:rPr>
  </w:style>
  <w:style w:type="paragraph" w:customStyle="1" w:styleId="a1">
    <w:name w:val="алгоритм"/>
    <w:basedOn w:val="Normal"/>
    <w:link w:val="a2"/>
    <w:qFormat/>
    <w:rsid w:val="00E559DF"/>
    <w:pPr>
      <w:spacing w:after="0" w:line="240" w:lineRule="auto"/>
      <w:jc w:val="center"/>
    </w:pPr>
    <w:rPr>
      <w:rFonts w:ascii="Times New Roman" w:hAnsi="Times New Roman" w:cs="Times New Roman"/>
      <w:b/>
      <w:sz w:val="21"/>
      <w:szCs w:val="28"/>
    </w:rPr>
  </w:style>
  <w:style w:type="character" w:customStyle="1" w:styleId="a2">
    <w:name w:val="алгоритм Знак"/>
    <w:basedOn w:val="DefaultParagraphFont"/>
    <w:link w:val="a1"/>
    <w:rsid w:val="00E559DF"/>
    <w:rPr>
      <w:rFonts w:ascii="Times New Roman" w:hAnsi="Times New Roman" w:cs="Times New Roman"/>
      <w:b/>
      <w:sz w:val="21"/>
      <w:szCs w:val="28"/>
    </w:rPr>
  </w:style>
  <w:style w:type="paragraph" w:customStyle="1" w:styleId="PicsTables">
    <w:name w:val="Pics_Tables"/>
    <w:basedOn w:val="Normal"/>
    <w:link w:val="PicsTables0"/>
    <w:qFormat/>
    <w:rsid w:val="00786A75"/>
    <w:pPr>
      <w:spacing w:after="0"/>
      <w:ind w:firstLine="709"/>
      <w:jc w:val="center"/>
    </w:pPr>
    <w:rPr>
      <w:rFonts w:ascii="Times New Roman" w:hAnsi="Times New Roman" w:cs="Times New Roman"/>
      <w:sz w:val="21"/>
      <w:szCs w:val="28"/>
    </w:rPr>
  </w:style>
  <w:style w:type="character" w:customStyle="1" w:styleId="PicsTables0">
    <w:name w:val="Pics_Tables Знак"/>
    <w:basedOn w:val="DefaultParagraphFont"/>
    <w:link w:val="PicsTables"/>
    <w:rsid w:val="00786A75"/>
    <w:rPr>
      <w:rFonts w:ascii="Times New Roman" w:hAnsi="Times New Roman" w:cs="Times New Roman"/>
      <w:sz w:val="21"/>
      <w:szCs w:val="28"/>
    </w:rPr>
  </w:style>
  <w:style w:type="character" w:styleId="IntenseEmphasis">
    <w:name w:val="Intense Emphasis"/>
    <w:basedOn w:val="DefaultParagraphFont"/>
    <w:uiPriority w:val="21"/>
    <w:qFormat/>
    <w:rsid w:val="00D31543"/>
    <w:rPr>
      <w:i/>
      <w:iCs/>
      <w:color w:val="5B9BD5" w:themeColor="accent1"/>
    </w:rPr>
  </w:style>
  <w:style w:type="paragraph" w:styleId="TOC2">
    <w:name w:val="toc 2"/>
    <w:basedOn w:val="Normal"/>
    <w:next w:val="Normal"/>
    <w:autoRedefine/>
    <w:uiPriority w:val="39"/>
    <w:unhideWhenUsed/>
    <w:rsid w:val="007A0FE0"/>
    <w:pPr>
      <w:spacing w:after="100"/>
      <w:ind w:left="220"/>
    </w:pPr>
  </w:style>
  <w:style w:type="character" w:customStyle="1" w:styleId="Heading3Char">
    <w:name w:val="Heading 3 Char"/>
    <w:basedOn w:val="DefaultParagraphFont"/>
    <w:link w:val="Heading3"/>
    <w:uiPriority w:val="9"/>
    <w:rsid w:val="00384A2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207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725"/>
    <w:rPr>
      <w:rFonts w:ascii="Segoe UI" w:hAnsi="Segoe UI" w:cs="Segoe UI"/>
      <w:sz w:val="18"/>
      <w:szCs w:val="18"/>
    </w:rPr>
  </w:style>
  <w:style w:type="paragraph" w:customStyle="1" w:styleId="a">
    <w:name w:val="Заголовки"/>
    <w:basedOn w:val="Heading1"/>
    <w:link w:val="a3"/>
    <w:qFormat/>
    <w:rsid w:val="004B78E9"/>
    <w:pPr>
      <w:numPr>
        <w:numId w:val="13"/>
      </w:numPr>
      <w:spacing w:before="480" w:after="240"/>
    </w:pPr>
    <w:rPr>
      <w:rFonts w:ascii="Times New Roman" w:hAnsi="Times New Roman" w:cs="Times New Roman"/>
      <w:color w:val="auto"/>
    </w:rPr>
  </w:style>
  <w:style w:type="paragraph" w:customStyle="1" w:styleId="a0">
    <w:name w:val="Подзаголовки"/>
    <w:basedOn w:val="Heading2"/>
    <w:link w:val="a4"/>
    <w:autoRedefine/>
    <w:qFormat/>
    <w:rsid w:val="005F6012"/>
    <w:pPr>
      <w:numPr>
        <w:ilvl w:val="1"/>
        <w:numId w:val="19"/>
      </w:numPr>
      <w:spacing w:line="360" w:lineRule="auto"/>
      <w:ind w:left="709" w:firstLine="0"/>
    </w:pPr>
    <w:rPr>
      <w:rFonts w:ascii="Times New Roman" w:hAnsi="Times New Roman" w:cs="Times New Roman"/>
      <w:color w:val="auto"/>
      <w:sz w:val="28"/>
    </w:rPr>
  </w:style>
  <w:style w:type="character" w:customStyle="1" w:styleId="a3">
    <w:name w:val="Заголовки Знак"/>
    <w:basedOn w:val="Heading1Char"/>
    <w:link w:val="a"/>
    <w:rsid w:val="004B78E9"/>
    <w:rPr>
      <w:rFonts w:ascii="Times New Roman" w:eastAsiaTheme="majorEastAsia" w:hAnsi="Times New Roman" w:cs="Times New Roman"/>
      <w:color w:val="2E74B5" w:themeColor="accent1" w:themeShade="BF"/>
      <w:sz w:val="32"/>
      <w:szCs w:val="32"/>
    </w:rPr>
  </w:style>
  <w:style w:type="character" w:customStyle="1" w:styleId="a4">
    <w:name w:val="Подзаголовки Знак"/>
    <w:basedOn w:val="Heading2Char"/>
    <w:link w:val="a0"/>
    <w:rsid w:val="005F6012"/>
    <w:rPr>
      <w:rFonts w:ascii="Times New Roman" w:eastAsiaTheme="majorEastAsia" w:hAnsi="Times New Roman" w:cs="Times New Roman"/>
      <w:color w:val="2E74B5" w:themeColor="accent1" w:themeShade="BF"/>
      <w:sz w:val="28"/>
      <w:szCs w:val="26"/>
    </w:rPr>
  </w:style>
  <w:style w:type="paragraph" w:customStyle="1" w:styleId="tnr122">
    <w:name w:val="tnr 12"/>
    <w:basedOn w:val="Normal"/>
    <w:link w:val="tnr12Char0"/>
    <w:qFormat/>
    <w:rsid w:val="00E818F9"/>
    <w:pPr>
      <w:jc w:val="both"/>
    </w:pPr>
    <w:rPr>
      <w:rFonts w:ascii="Times New Roman" w:eastAsia="PMingLiU" w:hAnsi="Times New Roman" w:cs="Times New Roman"/>
      <w:sz w:val="24"/>
      <w:lang w:val="en-US"/>
    </w:rPr>
  </w:style>
  <w:style w:type="character" w:customStyle="1" w:styleId="tnr12Char0">
    <w:name w:val="tnr 12 Char"/>
    <w:basedOn w:val="DefaultParagraphFont"/>
    <w:link w:val="tnr122"/>
    <w:rsid w:val="00E818F9"/>
    <w:rPr>
      <w:rFonts w:ascii="Times New Roman" w:eastAsia="PMingLiU" w:hAnsi="Times New Roman" w:cs="Times New Roman"/>
      <w:sz w:val="24"/>
      <w:lang w:val="en-US"/>
    </w:rPr>
  </w:style>
  <w:style w:type="paragraph" w:customStyle="1" w:styleId="DefaultTNR">
    <w:name w:val="Default_TNR"/>
    <w:basedOn w:val="Normal"/>
    <w:link w:val="DefaultTNR0"/>
    <w:qFormat/>
    <w:rsid w:val="00E818F9"/>
    <w:pPr>
      <w:spacing w:after="120"/>
      <w:ind w:firstLine="709"/>
      <w:jc w:val="both"/>
    </w:pPr>
    <w:rPr>
      <w:rFonts w:ascii="Times New Roman" w:eastAsiaTheme="minorEastAsia" w:hAnsi="Times New Roman" w:cs="Times New Roman"/>
      <w:sz w:val="24"/>
      <w:szCs w:val="28"/>
      <w:lang w:val="en-US" w:eastAsia="zh-TW"/>
    </w:rPr>
  </w:style>
  <w:style w:type="character" w:customStyle="1" w:styleId="DefaultTNR0">
    <w:name w:val="Default_TNR Знак"/>
    <w:basedOn w:val="DefaultParagraphFont"/>
    <w:link w:val="DefaultTNR"/>
    <w:rsid w:val="00E818F9"/>
    <w:rPr>
      <w:rFonts w:ascii="Times New Roman" w:eastAsiaTheme="minorEastAsia" w:hAnsi="Times New Roman" w:cs="Times New Roman"/>
      <w:sz w:val="24"/>
      <w:szCs w:val="28"/>
      <w:lang w:val="en-US" w:eastAsia="zh-TW"/>
    </w:rPr>
  </w:style>
  <w:style w:type="table" w:customStyle="1" w:styleId="ListTable6Colorful-Accent51">
    <w:name w:val="List Table 6 Colorful - Accent 51"/>
    <w:basedOn w:val="TableNormal"/>
    <w:uiPriority w:val="51"/>
    <w:rsid w:val="00E818F9"/>
    <w:pPr>
      <w:spacing w:after="0" w:line="240" w:lineRule="auto"/>
    </w:pPr>
    <w:rPr>
      <w:rFonts w:eastAsiaTheme="minorEastAsia"/>
      <w:color w:val="2F5496" w:themeColor="accent5" w:themeShade="BF"/>
      <w:lang w:eastAsia="zh-TW"/>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spelling-content-entity">
    <w:name w:val="spelling-content-entity"/>
    <w:basedOn w:val="DefaultParagraphFont"/>
    <w:rsid w:val="002F0FA0"/>
  </w:style>
  <w:style w:type="paragraph" w:customStyle="1" w:styleId="algointext">
    <w:name w:val="algo in text"/>
    <w:basedOn w:val="TNR12"/>
    <w:link w:val="algointext0"/>
    <w:qFormat/>
    <w:rsid w:val="00CB7A34"/>
    <w:rPr>
      <w:rFonts w:ascii="Courier New" w:hAnsi="Courier New" w:cs="Courier New"/>
    </w:rPr>
  </w:style>
  <w:style w:type="character" w:customStyle="1" w:styleId="ph">
    <w:name w:val="ph"/>
    <w:basedOn w:val="DefaultParagraphFont"/>
    <w:rsid w:val="00C72266"/>
  </w:style>
  <w:style w:type="character" w:customStyle="1" w:styleId="algointext0">
    <w:name w:val="algo in text Знак"/>
    <w:basedOn w:val="TNR12Char"/>
    <w:link w:val="algointext"/>
    <w:rsid w:val="00CB7A34"/>
    <w:rPr>
      <w:rFonts w:ascii="Courier New" w:hAnsi="Courier New" w:cs="Courier New"/>
      <w:sz w:val="24"/>
      <w:szCs w:val="24"/>
    </w:rPr>
  </w:style>
  <w:style w:type="paragraph" w:styleId="Header">
    <w:name w:val="header"/>
    <w:basedOn w:val="Normal"/>
    <w:link w:val="HeaderChar"/>
    <w:uiPriority w:val="99"/>
    <w:unhideWhenUsed/>
    <w:rsid w:val="00157FBB"/>
    <w:pPr>
      <w:tabs>
        <w:tab w:val="center" w:pos="4677"/>
        <w:tab w:val="right" w:pos="9355"/>
      </w:tabs>
      <w:spacing w:after="0" w:line="240" w:lineRule="auto"/>
    </w:pPr>
  </w:style>
  <w:style w:type="character" w:customStyle="1" w:styleId="HeaderChar">
    <w:name w:val="Header Char"/>
    <w:basedOn w:val="DefaultParagraphFont"/>
    <w:link w:val="Header"/>
    <w:uiPriority w:val="99"/>
    <w:rsid w:val="00157FBB"/>
  </w:style>
  <w:style w:type="paragraph" w:styleId="Footer">
    <w:name w:val="footer"/>
    <w:basedOn w:val="Normal"/>
    <w:link w:val="FooterChar"/>
    <w:uiPriority w:val="99"/>
    <w:unhideWhenUsed/>
    <w:rsid w:val="00157FBB"/>
    <w:pPr>
      <w:tabs>
        <w:tab w:val="center" w:pos="4677"/>
        <w:tab w:val="right" w:pos="9355"/>
      </w:tabs>
      <w:spacing w:after="0" w:line="240" w:lineRule="auto"/>
    </w:pPr>
  </w:style>
  <w:style w:type="character" w:customStyle="1" w:styleId="FooterChar">
    <w:name w:val="Footer Char"/>
    <w:basedOn w:val="DefaultParagraphFont"/>
    <w:link w:val="Footer"/>
    <w:uiPriority w:val="99"/>
    <w:rsid w:val="00157FBB"/>
  </w:style>
  <w:style w:type="paragraph" w:customStyle="1" w:styleId="heading10">
    <w:name w:val="heading 10"/>
    <w:basedOn w:val="Heading1"/>
    <w:link w:val="Heading11"/>
    <w:qFormat/>
    <w:rsid w:val="00A45D9D"/>
    <w:pPr>
      <w:numPr>
        <w:numId w:val="32"/>
      </w:numPr>
    </w:pPr>
    <w:rPr>
      <w:rFonts w:asciiTheme="majorBidi" w:hAnsiTheme="majorBidi"/>
      <w:b/>
    </w:rPr>
  </w:style>
  <w:style w:type="character" w:customStyle="1" w:styleId="Heading11">
    <w:name w:val="Heading_1 Знак"/>
    <w:basedOn w:val="Heading1Char"/>
    <w:link w:val="heading10"/>
    <w:rsid w:val="00A45D9D"/>
    <w:rPr>
      <w:rFonts w:asciiTheme="majorBidi" w:eastAsiaTheme="majorEastAsia" w:hAnsiTheme="majorBidi" w:cstheme="majorBidi"/>
      <w:b/>
      <w:color w:val="2E74B5" w:themeColor="accent1" w:themeShade="BF"/>
      <w:sz w:val="32"/>
      <w:szCs w:val="32"/>
    </w:rPr>
  </w:style>
  <w:style w:type="character" w:styleId="CommentReference">
    <w:name w:val="annotation reference"/>
    <w:basedOn w:val="DefaultParagraphFont"/>
    <w:uiPriority w:val="99"/>
    <w:semiHidden/>
    <w:unhideWhenUsed/>
    <w:rsid w:val="004E657A"/>
    <w:rPr>
      <w:sz w:val="16"/>
      <w:szCs w:val="16"/>
    </w:rPr>
  </w:style>
  <w:style w:type="paragraph" w:styleId="CommentText">
    <w:name w:val="annotation text"/>
    <w:basedOn w:val="Normal"/>
    <w:link w:val="CommentTextChar"/>
    <w:uiPriority w:val="99"/>
    <w:semiHidden/>
    <w:unhideWhenUsed/>
    <w:rsid w:val="004E657A"/>
    <w:pPr>
      <w:spacing w:line="240" w:lineRule="auto"/>
    </w:pPr>
    <w:rPr>
      <w:sz w:val="20"/>
      <w:szCs w:val="20"/>
    </w:rPr>
  </w:style>
  <w:style w:type="character" w:customStyle="1" w:styleId="CommentTextChar">
    <w:name w:val="Comment Text Char"/>
    <w:basedOn w:val="DefaultParagraphFont"/>
    <w:link w:val="CommentText"/>
    <w:uiPriority w:val="99"/>
    <w:semiHidden/>
    <w:rsid w:val="004E657A"/>
    <w:rPr>
      <w:sz w:val="20"/>
      <w:szCs w:val="20"/>
    </w:rPr>
  </w:style>
  <w:style w:type="paragraph" w:styleId="CommentSubject">
    <w:name w:val="annotation subject"/>
    <w:basedOn w:val="CommentText"/>
    <w:next w:val="CommentText"/>
    <w:link w:val="CommentSubjectChar"/>
    <w:uiPriority w:val="99"/>
    <w:semiHidden/>
    <w:unhideWhenUsed/>
    <w:rsid w:val="004E657A"/>
    <w:rPr>
      <w:b/>
      <w:bCs/>
    </w:rPr>
  </w:style>
  <w:style w:type="character" w:customStyle="1" w:styleId="CommentSubjectChar">
    <w:name w:val="Comment Subject Char"/>
    <w:basedOn w:val="CommentTextChar"/>
    <w:link w:val="CommentSubject"/>
    <w:uiPriority w:val="99"/>
    <w:semiHidden/>
    <w:rsid w:val="004E657A"/>
    <w:rPr>
      <w:b/>
      <w:bCs/>
      <w:sz w:val="20"/>
      <w:szCs w:val="20"/>
    </w:rPr>
  </w:style>
  <w:style w:type="paragraph" w:styleId="Revision">
    <w:name w:val="Revision"/>
    <w:hidden/>
    <w:uiPriority w:val="99"/>
    <w:semiHidden/>
    <w:rsid w:val="000A1DB3"/>
    <w:pPr>
      <w:spacing w:after="0" w:line="240" w:lineRule="auto"/>
    </w:pPr>
  </w:style>
  <w:style w:type="table" w:customStyle="1" w:styleId="-611">
    <w:name w:val="Список-таблица 6 цветная — акцент 11"/>
    <w:basedOn w:val="TableNormal"/>
    <w:uiPriority w:val="51"/>
    <w:rsid w:val="000A1DB3"/>
    <w:pPr>
      <w:spacing w:after="0" w:line="240" w:lineRule="auto"/>
    </w:pPr>
    <w:rPr>
      <w:rFonts w:eastAsiaTheme="minorEastAsia"/>
      <w:color w:val="2E74B5" w:themeColor="accent1" w:themeShade="BF"/>
      <w:lang w:eastAsia="zh-TW"/>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itle">
    <w:name w:val="Title"/>
    <w:basedOn w:val="Normal"/>
    <w:next w:val="Normal"/>
    <w:link w:val="TitleChar"/>
    <w:rsid w:val="00001C26"/>
    <w:pPr>
      <w:keepNext/>
      <w:keepLines/>
      <w:spacing w:before="480" w:after="120"/>
    </w:pPr>
    <w:rPr>
      <w:rFonts w:ascii="Calibri" w:eastAsia="Calibri" w:hAnsi="Calibri" w:cs="Calibri"/>
      <w:b/>
      <w:sz w:val="72"/>
      <w:szCs w:val="72"/>
    </w:rPr>
  </w:style>
  <w:style w:type="character" w:customStyle="1" w:styleId="TitleChar">
    <w:name w:val="Title Char"/>
    <w:basedOn w:val="DefaultParagraphFont"/>
    <w:link w:val="Title"/>
    <w:rsid w:val="00001C26"/>
    <w:rPr>
      <w:rFonts w:ascii="Calibri" w:eastAsia="Calibri" w:hAnsi="Calibri" w:cs="Calibri"/>
      <w:b/>
      <w:sz w:val="72"/>
      <w:szCs w:val="72"/>
    </w:rPr>
  </w:style>
  <w:style w:type="paragraph" w:styleId="Caption">
    <w:name w:val="caption"/>
    <w:basedOn w:val="Normal"/>
    <w:next w:val="Normal"/>
    <w:uiPriority w:val="35"/>
    <w:unhideWhenUsed/>
    <w:qFormat/>
    <w:rsid w:val="004B78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4568">
      <w:bodyDiv w:val="1"/>
      <w:marLeft w:val="0"/>
      <w:marRight w:val="0"/>
      <w:marTop w:val="0"/>
      <w:marBottom w:val="0"/>
      <w:divBdr>
        <w:top w:val="none" w:sz="0" w:space="0" w:color="auto"/>
        <w:left w:val="none" w:sz="0" w:space="0" w:color="auto"/>
        <w:bottom w:val="none" w:sz="0" w:space="0" w:color="auto"/>
        <w:right w:val="none" w:sz="0" w:space="0" w:color="auto"/>
      </w:divBdr>
    </w:div>
    <w:div w:id="222101610">
      <w:bodyDiv w:val="1"/>
      <w:marLeft w:val="0"/>
      <w:marRight w:val="0"/>
      <w:marTop w:val="0"/>
      <w:marBottom w:val="0"/>
      <w:divBdr>
        <w:top w:val="none" w:sz="0" w:space="0" w:color="auto"/>
        <w:left w:val="none" w:sz="0" w:space="0" w:color="auto"/>
        <w:bottom w:val="none" w:sz="0" w:space="0" w:color="auto"/>
        <w:right w:val="none" w:sz="0" w:space="0" w:color="auto"/>
      </w:divBdr>
    </w:div>
    <w:div w:id="236211208">
      <w:bodyDiv w:val="1"/>
      <w:marLeft w:val="0"/>
      <w:marRight w:val="0"/>
      <w:marTop w:val="0"/>
      <w:marBottom w:val="0"/>
      <w:divBdr>
        <w:top w:val="none" w:sz="0" w:space="0" w:color="auto"/>
        <w:left w:val="none" w:sz="0" w:space="0" w:color="auto"/>
        <w:bottom w:val="none" w:sz="0" w:space="0" w:color="auto"/>
        <w:right w:val="none" w:sz="0" w:space="0" w:color="auto"/>
      </w:divBdr>
    </w:div>
    <w:div w:id="333340406">
      <w:bodyDiv w:val="1"/>
      <w:marLeft w:val="0"/>
      <w:marRight w:val="0"/>
      <w:marTop w:val="0"/>
      <w:marBottom w:val="0"/>
      <w:divBdr>
        <w:top w:val="none" w:sz="0" w:space="0" w:color="auto"/>
        <w:left w:val="none" w:sz="0" w:space="0" w:color="auto"/>
        <w:bottom w:val="none" w:sz="0" w:space="0" w:color="auto"/>
        <w:right w:val="none" w:sz="0" w:space="0" w:color="auto"/>
      </w:divBdr>
      <w:divsChild>
        <w:div w:id="838228255">
          <w:marLeft w:val="0"/>
          <w:marRight w:val="0"/>
          <w:marTop w:val="0"/>
          <w:marBottom w:val="0"/>
          <w:divBdr>
            <w:top w:val="none" w:sz="0" w:space="0" w:color="auto"/>
            <w:left w:val="none" w:sz="0" w:space="0" w:color="auto"/>
            <w:bottom w:val="none" w:sz="0" w:space="0" w:color="auto"/>
            <w:right w:val="none" w:sz="0" w:space="0" w:color="auto"/>
          </w:divBdr>
          <w:divsChild>
            <w:div w:id="9230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68328">
      <w:bodyDiv w:val="1"/>
      <w:marLeft w:val="0"/>
      <w:marRight w:val="0"/>
      <w:marTop w:val="0"/>
      <w:marBottom w:val="0"/>
      <w:divBdr>
        <w:top w:val="none" w:sz="0" w:space="0" w:color="auto"/>
        <w:left w:val="none" w:sz="0" w:space="0" w:color="auto"/>
        <w:bottom w:val="none" w:sz="0" w:space="0" w:color="auto"/>
        <w:right w:val="none" w:sz="0" w:space="0" w:color="auto"/>
      </w:divBdr>
    </w:div>
    <w:div w:id="520242127">
      <w:bodyDiv w:val="1"/>
      <w:marLeft w:val="0"/>
      <w:marRight w:val="0"/>
      <w:marTop w:val="0"/>
      <w:marBottom w:val="0"/>
      <w:divBdr>
        <w:top w:val="none" w:sz="0" w:space="0" w:color="auto"/>
        <w:left w:val="none" w:sz="0" w:space="0" w:color="auto"/>
        <w:bottom w:val="none" w:sz="0" w:space="0" w:color="auto"/>
        <w:right w:val="none" w:sz="0" w:space="0" w:color="auto"/>
      </w:divBdr>
    </w:div>
    <w:div w:id="587885032">
      <w:bodyDiv w:val="1"/>
      <w:marLeft w:val="0"/>
      <w:marRight w:val="0"/>
      <w:marTop w:val="0"/>
      <w:marBottom w:val="0"/>
      <w:divBdr>
        <w:top w:val="none" w:sz="0" w:space="0" w:color="auto"/>
        <w:left w:val="none" w:sz="0" w:space="0" w:color="auto"/>
        <w:bottom w:val="none" w:sz="0" w:space="0" w:color="auto"/>
        <w:right w:val="none" w:sz="0" w:space="0" w:color="auto"/>
      </w:divBdr>
    </w:div>
    <w:div w:id="600452988">
      <w:bodyDiv w:val="1"/>
      <w:marLeft w:val="0"/>
      <w:marRight w:val="0"/>
      <w:marTop w:val="0"/>
      <w:marBottom w:val="0"/>
      <w:divBdr>
        <w:top w:val="none" w:sz="0" w:space="0" w:color="auto"/>
        <w:left w:val="none" w:sz="0" w:space="0" w:color="auto"/>
        <w:bottom w:val="none" w:sz="0" w:space="0" w:color="auto"/>
        <w:right w:val="none" w:sz="0" w:space="0" w:color="auto"/>
      </w:divBdr>
      <w:divsChild>
        <w:div w:id="1722971445">
          <w:marLeft w:val="0"/>
          <w:marRight w:val="0"/>
          <w:marTop w:val="0"/>
          <w:marBottom w:val="0"/>
          <w:divBdr>
            <w:top w:val="none" w:sz="0" w:space="0" w:color="auto"/>
            <w:left w:val="none" w:sz="0" w:space="0" w:color="auto"/>
            <w:bottom w:val="none" w:sz="0" w:space="0" w:color="auto"/>
            <w:right w:val="none" w:sz="0" w:space="0" w:color="auto"/>
          </w:divBdr>
          <w:divsChild>
            <w:div w:id="1904176931">
              <w:marLeft w:val="0"/>
              <w:marRight w:val="0"/>
              <w:marTop w:val="0"/>
              <w:marBottom w:val="0"/>
              <w:divBdr>
                <w:top w:val="none" w:sz="0" w:space="0" w:color="auto"/>
                <w:left w:val="none" w:sz="0" w:space="0" w:color="auto"/>
                <w:bottom w:val="none" w:sz="0" w:space="0" w:color="auto"/>
                <w:right w:val="none" w:sz="0" w:space="0" w:color="auto"/>
              </w:divBdr>
            </w:div>
            <w:div w:id="1206330539">
              <w:marLeft w:val="0"/>
              <w:marRight w:val="0"/>
              <w:marTop w:val="0"/>
              <w:marBottom w:val="0"/>
              <w:divBdr>
                <w:top w:val="none" w:sz="0" w:space="0" w:color="auto"/>
                <w:left w:val="none" w:sz="0" w:space="0" w:color="auto"/>
                <w:bottom w:val="none" w:sz="0" w:space="0" w:color="auto"/>
                <w:right w:val="none" w:sz="0" w:space="0" w:color="auto"/>
              </w:divBdr>
            </w:div>
            <w:div w:id="1104619029">
              <w:marLeft w:val="0"/>
              <w:marRight w:val="0"/>
              <w:marTop w:val="0"/>
              <w:marBottom w:val="0"/>
              <w:divBdr>
                <w:top w:val="none" w:sz="0" w:space="0" w:color="auto"/>
                <w:left w:val="none" w:sz="0" w:space="0" w:color="auto"/>
                <w:bottom w:val="none" w:sz="0" w:space="0" w:color="auto"/>
                <w:right w:val="none" w:sz="0" w:space="0" w:color="auto"/>
              </w:divBdr>
            </w:div>
            <w:div w:id="332337532">
              <w:marLeft w:val="0"/>
              <w:marRight w:val="0"/>
              <w:marTop w:val="0"/>
              <w:marBottom w:val="0"/>
              <w:divBdr>
                <w:top w:val="none" w:sz="0" w:space="0" w:color="auto"/>
                <w:left w:val="none" w:sz="0" w:space="0" w:color="auto"/>
                <w:bottom w:val="none" w:sz="0" w:space="0" w:color="auto"/>
                <w:right w:val="none" w:sz="0" w:space="0" w:color="auto"/>
              </w:divBdr>
            </w:div>
            <w:div w:id="1430346387">
              <w:marLeft w:val="0"/>
              <w:marRight w:val="0"/>
              <w:marTop w:val="0"/>
              <w:marBottom w:val="0"/>
              <w:divBdr>
                <w:top w:val="none" w:sz="0" w:space="0" w:color="auto"/>
                <w:left w:val="none" w:sz="0" w:space="0" w:color="auto"/>
                <w:bottom w:val="none" w:sz="0" w:space="0" w:color="auto"/>
                <w:right w:val="none" w:sz="0" w:space="0" w:color="auto"/>
              </w:divBdr>
            </w:div>
            <w:div w:id="1774544865">
              <w:marLeft w:val="0"/>
              <w:marRight w:val="0"/>
              <w:marTop w:val="0"/>
              <w:marBottom w:val="0"/>
              <w:divBdr>
                <w:top w:val="none" w:sz="0" w:space="0" w:color="auto"/>
                <w:left w:val="none" w:sz="0" w:space="0" w:color="auto"/>
                <w:bottom w:val="none" w:sz="0" w:space="0" w:color="auto"/>
                <w:right w:val="none" w:sz="0" w:space="0" w:color="auto"/>
              </w:divBdr>
            </w:div>
            <w:div w:id="1480612096">
              <w:marLeft w:val="0"/>
              <w:marRight w:val="0"/>
              <w:marTop w:val="0"/>
              <w:marBottom w:val="0"/>
              <w:divBdr>
                <w:top w:val="none" w:sz="0" w:space="0" w:color="auto"/>
                <w:left w:val="none" w:sz="0" w:space="0" w:color="auto"/>
                <w:bottom w:val="none" w:sz="0" w:space="0" w:color="auto"/>
                <w:right w:val="none" w:sz="0" w:space="0" w:color="auto"/>
              </w:divBdr>
            </w:div>
            <w:div w:id="1715496909">
              <w:marLeft w:val="0"/>
              <w:marRight w:val="0"/>
              <w:marTop w:val="0"/>
              <w:marBottom w:val="0"/>
              <w:divBdr>
                <w:top w:val="none" w:sz="0" w:space="0" w:color="auto"/>
                <w:left w:val="none" w:sz="0" w:space="0" w:color="auto"/>
                <w:bottom w:val="none" w:sz="0" w:space="0" w:color="auto"/>
                <w:right w:val="none" w:sz="0" w:space="0" w:color="auto"/>
              </w:divBdr>
            </w:div>
            <w:div w:id="1198854875">
              <w:marLeft w:val="0"/>
              <w:marRight w:val="0"/>
              <w:marTop w:val="0"/>
              <w:marBottom w:val="0"/>
              <w:divBdr>
                <w:top w:val="none" w:sz="0" w:space="0" w:color="auto"/>
                <w:left w:val="none" w:sz="0" w:space="0" w:color="auto"/>
                <w:bottom w:val="none" w:sz="0" w:space="0" w:color="auto"/>
                <w:right w:val="none" w:sz="0" w:space="0" w:color="auto"/>
              </w:divBdr>
            </w:div>
            <w:div w:id="1509441438">
              <w:marLeft w:val="0"/>
              <w:marRight w:val="0"/>
              <w:marTop w:val="0"/>
              <w:marBottom w:val="0"/>
              <w:divBdr>
                <w:top w:val="none" w:sz="0" w:space="0" w:color="auto"/>
                <w:left w:val="none" w:sz="0" w:space="0" w:color="auto"/>
                <w:bottom w:val="none" w:sz="0" w:space="0" w:color="auto"/>
                <w:right w:val="none" w:sz="0" w:space="0" w:color="auto"/>
              </w:divBdr>
            </w:div>
            <w:div w:id="921721679">
              <w:marLeft w:val="0"/>
              <w:marRight w:val="0"/>
              <w:marTop w:val="0"/>
              <w:marBottom w:val="0"/>
              <w:divBdr>
                <w:top w:val="none" w:sz="0" w:space="0" w:color="auto"/>
                <w:left w:val="none" w:sz="0" w:space="0" w:color="auto"/>
                <w:bottom w:val="none" w:sz="0" w:space="0" w:color="auto"/>
                <w:right w:val="none" w:sz="0" w:space="0" w:color="auto"/>
              </w:divBdr>
            </w:div>
            <w:div w:id="429474034">
              <w:marLeft w:val="0"/>
              <w:marRight w:val="0"/>
              <w:marTop w:val="0"/>
              <w:marBottom w:val="0"/>
              <w:divBdr>
                <w:top w:val="none" w:sz="0" w:space="0" w:color="auto"/>
                <w:left w:val="none" w:sz="0" w:space="0" w:color="auto"/>
                <w:bottom w:val="none" w:sz="0" w:space="0" w:color="auto"/>
                <w:right w:val="none" w:sz="0" w:space="0" w:color="auto"/>
              </w:divBdr>
            </w:div>
            <w:div w:id="418409533">
              <w:marLeft w:val="0"/>
              <w:marRight w:val="0"/>
              <w:marTop w:val="0"/>
              <w:marBottom w:val="0"/>
              <w:divBdr>
                <w:top w:val="none" w:sz="0" w:space="0" w:color="auto"/>
                <w:left w:val="none" w:sz="0" w:space="0" w:color="auto"/>
                <w:bottom w:val="none" w:sz="0" w:space="0" w:color="auto"/>
                <w:right w:val="none" w:sz="0" w:space="0" w:color="auto"/>
              </w:divBdr>
            </w:div>
            <w:div w:id="2014914907">
              <w:marLeft w:val="0"/>
              <w:marRight w:val="0"/>
              <w:marTop w:val="0"/>
              <w:marBottom w:val="0"/>
              <w:divBdr>
                <w:top w:val="none" w:sz="0" w:space="0" w:color="auto"/>
                <w:left w:val="none" w:sz="0" w:space="0" w:color="auto"/>
                <w:bottom w:val="none" w:sz="0" w:space="0" w:color="auto"/>
                <w:right w:val="none" w:sz="0" w:space="0" w:color="auto"/>
              </w:divBdr>
            </w:div>
            <w:div w:id="667288947">
              <w:marLeft w:val="0"/>
              <w:marRight w:val="0"/>
              <w:marTop w:val="0"/>
              <w:marBottom w:val="0"/>
              <w:divBdr>
                <w:top w:val="none" w:sz="0" w:space="0" w:color="auto"/>
                <w:left w:val="none" w:sz="0" w:space="0" w:color="auto"/>
                <w:bottom w:val="none" w:sz="0" w:space="0" w:color="auto"/>
                <w:right w:val="none" w:sz="0" w:space="0" w:color="auto"/>
              </w:divBdr>
            </w:div>
            <w:div w:id="602884926">
              <w:marLeft w:val="0"/>
              <w:marRight w:val="0"/>
              <w:marTop w:val="0"/>
              <w:marBottom w:val="0"/>
              <w:divBdr>
                <w:top w:val="none" w:sz="0" w:space="0" w:color="auto"/>
                <w:left w:val="none" w:sz="0" w:space="0" w:color="auto"/>
                <w:bottom w:val="none" w:sz="0" w:space="0" w:color="auto"/>
                <w:right w:val="none" w:sz="0" w:space="0" w:color="auto"/>
              </w:divBdr>
            </w:div>
            <w:div w:id="847867972">
              <w:marLeft w:val="0"/>
              <w:marRight w:val="0"/>
              <w:marTop w:val="0"/>
              <w:marBottom w:val="0"/>
              <w:divBdr>
                <w:top w:val="none" w:sz="0" w:space="0" w:color="auto"/>
                <w:left w:val="none" w:sz="0" w:space="0" w:color="auto"/>
                <w:bottom w:val="none" w:sz="0" w:space="0" w:color="auto"/>
                <w:right w:val="none" w:sz="0" w:space="0" w:color="auto"/>
              </w:divBdr>
            </w:div>
            <w:div w:id="450590672">
              <w:marLeft w:val="0"/>
              <w:marRight w:val="0"/>
              <w:marTop w:val="0"/>
              <w:marBottom w:val="0"/>
              <w:divBdr>
                <w:top w:val="none" w:sz="0" w:space="0" w:color="auto"/>
                <w:left w:val="none" w:sz="0" w:space="0" w:color="auto"/>
                <w:bottom w:val="none" w:sz="0" w:space="0" w:color="auto"/>
                <w:right w:val="none" w:sz="0" w:space="0" w:color="auto"/>
              </w:divBdr>
            </w:div>
            <w:div w:id="255213007">
              <w:marLeft w:val="0"/>
              <w:marRight w:val="0"/>
              <w:marTop w:val="0"/>
              <w:marBottom w:val="0"/>
              <w:divBdr>
                <w:top w:val="none" w:sz="0" w:space="0" w:color="auto"/>
                <w:left w:val="none" w:sz="0" w:space="0" w:color="auto"/>
                <w:bottom w:val="none" w:sz="0" w:space="0" w:color="auto"/>
                <w:right w:val="none" w:sz="0" w:space="0" w:color="auto"/>
              </w:divBdr>
            </w:div>
            <w:div w:id="1043599545">
              <w:marLeft w:val="0"/>
              <w:marRight w:val="0"/>
              <w:marTop w:val="0"/>
              <w:marBottom w:val="0"/>
              <w:divBdr>
                <w:top w:val="none" w:sz="0" w:space="0" w:color="auto"/>
                <w:left w:val="none" w:sz="0" w:space="0" w:color="auto"/>
                <w:bottom w:val="none" w:sz="0" w:space="0" w:color="auto"/>
                <w:right w:val="none" w:sz="0" w:space="0" w:color="auto"/>
              </w:divBdr>
            </w:div>
            <w:div w:id="92090886">
              <w:marLeft w:val="0"/>
              <w:marRight w:val="0"/>
              <w:marTop w:val="0"/>
              <w:marBottom w:val="0"/>
              <w:divBdr>
                <w:top w:val="none" w:sz="0" w:space="0" w:color="auto"/>
                <w:left w:val="none" w:sz="0" w:space="0" w:color="auto"/>
                <w:bottom w:val="none" w:sz="0" w:space="0" w:color="auto"/>
                <w:right w:val="none" w:sz="0" w:space="0" w:color="auto"/>
              </w:divBdr>
            </w:div>
            <w:div w:id="517893898">
              <w:marLeft w:val="0"/>
              <w:marRight w:val="0"/>
              <w:marTop w:val="0"/>
              <w:marBottom w:val="0"/>
              <w:divBdr>
                <w:top w:val="none" w:sz="0" w:space="0" w:color="auto"/>
                <w:left w:val="none" w:sz="0" w:space="0" w:color="auto"/>
                <w:bottom w:val="none" w:sz="0" w:space="0" w:color="auto"/>
                <w:right w:val="none" w:sz="0" w:space="0" w:color="auto"/>
              </w:divBdr>
            </w:div>
            <w:div w:id="1938639817">
              <w:marLeft w:val="0"/>
              <w:marRight w:val="0"/>
              <w:marTop w:val="0"/>
              <w:marBottom w:val="0"/>
              <w:divBdr>
                <w:top w:val="none" w:sz="0" w:space="0" w:color="auto"/>
                <w:left w:val="none" w:sz="0" w:space="0" w:color="auto"/>
                <w:bottom w:val="none" w:sz="0" w:space="0" w:color="auto"/>
                <w:right w:val="none" w:sz="0" w:space="0" w:color="auto"/>
              </w:divBdr>
            </w:div>
            <w:div w:id="64232598">
              <w:marLeft w:val="0"/>
              <w:marRight w:val="0"/>
              <w:marTop w:val="0"/>
              <w:marBottom w:val="0"/>
              <w:divBdr>
                <w:top w:val="none" w:sz="0" w:space="0" w:color="auto"/>
                <w:left w:val="none" w:sz="0" w:space="0" w:color="auto"/>
                <w:bottom w:val="none" w:sz="0" w:space="0" w:color="auto"/>
                <w:right w:val="none" w:sz="0" w:space="0" w:color="auto"/>
              </w:divBdr>
            </w:div>
            <w:div w:id="799570938">
              <w:marLeft w:val="0"/>
              <w:marRight w:val="0"/>
              <w:marTop w:val="0"/>
              <w:marBottom w:val="0"/>
              <w:divBdr>
                <w:top w:val="none" w:sz="0" w:space="0" w:color="auto"/>
                <w:left w:val="none" w:sz="0" w:space="0" w:color="auto"/>
                <w:bottom w:val="none" w:sz="0" w:space="0" w:color="auto"/>
                <w:right w:val="none" w:sz="0" w:space="0" w:color="auto"/>
              </w:divBdr>
            </w:div>
            <w:div w:id="1226989345">
              <w:marLeft w:val="0"/>
              <w:marRight w:val="0"/>
              <w:marTop w:val="0"/>
              <w:marBottom w:val="0"/>
              <w:divBdr>
                <w:top w:val="none" w:sz="0" w:space="0" w:color="auto"/>
                <w:left w:val="none" w:sz="0" w:space="0" w:color="auto"/>
                <w:bottom w:val="none" w:sz="0" w:space="0" w:color="auto"/>
                <w:right w:val="none" w:sz="0" w:space="0" w:color="auto"/>
              </w:divBdr>
            </w:div>
            <w:div w:id="198781382">
              <w:marLeft w:val="0"/>
              <w:marRight w:val="0"/>
              <w:marTop w:val="0"/>
              <w:marBottom w:val="0"/>
              <w:divBdr>
                <w:top w:val="none" w:sz="0" w:space="0" w:color="auto"/>
                <w:left w:val="none" w:sz="0" w:space="0" w:color="auto"/>
                <w:bottom w:val="none" w:sz="0" w:space="0" w:color="auto"/>
                <w:right w:val="none" w:sz="0" w:space="0" w:color="auto"/>
              </w:divBdr>
            </w:div>
            <w:div w:id="571085027">
              <w:marLeft w:val="0"/>
              <w:marRight w:val="0"/>
              <w:marTop w:val="0"/>
              <w:marBottom w:val="0"/>
              <w:divBdr>
                <w:top w:val="none" w:sz="0" w:space="0" w:color="auto"/>
                <w:left w:val="none" w:sz="0" w:space="0" w:color="auto"/>
                <w:bottom w:val="none" w:sz="0" w:space="0" w:color="auto"/>
                <w:right w:val="none" w:sz="0" w:space="0" w:color="auto"/>
              </w:divBdr>
            </w:div>
            <w:div w:id="1469979919">
              <w:marLeft w:val="0"/>
              <w:marRight w:val="0"/>
              <w:marTop w:val="0"/>
              <w:marBottom w:val="0"/>
              <w:divBdr>
                <w:top w:val="none" w:sz="0" w:space="0" w:color="auto"/>
                <w:left w:val="none" w:sz="0" w:space="0" w:color="auto"/>
                <w:bottom w:val="none" w:sz="0" w:space="0" w:color="auto"/>
                <w:right w:val="none" w:sz="0" w:space="0" w:color="auto"/>
              </w:divBdr>
            </w:div>
            <w:div w:id="1531143299">
              <w:marLeft w:val="0"/>
              <w:marRight w:val="0"/>
              <w:marTop w:val="0"/>
              <w:marBottom w:val="0"/>
              <w:divBdr>
                <w:top w:val="none" w:sz="0" w:space="0" w:color="auto"/>
                <w:left w:val="none" w:sz="0" w:space="0" w:color="auto"/>
                <w:bottom w:val="none" w:sz="0" w:space="0" w:color="auto"/>
                <w:right w:val="none" w:sz="0" w:space="0" w:color="auto"/>
              </w:divBdr>
            </w:div>
            <w:div w:id="566837959">
              <w:marLeft w:val="0"/>
              <w:marRight w:val="0"/>
              <w:marTop w:val="0"/>
              <w:marBottom w:val="0"/>
              <w:divBdr>
                <w:top w:val="none" w:sz="0" w:space="0" w:color="auto"/>
                <w:left w:val="none" w:sz="0" w:space="0" w:color="auto"/>
                <w:bottom w:val="none" w:sz="0" w:space="0" w:color="auto"/>
                <w:right w:val="none" w:sz="0" w:space="0" w:color="auto"/>
              </w:divBdr>
            </w:div>
            <w:div w:id="1938244534">
              <w:marLeft w:val="0"/>
              <w:marRight w:val="0"/>
              <w:marTop w:val="0"/>
              <w:marBottom w:val="0"/>
              <w:divBdr>
                <w:top w:val="none" w:sz="0" w:space="0" w:color="auto"/>
                <w:left w:val="none" w:sz="0" w:space="0" w:color="auto"/>
                <w:bottom w:val="none" w:sz="0" w:space="0" w:color="auto"/>
                <w:right w:val="none" w:sz="0" w:space="0" w:color="auto"/>
              </w:divBdr>
            </w:div>
            <w:div w:id="859320924">
              <w:marLeft w:val="0"/>
              <w:marRight w:val="0"/>
              <w:marTop w:val="0"/>
              <w:marBottom w:val="0"/>
              <w:divBdr>
                <w:top w:val="none" w:sz="0" w:space="0" w:color="auto"/>
                <w:left w:val="none" w:sz="0" w:space="0" w:color="auto"/>
                <w:bottom w:val="none" w:sz="0" w:space="0" w:color="auto"/>
                <w:right w:val="none" w:sz="0" w:space="0" w:color="auto"/>
              </w:divBdr>
            </w:div>
            <w:div w:id="2049791126">
              <w:marLeft w:val="0"/>
              <w:marRight w:val="0"/>
              <w:marTop w:val="0"/>
              <w:marBottom w:val="0"/>
              <w:divBdr>
                <w:top w:val="none" w:sz="0" w:space="0" w:color="auto"/>
                <w:left w:val="none" w:sz="0" w:space="0" w:color="auto"/>
                <w:bottom w:val="none" w:sz="0" w:space="0" w:color="auto"/>
                <w:right w:val="none" w:sz="0" w:space="0" w:color="auto"/>
              </w:divBdr>
            </w:div>
            <w:div w:id="287932157">
              <w:marLeft w:val="0"/>
              <w:marRight w:val="0"/>
              <w:marTop w:val="0"/>
              <w:marBottom w:val="0"/>
              <w:divBdr>
                <w:top w:val="none" w:sz="0" w:space="0" w:color="auto"/>
                <w:left w:val="none" w:sz="0" w:space="0" w:color="auto"/>
                <w:bottom w:val="none" w:sz="0" w:space="0" w:color="auto"/>
                <w:right w:val="none" w:sz="0" w:space="0" w:color="auto"/>
              </w:divBdr>
            </w:div>
            <w:div w:id="1442334598">
              <w:marLeft w:val="0"/>
              <w:marRight w:val="0"/>
              <w:marTop w:val="0"/>
              <w:marBottom w:val="0"/>
              <w:divBdr>
                <w:top w:val="none" w:sz="0" w:space="0" w:color="auto"/>
                <w:left w:val="none" w:sz="0" w:space="0" w:color="auto"/>
                <w:bottom w:val="none" w:sz="0" w:space="0" w:color="auto"/>
                <w:right w:val="none" w:sz="0" w:space="0" w:color="auto"/>
              </w:divBdr>
            </w:div>
            <w:div w:id="2375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2645">
      <w:bodyDiv w:val="1"/>
      <w:marLeft w:val="0"/>
      <w:marRight w:val="0"/>
      <w:marTop w:val="0"/>
      <w:marBottom w:val="0"/>
      <w:divBdr>
        <w:top w:val="none" w:sz="0" w:space="0" w:color="auto"/>
        <w:left w:val="none" w:sz="0" w:space="0" w:color="auto"/>
        <w:bottom w:val="none" w:sz="0" w:space="0" w:color="auto"/>
        <w:right w:val="none" w:sz="0" w:space="0" w:color="auto"/>
      </w:divBdr>
    </w:div>
    <w:div w:id="696006984">
      <w:bodyDiv w:val="1"/>
      <w:marLeft w:val="0"/>
      <w:marRight w:val="0"/>
      <w:marTop w:val="0"/>
      <w:marBottom w:val="0"/>
      <w:divBdr>
        <w:top w:val="none" w:sz="0" w:space="0" w:color="auto"/>
        <w:left w:val="none" w:sz="0" w:space="0" w:color="auto"/>
        <w:bottom w:val="none" w:sz="0" w:space="0" w:color="auto"/>
        <w:right w:val="none" w:sz="0" w:space="0" w:color="auto"/>
      </w:divBdr>
    </w:div>
    <w:div w:id="736123369">
      <w:bodyDiv w:val="1"/>
      <w:marLeft w:val="0"/>
      <w:marRight w:val="0"/>
      <w:marTop w:val="0"/>
      <w:marBottom w:val="0"/>
      <w:divBdr>
        <w:top w:val="none" w:sz="0" w:space="0" w:color="auto"/>
        <w:left w:val="none" w:sz="0" w:space="0" w:color="auto"/>
        <w:bottom w:val="none" w:sz="0" w:space="0" w:color="auto"/>
        <w:right w:val="none" w:sz="0" w:space="0" w:color="auto"/>
      </w:divBdr>
      <w:divsChild>
        <w:div w:id="1116025101">
          <w:marLeft w:val="0"/>
          <w:marRight w:val="0"/>
          <w:marTop w:val="0"/>
          <w:marBottom w:val="0"/>
          <w:divBdr>
            <w:top w:val="none" w:sz="0" w:space="0" w:color="auto"/>
            <w:left w:val="none" w:sz="0" w:space="0" w:color="auto"/>
            <w:bottom w:val="none" w:sz="0" w:space="0" w:color="auto"/>
            <w:right w:val="none" w:sz="0" w:space="0" w:color="auto"/>
          </w:divBdr>
          <w:divsChild>
            <w:div w:id="1391806227">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768551178">
      <w:bodyDiv w:val="1"/>
      <w:marLeft w:val="0"/>
      <w:marRight w:val="0"/>
      <w:marTop w:val="0"/>
      <w:marBottom w:val="0"/>
      <w:divBdr>
        <w:top w:val="none" w:sz="0" w:space="0" w:color="auto"/>
        <w:left w:val="none" w:sz="0" w:space="0" w:color="auto"/>
        <w:bottom w:val="none" w:sz="0" w:space="0" w:color="auto"/>
        <w:right w:val="none" w:sz="0" w:space="0" w:color="auto"/>
      </w:divBdr>
    </w:div>
    <w:div w:id="827788662">
      <w:bodyDiv w:val="1"/>
      <w:marLeft w:val="0"/>
      <w:marRight w:val="0"/>
      <w:marTop w:val="0"/>
      <w:marBottom w:val="0"/>
      <w:divBdr>
        <w:top w:val="none" w:sz="0" w:space="0" w:color="auto"/>
        <w:left w:val="none" w:sz="0" w:space="0" w:color="auto"/>
        <w:bottom w:val="none" w:sz="0" w:space="0" w:color="auto"/>
        <w:right w:val="none" w:sz="0" w:space="0" w:color="auto"/>
      </w:divBdr>
      <w:divsChild>
        <w:div w:id="1641301078">
          <w:marLeft w:val="0"/>
          <w:marRight w:val="0"/>
          <w:marTop w:val="0"/>
          <w:marBottom w:val="0"/>
          <w:divBdr>
            <w:top w:val="none" w:sz="0" w:space="0" w:color="auto"/>
            <w:left w:val="none" w:sz="0" w:space="0" w:color="auto"/>
            <w:bottom w:val="none" w:sz="0" w:space="0" w:color="auto"/>
            <w:right w:val="none" w:sz="0" w:space="0" w:color="auto"/>
          </w:divBdr>
          <w:divsChild>
            <w:div w:id="141488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6921">
      <w:bodyDiv w:val="1"/>
      <w:marLeft w:val="0"/>
      <w:marRight w:val="0"/>
      <w:marTop w:val="0"/>
      <w:marBottom w:val="0"/>
      <w:divBdr>
        <w:top w:val="none" w:sz="0" w:space="0" w:color="auto"/>
        <w:left w:val="none" w:sz="0" w:space="0" w:color="auto"/>
        <w:bottom w:val="none" w:sz="0" w:space="0" w:color="auto"/>
        <w:right w:val="none" w:sz="0" w:space="0" w:color="auto"/>
      </w:divBdr>
    </w:div>
    <w:div w:id="1125848836">
      <w:bodyDiv w:val="1"/>
      <w:marLeft w:val="0"/>
      <w:marRight w:val="0"/>
      <w:marTop w:val="0"/>
      <w:marBottom w:val="0"/>
      <w:divBdr>
        <w:top w:val="none" w:sz="0" w:space="0" w:color="auto"/>
        <w:left w:val="none" w:sz="0" w:space="0" w:color="auto"/>
        <w:bottom w:val="none" w:sz="0" w:space="0" w:color="auto"/>
        <w:right w:val="none" w:sz="0" w:space="0" w:color="auto"/>
      </w:divBdr>
    </w:div>
    <w:div w:id="1139762159">
      <w:bodyDiv w:val="1"/>
      <w:marLeft w:val="0"/>
      <w:marRight w:val="0"/>
      <w:marTop w:val="0"/>
      <w:marBottom w:val="0"/>
      <w:divBdr>
        <w:top w:val="none" w:sz="0" w:space="0" w:color="auto"/>
        <w:left w:val="none" w:sz="0" w:space="0" w:color="auto"/>
        <w:bottom w:val="none" w:sz="0" w:space="0" w:color="auto"/>
        <w:right w:val="none" w:sz="0" w:space="0" w:color="auto"/>
      </w:divBdr>
    </w:div>
    <w:div w:id="1299073128">
      <w:bodyDiv w:val="1"/>
      <w:marLeft w:val="0"/>
      <w:marRight w:val="0"/>
      <w:marTop w:val="0"/>
      <w:marBottom w:val="0"/>
      <w:divBdr>
        <w:top w:val="none" w:sz="0" w:space="0" w:color="auto"/>
        <w:left w:val="none" w:sz="0" w:space="0" w:color="auto"/>
        <w:bottom w:val="none" w:sz="0" w:space="0" w:color="auto"/>
        <w:right w:val="none" w:sz="0" w:space="0" w:color="auto"/>
      </w:divBdr>
      <w:divsChild>
        <w:div w:id="1517690804">
          <w:marLeft w:val="0"/>
          <w:marRight w:val="0"/>
          <w:marTop w:val="0"/>
          <w:marBottom w:val="0"/>
          <w:divBdr>
            <w:top w:val="none" w:sz="0" w:space="0" w:color="auto"/>
            <w:left w:val="none" w:sz="0" w:space="0" w:color="auto"/>
            <w:bottom w:val="none" w:sz="0" w:space="0" w:color="auto"/>
            <w:right w:val="none" w:sz="0" w:space="0" w:color="auto"/>
          </w:divBdr>
          <w:divsChild>
            <w:div w:id="79327762">
              <w:marLeft w:val="0"/>
              <w:marRight w:val="0"/>
              <w:marTop w:val="0"/>
              <w:marBottom w:val="0"/>
              <w:divBdr>
                <w:top w:val="none" w:sz="0" w:space="0" w:color="auto"/>
                <w:left w:val="none" w:sz="0" w:space="0" w:color="auto"/>
                <w:bottom w:val="none" w:sz="0" w:space="0" w:color="auto"/>
                <w:right w:val="none" w:sz="0" w:space="0" w:color="auto"/>
              </w:divBdr>
            </w:div>
            <w:div w:id="1209417339">
              <w:marLeft w:val="0"/>
              <w:marRight w:val="0"/>
              <w:marTop w:val="0"/>
              <w:marBottom w:val="0"/>
              <w:divBdr>
                <w:top w:val="none" w:sz="0" w:space="0" w:color="auto"/>
                <w:left w:val="none" w:sz="0" w:space="0" w:color="auto"/>
                <w:bottom w:val="none" w:sz="0" w:space="0" w:color="auto"/>
                <w:right w:val="none" w:sz="0" w:space="0" w:color="auto"/>
              </w:divBdr>
            </w:div>
            <w:div w:id="414285482">
              <w:marLeft w:val="0"/>
              <w:marRight w:val="0"/>
              <w:marTop w:val="0"/>
              <w:marBottom w:val="0"/>
              <w:divBdr>
                <w:top w:val="none" w:sz="0" w:space="0" w:color="auto"/>
                <w:left w:val="none" w:sz="0" w:space="0" w:color="auto"/>
                <w:bottom w:val="none" w:sz="0" w:space="0" w:color="auto"/>
                <w:right w:val="none" w:sz="0" w:space="0" w:color="auto"/>
              </w:divBdr>
            </w:div>
            <w:div w:id="15890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8499">
      <w:bodyDiv w:val="1"/>
      <w:marLeft w:val="0"/>
      <w:marRight w:val="0"/>
      <w:marTop w:val="0"/>
      <w:marBottom w:val="0"/>
      <w:divBdr>
        <w:top w:val="none" w:sz="0" w:space="0" w:color="auto"/>
        <w:left w:val="none" w:sz="0" w:space="0" w:color="auto"/>
        <w:bottom w:val="none" w:sz="0" w:space="0" w:color="auto"/>
        <w:right w:val="none" w:sz="0" w:space="0" w:color="auto"/>
      </w:divBdr>
      <w:divsChild>
        <w:div w:id="2118015494">
          <w:marLeft w:val="0"/>
          <w:marRight w:val="0"/>
          <w:marTop w:val="0"/>
          <w:marBottom w:val="0"/>
          <w:divBdr>
            <w:top w:val="none" w:sz="0" w:space="0" w:color="auto"/>
            <w:left w:val="none" w:sz="0" w:space="0" w:color="auto"/>
            <w:bottom w:val="none" w:sz="0" w:space="0" w:color="auto"/>
            <w:right w:val="none" w:sz="0" w:space="0" w:color="auto"/>
          </w:divBdr>
          <w:divsChild>
            <w:div w:id="18983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0374">
      <w:bodyDiv w:val="1"/>
      <w:marLeft w:val="0"/>
      <w:marRight w:val="0"/>
      <w:marTop w:val="0"/>
      <w:marBottom w:val="0"/>
      <w:divBdr>
        <w:top w:val="none" w:sz="0" w:space="0" w:color="auto"/>
        <w:left w:val="none" w:sz="0" w:space="0" w:color="auto"/>
        <w:bottom w:val="none" w:sz="0" w:space="0" w:color="auto"/>
        <w:right w:val="none" w:sz="0" w:space="0" w:color="auto"/>
      </w:divBdr>
    </w:div>
    <w:div w:id="1576818550">
      <w:bodyDiv w:val="1"/>
      <w:marLeft w:val="0"/>
      <w:marRight w:val="0"/>
      <w:marTop w:val="0"/>
      <w:marBottom w:val="0"/>
      <w:divBdr>
        <w:top w:val="none" w:sz="0" w:space="0" w:color="auto"/>
        <w:left w:val="none" w:sz="0" w:space="0" w:color="auto"/>
        <w:bottom w:val="none" w:sz="0" w:space="0" w:color="auto"/>
        <w:right w:val="none" w:sz="0" w:space="0" w:color="auto"/>
      </w:divBdr>
    </w:div>
    <w:div w:id="1578855835">
      <w:bodyDiv w:val="1"/>
      <w:marLeft w:val="0"/>
      <w:marRight w:val="0"/>
      <w:marTop w:val="0"/>
      <w:marBottom w:val="0"/>
      <w:divBdr>
        <w:top w:val="none" w:sz="0" w:space="0" w:color="auto"/>
        <w:left w:val="none" w:sz="0" w:space="0" w:color="auto"/>
        <w:bottom w:val="none" w:sz="0" w:space="0" w:color="auto"/>
        <w:right w:val="none" w:sz="0" w:space="0" w:color="auto"/>
      </w:divBdr>
    </w:div>
    <w:div w:id="1605914792">
      <w:bodyDiv w:val="1"/>
      <w:marLeft w:val="0"/>
      <w:marRight w:val="0"/>
      <w:marTop w:val="0"/>
      <w:marBottom w:val="0"/>
      <w:divBdr>
        <w:top w:val="none" w:sz="0" w:space="0" w:color="auto"/>
        <w:left w:val="none" w:sz="0" w:space="0" w:color="auto"/>
        <w:bottom w:val="none" w:sz="0" w:space="0" w:color="auto"/>
        <w:right w:val="none" w:sz="0" w:space="0" w:color="auto"/>
      </w:divBdr>
    </w:div>
    <w:div w:id="1617710940">
      <w:bodyDiv w:val="1"/>
      <w:marLeft w:val="0"/>
      <w:marRight w:val="0"/>
      <w:marTop w:val="0"/>
      <w:marBottom w:val="0"/>
      <w:divBdr>
        <w:top w:val="none" w:sz="0" w:space="0" w:color="auto"/>
        <w:left w:val="none" w:sz="0" w:space="0" w:color="auto"/>
        <w:bottom w:val="none" w:sz="0" w:space="0" w:color="auto"/>
        <w:right w:val="none" w:sz="0" w:space="0" w:color="auto"/>
      </w:divBdr>
      <w:divsChild>
        <w:div w:id="670065270">
          <w:marLeft w:val="0"/>
          <w:marRight w:val="0"/>
          <w:marTop w:val="0"/>
          <w:marBottom w:val="0"/>
          <w:divBdr>
            <w:top w:val="none" w:sz="0" w:space="0" w:color="auto"/>
            <w:left w:val="none" w:sz="0" w:space="0" w:color="auto"/>
            <w:bottom w:val="none" w:sz="0" w:space="0" w:color="auto"/>
            <w:right w:val="none" w:sz="0" w:space="0" w:color="auto"/>
          </w:divBdr>
          <w:divsChild>
            <w:div w:id="581330328">
              <w:marLeft w:val="-100"/>
              <w:marRight w:val="-100"/>
              <w:marTop w:val="0"/>
              <w:marBottom w:val="0"/>
              <w:divBdr>
                <w:top w:val="none" w:sz="0" w:space="0" w:color="auto"/>
                <w:left w:val="none" w:sz="0" w:space="0" w:color="auto"/>
                <w:bottom w:val="none" w:sz="0" w:space="0" w:color="auto"/>
                <w:right w:val="none" w:sz="0" w:space="0" w:color="auto"/>
              </w:divBdr>
            </w:div>
          </w:divsChild>
        </w:div>
        <w:div w:id="1936398726">
          <w:marLeft w:val="0"/>
          <w:marRight w:val="0"/>
          <w:marTop w:val="0"/>
          <w:marBottom w:val="0"/>
          <w:divBdr>
            <w:top w:val="none" w:sz="0" w:space="0" w:color="auto"/>
            <w:left w:val="none" w:sz="0" w:space="0" w:color="auto"/>
            <w:bottom w:val="none" w:sz="0" w:space="0" w:color="auto"/>
            <w:right w:val="none" w:sz="0" w:space="0" w:color="auto"/>
          </w:divBdr>
          <w:divsChild>
            <w:div w:id="2044361026">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634674420">
      <w:bodyDiv w:val="1"/>
      <w:marLeft w:val="0"/>
      <w:marRight w:val="0"/>
      <w:marTop w:val="0"/>
      <w:marBottom w:val="0"/>
      <w:divBdr>
        <w:top w:val="none" w:sz="0" w:space="0" w:color="auto"/>
        <w:left w:val="none" w:sz="0" w:space="0" w:color="auto"/>
        <w:bottom w:val="none" w:sz="0" w:space="0" w:color="auto"/>
        <w:right w:val="none" w:sz="0" w:space="0" w:color="auto"/>
      </w:divBdr>
    </w:div>
    <w:div w:id="1634675581">
      <w:bodyDiv w:val="1"/>
      <w:marLeft w:val="0"/>
      <w:marRight w:val="0"/>
      <w:marTop w:val="0"/>
      <w:marBottom w:val="0"/>
      <w:divBdr>
        <w:top w:val="none" w:sz="0" w:space="0" w:color="auto"/>
        <w:left w:val="none" w:sz="0" w:space="0" w:color="auto"/>
        <w:bottom w:val="none" w:sz="0" w:space="0" w:color="auto"/>
        <w:right w:val="none" w:sz="0" w:space="0" w:color="auto"/>
      </w:divBdr>
    </w:div>
    <w:div w:id="1756780668">
      <w:bodyDiv w:val="1"/>
      <w:marLeft w:val="0"/>
      <w:marRight w:val="0"/>
      <w:marTop w:val="0"/>
      <w:marBottom w:val="0"/>
      <w:divBdr>
        <w:top w:val="none" w:sz="0" w:space="0" w:color="auto"/>
        <w:left w:val="none" w:sz="0" w:space="0" w:color="auto"/>
        <w:bottom w:val="none" w:sz="0" w:space="0" w:color="auto"/>
        <w:right w:val="none" w:sz="0" w:space="0" w:color="auto"/>
      </w:divBdr>
    </w:div>
    <w:div w:id="1933388362">
      <w:bodyDiv w:val="1"/>
      <w:marLeft w:val="0"/>
      <w:marRight w:val="0"/>
      <w:marTop w:val="0"/>
      <w:marBottom w:val="0"/>
      <w:divBdr>
        <w:top w:val="none" w:sz="0" w:space="0" w:color="auto"/>
        <w:left w:val="none" w:sz="0" w:space="0" w:color="auto"/>
        <w:bottom w:val="none" w:sz="0" w:space="0" w:color="auto"/>
        <w:right w:val="none" w:sz="0" w:space="0" w:color="auto"/>
      </w:divBdr>
    </w:div>
    <w:div w:id="1967737761">
      <w:bodyDiv w:val="1"/>
      <w:marLeft w:val="0"/>
      <w:marRight w:val="0"/>
      <w:marTop w:val="0"/>
      <w:marBottom w:val="0"/>
      <w:divBdr>
        <w:top w:val="none" w:sz="0" w:space="0" w:color="auto"/>
        <w:left w:val="none" w:sz="0" w:space="0" w:color="auto"/>
        <w:bottom w:val="none" w:sz="0" w:space="0" w:color="auto"/>
        <w:right w:val="none" w:sz="0" w:space="0" w:color="auto"/>
      </w:divBdr>
    </w:div>
    <w:div w:id="1999966555">
      <w:bodyDiv w:val="1"/>
      <w:marLeft w:val="0"/>
      <w:marRight w:val="0"/>
      <w:marTop w:val="0"/>
      <w:marBottom w:val="0"/>
      <w:divBdr>
        <w:top w:val="none" w:sz="0" w:space="0" w:color="auto"/>
        <w:left w:val="none" w:sz="0" w:space="0" w:color="auto"/>
        <w:bottom w:val="none" w:sz="0" w:space="0" w:color="auto"/>
        <w:right w:val="none" w:sz="0" w:space="0" w:color="auto"/>
      </w:divBdr>
    </w:div>
    <w:div w:id="2052614130">
      <w:bodyDiv w:val="1"/>
      <w:marLeft w:val="0"/>
      <w:marRight w:val="0"/>
      <w:marTop w:val="0"/>
      <w:marBottom w:val="0"/>
      <w:divBdr>
        <w:top w:val="none" w:sz="0" w:space="0" w:color="auto"/>
        <w:left w:val="none" w:sz="0" w:space="0" w:color="auto"/>
        <w:bottom w:val="none" w:sz="0" w:space="0" w:color="auto"/>
        <w:right w:val="none" w:sz="0" w:space="0" w:color="auto"/>
      </w:divBdr>
    </w:div>
    <w:div w:id="2074698598">
      <w:bodyDiv w:val="1"/>
      <w:marLeft w:val="0"/>
      <w:marRight w:val="0"/>
      <w:marTop w:val="0"/>
      <w:marBottom w:val="0"/>
      <w:divBdr>
        <w:top w:val="none" w:sz="0" w:space="0" w:color="auto"/>
        <w:left w:val="none" w:sz="0" w:space="0" w:color="auto"/>
        <w:bottom w:val="none" w:sz="0" w:space="0" w:color="auto"/>
        <w:right w:val="none" w:sz="0" w:space="0" w:color="auto"/>
      </w:divBdr>
      <w:divsChild>
        <w:div w:id="1520437051">
          <w:marLeft w:val="0"/>
          <w:marRight w:val="0"/>
          <w:marTop w:val="0"/>
          <w:marBottom w:val="0"/>
          <w:divBdr>
            <w:top w:val="none" w:sz="0" w:space="0" w:color="auto"/>
            <w:left w:val="none" w:sz="0" w:space="0" w:color="auto"/>
            <w:bottom w:val="none" w:sz="0" w:space="0" w:color="auto"/>
            <w:right w:val="none" w:sz="0" w:space="0" w:color="auto"/>
          </w:divBdr>
          <w:divsChild>
            <w:div w:id="8279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cc.ustc.edu.cn/zlsc/sugon/intel/mkl/mkl_manual/index.htm"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parse.tamu.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oftware.intel.com/content/www/us/en/develop/documentation/mkl-developer-reference-c/top/blas-and-sparse-blas-routines/blas-routin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B6307-25BB-47A1-A6EA-C8CEAC5D5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49</Pages>
  <Words>10720</Words>
  <Characters>61108</Characters>
  <Application>Microsoft Office Word</Application>
  <DocSecurity>0</DocSecurity>
  <Lines>509</Lines>
  <Paragraphs>143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A Romanov</dc:creator>
  <cp:lastModifiedBy>Alexander Romanov</cp:lastModifiedBy>
  <cp:revision>27</cp:revision>
  <cp:lastPrinted>2021-06-06T20:56:00Z</cp:lastPrinted>
  <dcterms:created xsi:type="dcterms:W3CDTF">2021-06-04T06:38:00Z</dcterms:created>
  <dcterms:modified xsi:type="dcterms:W3CDTF">2021-06-06T20:58:00Z</dcterms:modified>
</cp:coreProperties>
</file>