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811A8" w14:textId="24FC837E" w:rsidR="00FA2629" w:rsidRDefault="00FA2629" w:rsidP="00006A80">
      <w:pPr>
        <w:pBdr>
          <w:bottom w:val="double" w:sz="6" w:space="1" w:color="auto"/>
        </w:pBdr>
        <w:rPr>
          <w:b/>
          <w:bCs/>
          <w:sz w:val="28"/>
          <w:szCs w:val="24"/>
        </w:rPr>
      </w:pPr>
      <w:r w:rsidRPr="00FA2629">
        <w:rPr>
          <w:rFonts w:hint="eastAsia"/>
          <w:b/>
          <w:bCs/>
          <w:sz w:val="28"/>
          <w:szCs w:val="24"/>
        </w:rPr>
        <w:t>概述</w:t>
      </w:r>
      <w:r w:rsidRPr="00FA2629">
        <w:rPr>
          <w:rFonts w:hint="eastAsia"/>
          <w:b/>
          <w:bCs/>
          <w:sz w:val="28"/>
          <w:szCs w:val="24"/>
        </w:rPr>
        <w:t>:</w:t>
      </w:r>
    </w:p>
    <w:p w14:paraId="59493FF0" w14:textId="3486BB31" w:rsidR="0075654B" w:rsidRPr="0075654B" w:rsidRDefault="0075654B" w:rsidP="00006A80">
      <w:pPr>
        <w:rPr>
          <w:rFonts w:hint="eastAsia"/>
          <w:b/>
          <w:bCs/>
        </w:rPr>
      </w:pPr>
      <w:r w:rsidRPr="0075654B">
        <w:rPr>
          <w:rFonts w:hint="eastAsia"/>
          <w:b/>
          <w:bCs/>
        </w:rPr>
        <w:t>目標</w:t>
      </w:r>
      <w:r w:rsidRPr="0075654B">
        <w:rPr>
          <w:rFonts w:hint="eastAsia"/>
          <w:b/>
          <w:bCs/>
        </w:rPr>
        <w:t>:</w:t>
      </w:r>
    </w:p>
    <w:p w14:paraId="09B90E3D" w14:textId="28A982E4" w:rsidR="00006A80" w:rsidRDefault="0075654B" w:rsidP="00006A80">
      <w:pPr>
        <w:rPr>
          <w:rFonts w:hint="eastAsia"/>
        </w:rPr>
      </w:pPr>
      <w:r>
        <w:tab/>
      </w:r>
      <w:r>
        <w:rPr>
          <w:rFonts w:hint="eastAsia"/>
        </w:rPr>
        <w:t>定義用來描述</w:t>
      </w:r>
      <w:r>
        <w:t>“</w:t>
      </w:r>
      <w:r w:rsidRPr="0075654B">
        <w:rPr>
          <w:rFonts w:hint="eastAsia"/>
          <w:b/>
          <w:bCs/>
        </w:rPr>
        <w:t>一群客戶</w:t>
      </w:r>
      <w:r>
        <w:t>”</w:t>
      </w:r>
      <w:r>
        <w:rPr>
          <w:rFonts w:hint="eastAsia"/>
        </w:rPr>
        <w:t>的</w:t>
      </w:r>
      <w:r>
        <w:t>”</w:t>
      </w:r>
      <w:r w:rsidR="00006A80" w:rsidRPr="0075654B">
        <w:rPr>
          <w:rFonts w:hint="eastAsia"/>
          <w:b/>
          <w:bCs/>
        </w:rPr>
        <w:t>特徵</w:t>
      </w:r>
      <w:r>
        <w:t>”</w:t>
      </w:r>
      <w:r w:rsidR="00006A80">
        <w:rPr>
          <w:rFonts w:hint="eastAsia"/>
        </w:rPr>
        <w:t xml:space="preserve"> </w:t>
      </w:r>
    </w:p>
    <w:p w14:paraId="1B63FFD9" w14:textId="7046C158" w:rsidR="00006A80" w:rsidRDefault="00006A80" w:rsidP="00006A80"/>
    <w:p w14:paraId="665AD875" w14:textId="65743830" w:rsidR="00006A80" w:rsidRPr="00DB62C4" w:rsidRDefault="00006A80" w:rsidP="00006A80">
      <w:pPr>
        <w:rPr>
          <w:rFonts w:hint="eastAsia"/>
          <w:b/>
          <w:bCs/>
        </w:rPr>
      </w:pPr>
      <w:r w:rsidRPr="00DB62C4">
        <w:rPr>
          <w:rFonts w:hint="eastAsia"/>
          <w:b/>
          <w:bCs/>
        </w:rPr>
        <w:t>特徵類別分為</w:t>
      </w:r>
      <w:r w:rsidRPr="00DB62C4">
        <w:rPr>
          <w:rFonts w:hint="eastAsia"/>
          <w:b/>
          <w:bCs/>
        </w:rPr>
        <w:t>:</w:t>
      </w:r>
    </w:p>
    <w:p w14:paraId="462EFC49" w14:textId="6E53C757" w:rsidR="00006A80" w:rsidRDefault="00006A80" w:rsidP="0075654B">
      <w:pPr>
        <w:ind w:firstLine="480"/>
        <w:rPr>
          <w:rFonts w:hint="eastAsia"/>
        </w:rPr>
      </w:pPr>
      <w:r>
        <w:rPr>
          <w:rFonts w:hint="eastAsia"/>
        </w:rPr>
        <w:t>一般、貢獻、黏著、風險</w:t>
      </w:r>
    </w:p>
    <w:p w14:paraId="1391590F" w14:textId="369C86F1" w:rsidR="00006A80" w:rsidRDefault="00006A80" w:rsidP="00006A80"/>
    <w:p w14:paraId="4A125470" w14:textId="2DF1AEE8" w:rsidR="00006A80" w:rsidRPr="00DB62C4" w:rsidRDefault="00006A80" w:rsidP="00006A80">
      <w:pPr>
        <w:rPr>
          <w:rFonts w:hint="eastAsia"/>
          <w:b/>
          <w:bCs/>
        </w:rPr>
      </w:pPr>
      <w:r w:rsidRPr="00DB62C4">
        <w:rPr>
          <w:rFonts w:hint="eastAsia"/>
          <w:b/>
          <w:bCs/>
        </w:rPr>
        <w:t>比較基準</w:t>
      </w:r>
      <w:r w:rsidRPr="00DB62C4">
        <w:rPr>
          <w:rFonts w:hint="eastAsia"/>
          <w:b/>
          <w:bCs/>
        </w:rPr>
        <w:t>:</w:t>
      </w:r>
    </w:p>
    <w:p w14:paraId="3C3E2B2C" w14:textId="2BCFCE94" w:rsidR="00006A80" w:rsidRDefault="00006A80" w:rsidP="00DB62C4">
      <w:pPr>
        <w:ind w:firstLine="480"/>
        <w:rPr>
          <w:rFonts w:hint="eastAsia"/>
        </w:rPr>
      </w:pPr>
      <w:r>
        <w:rPr>
          <w:rFonts w:hint="eastAsia"/>
        </w:rPr>
        <w:t>特徵的值在母體</w:t>
      </w:r>
      <w:r>
        <w:rPr>
          <w:rFonts w:hint="eastAsia"/>
        </w:rPr>
        <w:t>(</w:t>
      </w:r>
      <w:r>
        <w:rPr>
          <w:rFonts w:hint="eastAsia"/>
        </w:rPr>
        <w:t>不做任何篩選</w:t>
      </w:r>
      <w:r>
        <w:rPr>
          <w:rFonts w:hint="eastAsia"/>
        </w:rPr>
        <w:t>)</w:t>
      </w:r>
      <w:r>
        <w:rPr>
          <w:rFonts w:hint="eastAsia"/>
        </w:rPr>
        <w:t>的百分位數，用以得知此群體在母體中的高低位置</w:t>
      </w:r>
    </w:p>
    <w:p w14:paraId="380B12B3" w14:textId="5E34C481" w:rsidR="00006A80" w:rsidRDefault="00006A80" w:rsidP="00006A80"/>
    <w:p w14:paraId="1BD91D18" w14:textId="6BC63BFE" w:rsidR="00006A80" w:rsidRDefault="00006A80" w:rsidP="00006A80">
      <w:pPr>
        <w:rPr>
          <w:b/>
          <w:bCs/>
        </w:rPr>
      </w:pPr>
      <w:r w:rsidRPr="00DB62C4">
        <w:rPr>
          <w:rFonts w:hint="eastAsia"/>
          <w:b/>
          <w:bCs/>
        </w:rPr>
        <w:t>群體鎖定討論</w:t>
      </w:r>
      <w:r w:rsidRPr="00DB62C4">
        <w:rPr>
          <w:rFonts w:hint="eastAsia"/>
          <w:b/>
          <w:bCs/>
        </w:rPr>
        <w:t>:</w:t>
      </w:r>
    </w:p>
    <w:p w14:paraId="2EF8821A" w14:textId="0E7F269E" w:rsidR="00ED250B" w:rsidRPr="00FA2629" w:rsidRDefault="00ED250B" w:rsidP="00ED250B">
      <w:pPr>
        <w:pStyle w:val="a3"/>
        <w:numPr>
          <w:ilvl w:val="0"/>
          <w:numId w:val="3"/>
        </w:numPr>
        <w:ind w:leftChars="0"/>
      </w:pPr>
      <w:r w:rsidRPr="00FA2629">
        <w:rPr>
          <w:rFonts w:hint="eastAsia"/>
        </w:rPr>
        <w:t>同時空背景下的不同群體比較</w:t>
      </w:r>
      <w:r w:rsidRPr="00FA2629">
        <w:rPr>
          <w:rFonts w:hint="eastAsia"/>
        </w:rPr>
        <w:t>: B</w:t>
      </w:r>
      <w:r w:rsidRPr="00FA2629">
        <w:t xml:space="preserve"> v.s. A</w:t>
      </w:r>
    </w:p>
    <w:p w14:paraId="1B74AED9" w14:textId="733E29B9" w:rsidR="00ED250B" w:rsidRPr="00FA2629" w:rsidRDefault="00ED250B" w:rsidP="00ED250B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FA2629">
        <w:rPr>
          <w:rFonts w:hint="eastAsia"/>
        </w:rPr>
        <w:t>同群體不同時空下的比較</w:t>
      </w:r>
      <w:r w:rsidRPr="00FA2629">
        <w:rPr>
          <w:rFonts w:hint="eastAsia"/>
        </w:rPr>
        <w:t>: B</w:t>
      </w:r>
      <w:r w:rsidRPr="00FA2629">
        <w:t xml:space="preserve"> v.s. </w:t>
      </w:r>
      <w:r w:rsidRPr="00FA2629">
        <w:rPr>
          <w:rFonts w:hint="eastAsia"/>
        </w:rPr>
        <w:t>C</w:t>
      </w:r>
    </w:p>
    <w:p w14:paraId="441B8F04" w14:textId="5E0F2691" w:rsidR="00ED250B" w:rsidRPr="00DB62C4" w:rsidRDefault="00ED250B" w:rsidP="00FA2629">
      <w:pPr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40CD7FEF" wp14:editId="7529A477">
            <wp:extent cx="1825240" cy="1547065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261" cy="155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83D4E" w14:textId="05E0B3E0" w:rsidR="00FA2629" w:rsidRDefault="00FA2629">
      <w:pPr>
        <w:widowControl/>
      </w:pPr>
      <w:r>
        <w:br w:type="page"/>
      </w:r>
    </w:p>
    <w:p w14:paraId="5A6FD3EA" w14:textId="325036E1" w:rsidR="00FA2629" w:rsidRDefault="00FA2629" w:rsidP="00FA2629">
      <w:pPr>
        <w:pBdr>
          <w:bottom w:val="double" w:sz="6" w:space="1" w:color="auto"/>
        </w:pBdr>
        <w:rPr>
          <w:b/>
          <w:bCs/>
          <w:sz w:val="28"/>
          <w:szCs w:val="24"/>
        </w:rPr>
      </w:pPr>
      <w:r w:rsidRPr="00FA2629">
        <w:rPr>
          <w:rFonts w:hint="eastAsia"/>
          <w:b/>
          <w:bCs/>
          <w:sz w:val="28"/>
          <w:szCs w:val="24"/>
        </w:rPr>
        <w:lastRenderedPageBreak/>
        <w:t>特徵定義</w:t>
      </w:r>
    </w:p>
    <w:p w14:paraId="4A74961F" w14:textId="6AE09193" w:rsidR="00FA2629" w:rsidRDefault="00FA2629" w:rsidP="00FA2629">
      <w:pPr>
        <w:pBdr>
          <w:bottom w:val="wave" w:sz="6" w:space="1" w:color="auto"/>
        </w:pBdr>
      </w:pPr>
    </w:p>
    <w:p w14:paraId="128E431F" w14:textId="77777777" w:rsidR="000F4168" w:rsidRDefault="000F4168" w:rsidP="00FA2629">
      <w:pPr>
        <w:pBdr>
          <w:bottom w:val="wave" w:sz="6" w:space="1" w:color="auto"/>
        </w:pBdr>
        <w:rPr>
          <w:rFonts w:hint="eastAsia"/>
        </w:rPr>
      </w:pPr>
    </w:p>
    <w:p w14:paraId="076D2467" w14:textId="4D8DDDC3" w:rsidR="00FA2629" w:rsidRDefault="00006A80" w:rsidP="00006A80">
      <w:pPr>
        <w:pBdr>
          <w:bottom w:val="wave" w:sz="6" w:space="1" w:color="auto"/>
        </w:pBdr>
        <w:rPr>
          <w:b/>
          <w:bCs/>
        </w:rPr>
      </w:pPr>
      <w:r w:rsidRPr="00FA2629">
        <w:rPr>
          <w:rFonts w:hint="eastAsia"/>
          <w:b/>
          <w:bCs/>
        </w:rPr>
        <w:t>一般</w:t>
      </w:r>
    </w:p>
    <w:p w14:paraId="6B695978" w14:textId="77777777" w:rsidR="00FA2629" w:rsidRDefault="00FA2629" w:rsidP="00006A80">
      <w:pPr>
        <w:rPr>
          <w:b/>
          <w:bCs/>
        </w:rPr>
      </w:pPr>
    </w:p>
    <w:p w14:paraId="51438962" w14:textId="51CF8FB9" w:rsidR="00006A80" w:rsidRDefault="00006A80" w:rsidP="00006A80">
      <w:pPr>
        <w:rPr>
          <w:rFonts w:hint="eastAsia"/>
        </w:rPr>
      </w:pPr>
      <w:r w:rsidRPr="00FA2629">
        <w:rPr>
          <w:rFonts w:hint="eastAsia"/>
          <w:b/>
          <w:bCs/>
        </w:rPr>
        <w:t>基本資訊</w:t>
      </w:r>
      <w:r w:rsidR="00B1521D">
        <w:rPr>
          <w:rFonts w:hint="eastAsia"/>
          <w:b/>
          <w:bCs/>
        </w:rPr>
        <w:t xml:space="preserve"> : </w:t>
      </w:r>
      <w:r w:rsidR="00B1521D">
        <w:rPr>
          <w:rFonts w:hint="eastAsia"/>
          <w:b/>
          <w:bCs/>
        </w:rPr>
        <w:t>統計年</w:t>
      </w:r>
    </w:p>
    <w:p w14:paraId="6BCE7EC4" w14:textId="41C929E5" w:rsidR="00FA2629" w:rsidRDefault="00006A80" w:rsidP="00FA2629">
      <w:pPr>
        <w:ind w:firstLine="480"/>
      </w:pPr>
      <w:r>
        <w:rPr>
          <w:rFonts w:hint="eastAsia"/>
        </w:rPr>
        <w:t>年齡</w:t>
      </w:r>
      <w:r w:rsidR="00FA2629">
        <w:rPr>
          <w:rFonts w:hint="eastAsia"/>
        </w:rPr>
        <w:t xml:space="preserve">: </w:t>
      </w:r>
      <w:r w:rsidR="00B1521D">
        <w:rPr>
          <w:rFonts w:hint="eastAsia"/>
        </w:rPr>
        <w:t>Q</w:t>
      </w:r>
      <w:r w:rsidR="00B1521D">
        <w:t>1~Q4</w:t>
      </w:r>
    </w:p>
    <w:p w14:paraId="37AA3007" w14:textId="59F59607" w:rsidR="00FA2629" w:rsidRDefault="00FA2629" w:rsidP="00FA2629">
      <w:pPr>
        <w:ind w:firstLine="480"/>
      </w:pPr>
      <w:r>
        <w:rPr>
          <w:rFonts w:hint="eastAsia"/>
        </w:rPr>
        <w:t>性別</w:t>
      </w:r>
      <w:r>
        <w:rPr>
          <w:rFonts w:hint="eastAsia"/>
        </w:rPr>
        <w:t xml:space="preserve">: </w:t>
      </w:r>
      <w:r w:rsidR="00B1521D">
        <w:rPr>
          <w:rFonts w:hint="eastAsia"/>
        </w:rPr>
        <w:t>男性百分比</w:t>
      </w:r>
    </w:p>
    <w:p w14:paraId="3D8961C3" w14:textId="5A623BFF" w:rsidR="00B1521D" w:rsidRDefault="00B1521D" w:rsidP="00FA2629">
      <w:pPr>
        <w:ind w:firstLine="480"/>
      </w:pPr>
      <w:r>
        <w:rPr>
          <w:rFonts w:hint="eastAsia"/>
        </w:rPr>
        <w:t>婚姻狀況</w:t>
      </w:r>
      <w:r>
        <w:rPr>
          <w:rFonts w:hint="eastAsia"/>
        </w:rPr>
        <w:t xml:space="preserve">: </w:t>
      </w:r>
      <w:r>
        <w:rPr>
          <w:rFonts w:hint="eastAsia"/>
        </w:rPr>
        <w:t>已婚百分比</w:t>
      </w:r>
    </w:p>
    <w:p w14:paraId="3899F740" w14:textId="464AA1A3" w:rsidR="00B1521D" w:rsidRDefault="00B1521D" w:rsidP="00B1521D">
      <w:pPr>
        <w:ind w:firstLine="480"/>
        <w:rPr>
          <w:rFonts w:hint="eastAsia"/>
        </w:rPr>
      </w:pPr>
      <w:r>
        <w:rPr>
          <w:rFonts w:hint="eastAsia"/>
        </w:rPr>
        <w:t>居住地分佈</w:t>
      </w:r>
      <w:r>
        <w:rPr>
          <w:rFonts w:hint="eastAsia"/>
        </w:rPr>
        <w:t xml:space="preserve">: </w:t>
      </w:r>
      <w:r>
        <w:rPr>
          <w:rFonts w:hint="eastAsia"/>
        </w:rPr>
        <w:t>縣市百分比前五大</w:t>
      </w:r>
    </w:p>
    <w:p w14:paraId="083F548E" w14:textId="77777777" w:rsidR="00B1521D" w:rsidRDefault="00B1521D" w:rsidP="00006A80"/>
    <w:p w14:paraId="4989165F" w14:textId="4C6835BD" w:rsidR="00006A80" w:rsidRDefault="00006A80" w:rsidP="00B1521D">
      <w:pPr>
        <w:rPr>
          <w:b/>
          <w:bCs/>
        </w:rPr>
      </w:pPr>
      <w:r w:rsidRPr="00B1521D">
        <w:rPr>
          <w:rFonts w:hint="eastAsia"/>
          <w:b/>
          <w:bCs/>
        </w:rPr>
        <w:t>通路詳細資訊</w:t>
      </w:r>
      <w:r w:rsidR="00B1521D">
        <w:rPr>
          <w:rFonts w:hint="eastAsia"/>
          <w:b/>
          <w:bCs/>
        </w:rPr>
        <w:t>: ~</w:t>
      </w:r>
      <w:r w:rsidR="00B1521D">
        <w:rPr>
          <w:rFonts w:hint="eastAsia"/>
          <w:b/>
          <w:bCs/>
        </w:rPr>
        <w:t>統計年</w:t>
      </w:r>
    </w:p>
    <w:p w14:paraId="175A0C8D" w14:textId="381BF098" w:rsidR="00B1521D" w:rsidRPr="00CA6467" w:rsidRDefault="00B1521D" w:rsidP="00B1521D">
      <w:pPr>
        <w:rPr>
          <w:rFonts w:hint="eastAsia"/>
        </w:rPr>
      </w:pPr>
      <w:r>
        <w:rPr>
          <w:b/>
          <w:bCs/>
        </w:rPr>
        <w:tab/>
      </w:r>
      <w:r w:rsidRPr="00CA6467">
        <w:rPr>
          <w:rFonts w:hint="eastAsia"/>
        </w:rPr>
        <w:t>此群體使用過的通路</w:t>
      </w:r>
      <w:r w:rsidRPr="00CA6467">
        <w:t>”</w:t>
      </w:r>
      <w:r w:rsidRPr="00CA6467">
        <w:rPr>
          <w:rFonts w:hint="eastAsia"/>
        </w:rPr>
        <w:t>人次</w:t>
      </w:r>
      <w:r w:rsidRPr="00CA6467">
        <w:t>”</w:t>
      </w:r>
      <w:r w:rsidRPr="00CA6467">
        <w:rPr>
          <w:rFonts w:hint="eastAsia"/>
        </w:rPr>
        <w:t xml:space="preserve"> (</w:t>
      </w:r>
      <w:r w:rsidRPr="00CA6467">
        <w:rPr>
          <w:rFonts w:hint="eastAsia"/>
        </w:rPr>
        <w:t>一位客戶可能使用過多種通路</w:t>
      </w:r>
      <w:r w:rsidRPr="00CA6467">
        <w:rPr>
          <w:rFonts w:hint="eastAsia"/>
        </w:rPr>
        <w:t>)</w:t>
      </w:r>
    </w:p>
    <w:p w14:paraId="3EA7BC8C" w14:textId="20B440EA" w:rsidR="00B1521D" w:rsidRPr="00CA6467" w:rsidRDefault="00B1521D" w:rsidP="00B1521D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CA6467">
        <w:rPr>
          <w:rFonts w:hint="eastAsia"/>
        </w:rPr>
        <w:t>i</w:t>
      </w:r>
      <w:r w:rsidRPr="00CA6467">
        <w:t>route</w:t>
      </w:r>
      <w:r w:rsidR="00006A80" w:rsidRPr="00CA6467">
        <w:rPr>
          <w:rFonts w:hint="eastAsia"/>
        </w:rPr>
        <w:t>第一層</w:t>
      </w:r>
      <w:r w:rsidRPr="00CA6467">
        <w:rPr>
          <w:rFonts w:hint="eastAsia"/>
        </w:rPr>
        <w:t>:</w:t>
      </w:r>
      <w:r w:rsidRPr="00CA6467">
        <w:t xml:space="preserve"> </w:t>
      </w:r>
      <w:r w:rsidRPr="00CA6467">
        <w:rPr>
          <w:rFonts w:hint="eastAsia"/>
        </w:rPr>
        <w:t>例</w:t>
      </w:r>
      <w:r w:rsidRPr="00CA6467">
        <w:rPr>
          <w:rFonts w:hint="eastAsia"/>
        </w:rPr>
        <w:t xml:space="preserve"> </w:t>
      </w:r>
      <w:r w:rsidRPr="00CA6467">
        <w:rPr>
          <w:rFonts w:hint="eastAsia"/>
        </w:rPr>
        <w:t>保經代</w:t>
      </w:r>
      <w:r w:rsidRPr="00CA6467">
        <w:rPr>
          <w:rFonts w:hint="eastAsia"/>
        </w:rPr>
        <w:t>9</w:t>
      </w:r>
      <w:r w:rsidRPr="00CA6467">
        <w:t>0%</w:t>
      </w:r>
      <w:r w:rsidRPr="00CA6467">
        <w:rPr>
          <w:rFonts w:hint="eastAsia"/>
        </w:rPr>
        <w:t>、網路</w:t>
      </w:r>
      <w:r w:rsidRPr="00CA6467">
        <w:rPr>
          <w:rFonts w:hint="eastAsia"/>
        </w:rPr>
        <w:t>1</w:t>
      </w:r>
      <w:r w:rsidRPr="00CA6467">
        <w:t>0%</w:t>
      </w:r>
    </w:p>
    <w:p w14:paraId="52D3CC5C" w14:textId="317C0402" w:rsidR="00006A80" w:rsidRPr="00CA6467" w:rsidRDefault="00B1521D" w:rsidP="00B1521D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CA6467">
        <w:t>iroute</w:t>
      </w:r>
      <w:r w:rsidRPr="00CA6467">
        <w:rPr>
          <w:rFonts w:hint="eastAsia"/>
        </w:rPr>
        <w:t>第二層</w:t>
      </w:r>
      <w:r w:rsidRPr="00CA6467">
        <w:rPr>
          <w:rFonts w:hint="eastAsia"/>
        </w:rPr>
        <w:t xml:space="preserve"> </w:t>
      </w:r>
      <w:r w:rsidRPr="00CA6467">
        <w:t>(</w:t>
      </w:r>
      <w:r w:rsidRPr="00CA6467">
        <w:rPr>
          <w:rFonts w:hint="eastAsia"/>
        </w:rPr>
        <w:t>t</w:t>
      </w:r>
      <w:r w:rsidRPr="00CA6467">
        <w:t>op5)</w:t>
      </w:r>
      <w:r w:rsidRPr="00CA6467">
        <w:rPr>
          <w:rFonts w:hint="eastAsia"/>
        </w:rPr>
        <w:t xml:space="preserve">: </w:t>
      </w:r>
      <w:r w:rsidR="00006A80" w:rsidRPr="00CA6467">
        <w:rPr>
          <w:rFonts w:hint="eastAsia"/>
        </w:rPr>
        <w:t xml:space="preserve"> </w:t>
      </w:r>
      <w:r w:rsidRPr="00CA6467">
        <w:rPr>
          <w:rFonts w:hint="eastAsia"/>
        </w:rPr>
        <w:t>例</w:t>
      </w:r>
      <w:r w:rsidRPr="00CA6467">
        <w:rPr>
          <w:rFonts w:hint="eastAsia"/>
        </w:rPr>
        <w:t xml:space="preserve"> </w:t>
      </w:r>
      <w:r w:rsidRPr="00CA6467">
        <w:rPr>
          <w:rFonts w:hint="eastAsia"/>
        </w:rPr>
        <w:t>大成保經</w:t>
      </w:r>
      <w:r w:rsidRPr="00CA6467">
        <w:rPr>
          <w:rFonts w:hint="eastAsia"/>
        </w:rPr>
        <w:t>1</w:t>
      </w:r>
      <w:r w:rsidRPr="00CA6467">
        <w:t>0%, …</w:t>
      </w:r>
      <w:r w:rsidRPr="00CA6467">
        <w:rPr>
          <w:rFonts w:hint="eastAsia"/>
        </w:rPr>
        <w:t>等</w:t>
      </w:r>
    </w:p>
    <w:p w14:paraId="0F780902" w14:textId="77777777" w:rsidR="00006A80" w:rsidRPr="00CA6467" w:rsidRDefault="00006A80" w:rsidP="00006A80"/>
    <w:p w14:paraId="501F5AA2" w14:textId="65C27FBD" w:rsidR="00CA6467" w:rsidRDefault="00006A80" w:rsidP="00006A80">
      <w:pPr>
        <w:rPr>
          <w:b/>
          <w:bCs/>
        </w:rPr>
      </w:pPr>
      <w:r w:rsidRPr="00CA6467">
        <w:rPr>
          <w:rFonts w:hint="eastAsia"/>
          <w:b/>
          <w:bCs/>
        </w:rPr>
        <w:t>險別資訊</w:t>
      </w:r>
      <w:r w:rsidR="00CA6467">
        <w:rPr>
          <w:rFonts w:hint="eastAsia"/>
          <w:b/>
          <w:bCs/>
        </w:rPr>
        <w:t>(</w:t>
      </w:r>
      <w:r w:rsidR="00CA6467">
        <w:rPr>
          <w:rFonts w:hint="eastAsia"/>
          <w:b/>
          <w:bCs/>
        </w:rPr>
        <w:t>對新安的接觸度</w:t>
      </w:r>
      <w:r w:rsidR="00CA6467">
        <w:rPr>
          <w:rFonts w:hint="eastAsia"/>
          <w:b/>
          <w:bCs/>
        </w:rPr>
        <w:t>)</w:t>
      </w:r>
      <w:r w:rsidR="00CA6467">
        <w:rPr>
          <w:rFonts w:hint="eastAsia"/>
          <w:b/>
          <w:bCs/>
        </w:rPr>
        <w:t xml:space="preserve">: </w:t>
      </w:r>
      <w:r w:rsidR="00CA6467">
        <w:rPr>
          <w:b/>
          <w:bCs/>
        </w:rPr>
        <w:t>~</w:t>
      </w:r>
      <w:r w:rsidR="00CA6467">
        <w:rPr>
          <w:rFonts w:hint="eastAsia"/>
          <w:b/>
          <w:bCs/>
        </w:rPr>
        <w:t>統計年</w:t>
      </w:r>
    </w:p>
    <w:p w14:paraId="4212CE10" w14:textId="77777777" w:rsidR="00B45F81" w:rsidRDefault="00CA6467" w:rsidP="00006A80">
      <w:r>
        <w:rPr>
          <w:b/>
          <w:bCs/>
        </w:rPr>
        <w:tab/>
      </w:r>
      <w:r w:rsidRPr="00CA6467">
        <w:rPr>
          <w:rFonts w:hint="eastAsia"/>
        </w:rPr>
        <w:t>此群體</w:t>
      </w:r>
      <w:r>
        <w:rPr>
          <w:rFonts w:hint="eastAsia"/>
        </w:rPr>
        <w:t>接觸過險別</w:t>
      </w:r>
      <w:r>
        <w:rPr>
          <w:rFonts w:hint="eastAsia"/>
        </w:rPr>
        <w:t>_i</w:t>
      </w:r>
      <w:r>
        <w:t xml:space="preserve"> (</w:t>
      </w:r>
      <w:r>
        <w:rPr>
          <w:rFonts w:hint="eastAsia"/>
        </w:rPr>
        <w:t>例</w:t>
      </w:r>
      <w:r>
        <w:rPr>
          <w:rFonts w:hint="eastAsia"/>
        </w:rPr>
        <w:t xml:space="preserve"> </w:t>
      </w:r>
      <w:r>
        <w:rPr>
          <w:rFonts w:hint="eastAsia"/>
        </w:rPr>
        <w:t>車險</w:t>
      </w:r>
      <w:r>
        <w:rPr>
          <w:rFonts w:hint="eastAsia"/>
        </w:rPr>
        <w:t>)</w:t>
      </w:r>
      <w:r>
        <w:rPr>
          <w:rFonts w:hint="eastAsia"/>
        </w:rPr>
        <w:t>的百分比。</w:t>
      </w:r>
      <w:r>
        <w:rPr>
          <w:rFonts w:hint="eastAsia"/>
        </w:rPr>
        <w:t xml:space="preserve"> </w:t>
      </w:r>
    </w:p>
    <w:p w14:paraId="2FBADF49" w14:textId="2919EB60" w:rsidR="00CA6467" w:rsidRPr="00CA6467" w:rsidRDefault="00B45F81" w:rsidP="00B45F81">
      <w:pPr>
        <w:ind w:firstLine="480"/>
        <w:rPr>
          <w:rFonts w:hint="eastAsia"/>
        </w:rPr>
      </w:pPr>
      <w:r>
        <w:t>(</w:t>
      </w:r>
      <w:r w:rsidR="00CA6467">
        <w:t>i = [</w:t>
      </w:r>
      <w:r w:rsidR="00CA6467">
        <w:rPr>
          <w:rFonts w:hint="eastAsia"/>
        </w:rPr>
        <w:t>目標的五個險別</w:t>
      </w:r>
      <w:r w:rsidR="00CA6467">
        <w:rPr>
          <w:rFonts w:hint="eastAsia"/>
        </w:rPr>
        <w:t>]</w:t>
      </w:r>
      <w:r>
        <w:t>)</w:t>
      </w:r>
    </w:p>
    <w:p w14:paraId="0AFE5C22" w14:textId="1C3BAE16" w:rsidR="00006A80" w:rsidRDefault="00CA6467" w:rsidP="00006A80">
      <w:pPr>
        <w:rPr>
          <w:rFonts w:hint="eastAsia"/>
        </w:rPr>
      </w:pPr>
      <w:r>
        <w:tab/>
        <w:t>(</w:t>
      </w:r>
      <w:r>
        <w:rPr>
          <w:rFonts w:hint="eastAsia"/>
        </w:rPr>
        <w:t>買過就算</w:t>
      </w:r>
      <w:r>
        <w:rPr>
          <w:rFonts w:hint="eastAsia"/>
        </w:rPr>
        <w:t>1</w:t>
      </w:r>
      <w:r>
        <w:rPr>
          <w:rFonts w:hint="eastAsia"/>
        </w:rPr>
        <w:t>，不論買了幾張</w:t>
      </w:r>
      <w:r>
        <w:rPr>
          <w:rFonts w:hint="eastAsia"/>
        </w:rPr>
        <w:t>)</w:t>
      </w:r>
    </w:p>
    <w:p w14:paraId="1E4913AA" w14:textId="77777777" w:rsidR="00006A80" w:rsidRDefault="00006A80" w:rsidP="00006A80"/>
    <w:p w14:paraId="4E8C8A8E" w14:textId="2AAD67A5" w:rsidR="00A9503D" w:rsidRDefault="00006A80" w:rsidP="00006A80">
      <w:r w:rsidRPr="00A9503D">
        <w:rPr>
          <w:rFonts w:hint="eastAsia"/>
          <w:b/>
          <w:bCs/>
        </w:rPr>
        <w:t>標的物</w:t>
      </w:r>
      <w:r w:rsidR="00A9503D">
        <w:rPr>
          <w:rFonts w:hint="eastAsia"/>
          <w:b/>
          <w:bCs/>
        </w:rPr>
        <w:t xml:space="preserve">: </w:t>
      </w:r>
      <w:r w:rsidR="00A9503D">
        <w:rPr>
          <w:rFonts w:hint="eastAsia"/>
          <w:b/>
          <w:bCs/>
        </w:rPr>
        <w:t>統計年</w:t>
      </w:r>
    </w:p>
    <w:p w14:paraId="5653688A" w14:textId="6838D0BA" w:rsidR="00006A80" w:rsidRDefault="00C66AAF" w:rsidP="007A4E1E">
      <w:r>
        <w:tab/>
      </w:r>
      <w:r w:rsidR="00B45F81">
        <w:rPr>
          <w:rFonts w:hint="eastAsia"/>
        </w:rPr>
        <w:t>車種</w:t>
      </w:r>
      <w:r w:rsidR="007A4E1E" w:rsidRPr="007A4E1E">
        <w:rPr>
          <w:rFonts w:hint="eastAsia"/>
          <w:b/>
          <w:bCs/>
        </w:rPr>
        <w:t>保單</w:t>
      </w:r>
      <w:r w:rsidR="007A4E1E">
        <w:rPr>
          <w:rFonts w:hint="eastAsia"/>
        </w:rPr>
        <w:t>占比</w:t>
      </w:r>
      <w:r w:rsidR="007A4E1E">
        <w:rPr>
          <w:rFonts w:hint="eastAsia"/>
        </w:rPr>
        <w:t xml:space="preserve"> </w:t>
      </w:r>
      <w:r w:rsidR="007A4E1E">
        <w:t>(</w:t>
      </w:r>
      <w:r w:rsidR="007A4E1E">
        <w:rPr>
          <w:rFonts w:hint="eastAsia"/>
        </w:rPr>
        <w:t>i</w:t>
      </w:r>
      <w:r w:rsidR="007A4E1E">
        <w:t>car_type)</w:t>
      </w:r>
    </w:p>
    <w:p w14:paraId="21116646" w14:textId="53586E66" w:rsidR="00006A80" w:rsidRDefault="007A4E1E" w:rsidP="00006A80">
      <w:pPr>
        <w:rPr>
          <w:rFonts w:hint="eastAsia"/>
        </w:rPr>
      </w:pPr>
      <w:r>
        <w:tab/>
      </w:r>
      <w:r>
        <w:rPr>
          <w:rFonts w:hint="eastAsia"/>
        </w:rPr>
        <w:t>車齡</w:t>
      </w:r>
      <w:r w:rsidR="00342AF3">
        <w:rPr>
          <w:rFonts w:hint="eastAsia"/>
        </w:rPr>
        <w:t>: Q</w:t>
      </w:r>
      <w:r w:rsidR="00342AF3">
        <w:t>1~Q4 (</w:t>
      </w:r>
      <w:r w:rsidR="00342AF3" w:rsidRPr="00342AF3">
        <w:t>ipro_year</w:t>
      </w:r>
      <w:r w:rsidR="00342AF3">
        <w:t>)</w:t>
      </w:r>
    </w:p>
    <w:p w14:paraId="338D541C" w14:textId="77777777" w:rsidR="00006A80" w:rsidRDefault="00006A80" w:rsidP="00006A80"/>
    <w:p w14:paraId="4FE0975A" w14:textId="3E301371" w:rsidR="00006A80" w:rsidRDefault="00006A80" w:rsidP="00006A80">
      <w:pPr>
        <w:pBdr>
          <w:bottom w:val="wave" w:sz="6" w:space="1" w:color="auto"/>
        </w:pBdr>
        <w:rPr>
          <w:b/>
          <w:bCs/>
        </w:rPr>
      </w:pPr>
      <w:r w:rsidRPr="004F0CBB">
        <w:rPr>
          <w:rFonts w:hint="eastAsia"/>
          <w:b/>
          <w:bCs/>
        </w:rPr>
        <w:t>貢獻</w:t>
      </w:r>
    </w:p>
    <w:p w14:paraId="65EF3A1A" w14:textId="7DCEA480" w:rsidR="004F0CBB" w:rsidRDefault="00006A80" w:rsidP="00006A80">
      <w:pPr>
        <w:rPr>
          <w:b/>
          <w:bCs/>
        </w:rPr>
      </w:pPr>
      <w:r w:rsidRPr="004F0CBB">
        <w:rPr>
          <w:rFonts w:hint="eastAsia"/>
          <w:b/>
          <w:bCs/>
        </w:rPr>
        <w:t>平均</w:t>
      </w:r>
      <w:r w:rsidR="004F0CBB">
        <w:rPr>
          <w:rFonts w:hint="eastAsia"/>
          <w:b/>
          <w:bCs/>
        </w:rPr>
        <w:t>每人保費</w:t>
      </w:r>
      <w:r w:rsidR="004F0CBB">
        <w:rPr>
          <w:b/>
          <w:bCs/>
        </w:rPr>
        <w:t xml:space="preserve">: </w:t>
      </w:r>
      <w:r w:rsidR="004F0CBB">
        <w:rPr>
          <w:rFonts w:hint="eastAsia"/>
          <w:b/>
          <w:bCs/>
        </w:rPr>
        <w:t>統計年</w:t>
      </w:r>
      <w:r w:rsidR="00926BE6">
        <w:rPr>
          <w:rFonts w:hint="eastAsia"/>
          <w:b/>
          <w:bCs/>
        </w:rPr>
        <w:t>、險別</w:t>
      </w:r>
    </w:p>
    <w:p w14:paraId="0BDE6E73" w14:textId="5058BA81" w:rsidR="00926BE6" w:rsidRPr="00E95AD4" w:rsidRDefault="004F0CBB" w:rsidP="00006A80">
      <w:r>
        <w:rPr>
          <w:b/>
          <w:bCs/>
        </w:rPr>
        <w:tab/>
      </w:r>
      <w:r w:rsidR="00DA1B19" w:rsidRPr="00E95AD4">
        <w:rPr>
          <w:rFonts w:hint="eastAsia"/>
        </w:rPr>
        <w:t>此群體</w:t>
      </w:r>
      <w:r w:rsidR="00C36CC1" w:rsidRPr="00E95AD4">
        <w:rPr>
          <w:rFonts w:hint="eastAsia"/>
        </w:rPr>
        <w:t>險別</w:t>
      </w:r>
      <w:r w:rsidR="00C36CC1" w:rsidRPr="00E95AD4">
        <w:rPr>
          <w:rFonts w:hint="eastAsia"/>
        </w:rPr>
        <w:t>_i</w:t>
      </w:r>
      <w:r w:rsidR="00DA1B19" w:rsidRPr="00E95AD4">
        <w:rPr>
          <w:rFonts w:hint="eastAsia"/>
        </w:rPr>
        <w:t>的</w:t>
      </w:r>
      <w:r w:rsidR="00DA1B19" w:rsidRPr="00E95AD4">
        <w:rPr>
          <w:rFonts w:hint="eastAsia"/>
        </w:rPr>
        <w:t xml:space="preserve"> </w:t>
      </w:r>
      <w:r w:rsidR="00DA1B19" w:rsidRPr="00E95AD4">
        <w:rPr>
          <w:rFonts w:hint="eastAsia"/>
        </w:rPr>
        <w:t>保費總和</w:t>
      </w:r>
      <w:r w:rsidR="00DA1B19" w:rsidRPr="00E95AD4">
        <w:rPr>
          <w:rFonts w:hint="eastAsia"/>
        </w:rPr>
        <w:t xml:space="preserve"> /</w:t>
      </w:r>
      <w:r w:rsidR="00DA1B19" w:rsidRPr="00E95AD4">
        <w:t xml:space="preserve"> </w:t>
      </w:r>
      <w:r w:rsidR="00926BE6" w:rsidRPr="00E95AD4">
        <w:rPr>
          <w:rFonts w:hint="eastAsia"/>
        </w:rPr>
        <w:t>人數</w:t>
      </w:r>
    </w:p>
    <w:p w14:paraId="1F480D68" w14:textId="77777777" w:rsidR="00926BE6" w:rsidRDefault="00926BE6" w:rsidP="00006A80">
      <w:pPr>
        <w:rPr>
          <w:b/>
          <w:bCs/>
        </w:rPr>
      </w:pPr>
    </w:p>
    <w:p w14:paraId="5B7F8A98" w14:textId="46999F52" w:rsidR="00926BE6" w:rsidRDefault="00926BE6" w:rsidP="00006A80">
      <w:pPr>
        <w:rPr>
          <w:b/>
          <w:bCs/>
        </w:rPr>
      </w:pPr>
      <w:r>
        <w:rPr>
          <w:rFonts w:hint="eastAsia"/>
          <w:b/>
          <w:bCs/>
        </w:rPr>
        <w:t>平均客單價</w:t>
      </w:r>
      <w:r>
        <w:rPr>
          <w:rFonts w:hint="eastAsia"/>
          <w:b/>
          <w:bCs/>
        </w:rPr>
        <w:t xml:space="preserve">: </w:t>
      </w:r>
      <w:r>
        <w:rPr>
          <w:rFonts w:hint="eastAsia"/>
          <w:b/>
          <w:bCs/>
        </w:rPr>
        <w:t>統計年、險別</w:t>
      </w:r>
    </w:p>
    <w:p w14:paraId="027951B3" w14:textId="42548B1C" w:rsidR="00C36CC1" w:rsidRPr="00E95AD4" w:rsidRDefault="00C36CC1" w:rsidP="00006A80">
      <w:r>
        <w:rPr>
          <w:b/>
          <w:bCs/>
        </w:rPr>
        <w:tab/>
      </w:r>
      <w:r w:rsidRPr="00E95AD4">
        <w:rPr>
          <w:rFonts w:hint="eastAsia"/>
        </w:rPr>
        <w:t>此群體</w:t>
      </w:r>
      <w:r w:rsidRPr="00E95AD4">
        <w:rPr>
          <w:rFonts w:hint="eastAsia"/>
        </w:rPr>
        <w:t>險別</w:t>
      </w:r>
      <w:r w:rsidRPr="00E95AD4">
        <w:rPr>
          <w:rFonts w:hint="eastAsia"/>
        </w:rPr>
        <w:t>_i</w:t>
      </w:r>
      <w:r w:rsidRPr="00E95AD4">
        <w:rPr>
          <w:rFonts w:hint="eastAsia"/>
        </w:rPr>
        <w:t>的</w:t>
      </w:r>
      <w:r w:rsidRPr="00E95AD4">
        <w:rPr>
          <w:rFonts w:hint="eastAsia"/>
        </w:rPr>
        <w:t xml:space="preserve"> </w:t>
      </w:r>
      <w:r w:rsidRPr="00E95AD4">
        <w:rPr>
          <w:rFonts w:hint="eastAsia"/>
        </w:rPr>
        <w:t>保費總和</w:t>
      </w:r>
      <w:r w:rsidRPr="00E95AD4">
        <w:rPr>
          <w:rFonts w:hint="eastAsia"/>
        </w:rPr>
        <w:t xml:space="preserve"> </w:t>
      </w:r>
      <w:r w:rsidRPr="00E95AD4">
        <w:t>/</w:t>
      </w:r>
      <w:r w:rsidRPr="00E95AD4">
        <w:rPr>
          <w:rFonts w:hint="eastAsia"/>
        </w:rPr>
        <w:t xml:space="preserve"> </w:t>
      </w:r>
      <w:r w:rsidRPr="00E95AD4">
        <w:rPr>
          <w:rFonts w:hint="eastAsia"/>
        </w:rPr>
        <w:t>保單數</w:t>
      </w:r>
    </w:p>
    <w:p w14:paraId="27E6E6C2" w14:textId="76B1C610" w:rsidR="000F4168" w:rsidRDefault="000F4168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1C0DB3FC" w14:textId="18C3E96D" w:rsidR="00006A80" w:rsidRPr="00E95AD4" w:rsidRDefault="00006A80" w:rsidP="00006A80">
      <w:pPr>
        <w:pBdr>
          <w:bottom w:val="wave" w:sz="6" w:space="1" w:color="auto"/>
        </w:pBdr>
        <w:rPr>
          <w:rFonts w:hint="eastAsia"/>
          <w:b/>
          <w:bCs/>
        </w:rPr>
      </w:pPr>
      <w:r w:rsidRPr="00E95AD4">
        <w:rPr>
          <w:rFonts w:hint="eastAsia"/>
          <w:b/>
          <w:bCs/>
        </w:rPr>
        <w:lastRenderedPageBreak/>
        <w:t>黏著</w:t>
      </w:r>
    </w:p>
    <w:p w14:paraId="6F0A0C20" w14:textId="2C1B3563" w:rsidR="00E95AD4" w:rsidRDefault="00006A80" w:rsidP="00E95AD4">
      <w:pPr>
        <w:rPr>
          <w:b/>
          <w:bCs/>
        </w:rPr>
      </w:pPr>
      <w:r w:rsidRPr="00E95AD4">
        <w:rPr>
          <w:rFonts w:hint="eastAsia"/>
          <w:b/>
          <w:bCs/>
        </w:rPr>
        <w:t>連續使用同一通路次數</w:t>
      </w:r>
      <w:r w:rsidR="00E95AD4" w:rsidRPr="00E95AD4">
        <w:rPr>
          <w:rFonts w:hint="eastAsia"/>
          <w:b/>
          <w:bCs/>
        </w:rPr>
        <w:t>:</w:t>
      </w:r>
      <w:r w:rsidR="00E95AD4">
        <w:rPr>
          <w:rFonts w:hint="eastAsia"/>
          <w:b/>
          <w:bCs/>
        </w:rPr>
        <w:t xml:space="preserve"> ~</w:t>
      </w:r>
      <w:r w:rsidR="00E95AD4">
        <w:rPr>
          <w:rFonts w:hint="eastAsia"/>
          <w:b/>
          <w:bCs/>
        </w:rPr>
        <w:t>統計年、險別</w:t>
      </w:r>
    </w:p>
    <w:p w14:paraId="2ADBDAB4" w14:textId="297E552E" w:rsidR="009B0558" w:rsidRPr="00A9654C" w:rsidRDefault="009B0558" w:rsidP="00E95AD4">
      <w:r>
        <w:rPr>
          <w:b/>
          <w:bCs/>
        </w:rPr>
        <w:tab/>
      </w:r>
      <w:r w:rsidRPr="00A9654C">
        <w:rPr>
          <w:rFonts w:hint="eastAsia"/>
        </w:rPr>
        <w:t>此群體險別</w:t>
      </w:r>
      <w:r w:rsidRPr="00A9654C">
        <w:rPr>
          <w:rFonts w:hint="eastAsia"/>
        </w:rPr>
        <w:t>_</w:t>
      </w:r>
      <w:r w:rsidRPr="00A9654C">
        <w:t>i</w:t>
      </w:r>
      <w:r w:rsidRPr="00A9654C">
        <w:rPr>
          <w:rFonts w:hint="eastAsia"/>
        </w:rPr>
        <w:t>使用通路</w:t>
      </w:r>
      <w:r w:rsidRPr="00A9654C">
        <w:rPr>
          <w:rFonts w:hint="eastAsia"/>
        </w:rPr>
        <w:t>_</w:t>
      </w:r>
      <w:r w:rsidRPr="00A9654C">
        <w:t>r</w:t>
      </w:r>
      <w:r w:rsidRPr="00A9654C">
        <w:rPr>
          <w:rFonts w:hint="eastAsia"/>
        </w:rPr>
        <w:t>的連續保單數</w:t>
      </w:r>
      <w:r w:rsidRPr="00A9654C">
        <w:rPr>
          <w:rFonts w:hint="eastAsia"/>
        </w:rPr>
        <w:t xml:space="preserve"> (</w:t>
      </w:r>
      <w:r w:rsidRPr="00A9654C">
        <w:rPr>
          <w:rFonts w:hint="eastAsia"/>
        </w:rPr>
        <w:t>年度數</w:t>
      </w:r>
      <w:r w:rsidRPr="00A9654C">
        <w:rPr>
          <w:rFonts w:hint="eastAsia"/>
        </w:rPr>
        <w:t>?)</w:t>
      </w:r>
    </w:p>
    <w:p w14:paraId="6E967E81" w14:textId="12D9D2CD" w:rsidR="009B0558" w:rsidRPr="00A9654C" w:rsidRDefault="009B0558" w:rsidP="009B0558">
      <w:pPr>
        <w:pStyle w:val="a3"/>
        <w:numPr>
          <w:ilvl w:val="0"/>
          <w:numId w:val="6"/>
        </w:numPr>
        <w:ind w:leftChars="0"/>
      </w:pPr>
      <w:r w:rsidRPr="00A9654C">
        <w:rPr>
          <w:rFonts w:hint="eastAsia"/>
        </w:rPr>
        <w:t>第</w:t>
      </w:r>
      <w:r w:rsidRPr="00A9654C">
        <w:rPr>
          <w:rFonts w:hint="eastAsia"/>
        </w:rPr>
        <w:t>y</w:t>
      </w:r>
      <w:r w:rsidRPr="00A9654C">
        <w:rPr>
          <w:rFonts w:hint="eastAsia"/>
        </w:rPr>
        <w:t>年與第</w:t>
      </w:r>
      <w:r w:rsidRPr="00A9654C">
        <w:rPr>
          <w:rFonts w:hint="eastAsia"/>
        </w:rPr>
        <w:t>y</w:t>
      </w:r>
      <w:r w:rsidRPr="00A9654C">
        <w:t>-1</w:t>
      </w:r>
      <w:r w:rsidRPr="00A9654C">
        <w:rPr>
          <w:rFonts w:hint="eastAsia"/>
        </w:rPr>
        <w:t>年的通路不同</w:t>
      </w:r>
      <w:r w:rsidRPr="00A9654C">
        <w:rPr>
          <w:rFonts w:hint="eastAsia"/>
        </w:rPr>
        <w:t>:</w:t>
      </w:r>
    </w:p>
    <w:p w14:paraId="4978CBFA" w14:textId="6BCC54D0" w:rsidR="009B0558" w:rsidRPr="00A9654C" w:rsidRDefault="00CC0A01" w:rsidP="009B0558">
      <w:pPr>
        <w:ind w:left="960"/>
      </w:pPr>
      <w:r w:rsidRPr="00A9654C">
        <w:rPr>
          <w:rFonts w:hint="eastAsia"/>
        </w:rPr>
        <w:t>舊通路的連續保單數</w:t>
      </w:r>
      <w:r w:rsidRPr="00A9654C">
        <w:rPr>
          <w:rFonts w:hint="eastAsia"/>
        </w:rPr>
        <w:t xml:space="preserve"> </w:t>
      </w:r>
      <w:r w:rsidRPr="00A9654C">
        <w:rPr>
          <w:rFonts w:hint="eastAsia"/>
        </w:rPr>
        <w:t>(</w:t>
      </w:r>
      <w:r w:rsidRPr="00A9654C">
        <w:rPr>
          <w:rFonts w:hint="eastAsia"/>
        </w:rPr>
        <w:t>年度數</w:t>
      </w:r>
      <w:r w:rsidRPr="00A9654C">
        <w:rPr>
          <w:rFonts w:hint="eastAsia"/>
        </w:rPr>
        <w:t>?)</w:t>
      </w:r>
    </w:p>
    <w:p w14:paraId="021E3000" w14:textId="74FB9EED" w:rsidR="00CC0A01" w:rsidRPr="00A9654C" w:rsidRDefault="00CC0A01" w:rsidP="00CC0A01">
      <w:pPr>
        <w:pStyle w:val="a3"/>
        <w:numPr>
          <w:ilvl w:val="0"/>
          <w:numId w:val="6"/>
        </w:numPr>
        <w:ind w:leftChars="0"/>
      </w:pPr>
      <w:r w:rsidRPr="00A9654C">
        <w:rPr>
          <w:rFonts w:hint="eastAsia"/>
        </w:rPr>
        <w:t>第</w:t>
      </w:r>
      <w:r w:rsidRPr="00A9654C">
        <w:rPr>
          <w:rFonts w:hint="eastAsia"/>
        </w:rPr>
        <w:t>y</w:t>
      </w:r>
      <w:r w:rsidRPr="00A9654C">
        <w:rPr>
          <w:rFonts w:hint="eastAsia"/>
        </w:rPr>
        <w:t>年與第</w:t>
      </w:r>
      <w:r w:rsidRPr="00A9654C">
        <w:rPr>
          <w:rFonts w:hint="eastAsia"/>
        </w:rPr>
        <w:t>y</w:t>
      </w:r>
      <w:r w:rsidRPr="00A9654C">
        <w:t>-1</w:t>
      </w:r>
      <w:r w:rsidRPr="00A9654C">
        <w:rPr>
          <w:rFonts w:hint="eastAsia"/>
        </w:rPr>
        <w:t>年的通路</w:t>
      </w:r>
      <w:r w:rsidRPr="00A9654C">
        <w:rPr>
          <w:rFonts w:hint="eastAsia"/>
        </w:rPr>
        <w:t>相</w:t>
      </w:r>
      <w:r w:rsidRPr="00A9654C">
        <w:rPr>
          <w:rFonts w:hint="eastAsia"/>
        </w:rPr>
        <w:t>同</w:t>
      </w:r>
      <w:r w:rsidRPr="00A9654C">
        <w:rPr>
          <w:rFonts w:hint="eastAsia"/>
        </w:rPr>
        <w:t>:</w:t>
      </w:r>
    </w:p>
    <w:p w14:paraId="3627D016" w14:textId="607BACBC" w:rsidR="00CC0A01" w:rsidRDefault="00CC0A01" w:rsidP="00A9654C">
      <w:pPr>
        <w:pStyle w:val="a3"/>
        <w:ind w:leftChars="0" w:left="960"/>
      </w:pPr>
      <w:r w:rsidRPr="00A9654C">
        <w:rPr>
          <w:rFonts w:hint="eastAsia"/>
        </w:rPr>
        <w:t>通路的連續保單數</w:t>
      </w:r>
      <w:r w:rsidRPr="00A9654C">
        <w:rPr>
          <w:rFonts w:hint="eastAsia"/>
        </w:rPr>
        <w:t xml:space="preserve"> (</w:t>
      </w:r>
      <w:r w:rsidRPr="00A9654C">
        <w:rPr>
          <w:rFonts w:hint="eastAsia"/>
        </w:rPr>
        <w:t>年度數</w:t>
      </w:r>
      <w:r w:rsidRPr="00A9654C">
        <w:rPr>
          <w:rFonts w:hint="eastAsia"/>
        </w:rPr>
        <w:t>?)</w:t>
      </w:r>
    </w:p>
    <w:p w14:paraId="26A3C3F2" w14:textId="780224A3" w:rsidR="00A9654C" w:rsidRDefault="00A9654C" w:rsidP="00A9654C"/>
    <w:p w14:paraId="0544779B" w14:textId="2CCBB350" w:rsidR="00A9654C" w:rsidRPr="00A9654C" w:rsidRDefault="00A9654C" w:rsidP="00A9654C">
      <w:pPr>
        <w:pBdr>
          <w:bottom w:val="wave" w:sz="6" w:space="1" w:color="auto"/>
        </w:pBdr>
        <w:rPr>
          <w:b/>
          <w:bCs/>
        </w:rPr>
      </w:pPr>
      <w:r w:rsidRPr="00A9654C">
        <w:rPr>
          <w:rFonts w:hint="eastAsia"/>
          <w:b/>
          <w:bCs/>
        </w:rPr>
        <w:t>風險</w:t>
      </w:r>
    </w:p>
    <w:p w14:paraId="0E85A02A" w14:textId="27C6CA71" w:rsidR="00A9654C" w:rsidRPr="006E6B6C" w:rsidRDefault="00A9654C" w:rsidP="00A9654C">
      <w:pPr>
        <w:rPr>
          <w:b/>
          <w:bCs/>
        </w:rPr>
      </w:pPr>
      <w:r w:rsidRPr="006E6B6C">
        <w:rPr>
          <w:rFonts w:hint="eastAsia"/>
          <w:b/>
          <w:bCs/>
        </w:rPr>
        <w:t>損率</w:t>
      </w:r>
      <w:r w:rsidRPr="006E6B6C">
        <w:rPr>
          <w:rFonts w:hint="eastAsia"/>
          <w:b/>
          <w:bCs/>
        </w:rPr>
        <w:t xml:space="preserve">: </w:t>
      </w:r>
      <w:r w:rsidRPr="006E6B6C">
        <w:rPr>
          <w:rFonts w:hint="eastAsia"/>
          <w:b/>
          <w:bCs/>
        </w:rPr>
        <w:t>統計年、險別</w:t>
      </w:r>
    </w:p>
    <w:p w14:paraId="75F4F8A4" w14:textId="3D44F9B0" w:rsidR="00A9654C" w:rsidRPr="00A9654C" w:rsidRDefault="00A9654C" w:rsidP="00A9654C">
      <w:pPr>
        <w:rPr>
          <w:rFonts w:hint="eastAsia"/>
        </w:rPr>
      </w:pPr>
      <w:r>
        <w:tab/>
      </w:r>
      <w:r>
        <w:rPr>
          <w:rFonts w:hint="eastAsia"/>
        </w:rPr>
        <w:t>此群體在險別</w:t>
      </w:r>
      <w:r>
        <w:rPr>
          <w:rFonts w:hint="eastAsia"/>
        </w:rPr>
        <w:t>_i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賠付總和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保費總和</w:t>
      </w:r>
    </w:p>
    <w:p w14:paraId="5BF83AC6" w14:textId="4FA7FE9D" w:rsidR="00006A80" w:rsidRDefault="00006A80" w:rsidP="00006A80">
      <w:pPr>
        <w:rPr>
          <w:b/>
          <w:bCs/>
        </w:rPr>
      </w:pPr>
    </w:p>
    <w:p w14:paraId="7ADFABAB" w14:textId="162038C7" w:rsidR="006E6B6C" w:rsidRDefault="006E6B6C" w:rsidP="00006A80">
      <w:pPr>
        <w:rPr>
          <w:b/>
          <w:bCs/>
        </w:rPr>
      </w:pPr>
      <w:r>
        <w:rPr>
          <w:rFonts w:hint="eastAsia"/>
          <w:b/>
          <w:bCs/>
        </w:rPr>
        <w:t>平均每人賠付金額</w:t>
      </w:r>
      <w:r>
        <w:rPr>
          <w:rFonts w:hint="eastAsia"/>
          <w:b/>
          <w:bCs/>
        </w:rPr>
        <w:t xml:space="preserve"> (</w:t>
      </w:r>
      <w:r>
        <w:rPr>
          <w:rFonts w:hint="eastAsia"/>
          <w:b/>
          <w:bCs/>
        </w:rPr>
        <w:t>有出險的</w:t>
      </w:r>
      <w:r>
        <w:rPr>
          <w:rFonts w:hint="eastAsia"/>
          <w:b/>
          <w:bCs/>
        </w:rPr>
        <w:t xml:space="preserve">): </w:t>
      </w:r>
      <w:r>
        <w:rPr>
          <w:rFonts w:hint="eastAsia"/>
          <w:b/>
          <w:bCs/>
        </w:rPr>
        <w:t>統計年、險別</w:t>
      </w:r>
    </w:p>
    <w:p w14:paraId="47D07250" w14:textId="1057EFB9" w:rsidR="006E6B6C" w:rsidRDefault="006E6B6C" w:rsidP="006E6B6C">
      <w:r>
        <w:rPr>
          <w:b/>
          <w:bCs/>
        </w:rPr>
        <w:tab/>
      </w:r>
      <w:r>
        <w:rPr>
          <w:rFonts w:hint="eastAsia"/>
        </w:rPr>
        <w:t>此群體在險別</w:t>
      </w:r>
      <w:r>
        <w:rPr>
          <w:rFonts w:hint="eastAsia"/>
        </w:rPr>
        <w:t>_i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賠付總和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有出險的人</w:t>
      </w:r>
    </w:p>
    <w:p w14:paraId="189453B1" w14:textId="14A0E844" w:rsidR="006E6B6C" w:rsidRDefault="006E6B6C" w:rsidP="006E6B6C"/>
    <w:p w14:paraId="0DF51BDC" w14:textId="29BF7215" w:rsidR="006E6B6C" w:rsidRDefault="006E6B6C" w:rsidP="006E6B6C">
      <w:pPr>
        <w:rPr>
          <w:b/>
          <w:bCs/>
        </w:rPr>
      </w:pPr>
      <w:r>
        <w:rPr>
          <w:rFonts w:hint="eastAsia"/>
          <w:b/>
          <w:bCs/>
        </w:rPr>
        <w:t>平均</w:t>
      </w:r>
      <w:r>
        <w:rPr>
          <w:rFonts w:hint="eastAsia"/>
          <w:b/>
          <w:bCs/>
        </w:rPr>
        <w:t>出險保單比</w:t>
      </w:r>
      <w:r>
        <w:rPr>
          <w:rFonts w:hint="eastAsia"/>
          <w:b/>
          <w:bCs/>
        </w:rPr>
        <w:t xml:space="preserve"> (</w:t>
      </w:r>
      <w:r>
        <w:rPr>
          <w:rFonts w:hint="eastAsia"/>
          <w:b/>
          <w:bCs/>
        </w:rPr>
        <w:t>有出險的</w:t>
      </w:r>
      <w:r>
        <w:rPr>
          <w:rFonts w:hint="eastAsia"/>
          <w:b/>
          <w:bCs/>
        </w:rPr>
        <w:t xml:space="preserve">): </w:t>
      </w:r>
      <w:r>
        <w:rPr>
          <w:rFonts w:hint="eastAsia"/>
          <w:b/>
          <w:bCs/>
        </w:rPr>
        <w:t>統計年、險別</w:t>
      </w:r>
    </w:p>
    <w:p w14:paraId="0F3A8770" w14:textId="0B16090F" w:rsidR="006E6B6C" w:rsidRDefault="006E6B6C" w:rsidP="006E6B6C">
      <w:r>
        <w:rPr>
          <w:b/>
          <w:bCs/>
        </w:rPr>
        <w:tab/>
      </w:r>
      <w:r>
        <w:rPr>
          <w:rFonts w:hint="eastAsia"/>
        </w:rPr>
        <w:t>此群體在險別</w:t>
      </w:r>
      <w:r>
        <w:rPr>
          <w:rFonts w:hint="eastAsia"/>
        </w:rPr>
        <w:t>_i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出險保單數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保單數</w:t>
      </w:r>
    </w:p>
    <w:p w14:paraId="536A9639" w14:textId="77777777" w:rsidR="006E6B6C" w:rsidRDefault="006E6B6C" w:rsidP="006E6B6C"/>
    <w:p w14:paraId="5756F273" w14:textId="77777777" w:rsidR="006E6B6C" w:rsidRDefault="00006A80" w:rsidP="006E6B6C">
      <w:pPr>
        <w:rPr>
          <w:b/>
          <w:bCs/>
        </w:rPr>
      </w:pPr>
      <w:r w:rsidRPr="006E6B6C">
        <w:rPr>
          <w:rFonts w:hint="eastAsia"/>
          <w:b/>
          <w:bCs/>
        </w:rPr>
        <w:t>賠償人次百分比</w:t>
      </w:r>
      <w:r w:rsidR="006E6B6C">
        <w:rPr>
          <w:rFonts w:hint="eastAsia"/>
          <w:b/>
          <w:bCs/>
        </w:rPr>
        <w:t xml:space="preserve">: </w:t>
      </w:r>
      <w:r w:rsidR="006E6B6C">
        <w:rPr>
          <w:rFonts w:hint="eastAsia"/>
          <w:b/>
          <w:bCs/>
        </w:rPr>
        <w:t>統計年、險別</w:t>
      </w:r>
    </w:p>
    <w:p w14:paraId="440A05EE" w14:textId="7695C62D" w:rsidR="00BA09DB" w:rsidRDefault="000F4168" w:rsidP="006E6B6C">
      <w:pPr>
        <w:ind w:firstLine="480"/>
      </w:pPr>
      <w:r>
        <w:softHyphen/>
      </w:r>
      <w:r w:rsidR="00006A80">
        <w:rPr>
          <w:rFonts w:hint="eastAsia"/>
        </w:rPr>
        <w:t>有出險過的人次</w:t>
      </w:r>
      <w:r w:rsidR="00006A80">
        <w:rPr>
          <w:rFonts w:hint="eastAsia"/>
        </w:rPr>
        <w:t xml:space="preserve"> / </w:t>
      </w:r>
      <w:r w:rsidR="00006A80">
        <w:rPr>
          <w:rFonts w:hint="eastAsia"/>
        </w:rPr>
        <w:t>總人次</w:t>
      </w:r>
    </w:p>
    <w:sectPr w:rsidR="00BA09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9BB"/>
    <w:multiLevelType w:val="hybridMultilevel"/>
    <w:tmpl w:val="5BEE1978"/>
    <w:lvl w:ilvl="0" w:tplc="3C200D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41522E4"/>
    <w:multiLevelType w:val="hybridMultilevel"/>
    <w:tmpl w:val="D0504D92"/>
    <w:lvl w:ilvl="0" w:tplc="F648A9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CF93408"/>
    <w:multiLevelType w:val="hybridMultilevel"/>
    <w:tmpl w:val="10C0F14A"/>
    <w:lvl w:ilvl="0" w:tplc="93164C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33F606C"/>
    <w:multiLevelType w:val="hybridMultilevel"/>
    <w:tmpl w:val="D4A2F1AA"/>
    <w:lvl w:ilvl="0" w:tplc="665C2F5A">
      <w:start w:val="1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B413D2E"/>
    <w:multiLevelType w:val="hybridMultilevel"/>
    <w:tmpl w:val="DC84745C"/>
    <w:lvl w:ilvl="0" w:tplc="7EC0030A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A9346DC"/>
    <w:multiLevelType w:val="hybridMultilevel"/>
    <w:tmpl w:val="DCFE916A"/>
    <w:lvl w:ilvl="0" w:tplc="7B307F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87124843">
    <w:abstractNumId w:val="5"/>
  </w:num>
  <w:num w:numId="2" w16cid:durableId="970478302">
    <w:abstractNumId w:val="2"/>
  </w:num>
  <w:num w:numId="3" w16cid:durableId="793599919">
    <w:abstractNumId w:val="1"/>
  </w:num>
  <w:num w:numId="4" w16cid:durableId="1005086851">
    <w:abstractNumId w:val="4"/>
  </w:num>
  <w:num w:numId="5" w16cid:durableId="16349556">
    <w:abstractNumId w:val="0"/>
  </w:num>
  <w:num w:numId="6" w16cid:durableId="1305815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DB"/>
    <w:rsid w:val="00006A80"/>
    <w:rsid w:val="000F4168"/>
    <w:rsid w:val="00342AF3"/>
    <w:rsid w:val="004F0CBB"/>
    <w:rsid w:val="006E6B6C"/>
    <w:rsid w:val="00703891"/>
    <w:rsid w:val="0075654B"/>
    <w:rsid w:val="007A4E1E"/>
    <w:rsid w:val="007E2016"/>
    <w:rsid w:val="00926BE6"/>
    <w:rsid w:val="009B0558"/>
    <w:rsid w:val="00A9503D"/>
    <w:rsid w:val="00A9654C"/>
    <w:rsid w:val="00B1521D"/>
    <w:rsid w:val="00B45F81"/>
    <w:rsid w:val="00BA09DB"/>
    <w:rsid w:val="00C36CC1"/>
    <w:rsid w:val="00C66AAF"/>
    <w:rsid w:val="00CA6467"/>
    <w:rsid w:val="00CC0A01"/>
    <w:rsid w:val="00DA1B19"/>
    <w:rsid w:val="00DB62C4"/>
    <w:rsid w:val="00E95AD4"/>
    <w:rsid w:val="00ED250B"/>
    <w:rsid w:val="00F14D8B"/>
    <w:rsid w:val="00FA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8849"/>
  <w15:chartTrackingRefBased/>
  <w15:docId w15:val="{2970CA80-7835-4A95-ACFE-ABC010FD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D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532E1-9FD1-40CC-AF86-30D6DB387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陳怡承</dc:creator>
  <cp:keywords/>
  <dc:description/>
  <cp:lastModifiedBy>陳怡承</cp:lastModifiedBy>
  <cp:revision>16</cp:revision>
  <dcterms:created xsi:type="dcterms:W3CDTF">2022-08-12T05:30:00Z</dcterms:created>
  <dcterms:modified xsi:type="dcterms:W3CDTF">2022-08-12T06:39:00Z</dcterms:modified>
</cp:coreProperties>
</file>