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75422" w14:textId="77777777" w:rsidR="0092532F" w:rsidRPr="00061A06" w:rsidRDefault="0092532F" w:rsidP="0092532F">
      <w:pPr>
        <w:autoSpaceDE w:val="0"/>
        <w:autoSpaceDN w:val="0"/>
        <w:adjustRightInd w:val="0"/>
        <w:spacing w:line="360" w:lineRule="auto"/>
        <w:jc w:val="center"/>
        <w:rPr>
          <w:color w:val="4A442A" w:themeColor="background2" w:themeShade="40"/>
          <w:sz w:val="36"/>
          <w:szCs w:val="36"/>
        </w:rPr>
      </w:pPr>
      <w:r w:rsidRPr="00061A06">
        <w:rPr>
          <w:color w:val="4A442A" w:themeColor="background2" w:themeShade="40"/>
          <w:sz w:val="36"/>
          <w:szCs w:val="36"/>
          <w:lang w:val="vi-VN"/>
        </w:rPr>
        <w:t>I</w:t>
      </w:r>
      <w:r w:rsidRPr="00061A06">
        <w:rPr>
          <w:color w:val="4A442A" w:themeColor="background2" w:themeShade="40"/>
          <w:sz w:val="36"/>
          <w:szCs w:val="36"/>
        </w:rPr>
        <w:t>NTERNAIONAL BACCAULAUREATE</w:t>
      </w:r>
    </w:p>
    <w:p w14:paraId="2DB3772B" w14:textId="77777777" w:rsidR="0092532F" w:rsidRDefault="0092532F" w:rsidP="00BB5747">
      <w:pPr>
        <w:jc w:val="center"/>
        <w:rPr>
          <w:rFonts w:ascii="Times New Roman" w:hAnsi="Times New Roman" w:cs="Times New Roman"/>
          <w:sz w:val="40"/>
          <w:szCs w:val="40"/>
        </w:rPr>
      </w:pPr>
      <w:r>
        <w:rPr>
          <w:rFonts w:ascii="Times New Roman" w:hAnsi="Times New Roman" w:cs="Times New Roman"/>
          <w:sz w:val="40"/>
          <w:szCs w:val="40"/>
        </w:rPr>
        <w:t>PHYSICS INTERNAL ASSESSMENT</w:t>
      </w:r>
    </w:p>
    <w:p w14:paraId="58EF65CA" w14:textId="77777777" w:rsidR="0092532F" w:rsidRDefault="0092532F" w:rsidP="00BB5747">
      <w:pPr>
        <w:jc w:val="center"/>
        <w:rPr>
          <w:rFonts w:ascii="Times New Roman" w:hAnsi="Times New Roman" w:cs="Times New Roman"/>
          <w:sz w:val="40"/>
          <w:szCs w:val="40"/>
        </w:rPr>
      </w:pPr>
    </w:p>
    <w:p w14:paraId="7320E6EC" w14:textId="77777777" w:rsidR="0092532F" w:rsidRPr="0092532F" w:rsidRDefault="00E866C2" w:rsidP="00BB5747">
      <w:pPr>
        <w:jc w:val="center"/>
        <w:rPr>
          <w:rFonts w:ascii="Times New Roman" w:hAnsi="Times New Roman" w:cs="Times New Roman"/>
          <w:sz w:val="40"/>
          <w:szCs w:val="40"/>
        </w:rPr>
      </w:pPr>
      <w:r w:rsidRPr="0092532F">
        <w:rPr>
          <w:rFonts w:ascii="Times New Roman" w:hAnsi="Times New Roman" w:cs="Times New Roman"/>
          <w:sz w:val="40"/>
          <w:szCs w:val="40"/>
        </w:rPr>
        <w:t>The fra</w:t>
      </w:r>
      <w:r w:rsidR="00C87346" w:rsidRPr="0092532F">
        <w:rPr>
          <w:rFonts w:ascii="Times New Roman" w:hAnsi="Times New Roman" w:cs="Times New Roman"/>
          <w:sz w:val="40"/>
          <w:szCs w:val="40"/>
        </w:rPr>
        <w:t>ctional loss of kinetic energy on the first bounce of a ball</w:t>
      </w:r>
    </w:p>
    <w:p w14:paraId="5047E531" w14:textId="77777777" w:rsidR="0092532F" w:rsidRDefault="0092532F" w:rsidP="0092532F">
      <w:pPr>
        <w:widowControl w:val="0"/>
        <w:autoSpaceDE w:val="0"/>
        <w:autoSpaceDN w:val="0"/>
        <w:adjustRightInd w:val="0"/>
        <w:spacing w:after="240" w:line="640" w:lineRule="atLeast"/>
        <w:jc w:val="both"/>
        <w:rPr>
          <w:rFonts w:cs="Helvetica Neue"/>
          <w:sz w:val="28"/>
          <w:szCs w:val="28"/>
        </w:rPr>
      </w:pPr>
    </w:p>
    <w:p w14:paraId="71307392" w14:textId="77777777" w:rsidR="0092532F" w:rsidRPr="0092532F" w:rsidRDefault="0092532F" w:rsidP="0092532F">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 xml:space="preserve">Candidate name: Pham, </w:t>
      </w:r>
      <w:proofErr w:type="spellStart"/>
      <w:r w:rsidRPr="0092532F">
        <w:rPr>
          <w:rFonts w:cs="Helvetica Neue"/>
          <w:sz w:val="28"/>
          <w:szCs w:val="28"/>
        </w:rPr>
        <w:t>Thi</w:t>
      </w:r>
      <w:proofErr w:type="spellEnd"/>
      <w:r w:rsidRPr="0092532F">
        <w:rPr>
          <w:rFonts w:cs="Helvetica Neue"/>
          <w:sz w:val="28"/>
          <w:szCs w:val="28"/>
        </w:rPr>
        <w:t xml:space="preserve"> Ha </w:t>
      </w:r>
      <w:proofErr w:type="spellStart"/>
      <w:r w:rsidRPr="0092532F">
        <w:rPr>
          <w:rFonts w:cs="Helvetica Neue"/>
          <w:sz w:val="28"/>
          <w:szCs w:val="28"/>
        </w:rPr>
        <w:t>Trang</w:t>
      </w:r>
      <w:proofErr w:type="spellEnd"/>
    </w:p>
    <w:p w14:paraId="6ACEA205" w14:textId="77777777" w:rsidR="0092532F" w:rsidRPr="0092532F" w:rsidRDefault="0092532F" w:rsidP="0092532F">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Candidate session number: 006047 -0038</w:t>
      </w:r>
    </w:p>
    <w:p w14:paraId="142A8EEF" w14:textId="77777777" w:rsidR="0092532F" w:rsidRPr="0092532F" w:rsidRDefault="0092532F" w:rsidP="0092532F">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Session: MAY 2016</w:t>
      </w:r>
    </w:p>
    <w:p w14:paraId="3FBA16B4" w14:textId="77777777" w:rsidR="0092532F" w:rsidRPr="0092532F" w:rsidRDefault="0092532F" w:rsidP="0092532F">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School number: 006047</w:t>
      </w:r>
    </w:p>
    <w:p w14:paraId="6105D3DA" w14:textId="77777777" w:rsidR="0092532F" w:rsidRPr="0092532F" w:rsidRDefault="0092532F" w:rsidP="0092532F">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School name: EF academy New York</w:t>
      </w:r>
    </w:p>
    <w:p w14:paraId="379D3194" w14:textId="77777777" w:rsidR="0092532F" w:rsidRDefault="0092532F" w:rsidP="00BB5747">
      <w:pPr>
        <w:rPr>
          <w:rFonts w:ascii="Times New Roman" w:hAnsi="Times New Roman" w:cs="Times New Roman"/>
          <w:b/>
          <w:sz w:val="24"/>
          <w:szCs w:val="24"/>
        </w:rPr>
      </w:pPr>
    </w:p>
    <w:p w14:paraId="2483DD60" w14:textId="77777777" w:rsidR="0092532F" w:rsidRDefault="0092532F" w:rsidP="00BB5747">
      <w:pPr>
        <w:rPr>
          <w:rFonts w:ascii="Times New Roman" w:hAnsi="Times New Roman" w:cs="Times New Roman"/>
          <w:b/>
          <w:sz w:val="24"/>
          <w:szCs w:val="24"/>
        </w:rPr>
      </w:pPr>
    </w:p>
    <w:p w14:paraId="033CF0C5" w14:textId="55061617" w:rsidR="0092532F" w:rsidRPr="00A60185" w:rsidRDefault="0092532F" w:rsidP="00A60185">
      <w:pPr>
        <w:rPr>
          <w:rFonts w:asciiTheme="majorHAnsi" w:hAnsiTheme="majorHAnsi" w:cs="Times New Roman"/>
          <w:b/>
          <w:sz w:val="24"/>
          <w:szCs w:val="24"/>
        </w:rPr>
      </w:pPr>
    </w:p>
    <w:p w14:paraId="53ED5F73" w14:textId="77777777" w:rsidR="00FE40E2" w:rsidRPr="000727D7" w:rsidRDefault="003336E0" w:rsidP="00D24AE0">
      <w:pPr>
        <w:pStyle w:val="Heading1"/>
      </w:pPr>
      <w:r w:rsidRPr="000727D7">
        <w:lastRenderedPageBreak/>
        <w:t>INTRODUCTION</w:t>
      </w:r>
    </w:p>
    <w:p w14:paraId="5473AD39" w14:textId="77777777" w:rsidR="00AA5CCD" w:rsidRPr="000727D7" w:rsidRDefault="00C750B0"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This experiment involved investigating the f</w:t>
      </w:r>
      <w:r w:rsidR="00E866C2" w:rsidRPr="000727D7">
        <w:rPr>
          <w:rFonts w:ascii="Times New Roman" w:hAnsi="Times New Roman" w:cs="Times New Roman"/>
          <w:sz w:val="24"/>
          <w:szCs w:val="24"/>
        </w:rPr>
        <w:t>ra</w:t>
      </w:r>
      <w:r w:rsidRPr="000727D7">
        <w:rPr>
          <w:rFonts w:ascii="Times New Roman" w:hAnsi="Times New Roman" w:cs="Times New Roman"/>
          <w:sz w:val="24"/>
          <w:szCs w:val="24"/>
        </w:rPr>
        <w:t>ctional loss of kinetic energy</w:t>
      </w:r>
      <w:r w:rsidR="00DB6004" w:rsidRPr="000727D7">
        <w:rPr>
          <w:rFonts w:ascii="Times New Roman" w:hAnsi="Times New Roman" w:cs="Times New Roman"/>
          <w:sz w:val="24"/>
          <w:szCs w:val="24"/>
        </w:rPr>
        <w:t xml:space="preserve"> on the first bounce of a ball.</w:t>
      </w:r>
      <w:r w:rsidR="00BA6A41" w:rsidRPr="000727D7">
        <w:rPr>
          <w:rFonts w:ascii="Times New Roman" w:hAnsi="Times New Roman" w:cs="Times New Roman"/>
          <w:sz w:val="24"/>
          <w:szCs w:val="24"/>
        </w:rPr>
        <w:t xml:space="preserve"> When a ball is bounced against a floor or wall, it rebounds off at a speed relative to the speed at which it was thrown or dropped. The ball possesses different kinds of energy including potential energy and kinetic energy. Potential energy is measured based on the height of the ball above the ground and kinetic energy is measured based on the velocity of the ball. Potential energy, PE = </w:t>
      </w:r>
      <w:proofErr w:type="spellStart"/>
      <w:r w:rsidR="00BA6A41" w:rsidRPr="000727D7">
        <w:rPr>
          <w:rFonts w:ascii="Times New Roman" w:hAnsi="Times New Roman" w:cs="Times New Roman"/>
          <w:sz w:val="24"/>
          <w:szCs w:val="24"/>
        </w:rPr>
        <w:t>mgh</w:t>
      </w:r>
      <w:proofErr w:type="spellEnd"/>
      <w:r w:rsidR="00BA6A41" w:rsidRPr="000727D7">
        <w:rPr>
          <w:rFonts w:ascii="Times New Roman" w:hAnsi="Times New Roman" w:cs="Times New Roman"/>
          <w:sz w:val="24"/>
          <w:szCs w:val="24"/>
        </w:rPr>
        <w:t xml:space="preserve"> (where m = mass of ball, g = gravitational acceleration, and h = height of ball above the ground); and kinetic energy, KE = ½ mv</w:t>
      </w:r>
      <w:r w:rsidR="00BA6A41" w:rsidRPr="000727D7">
        <w:rPr>
          <w:rFonts w:ascii="Times New Roman" w:hAnsi="Times New Roman" w:cs="Times New Roman"/>
          <w:sz w:val="24"/>
          <w:szCs w:val="24"/>
          <w:vertAlign w:val="superscript"/>
        </w:rPr>
        <w:t>2</w:t>
      </w:r>
      <w:r w:rsidR="00BA6A41" w:rsidRPr="000727D7">
        <w:rPr>
          <w:rFonts w:ascii="Times New Roman" w:hAnsi="Times New Roman" w:cs="Times New Roman"/>
          <w:sz w:val="24"/>
          <w:szCs w:val="24"/>
        </w:rPr>
        <w:t xml:space="preserve"> (where m = mass of the ball, and v is velocity of the ball).</w:t>
      </w:r>
      <w:r w:rsidR="0052153B" w:rsidRPr="000727D7">
        <w:rPr>
          <w:rFonts w:ascii="Times New Roman" w:hAnsi="Times New Roman" w:cs="Times New Roman"/>
          <w:sz w:val="24"/>
          <w:szCs w:val="24"/>
        </w:rPr>
        <w:t xml:space="preserve"> Therefore as the ball is dropped and bounces off, it</w:t>
      </w:r>
      <w:r w:rsidR="006D78D1" w:rsidRPr="000727D7">
        <w:rPr>
          <w:rFonts w:ascii="Times New Roman" w:hAnsi="Times New Roman" w:cs="Times New Roman"/>
          <w:sz w:val="24"/>
          <w:szCs w:val="24"/>
        </w:rPr>
        <w:t>s</w:t>
      </w:r>
      <w:r w:rsidR="0052153B" w:rsidRPr="000727D7">
        <w:rPr>
          <w:rFonts w:ascii="Times New Roman" w:hAnsi="Times New Roman" w:cs="Times New Roman"/>
          <w:sz w:val="24"/>
          <w:szCs w:val="24"/>
        </w:rPr>
        <w:t xml:space="preserve"> energy </w:t>
      </w:r>
      <w:r w:rsidR="006D78D1" w:rsidRPr="000727D7">
        <w:rPr>
          <w:rFonts w:ascii="Times New Roman" w:hAnsi="Times New Roman" w:cs="Times New Roman"/>
          <w:sz w:val="24"/>
          <w:szCs w:val="24"/>
        </w:rPr>
        <w:t xml:space="preserve">is transformed </w:t>
      </w:r>
      <w:r w:rsidR="0052153B" w:rsidRPr="000727D7">
        <w:rPr>
          <w:rFonts w:ascii="Times New Roman" w:hAnsi="Times New Roman" w:cs="Times New Roman"/>
          <w:sz w:val="24"/>
          <w:szCs w:val="24"/>
        </w:rPr>
        <w:t>between these two</w:t>
      </w:r>
      <w:r w:rsidR="006D78D1" w:rsidRPr="000727D7">
        <w:rPr>
          <w:rFonts w:ascii="Times New Roman" w:hAnsi="Times New Roman" w:cs="Times New Roman"/>
          <w:sz w:val="24"/>
          <w:szCs w:val="24"/>
        </w:rPr>
        <w:t xml:space="preserve"> kinds of energy i.e. PE and KE</w:t>
      </w:r>
      <w:r w:rsidR="00367F6F" w:rsidRPr="000727D7">
        <w:rPr>
          <w:rFonts w:ascii="Times New Roman" w:hAnsi="Times New Roman" w:cs="Times New Roman"/>
          <w:sz w:val="24"/>
          <w:szCs w:val="24"/>
        </w:rPr>
        <w:t>. This is</w:t>
      </w:r>
      <w:r w:rsidR="006D78D1" w:rsidRPr="000727D7">
        <w:rPr>
          <w:rFonts w:ascii="Times New Roman" w:hAnsi="Times New Roman" w:cs="Times New Roman"/>
          <w:sz w:val="24"/>
          <w:szCs w:val="24"/>
        </w:rPr>
        <w:t xml:space="preserve"> because according to the energy co</w:t>
      </w:r>
      <w:r w:rsidR="00367F6F" w:rsidRPr="000727D7">
        <w:rPr>
          <w:rFonts w:ascii="Times New Roman" w:hAnsi="Times New Roman" w:cs="Times New Roman"/>
          <w:sz w:val="24"/>
          <w:szCs w:val="24"/>
        </w:rPr>
        <w:t>nservation law, energy is</w:t>
      </w:r>
      <w:r w:rsidR="006D78D1" w:rsidRPr="000727D7">
        <w:rPr>
          <w:rFonts w:ascii="Times New Roman" w:hAnsi="Times New Roman" w:cs="Times New Roman"/>
          <w:sz w:val="24"/>
          <w:szCs w:val="24"/>
        </w:rPr>
        <w:t xml:space="preserve"> neither be created no</w:t>
      </w:r>
      <w:r w:rsidR="00367F6F" w:rsidRPr="000727D7">
        <w:rPr>
          <w:rFonts w:ascii="Times New Roman" w:hAnsi="Times New Roman" w:cs="Times New Roman"/>
          <w:sz w:val="24"/>
          <w:szCs w:val="24"/>
        </w:rPr>
        <w:t>r</w:t>
      </w:r>
      <w:r w:rsidR="006D78D1" w:rsidRPr="000727D7">
        <w:rPr>
          <w:rFonts w:ascii="Times New Roman" w:hAnsi="Times New Roman" w:cs="Times New Roman"/>
          <w:sz w:val="24"/>
          <w:szCs w:val="24"/>
        </w:rPr>
        <w:t xml:space="preserve"> destroyed but it is transformed.</w:t>
      </w:r>
      <w:r w:rsidR="00C93962" w:rsidRPr="000727D7">
        <w:rPr>
          <w:rFonts w:ascii="Times New Roman" w:hAnsi="Times New Roman" w:cs="Times New Roman"/>
          <w:sz w:val="24"/>
          <w:szCs w:val="24"/>
        </w:rPr>
        <w:t xml:space="preserve"> In this experiment, the main focus was on the kinetic energy.</w:t>
      </w:r>
      <w:r w:rsidR="0052153B" w:rsidRPr="000727D7">
        <w:rPr>
          <w:rFonts w:ascii="Times New Roman" w:hAnsi="Times New Roman" w:cs="Times New Roman"/>
          <w:sz w:val="24"/>
          <w:szCs w:val="24"/>
        </w:rPr>
        <w:t xml:space="preserve"> </w:t>
      </w:r>
      <w:r w:rsidR="00BA6A41" w:rsidRPr="000727D7">
        <w:rPr>
          <w:rFonts w:ascii="Times New Roman" w:hAnsi="Times New Roman" w:cs="Times New Roman"/>
          <w:sz w:val="24"/>
          <w:szCs w:val="24"/>
        </w:rPr>
        <w:t xml:space="preserve">   </w:t>
      </w:r>
      <w:r w:rsidRPr="000727D7">
        <w:rPr>
          <w:rFonts w:ascii="Times New Roman" w:hAnsi="Times New Roman" w:cs="Times New Roman"/>
          <w:sz w:val="24"/>
          <w:szCs w:val="24"/>
        </w:rPr>
        <w:t xml:space="preserve"> </w:t>
      </w:r>
    </w:p>
    <w:p w14:paraId="74C94A81" w14:textId="77777777" w:rsidR="00CD5739" w:rsidRPr="000727D7" w:rsidRDefault="00CD5739"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Some of the dependent variables </w:t>
      </w:r>
      <w:r w:rsidR="0052153B" w:rsidRPr="000727D7">
        <w:rPr>
          <w:rFonts w:ascii="Times New Roman" w:hAnsi="Times New Roman" w:cs="Times New Roman"/>
          <w:sz w:val="24"/>
          <w:szCs w:val="24"/>
        </w:rPr>
        <w:t xml:space="preserve">of the experiment </w:t>
      </w:r>
      <w:r w:rsidRPr="000727D7">
        <w:rPr>
          <w:rFonts w:ascii="Times New Roman" w:hAnsi="Times New Roman" w:cs="Times New Roman"/>
          <w:sz w:val="24"/>
          <w:szCs w:val="24"/>
        </w:rPr>
        <w:t xml:space="preserve">include mass of the ball and velocity at which the ball is dropped. Examples of independent variables include the height </w:t>
      </w:r>
      <w:r w:rsidR="00C11195" w:rsidRPr="000727D7">
        <w:rPr>
          <w:rFonts w:ascii="Times New Roman" w:hAnsi="Times New Roman" w:cs="Times New Roman"/>
          <w:sz w:val="24"/>
          <w:szCs w:val="24"/>
        </w:rPr>
        <w:t xml:space="preserve">the ball is dropped </w:t>
      </w:r>
      <w:r w:rsidRPr="000727D7">
        <w:rPr>
          <w:rFonts w:ascii="Times New Roman" w:hAnsi="Times New Roman" w:cs="Times New Roman"/>
          <w:sz w:val="24"/>
          <w:szCs w:val="24"/>
        </w:rPr>
        <w:t>from</w:t>
      </w:r>
      <w:r w:rsidR="00BA378E" w:rsidRPr="000727D7">
        <w:rPr>
          <w:rFonts w:ascii="Times New Roman" w:hAnsi="Times New Roman" w:cs="Times New Roman"/>
          <w:sz w:val="24"/>
          <w:szCs w:val="24"/>
        </w:rPr>
        <w:t>,</w:t>
      </w:r>
      <w:r w:rsidR="008E344E" w:rsidRPr="000727D7">
        <w:rPr>
          <w:rFonts w:ascii="Times New Roman" w:hAnsi="Times New Roman" w:cs="Times New Roman"/>
          <w:sz w:val="24"/>
          <w:szCs w:val="24"/>
        </w:rPr>
        <w:t xml:space="preserve"> </w:t>
      </w:r>
      <w:r w:rsidRPr="000727D7">
        <w:rPr>
          <w:rFonts w:ascii="Times New Roman" w:hAnsi="Times New Roman" w:cs="Times New Roman"/>
          <w:sz w:val="24"/>
          <w:szCs w:val="24"/>
        </w:rPr>
        <w:t>temperature</w:t>
      </w:r>
      <w:r w:rsidR="00BA378E" w:rsidRPr="000727D7">
        <w:rPr>
          <w:rFonts w:ascii="Times New Roman" w:hAnsi="Times New Roman" w:cs="Times New Roman"/>
          <w:sz w:val="24"/>
          <w:szCs w:val="24"/>
        </w:rPr>
        <w:t xml:space="preserve"> of the room and ball</w:t>
      </w:r>
      <w:r w:rsidRPr="000727D7">
        <w:rPr>
          <w:rFonts w:ascii="Times New Roman" w:hAnsi="Times New Roman" w:cs="Times New Roman"/>
          <w:sz w:val="24"/>
          <w:szCs w:val="24"/>
        </w:rPr>
        <w:t xml:space="preserve">, air density or resistance, material </w:t>
      </w:r>
      <w:r w:rsidR="00BE5973" w:rsidRPr="000727D7">
        <w:rPr>
          <w:rFonts w:ascii="Times New Roman" w:hAnsi="Times New Roman" w:cs="Times New Roman"/>
          <w:sz w:val="24"/>
          <w:szCs w:val="24"/>
        </w:rPr>
        <w:t>of which the ball is made from, type of surface on which the ball falls</w:t>
      </w:r>
      <w:r w:rsidR="00367F6F" w:rsidRPr="000727D7">
        <w:rPr>
          <w:rFonts w:ascii="Times New Roman" w:hAnsi="Times New Roman" w:cs="Times New Roman"/>
          <w:sz w:val="24"/>
          <w:szCs w:val="24"/>
        </w:rPr>
        <w:t xml:space="preserve"> and type of ball.</w:t>
      </w:r>
      <w:r w:rsidR="00BE5973" w:rsidRPr="000727D7">
        <w:rPr>
          <w:rFonts w:ascii="Times New Roman" w:hAnsi="Times New Roman" w:cs="Times New Roman"/>
          <w:sz w:val="24"/>
          <w:szCs w:val="24"/>
        </w:rPr>
        <w:t xml:space="preserve"> </w:t>
      </w:r>
    </w:p>
    <w:p w14:paraId="693C3F28" w14:textId="77777777" w:rsidR="00DB6004" w:rsidRPr="000727D7" w:rsidRDefault="00D54930"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In this experiment, a</w:t>
      </w:r>
      <w:r w:rsidR="00DB6004" w:rsidRPr="000727D7">
        <w:rPr>
          <w:rFonts w:ascii="Times New Roman" w:hAnsi="Times New Roman" w:cs="Times New Roman"/>
          <w:sz w:val="24"/>
          <w:szCs w:val="24"/>
        </w:rPr>
        <w:t xml:space="preserve">ir resistance and temperature were neglected and therefore </w:t>
      </w:r>
      <w:proofErr w:type="gramStart"/>
      <w:r w:rsidR="00DB6004" w:rsidRPr="000727D7">
        <w:rPr>
          <w:rFonts w:ascii="Times New Roman" w:hAnsi="Times New Roman" w:cs="Times New Roman"/>
          <w:sz w:val="24"/>
          <w:szCs w:val="24"/>
        </w:rPr>
        <w:t>total energy was conserved by the ball</w:t>
      </w:r>
      <w:proofErr w:type="gramEnd"/>
      <w:r w:rsidR="00DB6004" w:rsidRPr="000727D7">
        <w:rPr>
          <w:rFonts w:ascii="Times New Roman" w:hAnsi="Times New Roman" w:cs="Times New Roman"/>
          <w:sz w:val="24"/>
          <w:szCs w:val="24"/>
        </w:rPr>
        <w:t xml:space="preserve"> as it dropped</w:t>
      </w:r>
      <w:r w:rsidR="005D3244" w:rsidRPr="000727D7">
        <w:rPr>
          <w:rFonts w:ascii="Times New Roman" w:hAnsi="Times New Roman" w:cs="Times New Roman"/>
          <w:sz w:val="24"/>
          <w:szCs w:val="24"/>
        </w:rPr>
        <w:t xml:space="preserve"> and bounced</w:t>
      </w:r>
      <w:r w:rsidR="00DB6004" w:rsidRPr="000727D7">
        <w:rPr>
          <w:rFonts w:ascii="Times New Roman" w:hAnsi="Times New Roman" w:cs="Times New Roman"/>
          <w:sz w:val="24"/>
          <w:szCs w:val="24"/>
        </w:rPr>
        <w:t xml:space="preserve">. </w:t>
      </w:r>
      <w:r w:rsidR="00E56485" w:rsidRPr="000727D7">
        <w:rPr>
          <w:rFonts w:ascii="Times New Roman" w:hAnsi="Times New Roman" w:cs="Times New Roman"/>
          <w:sz w:val="24"/>
          <w:szCs w:val="24"/>
        </w:rPr>
        <w:t>Nevertheless, the floor on which the ball was dropped was not totally elastic meaning that some energy was lost. In this regard, the kinetic energy lost was observed as a function of time</w:t>
      </w:r>
      <w:r w:rsidR="00D7191D" w:rsidRPr="000727D7">
        <w:rPr>
          <w:rFonts w:ascii="Times New Roman" w:hAnsi="Times New Roman" w:cs="Times New Roman"/>
          <w:sz w:val="24"/>
          <w:szCs w:val="24"/>
        </w:rPr>
        <w:t xml:space="preserve"> without going into details on whether </w:t>
      </w:r>
      <w:r w:rsidR="00D7191D" w:rsidRPr="000727D7">
        <w:rPr>
          <w:rFonts w:ascii="Times New Roman" w:hAnsi="Times New Roman" w:cs="Times New Roman"/>
          <w:sz w:val="24"/>
          <w:szCs w:val="24"/>
        </w:rPr>
        <w:lastRenderedPageBreak/>
        <w:t xml:space="preserve">the loss was due to air resistance or inelastic surface. </w:t>
      </w:r>
      <w:r w:rsidR="005D3244" w:rsidRPr="000727D7">
        <w:rPr>
          <w:rFonts w:ascii="Times New Roman" w:hAnsi="Times New Roman" w:cs="Times New Roman"/>
          <w:sz w:val="24"/>
          <w:szCs w:val="24"/>
        </w:rPr>
        <w:t xml:space="preserve">This experiment only focused on the loss of kinetic energy in the first bounce of the ball. </w:t>
      </w:r>
      <w:r w:rsidR="00E56485" w:rsidRPr="000727D7">
        <w:rPr>
          <w:rFonts w:ascii="Times New Roman" w:hAnsi="Times New Roman" w:cs="Times New Roman"/>
          <w:sz w:val="24"/>
          <w:szCs w:val="24"/>
        </w:rPr>
        <w:t xml:space="preserve">  </w:t>
      </w:r>
      <w:r w:rsidR="00DB6004" w:rsidRPr="000727D7">
        <w:rPr>
          <w:rFonts w:ascii="Times New Roman" w:hAnsi="Times New Roman" w:cs="Times New Roman"/>
          <w:sz w:val="24"/>
          <w:szCs w:val="24"/>
        </w:rPr>
        <w:t xml:space="preserve"> </w:t>
      </w:r>
    </w:p>
    <w:p w14:paraId="474FCAF5" w14:textId="77777777" w:rsidR="00C767E7" w:rsidRPr="000727D7" w:rsidRDefault="003336E0" w:rsidP="0092532F">
      <w:pPr>
        <w:jc w:val="both"/>
        <w:rPr>
          <w:rFonts w:ascii="Times New Roman" w:hAnsi="Times New Roman" w:cs="Times New Roman"/>
          <w:b/>
          <w:sz w:val="24"/>
          <w:szCs w:val="24"/>
        </w:rPr>
      </w:pPr>
      <w:r w:rsidRPr="000727D7">
        <w:rPr>
          <w:rFonts w:ascii="Times New Roman" w:hAnsi="Times New Roman" w:cs="Times New Roman"/>
          <w:b/>
          <w:sz w:val="24"/>
          <w:szCs w:val="24"/>
        </w:rPr>
        <w:t>DESIGN</w:t>
      </w:r>
    </w:p>
    <w:p w14:paraId="5B29E248" w14:textId="77777777" w:rsidR="00BA378E" w:rsidRPr="000727D7" w:rsidRDefault="00BA378E" w:rsidP="0092532F">
      <w:pPr>
        <w:jc w:val="both"/>
        <w:rPr>
          <w:rFonts w:ascii="Times New Roman" w:hAnsi="Times New Roman" w:cs="Times New Roman"/>
          <w:b/>
          <w:sz w:val="24"/>
          <w:szCs w:val="24"/>
        </w:rPr>
      </w:pPr>
      <w:r w:rsidRPr="000727D7">
        <w:rPr>
          <w:rFonts w:ascii="Times New Roman" w:hAnsi="Times New Roman" w:cs="Times New Roman"/>
          <w:b/>
          <w:sz w:val="24"/>
          <w:szCs w:val="24"/>
        </w:rPr>
        <w:t>Materials and Equipment</w:t>
      </w:r>
      <w:r w:rsidR="00DE229C" w:rsidRPr="000727D7">
        <w:rPr>
          <w:rFonts w:ascii="Times New Roman" w:hAnsi="Times New Roman" w:cs="Times New Roman"/>
          <w:b/>
          <w:sz w:val="24"/>
          <w:szCs w:val="24"/>
        </w:rPr>
        <w:t>:</w:t>
      </w:r>
    </w:p>
    <w:p w14:paraId="70DAD6B8" w14:textId="77777777" w:rsidR="00DE229C" w:rsidRPr="000727D7" w:rsidRDefault="00BA378E"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Some of the equipment and materials used in the experiment included: tennis ball, meter stick, tape measure, </w:t>
      </w:r>
      <w:proofErr w:type="gramStart"/>
      <w:r w:rsidRPr="000727D7">
        <w:rPr>
          <w:rFonts w:ascii="Times New Roman" w:hAnsi="Times New Roman" w:cs="Times New Roman"/>
          <w:sz w:val="24"/>
          <w:szCs w:val="24"/>
        </w:rPr>
        <w:t>calculator</w:t>
      </w:r>
      <w:proofErr w:type="gramEnd"/>
    </w:p>
    <w:p w14:paraId="166C46A2" w14:textId="77777777" w:rsidR="00BA378E" w:rsidRPr="000727D7" w:rsidRDefault="00DE229C" w:rsidP="0092532F">
      <w:pPr>
        <w:jc w:val="both"/>
        <w:rPr>
          <w:rFonts w:ascii="Times New Roman" w:hAnsi="Times New Roman" w:cs="Times New Roman"/>
          <w:b/>
          <w:sz w:val="24"/>
          <w:szCs w:val="24"/>
        </w:rPr>
      </w:pPr>
      <w:r w:rsidRPr="000727D7">
        <w:rPr>
          <w:rFonts w:ascii="Times New Roman" w:hAnsi="Times New Roman" w:cs="Times New Roman"/>
          <w:b/>
          <w:sz w:val="24"/>
          <w:szCs w:val="24"/>
        </w:rPr>
        <w:t>Procedure:</w:t>
      </w:r>
      <w:r w:rsidR="00BA378E" w:rsidRPr="000727D7">
        <w:rPr>
          <w:rFonts w:ascii="Times New Roman" w:hAnsi="Times New Roman" w:cs="Times New Roman"/>
          <w:b/>
          <w:sz w:val="24"/>
          <w:szCs w:val="24"/>
        </w:rPr>
        <w:t xml:space="preserve"> </w:t>
      </w:r>
    </w:p>
    <w:p w14:paraId="52DE7D02" w14:textId="77777777" w:rsidR="00BA378E" w:rsidRPr="000727D7" w:rsidRDefault="00622D4B"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The tennis ball was lifted up from the floor to a height of about one meter. The ball was dropped onto t</w:t>
      </w:r>
      <w:r w:rsidR="00BA378E" w:rsidRPr="000727D7">
        <w:rPr>
          <w:rFonts w:ascii="Times New Roman" w:hAnsi="Times New Roman" w:cs="Times New Roman"/>
          <w:sz w:val="24"/>
          <w:szCs w:val="24"/>
        </w:rPr>
        <w:t>he floor</w:t>
      </w:r>
      <w:r w:rsidR="007C21AD" w:rsidRPr="000727D7">
        <w:rPr>
          <w:rFonts w:ascii="Times New Roman" w:hAnsi="Times New Roman" w:cs="Times New Roman"/>
          <w:sz w:val="24"/>
          <w:szCs w:val="24"/>
        </w:rPr>
        <w:t xml:space="preserve"> and its bouncing height was </w:t>
      </w:r>
      <w:r w:rsidR="0091426C" w:rsidRPr="000727D7">
        <w:rPr>
          <w:rFonts w:ascii="Times New Roman" w:hAnsi="Times New Roman" w:cs="Times New Roman"/>
          <w:sz w:val="24"/>
          <w:szCs w:val="24"/>
        </w:rPr>
        <w:t>measured</w:t>
      </w:r>
      <w:r w:rsidR="00D03927" w:rsidRPr="000727D7">
        <w:rPr>
          <w:rFonts w:ascii="Times New Roman" w:hAnsi="Times New Roman" w:cs="Times New Roman"/>
          <w:sz w:val="24"/>
          <w:szCs w:val="24"/>
        </w:rPr>
        <w:t xml:space="preserve"> with time. The kinetic energy of the ball was also recorded in the respective table.</w:t>
      </w:r>
    </w:p>
    <w:p w14:paraId="3C6E8C7E" w14:textId="77777777" w:rsidR="00BA378E" w:rsidRPr="000727D7" w:rsidRDefault="002D60A3" w:rsidP="0092532F">
      <w:pPr>
        <w:jc w:val="both"/>
        <w:rPr>
          <w:rFonts w:ascii="Times New Roman" w:hAnsi="Times New Roman" w:cs="Times New Roman"/>
          <w:b/>
          <w:sz w:val="24"/>
          <w:szCs w:val="24"/>
        </w:rPr>
      </w:pPr>
      <w:r w:rsidRPr="000727D7">
        <w:rPr>
          <w:rFonts w:ascii="Times New Roman" w:hAnsi="Times New Roman" w:cs="Times New Roman"/>
          <w:b/>
          <w:sz w:val="24"/>
          <w:szCs w:val="24"/>
        </w:rPr>
        <w:t>DATA AND ANALYSIS</w:t>
      </w:r>
    </w:p>
    <w:tbl>
      <w:tblPr>
        <w:tblStyle w:val="TableGrid"/>
        <w:tblW w:w="0" w:type="auto"/>
        <w:jc w:val="center"/>
        <w:tblLook w:val="04A0" w:firstRow="1" w:lastRow="0" w:firstColumn="1" w:lastColumn="0" w:noHBand="0" w:noVBand="1"/>
      </w:tblPr>
      <w:tblGrid>
        <w:gridCol w:w="1156"/>
        <w:gridCol w:w="970"/>
      </w:tblGrid>
      <w:tr w:rsidR="001052D6" w:rsidRPr="000727D7" w14:paraId="7DC9791E" w14:textId="77777777" w:rsidTr="00BB5747">
        <w:trPr>
          <w:jc w:val="center"/>
        </w:trPr>
        <w:tc>
          <w:tcPr>
            <w:tcW w:w="1156" w:type="dxa"/>
          </w:tcPr>
          <w:p w14:paraId="7810A4A6" w14:textId="77777777" w:rsidR="001052D6" w:rsidRPr="000727D7" w:rsidRDefault="001052D6" w:rsidP="0092532F">
            <w:pPr>
              <w:jc w:val="both"/>
              <w:rPr>
                <w:rFonts w:ascii="Times New Roman" w:hAnsi="Times New Roman" w:cs="Times New Roman"/>
                <w:sz w:val="24"/>
                <w:szCs w:val="24"/>
              </w:rPr>
            </w:pPr>
            <w:r w:rsidRPr="000727D7">
              <w:rPr>
                <w:rFonts w:ascii="Times New Roman" w:hAnsi="Times New Roman" w:cs="Times New Roman"/>
                <w:sz w:val="24"/>
                <w:szCs w:val="24"/>
              </w:rPr>
              <w:t>Time (s)</w:t>
            </w:r>
          </w:p>
        </w:tc>
        <w:tc>
          <w:tcPr>
            <w:tcW w:w="970" w:type="dxa"/>
          </w:tcPr>
          <w:p w14:paraId="31895D35" w14:textId="77777777" w:rsidR="001052D6" w:rsidRPr="000727D7" w:rsidRDefault="001052D6" w:rsidP="0092532F">
            <w:pPr>
              <w:jc w:val="both"/>
              <w:rPr>
                <w:rFonts w:ascii="Times New Roman" w:hAnsi="Times New Roman" w:cs="Times New Roman"/>
                <w:sz w:val="24"/>
                <w:szCs w:val="24"/>
              </w:rPr>
            </w:pPr>
            <w:r w:rsidRPr="000727D7">
              <w:rPr>
                <w:rFonts w:ascii="Times New Roman" w:hAnsi="Times New Roman" w:cs="Times New Roman"/>
                <w:sz w:val="24"/>
                <w:szCs w:val="24"/>
              </w:rPr>
              <w:t>KE (J)</w:t>
            </w:r>
          </w:p>
        </w:tc>
      </w:tr>
      <w:tr w:rsidR="00F71F09" w:rsidRPr="000727D7" w14:paraId="534CD6D0" w14:textId="77777777" w:rsidTr="00BB5747">
        <w:trPr>
          <w:jc w:val="center"/>
        </w:trPr>
        <w:tc>
          <w:tcPr>
            <w:tcW w:w="1156" w:type="dxa"/>
          </w:tcPr>
          <w:p w14:paraId="35385CF3"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0.1</w:t>
            </w:r>
          </w:p>
        </w:tc>
        <w:tc>
          <w:tcPr>
            <w:tcW w:w="970" w:type="dxa"/>
          </w:tcPr>
          <w:p w14:paraId="4E52A33A"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0.18</w:t>
            </w:r>
          </w:p>
        </w:tc>
      </w:tr>
      <w:tr w:rsidR="001052D6" w:rsidRPr="000727D7" w14:paraId="456175B9" w14:textId="77777777" w:rsidTr="00BB5747">
        <w:trPr>
          <w:jc w:val="center"/>
        </w:trPr>
        <w:tc>
          <w:tcPr>
            <w:tcW w:w="1156" w:type="dxa"/>
          </w:tcPr>
          <w:p w14:paraId="45D9D53C"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0.2</w:t>
            </w:r>
          </w:p>
        </w:tc>
        <w:tc>
          <w:tcPr>
            <w:tcW w:w="970" w:type="dxa"/>
          </w:tcPr>
          <w:p w14:paraId="50D6394F"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0.3</w:t>
            </w:r>
            <w:r w:rsidR="00600143" w:rsidRPr="000727D7">
              <w:rPr>
                <w:rFonts w:ascii="Times New Roman" w:hAnsi="Times New Roman" w:cs="Times New Roman"/>
                <w:sz w:val="24"/>
                <w:szCs w:val="24"/>
              </w:rPr>
              <w:t>0</w:t>
            </w:r>
          </w:p>
        </w:tc>
      </w:tr>
      <w:tr w:rsidR="001052D6" w:rsidRPr="000727D7" w14:paraId="3989B318" w14:textId="77777777" w:rsidTr="00BB5747">
        <w:trPr>
          <w:jc w:val="center"/>
        </w:trPr>
        <w:tc>
          <w:tcPr>
            <w:tcW w:w="1156" w:type="dxa"/>
          </w:tcPr>
          <w:p w14:paraId="46EE14DF"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0.4</w:t>
            </w:r>
          </w:p>
        </w:tc>
        <w:tc>
          <w:tcPr>
            <w:tcW w:w="970" w:type="dxa"/>
          </w:tcPr>
          <w:p w14:paraId="36A3809C"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0.24</w:t>
            </w:r>
          </w:p>
        </w:tc>
      </w:tr>
      <w:tr w:rsidR="001052D6" w:rsidRPr="000727D7" w14:paraId="270A343D" w14:textId="77777777" w:rsidTr="00BB5747">
        <w:trPr>
          <w:jc w:val="center"/>
        </w:trPr>
        <w:tc>
          <w:tcPr>
            <w:tcW w:w="1156" w:type="dxa"/>
          </w:tcPr>
          <w:p w14:paraId="72A87210"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0.6</w:t>
            </w:r>
          </w:p>
        </w:tc>
        <w:tc>
          <w:tcPr>
            <w:tcW w:w="970" w:type="dxa"/>
          </w:tcPr>
          <w:p w14:paraId="432CC18E"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0.02</w:t>
            </w:r>
          </w:p>
        </w:tc>
      </w:tr>
      <w:tr w:rsidR="001052D6" w:rsidRPr="000727D7" w14:paraId="69720027" w14:textId="77777777" w:rsidTr="00BB5747">
        <w:trPr>
          <w:jc w:val="center"/>
        </w:trPr>
        <w:tc>
          <w:tcPr>
            <w:tcW w:w="1156" w:type="dxa"/>
          </w:tcPr>
          <w:p w14:paraId="4D82BEDB"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0.8</w:t>
            </w:r>
          </w:p>
        </w:tc>
        <w:tc>
          <w:tcPr>
            <w:tcW w:w="970" w:type="dxa"/>
          </w:tcPr>
          <w:p w14:paraId="2BE0C854"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0.04</w:t>
            </w:r>
          </w:p>
        </w:tc>
      </w:tr>
      <w:tr w:rsidR="001052D6" w:rsidRPr="000727D7" w14:paraId="36269BE3" w14:textId="77777777" w:rsidTr="00BB5747">
        <w:trPr>
          <w:jc w:val="center"/>
        </w:trPr>
        <w:tc>
          <w:tcPr>
            <w:tcW w:w="1156" w:type="dxa"/>
          </w:tcPr>
          <w:p w14:paraId="557CB680"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1.0</w:t>
            </w:r>
          </w:p>
        </w:tc>
        <w:tc>
          <w:tcPr>
            <w:tcW w:w="970" w:type="dxa"/>
          </w:tcPr>
          <w:p w14:paraId="2C7240A4"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0.15</w:t>
            </w:r>
          </w:p>
        </w:tc>
      </w:tr>
      <w:tr w:rsidR="001052D6" w:rsidRPr="000727D7" w14:paraId="0BD9E740" w14:textId="77777777" w:rsidTr="00BB5747">
        <w:trPr>
          <w:jc w:val="center"/>
        </w:trPr>
        <w:tc>
          <w:tcPr>
            <w:tcW w:w="1156" w:type="dxa"/>
          </w:tcPr>
          <w:p w14:paraId="023711CF"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1.2</w:t>
            </w:r>
          </w:p>
        </w:tc>
        <w:tc>
          <w:tcPr>
            <w:tcW w:w="970" w:type="dxa"/>
          </w:tcPr>
          <w:p w14:paraId="15B2EA79"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0.0</w:t>
            </w:r>
            <w:r w:rsidR="00600143" w:rsidRPr="000727D7">
              <w:rPr>
                <w:rFonts w:ascii="Times New Roman" w:hAnsi="Times New Roman" w:cs="Times New Roman"/>
                <w:sz w:val="24"/>
                <w:szCs w:val="24"/>
              </w:rPr>
              <w:t>0</w:t>
            </w:r>
          </w:p>
        </w:tc>
      </w:tr>
      <w:tr w:rsidR="001052D6" w:rsidRPr="000727D7" w14:paraId="7C913FFB" w14:textId="77777777" w:rsidTr="00BB5747">
        <w:trPr>
          <w:jc w:val="center"/>
        </w:trPr>
        <w:tc>
          <w:tcPr>
            <w:tcW w:w="1156" w:type="dxa"/>
          </w:tcPr>
          <w:p w14:paraId="41892AB6"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1.4</w:t>
            </w:r>
          </w:p>
        </w:tc>
        <w:tc>
          <w:tcPr>
            <w:tcW w:w="970" w:type="dxa"/>
          </w:tcPr>
          <w:p w14:paraId="46386541" w14:textId="77777777" w:rsidR="001052D6"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0.08</w:t>
            </w:r>
          </w:p>
        </w:tc>
      </w:tr>
      <w:tr w:rsidR="00F71F09" w:rsidRPr="000727D7" w14:paraId="788DBEE5" w14:textId="77777777" w:rsidTr="00BB5747">
        <w:trPr>
          <w:jc w:val="center"/>
        </w:trPr>
        <w:tc>
          <w:tcPr>
            <w:tcW w:w="1156" w:type="dxa"/>
          </w:tcPr>
          <w:p w14:paraId="6B508A6D"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1.6</w:t>
            </w:r>
          </w:p>
        </w:tc>
        <w:tc>
          <w:tcPr>
            <w:tcW w:w="970" w:type="dxa"/>
          </w:tcPr>
          <w:p w14:paraId="0BDB5663"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0.00</w:t>
            </w:r>
          </w:p>
        </w:tc>
      </w:tr>
      <w:tr w:rsidR="00F71F09" w:rsidRPr="000727D7" w14:paraId="2AE9B1C5" w14:textId="77777777" w:rsidTr="00BB5747">
        <w:trPr>
          <w:jc w:val="center"/>
        </w:trPr>
        <w:tc>
          <w:tcPr>
            <w:tcW w:w="1156" w:type="dxa"/>
          </w:tcPr>
          <w:p w14:paraId="70E15A77"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1.8</w:t>
            </w:r>
          </w:p>
        </w:tc>
        <w:tc>
          <w:tcPr>
            <w:tcW w:w="970" w:type="dxa"/>
          </w:tcPr>
          <w:p w14:paraId="10586A10"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0.10</w:t>
            </w:r>
          </w:p>
        </w:tc>
      </w:tr>
      <w:tr w:rsidR="00F71F09" w:rsidRPr="000727D7" w14:paraId="017B10E1" w14:textId="77777777" w:rsidTr="00BB5747">
        <w:trPr>
          <w:jc w:val="center"/>
        </w:trPr>
        <w:tc>
          <w:tcPr>
            <w:tcW w:w="1156" w:type="dxa"/>
          </w:tcPr>
          <w:p w14:paraId="625590C1"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2.0</w:t>
            </w:r>
          </w:p>
        </w:tc>
        <w:tc>
          <w:tcPr>
            <w:tcW w:w="970" w:type="dxa"/>
          </w:tcPr>
          <w:p w14:paraId="079F332E"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0.08</w:t>
            </w:r>
          </w:p>
        </w:tc>
      </w:tr>
      <w:tr w:rsidR="00F71F09" w:rsidRPr="000727D7" w14:paraId="0C928C47" w14:textId="77777777" w:rsidTr="00BB5747">
        <w:trPr>
          <w:jc w:val="center"/>
        </w:trPr>
        <w:tc>
          <w:tcPr>
            <w:tcW w:w="1156" w:type="dxa"/>
          </w:tcPr>
          <w:p w14:paraId="69433ECF"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2.2</w:t>
            </w:r>
          </w:p>
        </w:tc>
        <w:tc>
          <w:tcPr>
            <w:tcW w:w="970" w:type="dxa"/>
          </w:tcPr>
          <w:p w14:paraId="53CD7872"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0.05</w:t>
            </w:r>
          </w:p>
        </w:tc>
      </w:tr>
      <w:tr w:rsidR="00F71F09" w:rsidRPr="000727D7" w14:paraId="7240A574" w14:textId="77777777" w:rsidTr="00BB5747">
        <w:trPr>
          <w:jc w:val="center"/>
        </w:trPr>
        <w:tc>
          <w:tcPr>
            <w:tcW w:w="1156" w:type="dxa"/>
          </w:tcPr>
          <w:p w14:paraId="6D1C319E"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2.4</w:t>
            </w:r>
          </w:p>
        </w:tc>
        <w:tc>
          <w:tcPr>
            <w:tcW w:w="970" w:type="dxa"/>
          </w:tcPr>
          <w:p w14:paraId="6DA87295"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0.01</w:t>
            </w:r>
          </w:p>
        </w:tc>
      </w:tr>
      <w:tr w:rsidR="00F71F09" w:rsidRPr="000727D7" w14:paraId="2983A1B4" w14:textId="77777777" w:rsidTr="00BB5747">
        <w:trPr>
          <w:jc w:val="center"/>
        </w:trPr>
        <w:tc>
          <w:tcPr>
            <w:tcW w:w="1156" w:type="dxa"/>
          </w:tcPr>
          <w:p w14:paraId="35183F90" w14:textId="77777777" w:rsidR="00F71F09" w:rsidRPr="000727D7" w:rsidRDefault="00F71F09" w:rsidP="0092532F">
            <w:pPr>
              <w:jc w:val="both"/>
              <w:rPr>
                <w:rFonts w:ascii="Times New Roman" w:hAnsi="Times New Roman" w:cs="Times New Roman"/>
                <w:sz w:val="24"/>
                <w:szCs w:val="24"/>
              </w:rPr>
            </w:pPr>
            <w:r w:rsidRPr="000727D7">
              <w:rPr>
                <w:rFonts w:ascii="Times New Roman" w:hAnsi="Times New Roman" w:cs="Times New Roman"/>
                <w:sz w:val="24"/>
                <w:szCs w:val="24"/>
              </w:rPr>
              <w:t>2.6</w:t>
            </w:r>
          </w:p>
        </w:tc>
        <w:tc>
          <w:tcPr>
            <w:tcW w:w="970" w:type="dxa"/>
          </w:tcPr>
          <w:p w14:paraId="7E4B4ADB" w14:textId="77777777" w:rsidR="00F71F09" w:rsidRPr="000727D7" w:rsidRDefault="00600143" w:rsidP="0092532F">
            <w:pPr>
              <w:jc w:val="both"/>
              <w:rPr>
                <w:rFonts w:ascii="Times New Roman" w:hAnsi="Times New Roman" w:cs="Times New Roman"/>
                <w:sz w:val="24"/>
                <w:szCs w:val="24"/>
              </w:rPr>
            </w:pPr>
            <w:r w:rsidRPr="000727D7">
              <w:rPr>
                <w:rFonts w:ascii="Times New Roman" w:hAnsi="Times New Roman" w:cs="Times New Roman"/>
                <w:sz w:val="24"/>
                <w:szCs w:val="24"/>
              </w:rPr>
              <w:t>0.10</w:t>
            </w:r>
          </w:p>
        </w:tc>
      </w:tr>
    </w:tbl>
    <w:p w14:paraId="39DF50D4" w14:textId="77777777" w:rsidR="00235599" w:rsidRPr="000727D7" w:rsidRDefault="00540C0A" w:rsidP="0092532F">
      <w:pPr>
        <w:jc w:val="both"/>
        <w:rPr>
          <w:rFonts w:ascii="Times New Roman" w:hAnsi="Times New Roman" w:cs="Times New Roman"/>
          <w:sz w:val="24"/>
          <w:szCs w:val="24"/>
        </w:rPr>
      </w:pPr>
      <w:r w:rsidRPr="000727D7">
        <w:rPr>
          <w:rFonts w:ascii="Times New Roman" w:hAnsi="Times New Roman" w:cs="Times New Roman"/>
          <w:sz w:val="24"/>
          <w:szCs w:val="24"/>
        </w:rPr>
        <w:t>Table 1: Experimental data of time and kinetic energy</w:t>
      </w:r>
    </w:p>
    <w:p w14:paraId="472CB812" w14:textId="77777777" w:rsidR="001052D6" w:rsidRPr="000727D7" w:rsidRDefault="001052D6" w:rsidP="0092532F">
      <w:pPr>
        <w:jc w:val="both"/>
        <w:rPr>
          <w:rFonts w:ascii="Times New Roman" w:hAnsi="Times New Roman" w:cs="Times New Roman"/>
          <w:sz w:val="24"/>
          <w:szCs w:val="24"/>
        </w:rPr>
      </w:pPr>
    </w:p>
    <w:p w14:paraId="199E6953" w14:textId="77777777" w:rsidR="0015271D" w:rsidRPr="000727D7" w:rsidRDefault="0015271D" w:rsidP="0092532F">
      <w:pPr>
        <w:jc w:val="both"/>
        <w:rPr>
          <w:rFonts w:ascii="Times New Roman" w:hAnsi="Times New Roman" w:cs="Times New Roman"/>
          <w:sz w:val="24"/>
          <w:szCs w:val="24"/>
        </w:rPr>
      </w:pPr>
      <w:r w:rsidRPr="000727D7">
        <w:rPr>
          <w:rFonts w:ascii="Times New Roman" w:hAnsi="Times New Roman" w:cs="Times New Roman"/>
          <w:noProof/>
          <w:sz w:val="24"/>
          <w:szCs w:val="24"/>
        </w:rPr>
        <w:drawing>
          <wp:inline distT="0" distB="0" distL="0" distR="0" wp14:anchorId="4D0512F2" wp14:editId="56B4A44E">
            <wp:extent cx="4572000" cy="2114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3B665F" w14:textId="77777777" w:rsidR="008A78CB" w:rsidRPr="000727D7" w:rsidRDefault="00CE7E67" w:rsidP="0092532F">
      <w:pPr>
        <w:jc w:val="both"/>
        <w:rPr>
          <w:rFonts w:ascii="Times New Roman" w:hAnsi="Times New Roman" w:cs="Times New Roman"/>
          <w:sz w:val="24"/>
          <w:szCs w:val="24"/>
        </w:rPr>
      </w:pPr>
      <w:r w:rsidRPr="000727D7">
        <w:rPr>
          <w:rFonts w:ascii="Times New Roman" w:hAnsi="Times New Roman" w:cs="Times New Roman"/>
          <w:sz w:val="24"/>
          <w:szCs w:val="24"/>
        </w:rPr>
        <w:t xml:space="preserve">Figure 1: Graph of Kinetic Energy </w:t>
      </w:r>
      <w:proofErr w:type="spellStart"/>
      <w:r w:rsidRPr="000727D7">
        <w:rPr>
          <w:rFonts w:ascii="Times New Roman" w:hAnsi="Times New Roman" w:cs="Times New Roman"/>
          <w:sz w:val="24"/>
          <w:szCs w:val="24"/>
        </w:rPr>
        <w:t>vs</w:t>
      </w:r>
      <w:proofErr w:type="spellEnd"/>
      <w:r w:rsidRPr="000727D7">
        <w:rPr>
          <w:rFonts w:ascii="Times New Roman" w:hAnsi="Times New Roman" w:cs="Times New Roman"/>
          <w:sz w:val="24"/>
          <w:szCs w:val="24"/>
        </w:rPr>
        <w:t xml:space="preserve"> Time</w:t>
      </w:r>
    </w:p>
    <w:p w14:paraId="1AD346D2" w14:textId="77777777" w:rsidR="00265423" w:rsidRPr="000727D7" w:rsidRDefault="00265423"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Figure 1 above shows that</w:t>
      </w:r>
      <w:r w:rsidR="005B5A8E" w:rsidRPr="000727D7">
        <w:rPr>
          <w:rFonts w:ascii="Times New Roman" w:hAnsi="Times New Roman" w:cs="Times New Roman"/>
          <w:sz w:val="24"/>
          <w:szCs w:val="24"/>
        </w:rPr>
        <w:t xml:space="preserve"> </w:t>
      </w:r>
      <w:proofErr w:type="gramStart"/>
      <w:r w:rsidR="005B5A8E" w:rsidRPr="000727D7">
        <w:rPr>
          <w:rFonts w:ascii="Times New Roman" w:hAnsi="Times New Roman" w:cs="Times New Roman"/>
          <w:sz w:val="24"/>
          <w:szCs w:val="24"/>
        </w:rPr>
        <w:t>there</w:t>
      </w:r>
      <w:proofErr w:type="gramEnd"/>
      <w:r w:rsidR="005B5A8E" w:rsidRPr="000727D7">
        <w:rPr>
          <w:rFonts w:ascii="Times New Roman" w:hAnsi="Times New Roman" w:cs="Times New Roman"/>
          <w:sz w:val="24"/>
          <w:szCs w:val="24"/>
        </w:rPr>
        <w:t xml:space="preserve"> the ball lost </w:t>
      </w:r>
      <w:r w:rsidR="008D6701" w:rsidRPr="000727D7">
        <w:rPr>
          <w:rFonts w:ascii="Times New Roman" w:hAnsi="Times New Roman" w:cs="Times New Roman"/>
          <w:sz w:val="24"/>
          <w:szCs w:val="24"/>
        </w:rPr>
        <w:t>kinetic energy</w:t>
      </w:r>
      <w:r w:rsidR="005B5A8E" w:rsidRPr="000727D7">
        <w:rPr>
          <w:rFonts w:ascii="Times New Roman" w:hAnsi="Times New Roman" w:cs="Times New Roman"/>
          <w:sz w:val="24"/>
          <w:szCs w:val="24"/>
        </w:rPr>
        <w:t xml:space="preserve"> when it hit the floor, which was non-elastic. The KE energy reduced to zero when the ball hit the floor because the KE was converted into other forms of energy including thermal/heat energy and elastic potential energy.</w:t>
      </w:r>
      <w:r w:rsidR="00593A18" w:rsidRPr="000727D7">
        <w:rPr>
          <w:rFonts w:ascii="Times New Roman" w:hAnsi="Times New Roman" w:cs="Times New Roman"/>
          <w:sz w:val="24"/>
          <w:szCs w:val="24"/>
        </w:rPr>
        <w:t xml:space="preserve"> There was relatively sharp decrease in KE when the ball hit the floor. From Figure 1 above, the ball hit the floor at time 0.8 seconds, in the first bounce.</w:t>
      </w:r>
      <w:r w:rsidR="008D6701" w:rsidRPr="000727D7">
        <w:rPr>
          <w:rFonts w:ascii="Times New Roman" w:hAnsi="Times New Roman" w:cs="Times New Roman"/>
          <w:sz w:val="24"/>
          <w:szCs w:val="24"/>
        </w:rPr>
        <w:t xml:space="preserve"> </w:t>
      </w:r>
      <w:r w:rsidRPr="000727D7">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056"/>
        <w:gridCol w:w="2036"/>
      </w:tblGrid>
      <w:tr w:rsidR="008A78CB" w:rsidRPr="000727D7" w14:paraId="5A47C885" w14:textId="77777777" w:rsidTr="00412A6D">
        <w:trPr>
          <w:jc w:val="center"/>
        </w:trPr>
        <w:tc>
          <w:tcPr>
            <w:tcW w:w="1056" w:type="dxa"/>
          </w:tcPr>
          <w:p w14:paraId="3650A6F4"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Time, s</w:t>
            </w:r>
          </w:p>
        </w:tc>
        <w:tc>
          <w:tcPr>
            <w:tcW w:w="2036" w:type="dxa"/>
          </w:tcPr>
          <w:p w14:paraId="4F21AF1D"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Bounce height, m</w:t>
            </w:r>
          </w:p>
        </w:tc>
      </w:tr>
      <w:tr w:rsidR="008A78CB" w:rsidRPr="000727D7" w14:paraId="646C3EFD" w14:textId="77777777" w:rsidTr="00412A6D">
        <w:trPr>
          <w:jc w:val="center"/>
        </w:trPr>
        <w:tc>
          <w:tcPr>
            <w:tcW w:w="1056" w:type="dxa"/>
          </w:tcPr>
          <w:p w14:paraId="0EE4801E"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0.2</w:t>
            </w:r>
          </w:p>
        </w:tc>
        <w:tc>
          <w:tcPr>
            <w:tcW w:w="2036" w:type="dxa"/>
          </w:tcPr>
          <w:p w14:paraId="6F13C4A7"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1.0</w:t>
            </w:r>
          </w:p>
        </w:tc>
      </w:tr>
      <w:tr w:rsidR="008A78CB" w:rsidRPr="000727D7" w14:paraId="6607A8E3" w14:textId="77777777" w:rsidTr="00412A6D">
        <w:trPr>
          <w:jc w:val="center"/>
        </w:trPr>
        <w:tc>
          <w:tcPr>
            <w:tcW w:w="1056" w:type="dxa"/>
          </w:tcPr>
          <w:p w14:paraId="27B967B9"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1.0</w:t>
            </w:r>
          </w:p>
        </w:tc>
        <w:tc>
          <w:tcPr>
            <w:tcW w:w="2036" w:type="dxa"/>
          </w:tcPr>
          <w:p w14:paraId="0ECCE8B2"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0.8</w:t>
            </w:r>
          </w:p>
        </w:tc>
      </w:tr>
      <w:tr w:rsidR="008A78CB" w:rsidRPr="000727D7" w14:paraId="3656C655" w14:textId="77777777" w:rsidTr="00412A6D">
        <w:trPr>
          <w:jc w:val="center"/>
        </w:trPr>
        <w:tc>
          <w:tcPr>
            <w:tcW w:w="1056" w:type="dxa"/>
          </w:tcPr>
          <w:p w14:paraId="4EE6FD75"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1.4</w:t>
            </w:r>
          </w:p>
        </w:tc>
        <w:tc>
          <w:tcPr>
            <w:tcW w:w="2036" w:type="dxa"/>
          </w:tcPr>
          <w:p w14:paraId="0E96480D"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0.6</w:t>
            </w:r>
          </w:p>
        </w:tc>
      </w:tr>
      <w:tr w:rsidR="008A78CB" w:rsidRPr="000727D7" w14:paraId="34B3354F" w14:textId="77777777" w:rsidTr="00412A6D">
        <w:trPr>
          <w:jc w:val="center"/>
        </w:trPr>
        <w:tc>
          <w:tcPr>
            <w:tcW w:w="1056" w:type="dxa"/>
          </w:tcPr>
          <w:p w14:paraId="3A0379C7"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1.8</w:t>
            </w:r>
          </w:p>
        </w:tc>
        <w:tc>
          <w:tcPr>
            <w:tcW w:w="2036" w:type="dxa"/>
          </w:tcPr>
          <w:p w14:paraId="3263AB66"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0.4</w:t>
            </w:r>
          </w:p>
        </w:tc>
      </w:tr>
    </w:tbl>
    <w:p w14:paraId="5A10D597"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Table 2: Experimental data of tie and bounce height</w:t>
      </w:r>
    </w:p>
    <w:p w14:paraId="52DEDD0B"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noProof/>
          <w:sz w:val="24"/>
          <w:szCs w:val="24"/>
        </w:rPr>
        <w:lastRenderedPageBreak/>
        <w:drawing>
          <wp:inline distT="0" distB="0" distL="0" distR="0" wp14:anchorId="6B102EBB" wp14:editId="66DDB97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2CB02" w14:textId="77777777" w:rsidR="008A78CB" w:rsidRPr="000727D7" w:rsidRDefault="008A78CB" w:rsidP="0092532F">
      <w:pPr>
        <w:jc w:val="both"/>
        <w:rPr>
          <w:rFonts w:ascii="Times New Roman" w:hAnsi="Times New Roman" w:cs="Times New Roman"/>
          <w:sz w:val="24"/>
          <w:szCs w:val="24"/>
        </w:rPr>
      </w:pPr>
      <w:r w:rsidRPr="000727D7">
        <w:rPr>
          <w:rFonts w:ascii="Times New Roman" w:hAnsi="Times New Roman" w:cs="Times New Roman"/>
          <w:sz w:val="24"/>
          <w:szCs w:val="24"/>
        </w:rPr>
        <w:t xml:space="preserve">Figure 2: Graph of Bounce height </w:t>
      </w:r>
      <w:proofErr w:type="spellStart"/>
      <w:r w:rsidRPr="000727D7">
        <w:rPr>
          <w:rFonts w:ascii="Times New Roman" w:hAnsi="Times New Roman" w:cs="Times New Roman"/>
          <w:sz w:val="24"/>
          <w:szCs w:val="24"/>
        </w:rPr>
        <w:t>vs</w:t>
      </w:r>
      <w:proofErr w:type="spellEnd"/>
      <w:r w:rsidRPr="000727D7">
        <w:rPr>
          <w:rFonts w:ascii="Times New Roman" w:hAnsi="Times New Roman" w:cs="Times New Roman"/>
          <w:sz w:val="24"/>
          <w:szCs w:val="24"/>
        </w:rPr>
        <w:t xml:space="preserve"> time</w:t>
      </w:r>
    </w:p>
    <w:p w14:paraId="13C2E7AB" w14:textId="77777777" w:rsidR="008A78CB" w:rsidRPr="000727D7" w:rsidRDefault="008A78CB"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Figure 2 above shows that the bounce height of the ball reduced with subsequence bounces. </w:t>
      </w:r>
      <w:r w:rsidR="00D62809" w:rsidRPr="000727D7">
        <w:rPr>
          <w:rFonts w:ascii="Times New Roman" w:hAnsi="Times New Roman" w:cs="Times New Roman"/>
          <w:sz w:val="24"/>
          <w:szCs w:val="24"/>
        </w:rPr>
        <w:t xml:space="preserve">This was due to continuous reduction in potential energy of the ball.  </w:t>
      </w:r>
    </w:p>
    <w:p w14:paraId="373E39BA" w14:textId="77777777" w:rsidR="002C269D" w:rsidRPr="000727D7" w:rsidRDefault="002D60A3"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When the tennis ball was lifted up, it gained more gravitational potential energy (GPE).</w:t>
      </w:r>
      <w:r w:rsidR="00875267" w:rsidRPr="000727D7">
        <w:rPr>
          <w:rFonts w:ascii="Times New Roman" w:hAnsi="Times New Roman" w:cs="Times New Roman"/>
          <w:sz w:val="24"/>
          <w:szCs w:val="24"/>
        </w:rPr>
        <w:t xml:space="preserve"> This energy depends on the mass of the ball and the height to which the ball is lifted from the ground. </w:t>
      </w:r>
      <w:r w:rsidRPr="000727D7">
        <w:rPr>
          <w:rFonts w:ascii="Times New Roman" w:hAnsi="Times New Roman" w:cs="Times New Roman"/>
          <w:sz w:val="24"/>
          <w:szCs w:val="24"/>
        </w:rPr>
        <w:t xml:space="preserve">Immediately the ball was dropped, it started moving downwards faster </w:t>
      </w:r>
      <w:r w:rsidR="001B65CC" w:rsidRPr="000727D7">
        <w:rPr>
          <w:rFonts w:ascii="Times New Roman" w:hAnsi="Times New Roman" w:cs="Times New Roman"/>
          <w:sz w:val="24"/>
          <w:szCs w:val="24"/>
        </w:rPr>
        <w:t xml:space="preserve">as it was accelerated by gravity. The </w:t>
      </w:r>
      <w:r w:rsidRPr="000727D7">
        <w:rPr>
          <w:rFonts w:ascii="Times New Roman" w:hAnsi="Times New Roman" w:cs="Times New Roman"/>
          <w:sz w:val="24"/>
          <w:szCs w:val="24"/>
        </w:rPr>
        <w:t>GPE</w:t>
      </w:r>
      <w:r w:rsidR="001B65CC" w:rsidRPr="000727D7">
        <w:rPr>
          <w:rFonts w:ascii="Times New Roman" w:hAnsi="Times New Roman" w:cs="Times New Roman"/>
          <w:sz w:val="24"/>
          <w:szCs w:val="24"/>
        </w:rPr>
        <w:t xml:space="preserve"> started being </w:t>
      </w:r>
      <w:r w:rsidRPr="000727D7">
        <w:rPr>
          <w:rFonts w:ascii="Times New Roman" w:hAnsi="Times New Roman" w:cs="Times New Roman"/>
          <w:sz w:val="24"/>
          <w:szCs w:val="24"/>
        </w:rPr>
        <w:t xml:space="preserve">converted </w:t>
      </w:r>
      <w:r w:rsidR="001B65CC" w:rsidRPr="000727D7">
        <w:rPr>
          <w:rFonts w:ascii="Times New Roman" w:hAnsi="Times New Roman" w:cs="Times New Roman"/>
          <w:sz w:val="24"/>
          <w:szCs w:val="24"/>
        </w:rPr>
        <w:t>in</w:t>
      </w:r>
      <w:r w:rsidRPr="000727D7">
        <w:rPr>
          <w:rFonts w:ascii="Times New Roman" w:hAnsi="Times New Roman" w:cs="Times New Roman"/>
          <w:sz w:val="24"/>
          <w:szCs w:val="24"/>
        </w:rPr>
        <w:t xml:space="preserve">to KE. The high speed of the ball also meant that the amount of KE of the ball </w:t>
      </w:r>
      <w:r w:rsidR="001B65CC" w:rsidRPr="000727D7">
        <w:rPr>
          <w:rFonts w:ascii="Times New Roman" w:hAnsi="Times New Roman" w:cs="Times New Roman"/>
          <w:sz w:val="24"/>
          <w:szCs w:val="24"/>
        </w:rPr>
        <w:t>was</w:t>
      </w:r>
      <w:r w:rsidRPr="000727D7">
        <w:rPr>
          <w:rFonts w:ascii="Times New Roman" w:hAnsi="Times New Roman" w:cs="Times New Roman"/>
          <w:sz w:val="24"/>
          <w:szCs w:val="24"/>
        </w:rPr>
        <w:t xml:space="preserve"> high.</w:t>
      </w:r>
      <w:r w:rsidR="001B65CC" w:rsidRPr="000727D7">
        <w:rPr>
          <w:rFonts w:ascii="Times New Roman" w:hAnsi="Times New Roman" w:cs="Times New Roman"/>
          <w:sz w:val="24"/>
          <w:szCs w:val="24"/>
        </w:rPr>
        <w:t xml:space="preserve"> </w:t>
      </w:r>
      <w:r w:rsidR="002C269D" w:rsidRPr="000727D7">
        <w:rPr>
          <w:rFonts w:ascii="Times New Roman" w:hAnsi="Times New Roman" w:cs="Times New Roman"/>
          <w:sz w:val="24"/>
          <w:szCs w:val="24"/>
        </w:rPr>
        <w:t xml:space="preserve">As the ball moved towards the floor, some thermal energy was also released due to friction between the ball and the air. </w:t>
      </w:r>
      <w:r w:rsidR="00DA04D9" w:rsidRPr="000727D7">
        <w:rPr>
          <w:rFonts w:ascii="Times New Roman" w:hAnsi="Times New Roman" w:cs="Times New Roman"/>
          <w:sz w:val="24"/>
          <w:szCs w:val="24"/>
        </w:rPr>
        <w:t xml:space="preserve">When the ball hits the floor, its </w:t>
      </w:r>
      <w:r w:rsidR="00875267" w:rsidRPr="000727D7">
        <w:rPr>
          <w:rFonts w:ascii="Times New Roman" w:hAnsi="Times New Roman" w:cs="Times New Roman"/>
          <w:sz w:val="24"/>
          <w:szCs w:val="24"/>
        </w:rPr>
        <w:t>G</w:t>
      </w:r>
      <w:r w:rsidR="00DA04D9" w:rsidRPr="000727D7">
        <w:rPr>
          <w:rFonts w:ascii="Times New Roman" w:hAnsi="Times New Roman" w:cs="Times New Roman"/>
          <w:sz w:val="24"/>
          <w:szCs w:val="24"/>
        </w:rPr>
        <w:t xml:space="preserve">PE </w:t>
      </w:r>
      <w:r w:rsidR="00D8691F" w:rsidRPr="000727D7">
        <w:rPr>
          <w:rFonts w:ascii="Times New Roman" w:hAnsi="Times New Roman" w:cs="Times New Roman"/>
          <w:sz w:val="24"/>
          <w:szCs w:val="24"/>
        </w:rPr>
        <w:t>reduces and the energy is stored in form of elastic potential energy</w:t>
      </w:r>
      <w:r w:rsidR="00875267" w:rsidRPr="000727D7">
        <w:rPr>
          <w:rFonts w:ascii="Times New Roman" w:hAnsi="Times New Roman" w:cs="Times New Roman"/>
          <w:sz w:val="24"/>
          <w:szCs w:val="24"/>
        </w:rPr>
        <w:t xml:space="preserve"> because the ball becomes deformed instantaneously. </w:t>
      </w:r>
      <w:r w:rsidR="00E01AB6" w:rsidRPr="000727D7">
        <w:rPr>
          <w:rFonts w:ascii="Times New Roman" w:hAnsi="Times New Roman" w:cs="Times New Roman"/>
          <w:sz w:val="24"/>
          <w:szCs w:val="24"/>
        </w:rPr>
        <w:t xml:space="preserve">It is this elastic potential energy that makes them ball to bounce. </w:t>
      </w:r>
      <w:r w:rsidR="002C269D" w:rsidRPr="000727D7">
        <w:rPr>
          <w:rFonts w:ascii="Times New Roman" w:hAnsi="Times New Roman" w:cs="Times New Roman"/>
          <w:sz w:val="24"/>
          <w:szCs w:val="24"/>
        </w:rPr>
        <w:t xml:space="preserve">Also when the ball hit the floor, there was loss of kinetic energy because the friction </w:t>
      </w:r>
      <w:r w:rsidR="002C269D" w:rsidRPr="000727D7">
        <w:rPr>
          <w:rFonts w:ascii="Times New Roman" w:hAnsi="Times New Roman" w:cs="Times New Roman"/>
          <w:sz w:val="24"/>
          <w:szCs w:val="24"/>
        </w:rPr>
        <w:lastRenderedPageBreak/>
        <w:t>between the ball and the floor slowed down the ball. The friction also heat up the ball making the ball to gain some thermal or heat energy.</w:t>
      </w:r>
    </w:p>
    <w:p w14:paraId="69396DA8" w14:textId="77777777" w:rsidR="002D60A3" w:rsidRPr="000727D7" w:rsidRDefault="00DA04D9"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 After bouncing, </w:t>
      </w:r>
      <w:r w:rsidR="00D8691F" w:rsidRPr="000727D7">
        <w:rPr>
          <w:rFonts w:ascii="Times New Roman" w:hAnsi="Times New Roman" w:cs="Times New Roman"/>
          <w:sz w:val="24"/>
          <w:szCs w:val="24"/>
        </w:rPr>
        <w:t>the ball had less PE and that is</w:t>
      </w:r>
      <w:r w:rsidRPr="000727D7">
        <w:rPr>
          <w:rFonts w:ascii="Times New Roman" w:hAnsi="Times New Roman" w:cs="Times New Roman"/>
          <w:sz w:val="24"/>
          <w:szCs w:val="24"/>
        </w:rPr>
        <w:t xml:space="preserve"> why it bounced back to a lower height than the height where it started.</w:t>
      </w:r>
      <w:r w:rsidR="00D8691F" w:rsidRPr="000727D7">
        <w:rPr>
          <w:rFonts w:ascii="Times New Roman" w:hAnsi="Times New Roman" w:cs="Times New Roman"/>
          <w:sz w:val="24"/>
          <w:szCs w:val="24"/>
        </w:rPr>
        <w:t xml:space="preserve"> The elastic PE</w:t>
      </w:r>
      <w:r w:rsidRPr="000727D7">
        <w:rPr>
          <w:rFonts w:ascii="Times New Roman" w:hAnsi="Times New Roman" w:cs="Times New Roman"/>
          <w:sz w:val="24"/>
          <w:szCs w:val="24"/>
        </w:rPr>
        <w:t xml:space="preserve"> </w:t>
      </w:r>
      <w:r w:rsidR="00D8691F" w:rsidRPr="000727D7">
        <w:rPr>
          <w:rFonts w:ascii="Times New Roman" w:hAnsi="Times New Roman" w:cs="Times New Roman"/>
          <w:sz w:val="24"/>
          <w:szCs w:val="24"/>
        </w:rPr>
        <w:t>was converted into KE as the ball moved up.</w:t>
      </w:r>
      <w:r w:rsidR="002C269D" w:rsidRPr="000727D7">
        <w:rPr>
          <w:rFonts w:ascii="Times New Roman" w:hAnsi="Times New Roman" w:cs="Times New Roman"/>
          <w:sz w:val="24"/>
          <w:szCs w:val="24"/>
        </w:rPr>
        <w:t xml:space="preserve"> </w:t>
      </w:r>
      <w:r w:rsidR="00A973C3" w:rsidRPr="000727D7">
        <w:rPr>
          <w:rFonts w:ascii="Times New Roman" w:hAnsi="Times New Roman" w:cs="Times New Roman"/>
          <w:sz w:val="24"/>
          <w:szCs w:val="24"/>
        </w:rPr>
        <w:t xml:space="preserve">However, the ball could not have as much KE as it had during the first fall and that is also the reason why it could not bounce to the same height as the original height. </w:t>
      </w:r>
      <w:r w:rsidR="002C269D" w:rsidRPr="000727D7">
        <w:rPr>
          <w:rFonts w:ascii="Times New Roman" w:hAnsi="Times New Roman" w:cs="Times New Roman"/>
          <w:sz w:val="24"/>
          <w:szCs w:val="24"/>
        </w:rPr>
        <w:t>The ball slowed down and KE started being converted into GPE and at the same time giving out thermal energy</w:t>
      </w:r>
      <w:r w:rsidR="00EC5E74" w:rsidRPr="000727D7">
        <w:rPr>
          <w:rFonts w:ascii="Times New Roman" w:hAnsi="Times New Roman" w:cs="Times New Roman"/>
          <w:sz w:val="24"/>
          <w:szCs w:val="24"/>
        </w:rPr>
        <w:t xml:space="preserve"> and sound energy</w:t>
      </w:r>
      <w:r w:rsidR="002C269D" w:rsidRPr="000727D7">
        <w:rPr>
          <w:rFonts w:ascii="Times New Roman" w:hAnsi="Times New Roman" w:cs="Times New Roman"/>
          <w:sz w:val="24"/>
          <w:szCs w:val="24"/>
        </w:rPr>
        <w:t>.</w:t>
      </w:r>
      <w:r w:rsidR="00F361D6" w:rsidRPr="000727D7">
        <w:rPr>
          <w:rFonts w:ascii="Times New Roman" w:hAnsi="Times New Roman" w:cs="Times New Roman"/>
          <w:sz w:val="24"/>
          <w:szCs w:val="24"/>
        </w:rPr>
        <w:t xml:space="preserve"> At the very top of the bounce, there was no KE since the</w:t>
      </w:r>
      <w:r w:rsidR="00790551" w:rsidRPr="000727D7">
        <w:rPr>
          <w:rFonts w:ascii="Times New Roman" w:hAnsi="Times New Roman" w:cs="Times New Roman"/>
          <w:sz w:val="24"/>
          <w:szCs w:val="24"/>
        </w:rPr>
        <w:t xml:space="preserve"> ball was stationary meaning that KE had been converted to thermal energy or GPE.</w:t>
      </w:r>
      <w:r w:rsidR="00D8691F" w:rsidRPr="000727D7">
        <w:rPr>
          <w:rFonts w:ascii="Times New Roman" w:hAnsi="Times New Roman" w:cs="Times New Roman"/>
          <w:sz w:val="24"/>
          <w:szCs w:val="24"/>
        </w:rPr>
        <w:t xml:space="preserve"> </w:t>
      </w:r>
    </w:p>
    <w:p w14:paraId="5B30C51C" w14:textId="77777777" w:rsidR="00C767E7" w:rsidRPr="000727D7" w:rsidRDefault="00ED57A5" w:rsidP="0092532F">
      <w:pPr>
        <w:jc w:val="both"/>
        <w:rPr>
          <w:rFonts w:ascii="Times New Roman" w:hAnsi="Times New Roman" w:cs="Times New Roman"/>
          <w:b/>
          <w:sz w:val="24"/>
          <w:szCs w:val="24"/>
        </w:rPr>
      </w:pPr>
      <w:r w:rsidRPr="000727D7">
        <w:rPr>
          <w:rFonts w:ascii="Times New Roman" w:hAnsi="Times New Roman" w:cs="Times New Roman"/>
          <w:b/>
          <w:sz w:val="24"/>
          <w:szCs w:val="24"/>
        </w:rPr>
        <w:t>PROBLEMS</w:t>
      </w:r>
    </w:p>
    <w:p w14:paraId="79069F68" w14:textId="77777777" w:rsidR="00906573" w:rsidRPr="000727D7" w:rsidRDefault="00906573"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There were no major problems encountered when performing the experiment. </w:t>
      </w:r>
      <w:r w:rsidR="00992914" w:rsidRPr="000727D7">
        <w:rPr>
          <w:rFonts w:ascii="Times New Roman" w:hAnsi="Times New Roman" w:cs="Times New Roman"/>
          <w:sz w:val="24"/>
          <w:szCs w:val="24"/>
        </w:rPr>
        <w:t xml:space="preserve">This is because there was no significant change in air density to affect the results; the experiment was carried out at room temperature hence the floor’s temperature did not change meaningfully; and the </w:t>
      </w:r>
      <w:r w:rsidR="008251D4" w:rsidRPr="000727D7">
        <w:rPr>
          <w:rFonts w:ascii="Times New Roman" w:hAnsi="Times New Roman" w:cs="Times New Roman"/>
          <w:sz w:val="24"/>
          <w:szCs w:val="24"/>
        </w:rPr>
        <w:t xml:space="preserve">surface of floor </w:t>
      </w:r>
      <w:r w:rsidR="00992914" w:rsidRPr="000727D7">
        <w:rPr>
          <w:rFonts w:ascii="Times New Roman" w:hAnsi="Times New Roman" w:cs="Times New Roman"/>
          <w:sz w:val="24"/>
          <w:szCs w:val="24"/>
        </w:rPr>
        <w:t xml:space="preserve">remained the same throughout the experiment.  </w:t>
      </w:r>
    </w:p>
    <w:p w14:paraId="0E1E49A0" w14:textId="77777777" w:rsidR="00C767E7" w:rsidRPr="000727D7" w:rsidRDefault="00ED57A5" w:rsidP="0092532F">
      <w:pPr>
        <w:jc w:val="both"/>
        <w:rPr>
          <w:rFonts w:ascii="Times New Roman" w:hAnsi="Times New Roman" w:cs="Times New Roman"/>
          <w:b/>
          <w:sz w:val="24"/>
          <w:szCs w:val="24"/>
        </w:rPr>
      </w:pPr>
      <w:r w:rsidRPr="000727D7">
        <w:rPr>
          <w:rFonts w:ascii="Times New Roman" w:hAnsi="Times New Roman" w:cs="Times New Roman"/>
          <w:b/>
          <w:sz w:val="24"/>
          <w:szCs w:val="24"/>
        </w:rPr>
        <w:t>CONCLUSION</w:t>
      </w:r>
    </w:p>
    <w:p w14:paraId="3AFB47E2" w14:textId="77777777" w:rsidR="008251D4" w:rsidRPr="000727D7" w:rsidRDefault="00ED57A5" w:rsidP="0092532F">
      <w:pPr>
        <w:ind w:firstLine="720"/>
        <w:jc w:val="both"/>
        <w:rPr>
          <w:rFonts w:ascii="Times New Roman" w:hAnsi="Times New Roman" w:cs="Times New Roman"/>
          <w:sz w:val="24"/>
          <w:szCs w:val="24"/>
        </w:rPr>
      </w:pPr>
      <w:r w:rsidRPr="000727D7">
        <w:rPr>
          <w:rFonts w:ascii="Times New Roman" w:hAnsi="Times New Roman" w:cs="Times New Roman"/>
          <w:sz w:val="24"/>
          <w:szCs w:val="24"/>
        </w:rPr>
        <w:t>The results obtained from this experiment were similar to expected results because the kinetic energy of the ball reduced with time.</w:t>
      </w:r>
      <w:r w:rsidR="00403C7F" w:rsidRPr="000727D7">
        <w:rPr>
          <w:rFonts w:ascii="Times New Roman" w:hAnsi="Times New Roman" w:cs="Times New Roman"/>
          <w:sz w:val="24"/>
          <w:szCs w:val="24"/>
        </w:rPr>
        <w:t xml:space="preserve"> Throughout the motion of the ball, energy was converted from one form to another. This complies with the law of energy </w:t>
      </w:r>
      <w:proofErr w:type="gramStart"/>
      <w:r w:rsidR="00403C7F" w:rsidRPr="000727D7">
        <w:rPr>
          <w:rFonts w:ascii="Times New Roman" w:hAnsi="Times New Roman" w:cs="Times New Roman"/>
          <w:sz w:val="24"/>
          <w:szCs w:val="24"/>
        </w:rPr>
        <w:t>conservation which</w:t>
      </w:r>
      <w:proofErr w:type="gramEnd"/>
      <w:r w:rsidR="00403C7F" w:rsidRPr="000727D7">
        <w:rPr>
          <w:rFonts w:ascii="Times New Roman" w:hAnsi="Times New Roman" w:cs="Times New Roman"/>
          <w:sz w:val="24"/>
          <w:szCs w:val="24"/>
        </w:rPr>
        <w:t xml:space="preserve"> states that energy is neither created nor destroyed but it is converted from on form to another.</w:t>
      </w:r>
      <w:r w:rsidR="0075673F" w:rsidRPr="000727D7">
        <w:rPr>
          <w:rFonts w:ascii="Times New Roman" w:hAnsi="Times New Roman" w:cs="Times New Roman"/>
          <w:sz w:val="24"/>
          <w:szCs w:val="24"/>
        </w:rPr>
        <w:t xml:space="preserve"> In addition, the loss of kinetic energy following each bounce also caused the ball to gradually lose the bounce height. </w:t>
      </w:r>
      <w:r w:rsidR="00BD56E7" w:rsidRPr="000727D7">
        <w:rPr>
          <w:rFonts w:ascii="Times New Roman" w:hAnsi="Times New Roman" w:cs="Times New Roman"/>
          <w:sz w:val="24"/>
          <w:szCs w:val="24"/>
        </w:rPr>
        <w:t xml:space="preserve">Some possible sources of error in the experiment include: parallax error </w:t>
      </w:r>
      <w:r w:rsidR="00BD56E7" w:rsidRPr="000727D7">
        <w:rPr>
          <w:rFonts w:ascii="Times New Roman" w:hAnsi="Times New Roman" w:cs="Times New Roman"/>
          <w:sz w:val="24"/>
          <w:szCs w:val="24"/>
        </w:rPr>
        <w:lastRenderedPageBreak/>
        <w:t>resulting from imprecise position of eye level when measuring bounce height of the ball; neglecting the effect of air resistance or air density during the experiment; and neglecting temperature changes during the experiment.</w:t>
      </w:r>
      <w:r w:rsidR="003133EB" w:rsidRPr="000727D7">
        <w:rPr>
          <w:rFonts w:ascii="Times New Roman" w:hAnsi="Times New Roman" w:cs="Times New Roman"/>
          <w:sz w:val="24"/>
          <w:szCs w:val="24"/>
        </w:rPr>
        <w:t xml:space="preserve"> However, the effects of these factors were negligible and therefore the accuracy of results obtained was within acceptable limits.</w:t>
      </w:r>
      <w:r w:rsidR="00BD56E7" w:rsidRPr="000727D7">
        <w:rPr>
          <w:rFonts w:ascii="Times New Roman" w:hAnsi="Times New Roman" w:cs="Times New Roman"/>
          <w:sz w:val="24"/>
          <w:szCs w:val="24"/>
        </w:rPr>
        <w:t xml:space="preserve"> </w:t>
      </w:r>
      <w:r w:rsidR="00403C7F" w:rsidRPr="000727D7">
        <w:rPr>
          <w:rFonts w:ascii="Times New Roman" w:hAnsi="Times New Roman" w:cs="Times New Roman"/>
          <w:sz w:val="24"/>
          <w:szCs w:val="24"/>
        </w:rPr>
        <w:t xml:space="preserve">  </w:t>
      </w:r>
      <w:r w:rsidRPr="000727D7">
        <w:rPr>
          <w:rFonts w:ascii="Times New Roman" w:hAnsi="Times New Roman" w:cs="Times New Roman"/>
          <w:sz w:val="24"/>
          <w:szCs w:val="24"/>
        </w:rPr>
        <w:t xml:space="preserve">  </w:t>
      </w:r>
    </w:p>
    <w:p w14:paraId="55016AE3" w14:textId="77777777" w:rsidR="00A512B5" w:rsidRPr="000727D7" w:rsidRDefault="00A512B5" w:rsidP="0092532F">
      <w:pPr>
        <w:jc w:val="both"/>
        <w:rPr>
          <w:rFonts w:ascii="Times New Roman" w:hAnsi="Times New Roman" w:cs="Times New Roman"/>
          <w:b/>
          <w:sz w:val="24"/>
          <w:szCs w:val="24"/>
        </w:rPr>
      </w:pPr>
    </w:p>
    <w:p w14:paraId="326E72BD" w14:textId="77777777" w:rsidR="000727D7" w:rsidRPr="000727D7" w:rsidRDefault="000727D7" w:rsidP="0092532F">
      <w:pPr>
        <w:jc w:val="both"/>
        <w:rPr>
          <w:rFonts w:ascii="Times New Roman" w:hAnsi="Times New Roman" w:cs="Times New Roman"/>
          <w:b/>
          <w:sz w:val="24"/>
          <w:szCs w:val="24"/>
        </w:rPr>
      </w:pPr>
    </w:p>
    <w:p w14:paraId="52348231" w14:textId="77777777" w:rsidR="000727D7" w:rsidRPr="000727D7" w:rsidRDefault="000727D7" w:rsidP="0092532F">
      <w:pPr>
        <w:jc w:val="both"/>
        <w:rPr>
          <w:rFonts w:ascii="Times New Roman" w:hAnsi="Times New Roman" w:cs="Times New Roman"/>
          <w:b/>
          <w:sz w:val="24"/>
          <w:szCs w:val="24"/>
        </w:rPr>
      </w:pPr>
    </w:p>
    <w:p w14:paraId="43738138" w14:textId="77777777" w:rsidR="000727D7" w:rsidRPr="000727D7" w:rsidRDefault="000727D7" w:rsidP="0092532F">
      <w:pPr>
        <w:jc w:val="both"/>
        <w:rPr>
          <w:rFonts w:ascii="Times New Roman" w:hAnsi="Times New Roman" w:cs="Times New Roman"/>
          <w:b/>
          <w:sz w:val="24"/>
          <w:szCs w:val="24"/>
        </w:rPr>
      </w:pPr>
    </w:p>
    <w:p w14:paraId="41311F01" w14:textId="77777777" w:rsidR="000727D7" w:rsidRPr="000727D7" w:rsidRDefault="000727D7" w:rsidP="0092532F">
      <w:pPr>
        <w:jc w:val="both"/>
        <w:rPr>
          <w:rFonts w:ascii="Times New Roman" w:hAnsi="Times New Roman" w:cs="Times New Roman"/>
          <w:b/>
          <w:sz w:val="24"/>
          <w:szCs w:val="24"/>
        </w:rPr>
      </w:pPr>
    </w:p>
    <w:p w14:paraId="147F4527" w14:textId="77777777" w:rsidR="000727D7" w:rsidRPr="000727D7" w:rsidRDefault="000727D7" w:rsidP="0092532F">
      <w:pPr>
        <w:jc w:val="both"/>
        <w:rPr>
          <w:rFonts w:ascii="Times New Roman" w:hAnsi="Times New Roman" w:cs="Times New Roman"/>
          <w:b/>
          <w:sz w:val="24"/>
          <w:szCs w:val="24"/>
        </w:rPr>
      </w:pPr>
    </w:p>
    <w:p w14:paraId="718CB033" w14:textId="77777777" w:rsidR="000727D7" w:rsidRPr="000727D7" w:rsidRDefault="000727D7" w:rsidP="0092532F">
      <w:pPr>
        <w:jc w:val="both"/>
        <w:rPr>
          <w:rFonts w:ascii="Times New Roman" w:hAnsi="Times New Roman" w:cs="Times New Roman"/>
          <w:b/>
          <w:sz w:val="24"/>
          <w:szCs w:val="24"/>
        </w:rPr>
      </w:pPr>
    </w:p>
    <w:p w14:paraId="3D5075DC" w14:textId="77777777" w:rsidR="000727D7" w:rsidRPr="000727D7" w:rsidRDefault="000727D7" w:rsidP="0092532F">
      <w:pPr>
        <w:jc w:val="both"/>
        <w:rPr>
          <w:rFonts w:ascii="Times New Roman" w:hAnsi="Times New Roman" w:cs="Times New Roman"/>
          <w:b/>
          <w:sz w:val="24"/>
          <w:szCs w:val="24"/>
        </w:rPr>
      </w:pPr>
    </w:p>
    <w:p w14:paraId="52C650F6" w14:textId="77777777" w:rsidR="000727D7" w:rsidRPr="000727D7" w:rsidRDefault="000727D7" w:rsidP="0092532F">
      <w:pPr>
        <w:jc w:val="both"/>
        <w:rPr>
          <w:rFonts w:ascii="Times New Roman" w:hAnsi="Times New Roman" w:cs="Times New Roman"/>
          <w:b/>
          <w:sz w:val="24"/>
          <w:szCs w:val="24"/>
        </w:rPr>
      </w:pPr>
    </w:p>
    <w:p w14:paraId="1D1CD79E" w14:textId="77777777" w:rsidR="000727D7" w:rsidRPr="000727D7" w:rsidRDefault="000727D7" w:rsidP="0092532F">
      <w:pPr>
        <w:jc w:val="both"/>
        <w:rPr>
          <w:rFonts w:ascii="Times New Roman" w:hAnsi="Times New Roman" w:cs="Times New Roman"/>
          <w:b/>
          <w:sz w:val="24"/>
          <w:szCs w:val="24"/>
        </w:rPr>
      </w:pPr>
    </w:p>
    <w:p w14:paraId="7688919A" w14:textId="77777777" w:rsidR="000727D7" w:rsidRPr="000727D7" w:rsidRDefault="000727D7" w:rsidP="0092532F">
      <w:pPr>
        <w:jc w:val="both"/>
        <w:rPr>
          <w:rFonts w:ascii="Times New Roman" w:hAnsi="Times New Roman" w:cs="Times New Roman"/>
          <w:b/>
          <w:sz w:val="24"/>
          <w:szCs w:val="24"/>
        </w:rPr>
      </w:pPr>
    </w:p>
    <w:p w14:paraId="7046AC8A" w14:textId="77777777" w:rsidR="000727D7" w:rsidRPr="000727D7" w:rsidRDefault="000727D7" w:rsidP="0092532F">
      <w:pPr>
        <w:jc w:val="both"/>
        <w:rPr>
          <w:rFonts w:ascii="Times New Roman" w:hAnsi="Times New Roman" w:cs="Times New Roman"/>
          <w:b/>
          <w:sz w:val="24"/>
          <w:szCs w:val="24"/>
        </w:rPr>
      </w:pPr>
    </w:p>
    <w:p w14:paraId="6256240A" w14:textId="77777777" w:rsidR="000727D7" w:rsidRPr="000727D7" w:rsidRDefault="000727D7" w:rsidP="0092532F">
      <w:pPr>
        <w:jc w:val="both"/>
        <w:rPr>
          <w:rFonts w:ascii="Times New Roman" w:hAnsi="Times New Roman" w:cs="Times New Roman"/>
          <w:b/>
          <w:sz w:val="24"/>
          <w:szCs w:val="24"/>
        </w:rPr>
      </w:pPr>
    </w:p>
    <w:p w14:paraId="1DB181DB" w14:textId="77777777" w:rsidR="000727D7" w:rsidRPr="000727D7" w:rsidRDefault="000727D7" w:rsidP="0092532F">
      <w:pPr>
        <w:jc w:val="both"/>
        <w:rPr>
          <w:rFonts w:ascii="Times New Roman" w:hAnsi="Times New Roman" w:cs="Times New Roman"/>
          <w:b/>
          <w:sz w:val="24"/>
          <w:szCs w:val="24"/>
        </w:rPr>
      </w:pPr>
    </w:p>
    <w:p w14:paraId="3DCF6974" w14:textId="77777777" w:rsidR="000727D7" w:rsidRPr="000727D7" w:rsidRDefault="000727D7" w:rsidP="0092532F">
      <w:pPr>
        <w:jc w:val="both"/>
        <w:rPr>
          <w:rFonts w:ascii="Times New Roman" w:hAnsi="Times New Roman" w:cs="Times New Roman"/>
          <w:b/>
          <w:sz w:val="24"/>
          <w:szCs w:val="24"/>
        </w:rPr>
      </w:pPr>
    </w:p>
    <w:p w14:paraId="590D5823" w14:textId="77777777" w:rsidR="00D24AE0" w:rsidRDefault="00D24AE0" w:rsidP="0092532F">
      <w:pPr>
        <w:ind w:left="720" w:hanging="720"/>
        <w:jc w:val="both"/>
        <w:rPr>
          <w:rFonts w:ascii="Times New Roman" w:hAnsi="Times New Roman" w:cs="Times New Roman"/>
          <w:b/>
          <w:sz w:val="24"/>
          <w:szCs w:val="24"/>
        </w:rPr>
      </w:pPr>
    </w:p>
    <w:p w14:paraId="6FFB1E1D" w14:textId="77777777" w:rsidR="00C767E7" w:rsidRPr="000727D7" w:rsidRDefault="00C767E7" w:rsidP="0092532F">
      <w:pPr>
        <w:ind w:left="720" w:hanging="720"/>
        <w:jc w:val="both"/>
        <w:rPr>
          <w:rFonts w:ascii="Times New Roman" w:hAnsi="Times New Roman" w:cs="Times New Roman"/>
          <w:b/>
          <w:sz w:val="24"/>
          <w:szCs w:val="24"/>
        </w:rPr>
      </w:pPr>
      <w:r w:rsidRPr="000727D7">
        <w:rPr>
          <w:rFonts w:ascii="Times New Roman" w:hAnsi="Times New Roman" w:cs="Times New Roman"/>
          <w:b/>
          <w:sz w:val="24"/>
          <w:szCs w:val="24"/>
        </w:rPr>
        <w:t>Bibliography</w:t>
      </w:r>
    </w:p>
    <w:p w14:paraId="0FBF31DA" w14:textId="77777777" w:rsidR="004168E0" w:rsidRPr="000727D7" w:rsidRDefault="004168E0" w:rsidP="0092532F">
      <w:pPr>
        <w:ind w:left="720" w:hanging="720"/>
        <w:jc w:val="both"/>
        <w:rPr>
          <w:rFonts w:ascii="Times New Roman" w:hAnsi="Times New Roman" w:cs="Times New Roman"/>
          <w:sz w:val="24"/>
          <w:szCs w:val="24"/>
        </w:rPr>
      </w:pPr>
      <w:r w:rsidRPr="000727D7">
        <w:rPr>
          <w:rFonts w:ascii="Times New Roman" w:hAnsi="Times New Roman" w:cs="Times New Roman"/>
          <w:sz w:val="24"/>
          <w:szCs w:val="24"/>
        </w:rPr>
        <w:t xml:space="preserve">Richard </w:t>
      </w:r>
      <w:proofErr w:type="spellStart"/>
      <w:r w:rsidRPr="000727D7">
        <w:rPr>
          <w:rFonts w:ascii="Times New Roman" w:hAnsi="Times New Roman" w:cs="Times New Roman"/>
          <w:sz w:val="24"/>
          <w:szCs w:val="24"/>
        </w:rPr>
        <w:t>Bartz</w:t>
      </w:r>
      <w:proofErr w:type="spellEnd"/>
      <w:r w:rsidRPr="000727D7">
        <w:rPr>
          <w:rFonts w:ascii="Times New Roman" w:hAnsi="Times New Roman" w:cs="Times New Roman"/>
          <w:sz w:val="24"/>
          <w:szCs w:val="24"/>
        </w:rPr>
        <w:t xml:space="preserve">. </w:t>
      </w:r>
      <w:r w:rsidRPr="000727D7">
        <w:rPr>
          <w:rFonts w:ascii="Times New Roman" w:hAnsi="Times New Roman" w:cs="Times New Roman"/>
          <w:i/>
          <w:sz w:val="24"/>
          <w:szCs w:val="24"/>
        </w:rPr>
        <w:t>Bouncing Ball Physics</w:t>
      </w:r>
      <w:r w:rsidRPr="000727D7">
        <w:rPr>
          <w:rFonts w:ascii="Times New Roman" w:hAnsi="Times New Roman" w:cs="Times New Roman"/>
          <w:sz w:val="24"/>
          <w:szCs w:val="24"/>
        </w:rPr>
        <w:t xml:space="preserve">. </w:t>
      </w:r>
      <w:proofErr w:type="gramStart"/>
      <w:r w:rsidRPr="000727D7">
        <w:rPr>
          <w:rFonts w:ascii="Times New Roman" w:hAnsi="Times New Roman" w:cs="Times New Roman"/>
          <w:sz w:val="24"/>
          <w:szCs w:val="24"/>
        </w:rPr>
        <w:t>Real World Physics Problems,</w:t>
      </w:r>
      <w:r w:rsidR="00AB5C70" w:rsidRPr="000727D7">
        <w:rPr>
          <w:rFonts w:ascii="Times New Roman" w:hAnsi="Times New Roman" w:cs="Times New Roman"/>
          <w:sz w:val="24"/>
          <w:szCs w:val="24"/>
        </w:rPr>
        <w:t xml:space="preserve"> 2012.</w:t>
      </w:r>
      <w:proofErr w:type="gramEnd"/>
      <w:r w:rsidR="00AB5C70" w:rsidRPr="000727D7">
        <w:rPr>
          <w:rFonts w:ascii="Times New Roman" w:hAnsi="Times New Roman" w:cs="Times New Roman"/>
          <w:sz w:val="24"/>
          <w:szCs w:val="24"/>
        </w:rPr>
        <w:t xml:space="preserve"> Web. January 24, 2016.</w:t>
      </w:r>
      <w:r w:rsidRPr="000727D7">
        <w:rPr>
          <w:rFonts w:ascii="Times New Roman" w:hAnsi="Times New Roman" w:cs="Times New Roman"/>
          <w:sz w:val="24"/>
          <w:szCs w:val="24"/>
        </w:rPr>
        <w:t xml:space="preserve">  </w:t>
      </w:r>
    </w:p>
    <w:p w14:paraId="34E840A7" w14:textId="77777777" w:rsidR="00C014D5" w:rsidRDefault="00C014D5" w:rsidP="0092532F">
      <w:pPr>
        <w:ind w:left="720" w:hanging="720"/>
        <w:jc w:val="both"/>
        <w:rPr>
          <w:rFonts w:ascii="Times New Roman" w:hAnsi="Times New Roman" w:cs="Times New Roman"/>
          <w:sz w:val="24"/>
          <w:szCs w:val="24"/>
        </w:rPr>
      </w:pPr>
      <w:r w:rsidRPr="000727D7">
        <w:rPr>
          <w:rFonts w:ascii="Times New Roman" w:hAnsi="Times New Roman" w:cs="Times New Roman"/>
          <w:sz w:val="24"/>
          <w:szCs w:val="24"/>
        </w:rPr>
        <w:t xml:space="preserve">Rod Cross. </w:t>
      </w:r>
      <w:proofErr w:type="gramStart"/>
      <w:r w:rsidRPr="000727D7">
        <w:rPr>
          <w:rFonts w:ascii="Times New Roman" w:hAnsi="Times New Roman" w:cs="Times New Roman"/>
          <w:i/>
          <w:sz w:val="24"/>
          <w:szCs w:val="24"/>
        </w:rPr>
        <w:t>The bounce of a ball</w:t>
      </w:r>
      <w:r w:rsidRPr="000727D7">
        <w:rPr>
          <w:rFonts w:ascii="Times New Roman" w:hAnsi="Times New Roman" w:cs="Times New Roman"/>
          <w:sz w:val="24"/>
          <w:szCs w:val="24"/>
        </w:rPr>
        <w:t>.</w:t>
      </w:r>
      <w:proofErr w:type="gramEnd"/>
      <w:r w:rsidRPr="000727D7">
        <w:rPr>
          <w:rFonts w:ascii="Times New Roman" w:hAnsi="Times New Roman" w:cs="Times New Roman"/>
          <w:sz w:val="24"/>
          <w:szCs w:val="24"/>
        </w:rPr>
        <w:t xml:space="preserve"> </w:t>
      </w:r>
      <w:proofErr w:type="gramStart"/>
      <w:r w:rsidRPr="000727D7">
        <w:rPr>
          <w:rFonts w:ascii="Times New Roman" w:hAnsi="Times New Roman" w:cs="Times New Roman"/>
          <w:sz w:val="24"/>
          <w:szCs w:val="24"/>
        </w:rPr>
        <w:t>American Association of Physics,</w:t>
      </w:r>
      <w:r w:rsidR="004168E0" w:rsidRPr="000727D7">
        <w:rPr>
          <w:rFonts w:ascii="Times New Roman" w:hAnsi="Times New Roman" w:cs="Times New Roman"/>
          <w:sz w:val="24"/>
          <w:szCs w:val="24"/>
        </w:rPr>
        <w:t xml:space="preserve"> Vol.</w:t>
      </w:r>
      <w:r w:rsidRPr="000727D7">
        <w:rPr>
          <w:rFonts w:ascii="Times New Roman" w:hAnsi="Times New Roman" w:cs="Times New Roman"/>
          <w:sz w:val="24"/>
          <w:szCs w:val="24"/>
        </w:rPr>
        <w:t xml:space="preserve"> 67</w:t>
      </w:r>
      <w:r w:rsidR="004168E0" w:rsidRPr="000727D7">
        <w:rPr>
          <w:rFonts w:ascii="Times New Roman" w:hAnsi="Times New Roman" w:cs="Times New Roman"/>
          <w:sz w:val="24"/>
          <w:szCs w:val="24"/>
        </w:rPr>
        <w:t xml:space="preserve">, No. </w:t>
      </w:r>
      <w:r w:rsidRPr="000727D7">
        <w:rPr>
          <w:rFonts w:ascii="Times New Roman" w:hAnsi="Times New Roman" w:cs="Times New Roman"/>
          <w:sz w:val="24"/>
          <w:szCs w:val="24"/>
        </w:rPr>
        <w:t>3, pp. 222-227, 2003.</w:t>
      </w:r>
      <w:proofErr w:type="gramEnd"/>
      <w:r w:rsidRPr="000727D7">
        <w:rPr>
          <w:rFonts w:ascii="Times New Roman" w:hAnsi="Times New Roman" w:cs="Times New Roman"/>
          <w:sz w:val="24"/>
          <w:szCs w:val="24"/>
        </w:rPr>
        <w:t xml:space="preserve"> Print. </w:t>
      </w:r>
    </w:p>
    <w:p w14:paraId="2CE15BBD" w14:textId="77777777" w:rsidR="00A60185" w:rsidRPr="00A60185" w:rsidRDefault="00A60185" w:rsidP="00A60185">
      <w:pPr>
        <w:widowControl w:val="0"/>
        <w:autoSpaceDE w:val="0"/>
        <w:autoSpaceDN w:val="0"/>
        <w:adjustRightInd w:val="0"/>
        <w:spacing w:after="0" w:line="240" w:lineRule="auto"/>
        <w:rPr>
          <w:rFonts w:ascii="Times New Roman" w:hAnsi="Times New Roman" w:cs="Times New Roman"/>
          <w:i/>
          <w:sz w:val="24"/>
          <w:szCs w:val="24"/>
        </w:rPr>
      </w:pPr>
      <w:r w:rsidRPr="00A60185">
        <w:rPr>
          <w:rFonts w:ascii="Times New Roman" w:hAnsi="Times New Roman" w:cs="Times New Roman"/>
          <w:i/>
          <w:sz w:val="24"/>
          <w:szCs w:val="24"/>
        </w:rPr>
        <w:t xml:space="preserve">"Why Does a Ball Bounce Lower?" </w:t>
      </w:r>
      <w:r w:rsidRPr="00A60185">
        <w:rPr>
          <w:rFonts w:ascii="Times New Roman" w:hAnsi="Times New Roman" w:cs="Times New Roman"/>
          <w:i/>
          <w:iCs/>
          <w:sz w:val="24"/>
          <w:szCs w:val="24"/>
        </w:rPr>
        <w:t>Kinematics</w:t>
      </w:r>
      <w:r w:rsidRPr="00A60185">
        <w:rPr>
          <w:rFonts w:ascii="Times New Roman" w:hAnsi="Times New Roman" w:cs="Times New Roman"/>
          <w:i/>
          <w:sz w:val="24"/>
          <w:szCs w:val="24"/>
        </w:rPr>
        <w:t xml:space="preserve">. </w:t>
      </w:r>
      <w:proofErr w:type="spellStart"/>
      <w:proofErr w:type="gramStart"/>
      <w:r w:rsidRPr="00A60185">
        <w:rPr>
          <w:rFonts w:ascii="Times New Roman" w:hAnsi="Times New Roman" w:cs="Times New Roman"/>
          <w:i/>
          <w:sz w:val="24"/>
          <w:szCs w:val="24"/>
        </w:rPr>
        <w:t>N.p</w:t>
      </w:r>
      <w:proofErr w:type="spellEnd"/>
      <w:r w:rsidRPr="00A60185">
        <w:rPr>
          <w:rFonts w:ascii="Times New Roman" w:hAnsi="Times New Roman" w:cs="Times New Roman"/>
          <w:i/>
          <w:sz w:val="24"/>
          <w:szCs w:val="24"/>
        </w:rPr>
        <w:t xml:space="preserve">., </w:t>
      </w:r>
      <w:proofErr w:type="spellStart"/>
      <w:r w:rsidRPr="00A60185">
        <w:rPr>
          <w:rFonts w:ascii="Times New Roman" w:hAnsi="Times New Roman" w:cs="Times New Roman"/>
          <w:i/>
          <w:sz w:val="24"/>
          <w:szCs w:val="24"/>
        </w:rPr>
        <w:t>n.d.</w:t>
      </w:r>
      <w:proofErr w:type="spellEnd"/>
      <w:r w:rsidRPr="00A60185">
        <w:rPr>
          <w:rFonts w:ascii="Times New Roman" w:hAnsi="Times New Roman" w:cs="Times New Roman"/>
          <w:i/>
          <w:sz w:val="24"/>
          <w:szCs w:val="24"/>
        </w:rPr>
        <w:t xml:space="preserve"> Web.</w:t>
      </w:r>
      <w:proofErr w:type="gramEnd"/>
      <w:r w:rsidRPr="00A60185">
        <w:rPr>
          <w:rFonts w:ascii="Times New Roman" w:hAnsi="Times New Roman" w:cs="Times New Roman"/>
          <w:i/>
          <w:sz w:val="24"/>
          <w:szCs w:val="24"/>
        </w:rPr>
        <w:t xml:space="preserve"> 22 Feb. 2016.</w:t>
      </w:r>
    </w:p>
    <w:p w14:paraId="0524F3A6" w14:textId="77777777" w:rsidR="00A60185" w:rsidRPr="000727D7" w:rsidRDefault="00A60185" w:rsidP="0092532F">
      <w:pPr>
        <w:ind w:left="720" w:hanging="720"/>
        <w:jc w:val="both"/>
        <w:rPr>
          <w:rFonts w:ascii="Times New Roman" w:hAnsi="Times New Roman" w:cs="Times New Roman"/>
          <w:sz w:val="24"/>
          <w:szCs w:val="24"/>
        </w:rPr>
      </w:pPr>
      <w:bookmarkStart w:id="0" w:name="_GoBack"/>
      <w:bookmarkEnd w:id="0"/>
    </w:p>
    <w:sectPr w:rsidR="00A60185" w:rsidRPr="000727D7" w:rsidSect="0081671C">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64426" w14:textId="77777777" w:rsidR="00B85C32" w:rsidRDefault="00B85C32" w:rsidP="00AB5C70">
      <w:pPr>
        <w:spacing w:after="0" w:line="240" w:lineRule="auto"/>
      </w:pPr>
      <w:r>
        <w:separator/>
      </w:r>
    </w:p>
  </w:endnote>
  <w:endnote w:type="continuationSeparator" w:id="0">
    <w:p w14:paraId="508FD833" w14:textId="77777777" w:rsidR="00B85C32" w:rsidRDefault="00B85C32" w:rsidP="00AB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3A9B" w14:textId="77777777" w:rsidR="00B85C32" w:rsidRDefault="00B85C32" w:rsidP="00B85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7E0062" w14:textId="77777777" w:rsidR="00B85C32" w:rsidRDefault="00B85C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415D1" w14:textId="77777777" w:rsidR="00B85C32" w:rsidRDefault="00B85C32" w:rsidP="00B85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185">
      <w:rPr>
        <w:rStyle w:val="PageNumber"/>
        <w:noProof/>
      </w:rPr>
      <w:t>4</w:t>
    </w:r>
    <w:r>
      <w:rPr>
        <w:rStyle w:val="PageNumber"/>
      </w:rPr>
      <w:fldChar w:fldCharType="end"/>
    </w:r>
  </w:p>
  <w:p w14:paraId="2985C426" w14:textId="77777777" w:rsidR="00B85C32" w:rsidRDefault="00B85C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FE11E" w14:textId="77777777" w:rsidR="00B85C32" w:rsidRDefault="00B85C32" w:rsidP="00AB5C70">
      <w:pPr>
        <w:spacing w:after="0" w:line="240" w:lineRule="auto"/>
      </w:pPr>
      <w:r>
        <w:separator/>
      </w:r>
    </w:p>
  </w:footnote>
  <w:footnote w:type="continuationSeparator" w:id="0">
    <w:p w14:paraId="3FE162E0" w14:textId="77777777" w:rsidR="00B85C32" w:rsidRDefault="00B85C32" w:rsidP="00AB5C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959115"/>
      <w:docPartObj>
        <w:docPartGallery w:val="Page Numbers (Top of Page)"/>
        <w:docPartUnique/>
      </w:docPartObj>
    </w:sdtPr>
    <w:sdtEndPr>
      <w:rPr>
        <w:noProof/>
      </w:rPr>
    </w:sdtEndPr>
    <w:sdtContent>
      <w:p w14:paraId="184FFE52" w14:textId="77777777" w:rsidR="00AB19A3" w:rsidRDefault="00AB19A3" w:rsidP="00AB5C70">
        <w:pPr>
          <w:pStyle w:val="Header"/>
          <w:spacing w:line="480" w:lineRule="auto"/>
          <w:jc w:val="right"/>
        </w:pPr>
        <w:r>
          <w:t xml:space="preserve">Pham, </w:t>
        </w:r>
        <w:proofErr w:type="spellStart"/>
        <w:r>
          <w:t>Thi</w:t>
        </w:r>
        <w:proofErr w:type="spellEnd"/>
        <w:r>
          <w:t xml:space="preserve"> Ha </w:t>
        </w:r>
        <w:proofErr w:type="spellStart"/>
        <w:r>
          <w:t>Trang</w:t>
        </w:r>
        <w:proofErr w:type="spellEnd"/>
      </w:p>
      <w:p w14:paraId="4FDC6056" w14:textId="77777777" w:rsidR="00B85C32" w:rsidRDefault="00B85C32" w:rsidP="00AB5C70">
        <w:pPr>
          <w:pStyle w:val="Header"/>
          <w:spacing w:line="480" w:lineRule="auto"/>
          <w:jc w:val="right"/>
        </w:pPr>
        <w:r>
          <w:rPr>
            <w:rFonts w:ascii="Times New Roman" w:hAnsi="Times New Roman" w:cs="Times New Roman"/>
            <w:sz w:val="24"/>
            <w:szCs w:val="24"/>
          </w:rPr>
          <w:t>Candidate number: 006047 - 0038</w:t>
        </w:r>
      </w:p>
    </w:sdtContent>
  </w:sdt>
  <w:p w14:paraId="5468A732" w14:textId="77777777" w:rsidR="00B85C32" w:rsidRDefault="00B85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46"/>
    <w:rsid w:val="000727D7"/>
    <w:rsid w:val="00072DF2"/>
    <w:rsid w:val="001052D6"/>
    <w:rsid w:val="0015271D"/>
    <w:rsid w:val="00172F78"/>
    <w:rsid w:val="001B65CC"/>
    <w:rsid w:val="00235599"/>
    <w:rsid w:val="00265423"/>
    <w:rsid w:val="002C269D"/>
    <w:rsid w:val="002D60A3"/>
    <w:rsid w:val="002E3D80"/>
    <w:rsid w:val="003133EB"/>
    <w:rsid w:val="00332FE9"/>
    <w:rsid w:val="003336E0"/>
    <w:rsid w:val="00367F6F"/>
    <w:rsid w:val="00403C7F"/>
    <w:rsid w:val="00412A6D"/>
    <w:rsid w:val="004168E0"/>
    <w:rsid w:val="004A1F0F"/>
    <w:rsid w:val="0052153B"/>
    <w:rsid w:val="00540C0A"/>
    <w:rsid w:val="005844C3"/>
    <w:rsid w:val="00593A18"/>
    <w:rsid w:val="00593B07"/>
    <w:rsid w:val="005B5A8E"/>
    <w:rsid w:val="005C7B77"/>
    <w:rsid w:val="005D3244"/>
    <w:rsid w:val="00600143"/>
    <w:rsid w:val="00620A6E"/>
    <w:rsid w:val="00622D4B"/>
    <w:rsid w:val="006D78D1"/>
    <w:rsid w:val="006F0B18"/>
    <w:rsid w:val="007508EB"/>
    <w:rsid w:val="0075673F"/>
    <w:rsid w:val="00760B2D"/>
    <w:rsid w:val="00790551"/>
    <w:rsid w:val="00792D72"/>
    <w:rsid w:val="007C1022"/>
    <w:rsid w:val="007C21AD"/>
    <w:rsid w:val="0081671C"/>
    <w:rsid w:val="008251D4"/>
    <w:rsid w:val="00875267"/>
    <w:rsid w:val="008A78CB"/>
    <w:rsid w:val="008D6701"/>
    <w:rsid w:val="008E344E"/>
    <w:rsid w:val="00906573"/>
    <w:rsid w:val="0091426C"/>
    <w:rsid w:val="0092532F"/>
    <w:rsid w:val="009829EF"/>
    <w:rsid w:val="00992914"/>
    <w:rsid w:val="00A512B5"/>
    <w:rsid w:val="00A60185"/>
    <w:rsid w:val="00A973C3"/>
    <w:rsid w:val="00AA5CCD"/>
    <w:rsid w:val="00AB19A3"/>
    <w:rsid w:val="00AB5C70"/>
    <w:rsid w:val="00AC200D"/>
    <w:rsid w:val="00B85C32"/>
    <w:rsid w:val="00BA378E"/>
    <w:rsid w:val="00BA6A41"/>
    <w:rsid w:val="00BB5747"/>
    <w:rsid w:val="00BC4A7B"/>
    <w:rsid w:val="00BD56E7"/>
    <w:rsid w:val="00BE5973"/>
    <w:rsid w:val="00C014D5"/>
    <w:rsid w:val="00C11195"/>
    <w:rsid w:val="00C750B0"/>
    <w:rsid w:val="00C767E7"/>
    <w:rsid w:val="00C87346"/>
    <w:rsid w:val="00C93962"/>
    <w:rsid w:val="00CD5739"/>
    <w:rsid w:val="00CE7E67"/>
    <w:rsid w:val="00D03927"/>
    <w:rsid w:val="00D24AE0"/>
    <w:rsid w:val="00D54930"/>
    <w:rsid w:val="00D62809"/>
    <w:rsid w:val="00D7191D"/>
    <w:rsid w:val="00D74B88"/>
    <w:rsid w:val="00D8691F"/>
    <w:rsid w:val="00DA04D9"/>
    <w:rsid w:val="00DB6004"/>
    <w:rsid w:val="00DE229C"/>
    <w:rsid w:val="00E01AB6"/>
    <w:rsid w:val="00E1769A"/>
    <w:rsid w:val="00E56485"/>
    <w:rsid w:val="00E85D2F"/>
    <w:rsid w:val="00E866C2"/>
    <w:rsid w:val="00EC5E74"/>
    <w:rsid w:val="00ED57A5"/>
    <w:rsid w:val="00EE3EBD"/>
    <w:rsid w:val="00F361D6"/>
    <w:rsid w:val="00F71F09"/>
    <w:rsid w:val="00FD7A0E"/>
    <w:rsid w:val="00FE4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9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A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71D"/>
    <w:rPr>
      <w:rFonts w:ascii="Tahoma" w:hAnsi="Tahoma" w:cs="Tahoma"/>
      <w:sz w:val="16"/>
      <w:szCs w:val="16"/>
    </w:rPr>
  </w:style>
  <w:style w:type="paragraph" w:styleId="Header">
    <w:name w:val="header"/>
    <w:basedOn w:val="Normal"/>
    <w:link w:val="HeaderChar"/>
    <w:uiPriority w:val="99"/>
    <w:unhideWhenUsed/>
    <w:rsid w:val="00AB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0"/>
  </w:style>
  <w:style w:type="paragraph" w:styleId="Footer">
    <w:name w:val="footer"/>
    <w:basedOn w:val="Normal"/>
    <w:link w:val="FooterChar"/>
    <w:uiPriority w:val="99"/>
    <w:unhideWhenUsed/>
    <w:rsid w:val="00AB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0"/>
  </w:style>
  <w:style w:type="character" w:customStyle="1" w:styleId="Heading1Char">
    <w:name w:val="Heading 1 Char"/>
    <w:basedOn w:val="DefaultParagraphFont"/>
    <w:link w:val="Heading1"/>
    <w:uiPriority w:val="9"/>
    <w:rsid w:val="00D24AE0"/>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B8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A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71D"/>
    <w:rPr>
      <w:rFonts w:ascii="Tahoma" w:hAnsi="Tahoma" w:cs="Tahoma"/>
      <w:sz w:val="16"/>
      <w:szCs w:val="16"/>
    </w:rPr>
  </w:style>
  <w:style w:type="paragraph" w:styleId="Header">
    <w:name w:val="header"/>
    <w:basedOn w:val="Normal"/>
    <w:link w:val="HeaderChar"/>
    <w:uiPriority w:val="99"/>
    <w:unhideWhenUsed/>
    <w:rsid w:val="00AB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0"/>
  </w:style>
  <w:style w:type="paragraph" w:styleId="Footer">
    <w:name w:val="footer"/>
    <w:basedOn w:val="Normal"/>
    <w:link w:val="FooterChar"/>
    <w:uiPriority w:val="99"/>
    <w:unhideWhenUsed/>
    <w:rsid w:val="00AB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0"/>
  </w:style>
  <w:style w:type="character" w:customStyle="1" w:styleId="Heading1Char">
    <w:name w:val="Heading 1 Char"/>
    <w:basedOn w:val="DefaultParagraphFont"/>
    <w:link w:val="Heading1"/>
    <w:uiPriority w:val="9"/>
    <w:rsid w:val="00D24AE0"/>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B8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EVE\Desktop\Ajayi\Graph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TEVE\Desktop\Ajayi\Graph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Kinetic Energy vs Time</a:t>
            </a:r>
          </a:p>
        </c:rich>
      </c:tx>
      <c:layout/>
      <c:overlay val="0"/>
    </c:title>
    <c:autoTitleDeleted val="0"/>
    <c:plotArea>
      <c:layout/>
      <c:scatterChart>
        <c:scatterStyle val="lineMarker"/>
        <c:varyColors val="0"/>
        <c:ser>
          <c:idx val="0"/>
          <c:order val="0"/>
          <c:tx>
            <c:strRef>
              <c:f>Sheet2!$E$1292</c:f>
              <c:strCache>
                <c:ptCount val="1"/>
                <c:pt idx="0">
                  <c:v>KE</c:v>
                </c:pt>
              </c:strCache>
            </c:strRef>
          </c:tx>
          <c:spPr>
            <a:ln w="0"/>
          </c:spPr>
          <c:xVal>
            <c:numRef>
              <c:f>Sheet2!$D$1293:$D$1302</c:f>
              <c:numCache>
                <c:formatCode>General</c:formatCode>
                <c:ptCount val="10"/>
                <c:pt idx="0">
                  <c:v>0.1</c:v>
                </c:pt>
                <c:pt idx="1">
                  <c:v>0.2</c:v>
                </c:pt>
                <c:pt idx="2">
                  <c:v>0.4</c:v>
                </c:pt>
                <c:pt idx="3">
                  <c:v>0.6</c:v>
                </c:pt>
                <c:pt idx="4">
                  <c:v>0.8</c:v>
                </c:pt>
                <c:pt idx="5">
                  <c:v>1.0</c:v>
                </c:pt>
                <c:pt idx="6">
                  <c:v>1.2</c:v>
                </c:pt>
                <c:pt idx="7">
                  <c:v>1.4</c:v>
                </c:pt>
                <c:pt idx="8">
                  <c:v>1.6</c:v>
                </c:pt>
                <c:pt idx="9">
                  <c:v>1.8</c:v>
                </c:pt>
              </c:numCache>
            </c:numRef>
          </c:xVal>
          <c:yVal>
            <c:numRef>
              <c:f>Sheet2!$E$1293:$E$1302</c:f>
              <c:numCache>
                <c:formatCode>General</c:formatCode>
                <c:ptCount val="10"/>
                <c:pt idx="0">
                  <c:v>0.18</c:v>
                </c:pt>
                <c:pt idx="1">
                  <c:v>0.3</c:v>
                </c:pt>
                <c:pt idx="2">
                  <c:v>0.2</c:v>
                </c:pt>
                <c:pt idx="3">
                  <c:v>0.02</c:v>
                </c:pt>
                <c:pt idx="4">
                  <c:v>0.02</c:v>
                </c:pt>
                <c:pt idx="5">
                  <c:v>0.15</c:v>
                </c:pt>
                <c:pt idx="6">
                  <c:v>0.0</c:v>
                </c:pt>
                <c:pt idx="7">
                  <c:v>0.08</c:v>
                </c:pt>
                <c:pt idx="8">
                  <c:v>0.0</c:v>
                </c:pt>
                <c:pt idx="9">
                  <c:v>0.1</c:v>
                </c:pt>
              </c:numCache>
            </c:numRef>
          </c:yVal>
          <c:smooth val="1"/>
        </c:ser>
        <c:dLbls>
          <c:showLegendKey val="0"/>
          <c:showVal val="0"/>
          <c:showCatName val="0"/>
          <c:showSerName val="0"/>
          <c:showPercent val="0"/>
          <c:showBubbleSize val="0"/>
        </c:dLbls>
        <c:axId val="2078442840"/>
        <c:axId val="2123186760"/>
      </c:scatterChart>
      <c:valAx>
        <c:axId val="2078442840"/>
        <c:scaling>
          <c:orientation val="minMax"/>
        </c:scaling>
        <c:delete val="0"/>
        <c:axPos val="b"/>
        <c:title>
          <c:tx>
            <c:rich>
              <a:bodyPr/>
              <a:lstStyle/>
              <a:p>
                <a:pPr>
                  <a:defRPr/>
                </a:pPr>
                <a:r>
                  <a:rPr lang="en-US" sz="1200">
                    <a:latin typeface="Times New Roman" pitchFamily="18" charset="0"/>
                    <a:cs typeface="Times New Roman" pitchFamily="18" charset="0"/>
                  </a:rPr>
                  <a:t>Time,</a:t>
                </a:r>
                <a:r>
                  <a:rPr lang="en-US" sz="1200" baseline="0">
                    <a:latin typeface="Times New Roman" pitchFamily="18" charset="0"/>
                    <a:cs typeface="Times New Roman" pitchFamily="18" charset="0"/>
                  </a:rPr>
                  <a:t> seconds</a:t>
                </a:r>
                <a:endParaRPr lang="en-US" sz="1200">
                  <a:latin typeface="Times New Roman" pitchFamily="18" charset="0"/>
                  <a:cs typeface="Times New Roman" pitchFamily="18" charset="0"/>
                </a:endParaRPr>
              </a:p>
            </c:rich>
          </c:tx>
          <c:layout/>
          <c:overlay val="0"/>
        </c:title>
        <c:numFmt formatCode="General" sourceLinked="1"/>
        <c:majorTickMark val="out"/>
        <c:minorTickMark val="none"/>
        <c:tickLblPos val="nextTo"/>
        <c:crossAx val="2123186760"/>
        <c:crosses val="autoZero"/>
        <c:crossBetween val="midCat"/>
      </c:valAx>
      <c:valAx>
        <c:axId val="2123186760"/>
        <c:scaling>
          <c:orientation val="minMax"/>
        </c:scaling>
        <c:delete val="0"/>
        <c:axPos val="l"/>
        <c:majorGridlines/>
        <c:title>
          <c:tx>
            <c:rich>
              <a:bodyPr rot="-5400000" vert="horz"/>
              <a:lstStyle/>
              <a:p>
                <a:pPr>
                  <a:defRPr/>
                </a:pPr>
                <a:r>
                  <a:rPr lang="en-US" sz="1200">
                    <a:latin typeface="Times New Roman" pitchFamily="18" charset="0"/>
                    <a:cs typeface="Times New Roman" pitchFamily="18" charset="0"/>
                  </a:rPr>
                  <a:t>Kinetic</a:t>
                </a:r>
                <a:r>
                  <a:rPr lang="en-US" sz="1200" baseline="0">
                    <a:latin typeface="Times New Roman" pitchFamily="18" charset="0"/>
                    <a:cs typeface="Times New Roman" pitchFamily="18" charset="0"/>
                  </a:rPr>
                  <a:t> ENergy, J</a:t>
                </a:r>
                <a:endParaRPr lang="en-US" sz="1200">
                  <a:latin typeface="Times New Roman" pitchFamily="18" charset="0"/>
                  <a:cs typeface="Times New Roman" pitchFamily="18" charset="0"/>
                </a:endParaRPr>
              </a:p>
            </c:rich>
          </c:tx>
          <c:layout/>
          <c:overlay val="0"/>
        </c:title>
        <c:numFmt formatCode="General" sourceLinked="1"/>
        <c:majorTickMark val="out"/>
        <c:minorTickMark val="none"/>
        <c:tickLblPos val="nextTo"/>
        <c:crossAx val="2078442840"/>
        <c:crosses val="autoZero"/>
        <c:crossBetween val="midCat"/>
      </c:valAx>
    </c:plotArea>
    <c:plotVisOnly val="1"/>
    <c:dispBlanksAs val="gap"/>
    <c:showDLblsOverMax val="0"/>
  </c:chart>
  <c:spPr>
    <a:ln cap="rnd"/>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Bounce Height vs</a:t>
            </a:r>
            <a:r>
              <a:rPr lang="en-US" sz="1200" baseline="0">
                <a:latin typeface="Times New Roman" pitchFamily="18" charset="0"/>
                <a:cs typeface="Times New Roman" pitchFamily="18" charset="0"/>
              </a:rPr>
              <a:t> Time</a:t>
            </a:r>
            <a:endParaRPr lang="en-US" sz="1200">
              <a:latin typeface="Times New Roman" pitchFamily="18" charset="0"/>
              <a:cs typeface="Times New Roman" pitchFamily="18" charset="0"/>
            </a:endParaRPr>
          </a:p>
        </c:rich>
      </c:tx>
      <c:layout/>
      <c:overlay val="0"/>
    </c:title>
    <c:autoTitleDeleted val="0"/>
    <c:plotArea>
      <c:layout/>
      <c:scatterChart>
        <c:scatterStyle val="lineMarker"/>
        <c:varyColors val="0"/>
        <c:ser>
          <c:idx val="0"/>
          <c:order val="0"/>
          <c:tx>
            <c:strRef>
              <c:f>Sheet2!$E$1304</c:f>
              <c:strCache>
                <c:ptCount val="1"/>
                <c:pt idx="0">
                  <c:v>Height</c:v>
                </c:pt>
              </c:strCache>
            </c:strRef>
          </c:tx>
          <c:spPr>
            <a:ln w="0"/>
          </c:spPr>
          <c:xVal>
            <c:numRef>
              <c:f>Sheet2!$D$1305:$D$1308</c:f>
              <c:numCache>
                <c:formatCode>General</c:formatCode>
                <c:ptCount val="4"/>
                <c:pt idx="0">
                  <c:v>0.2</c:v>
                </c:pt>
                <c:pt idx="1">
                  <c:v>1.0</c:v>
                </c:pt>
                <c:pt idx="2">
                  <c:v>1.4</c:v>
                </c:pt>
                <c:pt idx="3">
                  <c:v>1.8</c:v>
                </c:pt>
              </c:numCache>
            </c:numRef>
          </c:xVal>
          <c:yVal>
            <c:numRef>
              <c:f>Sheet2!$E$1305:$E$1308</c:f>
              <c:numCache>
                <c:formatCode>General</c:formatCode>
                <c:ptCount val="4"/>
                <c:pt idx="0">
                  <c:v>1.0</c:v>
                </c:pt>
                <c:pt idx="1">
                  <c:v>0.8</c:v>
                </c:pt>
                <c:pt idx="2">
                  <c:v>0.6</c:v>
                </c:pt>
                <c:pt idx="3">
                  <c:v>0.4</c:v>
                </c:pt>
              </c:numCache>
            </c:numRef>
          </c:yVal>
          <c:smooth val="1"/>
        </c:ser>
        <c:dLbls>
          <c:showLegendKey val="0"/>
          <c:showVal val="0"/>
          <c:showCatName val="0"/>
          <c:showSerName val="0"/>
          <c:showPercent val="0"/>
          <c:showBubbleSize val="0"/>
        </c:dLbls>
        <c:axId val="2134204424"/>
        <c:axId val="2134209752"/>
      </c:scatterChart>
      <c:valAx>
        <c:axId val="2134204424"/>
        <c:scaling>
          <c:orientation val="minMax"/>
        </c:scaling>
        <c:delete val="0"/>
        <c:axPos val="b"/>
        <c:title>
          <c:tx>
            <c:rich>
              <a:bodyPr/>
              <a:lstStyle/>
              <a:p>
                <a:pPr>
                  <a:defRPr/>
                </a:pPr>
                <a:r>
                  <a:rPr lang="en-US" sz="1200">
                    <a:latin typeface="Times New Roman" pitchFamily="18" charset="0"/>
                    <a:cs typeface="Times New Roman" pitchFamily="18" charset="0"/>
                  </a:rPr>
                  <a:t>Time, seconds</a:t>
                </a:r>
              </a:p>
            </c:rich>
          </c:tx>
          <c:layout/>
          <c:overlay val="0"/>
        </c:title>
        <c:numFmt formatCode="General" sourceLinked="1"/>
        <c:majorTickMark val="out"/>
        <c:minorTickMark val="none"/>
        <c:tickLblPos val="nextTo"/>
        <c:crossAx val="2134209752"/>
        <c:crosses val="autoZero"/>
        <c:crossBetween val="midCat"/>
      </c:valAx>
      <c:valAx>
        <c:axId val="2134209752"/>
        <c:scaling>
          <c:orientation val="minMax"/>
        </c:scaling>
        <c:delete val="0"/>
        <c:axPos val="l"/>
        <c:majorGridlines/>
        <c:title>
          <c:tx>
            <c:rich>
              <a:bodyPr rot="-5400000" vert="horz"/>
              <a:lstStyle/>
              <a:p>
                <a:pPr>
                  <a:defRPr/>
                </a:pPr>
                <a:r>
                  <a:rPr lang="en-US" sz="1200">
                    <a:latin typeface="Times New Roman" pitchFamily="18" charset="0"/>
                    <a:cs typeface="Times New Roman" pitchFamily="18" charset="0"/>
                  </a:rPr>
                  <a:t>Bounce Height, m</a:t>
                </a:r>
              </a:p>
            </c:rich>
          </c:tx>
          <c:layout/>
          <c:overlay val="0"/>
        </c:title>
        <c:numFmt formatCode="General" sourceLinked="1"/>
        <c:majorTickMark val="out"/>
        <c:minorTickMark val="none"/>
        <c:tickLblPos val="nextTo"/>
        <c:crossAx val="21342044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A09A-D4DF-1C44-A88C-394467B3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2</cp:revision>
  <cp:lastPrinted>2016-02-22T16:47:00Z</cp:lastPrinted>
  <dcterms:created xsi:type="dcterms:W3CDTF">2016-02-22T16:50:00Z</dcterms:created>
  <dcterms:modified xsi:type="dcterms:W3CDTF">2016-02-22T16:50:00Z</dcterms:modified>
</cp:coreProperties>
</file>