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m1hfvt4tr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PnPInk Snippet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d1ufaiqma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Guide (v0.2 – Simplified Syntax)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vugq9vdhm6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are Snippets?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Snippets are </w:t>
      </w:r>
      <w:r w:rsidDel="00000000" w:rsidR="00000000" w:rsidRPr="00000000">
        <w:rPr>
          <w:b w:val="1"/>
          <w:bCs w:val="1"/>
          <w:rtl w:val="0"/>
        </w:rPr>
        <w:t xml:space="preserve">short, reusable text templates</w:t>
      </w:r>
      <w:r w:rsidDel="00000000" w:rsidR="00000000" w:rsidRPr="00000000">
        <w:rPr>
          <w:rtl w:val="0"/>
        </w:rPr>
        <w:t xml:space="preserve"> that expand into longer fragments.</w:t>
        <w:br w:type="textWrapping"/>
        <w:t xml:space="preserve"> They can generate </w:t>
      </w:r>
      <w:r w:rsidDel="00000000" w:rsidR="00000000" w:rsidRPr="00000000">
        <w:rPr>
          <w:b w:val="1"/>
          <w:bCs w:val="1"/>
          <w:rtl w:val="0"/>
        </w:rPr>
        <w:t xml:space="preserve">formatted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SVG fragments</w:t>
      </w:r>
      <w:r w:rsidDel="00000000" w:rsidR="00000000" w:rsidRPr="00000000">
        <w:rPr>
          <w:rtl w:val="0"/>
        </w:rPr>
        <w:t xml:space="preserve">, or even long paths and URLs from compact codes.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Snippets are a </w:t>
      </w:r>
      <w:r w:rsidDel="00000000" w:rsidR="00000000" w:rsidRPr="00000000">
        <w:rPr>
          <w:i w:val="1"/>
          <w:iCs w:val="1"/>
          <w:rtl w:val="0"/>
        </w:rPr>
        <w:t xml:space="preserve">mini language</w:t>
      </w:r>
      <w:r w:rsidDel="00000000" w:rsidR="00000000" w:rsidRPr="00000000">
        <w:rPr>
          <w:rtl w:val="0"/>
        </w:rPr>
        <w:t xml:space="preserve"> inside PnPInk, letting you define rules like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:Tc(Text red 1 black)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&lt;tspan fill='red' stroke='black' ...&gt;Text&lt;/tspan&gt;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Snippets are always processed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immediately after DeckMaker reads the dataset —</w:t>
        <w:br w:type="textWrapping"/>
        <w:t xml:space="preserve"> before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${var}</w:t>
      </w:r>
      <w:r w:rsidDel="00000000" w:rsidR="00000000" w:rsidRPr="00000000">
        <w:rPr>
          <w:rtl w:val="0"/>
        </w:rPr>
        <w:t xml:space="preserve"> or any other substitutions.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v0x5d3yfs5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Defining a snippet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snippet is defined in a comment line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</w:t>
      </w:r>
      <w:r w:rsidDel="00000000" w:rsidR="00000000" w:rsidRPr="00000000">
        <w:rPr>
          <w:rtl w:val="0"/>
        </w:rPr>
        <w:t xml:space="preserve">, for example: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:Name(param1 param2=default ...) = replacement 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rules (same as all PnPInk syntax):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space between the name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are separated by </w:t>
      </w:r>
      <w:r w:rsidDel="00000000" w:rsidR="00000000" w:rsidRPr="00000000">
        <w:rPr>
          <w:b w:val="1"/>
          <w:bCs w:val="1"/>
          <w:rtl w:val="0"/>
        </w:rPr>
        <w:t xml:space="preserve">spaces</w:t>
      </w:r>
      <w:r w:rsidDel="00000000" w:rsidR="00000000" w:rsidRPr="00000000">
        <w:rPr>
          <w:rtl w:val="0"/>
        </w:rPr>
        <w:t xml:space="preserve">, not commas.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param=value</w:t>
      </w:r>
      <w:r w:rsidDel="00000000" w:rsidR="00000000" w:rsidRPr="00000000">
        <w:rPr>
          <w:rtl w:val="0"/>
        </w:rPr>
        <w:t xml:space="preserve"> for defaults.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any snippet with a leading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\:</w:t>
      </w:r>
      <w:r w:rsidDel="00000000" w:rsidR="00000000" w:rsidRPr="00000000">
        <w:rPr>
          <w:rtl w:val="0"/>
        </w:rPr>
        <w:t xml:space="preserve"> to avoid expansion.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aa6myzvd8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– simple expansion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:Path(name) = assets/icons/${name}.svg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:Path(star)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assets/icons/star.svg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defining folders, URLs, or long attribute strings.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9tj4ims97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– with multiple parameters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:Join(a b) = ${a}/${b}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:Join(cards heroes) → cards/heroes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ojvedon0aq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Defaults and optional parts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parameter has a default, it’s used when no value is given.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:Box(text color=black) = &lt;rect stroke='${color}'/&gt;&lt;text&gt;${text}&lt;/text&gt;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:Box(Title) → &lt;rect stroke='black'/&gt;&lt;text&gt;Title&lt;/text&gt;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:Box(Title red) → &lt;rect stroke='red'/&gt;&lt;text&gt;Title&lt;/text&gt;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26858z2aoco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Conditional text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${var? ...}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${var? ...}</w:t>
      </w:r>
      <w:r w:rsidDel="00000000" w:rsidR="00000000" w:rsidRPr="00000000">
        <w:rPr>
          <w:rtl w:val="0"/>
        </w:rPr>
        <w:t xml:space="preserve"> inserts its content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that parameter exists and is non-empty.</w:t>
        <w:br w:type="textWrapping"/>
        <w:t xml:space="preserve"> This is useful for optional attributes or flexible tags.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:Tf(text font size) = &lt;tspan font-family='${font}'${size? font-size='${size}'}&gt;${text}&lt;/tspan&gt;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:Tf(Label Noto)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&lt;tspan font-family='Noto'&gt;Label&lt;/tspan&gt;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:Tf(Label Noto 12px)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&lt;tspan font-family='Noto' font-size='12px'&gt;Label&lt;/tspan&gt;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4zy4xbouiv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Quoting, spaces, and escaping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Parameters containing spaces must use quotes: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:Join("My Folder" file.svg)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Folder/file.svg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\:</w:t>
      </w:r>
      <w:r w:rsidDel="00000000" w:rsidR="00000000" w:rsidRPr="00000000">
        <w:rPr>
          <w:rtl w:val="0"/>
        </w:rPr>
        <w:t xml:space="preserve"> to write a snippet literally without expanding: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\:Join(a 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:Join(a b)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zu5nbtca52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Nesting snippets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Snippets can call other snippets inside their parameters.</w:t>
        <w:br w:type="textWrapping"/>
        <w:t xml:space="preserve"> The system expands them from </w:t>
      </w:r>
      <w:r w:rsidDel="00000000" w:rsidR="00000000" w:rsidRPr="00000000">
        <w:rPr>
          <w:b w:val="1"/>
          <w:bCs w:val="1"/>
          <w:rtl w:val="0"/>
        </w:rPr>
        <w:t xml:space="preserve">inside out</w:t>
      </w:r>
      <w:r w:rsidDel="00000000" w:rsidR="00000000" w:rsidRPr="00000000">
        <w:rPr>
          <w:rtl w:val="0"/>
        </w:rPr>
        <w:t xml:space="preserve">, with a safe recursion limit.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:B(text) = &lt;b&gt;${text}&lt;/b&gt;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:C(text color) = &lt;span fill='${color}'&gt;${text}&lt;/span&gt;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:C(:B(Name) red) → &lt;span fill='red'&gt;&lt;b&gt;Name&lt;/b&gt;&lt;/span&gt;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“composable” syntax — one snippet building on another.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hi9e9zgdsl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One-parameter shorthand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snippet defines only one parameter, it automatically captures all inner text, even with spaces.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:Bold(text) = &lt;b&gt;${text}&lt;/b&gt;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:Bold(This is bold text) → &lt;b&gt;This is bold text&lt;/b&gt;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jn53q9vtv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Rich-text snippets for SVG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SVG, rich text is written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&lt;tspan&gt;</w:t>
      </w:r>
      <w:r w:rsidDel="00000000" w:rsidR="00000000" w:rsidRPr="00000000">
        <w:rPr>
          <w:rtl w:val="0"/>
        </w:rPr>
        <w:t xml:space="preserve"> elements.</w:t>
        <w:br w:type="textWrapping"/>
        <w:t xml:space="preserve"> PnPInk lets you define shorthand snippets to simplify it — effectively a </w:t>
      </w:r>
      <w:r w:rsidDel="00000000" w:rsidR="00000000" w:rsidRPr="00000000">
        <w:rPr>
          <w:b w:val="1"/>
          <w:bCs w:val="1"/>
          <w:rtl w:val="0"/>
        </w:rPr>
        <w:t xml:space="preserve">mini markup language</w:t>
      </w:r>
      <w:r w:rsidDel="00000000" w:rsidR="00000000" w:rsidRPr="00000000">
        <w:rPr>
          <w:rtl w:val="0"/>
        </w:rPr>
        <w:t xml:space="preserve"> for formatted text.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fcot7eml7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set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:Tb(text) = &lt;tspan font-weight='bold'&gt;${text}&lt;/tspan&gt;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:Ti(text) = &lt;tspan font-style='italic'&gt;${text}&lt;/tspan&gt;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:Td(text) = &lt;tspan baseline-shift='sub' font-size='65%'&gt;${text}&lt;/tspan&gt;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:Tu(text) = &lt;tspan baseline-shift='super' font-size='65%'&gt;${text}&lt;/tspan&gt;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:Ts(text) = &lt;tspan text-decoration='underline'&gt;${text}&lt;/tspan&gt;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:Tx(text) = &lt;tspan text-decoration='line-through'&gt;${text}&lt;/tspan&gt;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:Tc(text fill border bordercolor) = &lt;tspan fill='${fill}'${border? stroke='${bordercolor}' stroke-width='${border}' paint-order='stroke'}&gt;${text}&lt;/tspan&gt;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:Tf(text font size) = &lt;tspan font-family='${font}'${size? font-size='${size}'}&gt;${text}&lt;/tspan&gt;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:Te(text) = &lt;tspan font-family='Noto Color Emoji'&gt;${text}&lt;/tspan&gt;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c408jejtt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use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:Tb(Strong) → &lt;tspan font-weight='bold'&gt;Strong&lt;/tspan&gt;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:Ti(Italic :Tb(Bold)) 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&lt;tspan font-style='italic'&gt;Italic &lt;tspan font-weight='bold'&gt;Bold&lt;/tspan&gt;&lt;/tspan&gt;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:Tc(Text red 0.5 black) 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&lt;tspan fill='red' stroke='black' stroke-width='0.5' paint-order='stroke'&gt;Text&lt;/tspan&gt;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Rich-text snippets can be nested, combined, or used inline with normal text.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cajzbtblzg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Processing order in DeckMaker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DeckMaker reads a dataset cell: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Snippets</w:t>
      </w:r>
      <w:r w:rsidDel="00000000" w:rsidR="00000000" w:rsidRPr="00000000">
        <w:rPr>
          <w:rtl w:val="0"/>
        </w:rPr>
        <w:t xml:space="preserve"> are expanded first (including nested calls).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${var}</w:t>
      </w:r>
      <w:r w:rsidDel="00000000" w:rsidR="00000000" w:rsidRPr="00000000">
        <w:rPr>
          <w:rtl w:val="0"/>
        </w:rPr>
        <w:t xml:space="preserve"> variables are replaced.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layout and rendering are applied.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snippets are processed first, they’re ideal for building structures —</w:t>
        <w:br w:type="textWrapping"/>
        <w:t xml:space="preserve"> paths, style fragments,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&lt;tspan&gt;</w:t>
      </w:r>
      <w:r w:rsidDel="00000000" w:rsidR="00000000" w:rsidRPr="00000000">
        <w:rPr>
          <w:rtl w:val="0"/>
        </w:rPr>
        <w:t xml:space="preserve"> markup — before variable substitution.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fglgqm9yv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Summary table</w:t>
      </w:r>
    </w:p>
    <w:tbl>
      <w:tblPr>
        <w:tblStyle w:val="Table1"/>
        <w:tblW w:w="9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690"/>
        <w:gridCol w:w="3230"/>
        <w:gridCol w:w="2150"/>
        <w:tblGridChange w:id="0">
          <w:tblGrid>
            <w:gridCol w:w="1370"/>
            <w:gridCol w:w="2690"/>
            <w:gridCol w:w="323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 :Name(a b=def) =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 :Hello(name) = Hi ${name}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defines snippet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:Hello(World)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param=value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 :Box(t color=red)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uses red if omitted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${p? text}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${size? font-size='${size}'}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adds only if defined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\:Name()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prevents expansion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:A(:B(x))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inner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One param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:Bold(any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captures 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Quoted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:Join("My Folder" 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handles spaces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ize0asmy2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Design principles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Consistent:</w:t>
      </w:r>
      <w:r w:rsidDel="00000000" w:rsidR="00000000" w:rsidRPr="00000000">
        <w:rPr>
          <w:rtl w:val="0"/>
        </w:rPr>
        <w:t xml:space="preserve"> follows the same spacing and escaping rules as other PnPInk syntax.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Readable:</w:t>
      </w:r>
      <w:r w:rsidDel="00000000" w:rsidR="00000000" w:rsidRPr="00000000">
        <w:rPr>
          <w:rtl w:val="0"/>
        </w:rPr>
        <w:t xml:space="preserve"> snippets make complex SVG text shorter and human-friendly.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Composable:</w:t>
      </w:r>
      <w:r w:rsidDel="00000000" w:rsidR="00000000" w:rsidRPr="00000000">
        <w:rPr>
          <w:rtl w:val="0"/>
        </w:rPr>
        <w:t xml:space="preserve"> you can chain, nest, or extend snippets easily.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Deterministic:</w:t>
      </w:r>
      <w:r w:rsidDel="00000000" w:rsidR="00000000" w:rsidRPr="00000000">
        <w:rPr>
          <w:rtl w:val="0"/>
        </w:rPr>
        <w:t xml:space="preserve"> no scripting, just safe text substitution.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snippets are a powerful way to </w:t>
      </w:r>
      <w:r w:rsidDel="00000000" w:rsidR="00000000" w:rsidRPr="00000000">
        <w:rPr>
          <w:b w:val="1"/>
          <w:bCs w:val="1"/>
          <w:rtl w:val="0"/>
        </w:rPr>
        <w:t xml:space="preserve">invent your own shorthand language</w:t>
      </w:r>
      <w:r w:rsidDel="00000000" w:rsidR="00000000" w:rsidRPr="00000000">
        <w:rPr>
          <w:rtl w:val="0"/>
        </w:rPr>
        <w:t xml:space="preserve"> for card text, icons, or layout fragments inside DeckMaker.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566.9291338582675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