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D5559A">
      <w:pPr>
        <w:pStyle w:val="2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240" w:lineRule="auto"/>
        <w:ind w:left="0" w:right="0" w:firstLine="0"/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  <w:shd w:val="clear" w:fill="FFFFFF"/>
        </w:rPr>
        <w:t>Technical Brief for Developer: VLA</w:t>
      </w:r>
      <w:r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  <w:shd w:val="clear" w:fill="FFFFFF"/>
        </w:rPr>
        <w:noBreakHyphen/>
      </w:r>
      <w:r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  <w:shd w:val="clear" w:fill="FFFFFF"/>
        </w:rPr>
        <w:t>MAC Project1. Project Overview</w:t>
      </w:r>
    </w:p>
    <w:p w14:paraId="76E3DCDA">
      <w:pPr>
        <w:pStyle w:val="11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240" w:lineRule="auto"/>
        <w:ind w:left="0" w:right="0" w:firstLine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Style w:val="12"/>
          <w:rFonts w:hint="default" w:ascii="Times New Roman Regular" w:hAnsi="Times New Roman Regular" w:eastAsia="Helvetica Neue" w:cs="Times New Roman Regular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Project Title: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Vision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noBreakHyphen/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Language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noBreakHyphen/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Guided Multi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noBreakHyphen/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Agent Coordination for Autonomous Vehicle Fleets in Unknown Road Environments</w:t>
      </w:r>
    </w:p>
    <w:p w14:paraId="458CCF08">
      <w:pPr>
        <w:pStyle w:val="11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240" w:lineRule="auto"/>
        <w:ind w:left="0" w:right="0" w:firstLine="0"/>
        <w:rPr>
          <w:rStyle w:val="12"/>
          <w:rFonts w:hint="default" w:ascii="Times New Roman Regular" w:hAnsi="Times New Roman Regular" w:eastAsia="Helvetica Neue" w:cs="Times New Roman Regular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12"/>
          <w:rFonts w:hint="default" w:ascii="Times New Roman Regular" w:hAnsi="Times New Roman Regular" w:eastAsia="Helvetica Neue" w:cs="Times New Roman Regular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Thesis Goal:</w:t>
      </w:r>
    </w:p>
    <w:p w14:paraId="04159B03">
      <w:pPr>
        <w:pStyle w:val="11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240" w:lineRule="auto"/>
        <w:ind w:left="0" w:right="0" w:firstLine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Enable a fleet of autonomous vehicles to collaboratively navigate around </w:t>
      </w:r>
      <w:r>
        <w:rPr>
          <w:rStyle w:val="12"/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unexpected static obstacles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(e.g., fallen trees, debris, unmarked road closures) with </w:t>
      </w:r>
      <w:r>
        <w:rPr>
          <w:rStyle w:val="12"/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zero</w:t>
      </w:r>
      <w:r>
        <w:rPr>
          <w:rStyle w:val="12"/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noBreakHyphen/>
      </w:r>
      <w:r>
        <w:rPr>
          <w:rStyle w:val="12"/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shot adaptation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– i.e., without having been explicitly trained on that obstacle type. The system must use </w:t>
      </w:r>
      <w:r>
        <w:rPr>
          <w:rStyle w:val="12"/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Vision</w:t>
      </w:r>
      <w:r>
        <w:rPr>
          <w:rStyle w:val="12"/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noBreakHyphen/>
      </w:r>
      <w:r>
        <w:rPr>
          <w:rStyle w:val="12"/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Language Models (VLMs)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for semantic perception, </w:t>
      </w:r>
      <w:r>
        <w:rPr>
          <w:rStyle w:val="12"/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Large Language Models (LLMs)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for distributed reasoning and negotiation, and </w:t>
      </w:r>
      <w:r>
        <w:rPr>
          <w:rStyle w:val="12"/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hierarchical Model Predictive Control (MPC)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for safe execution.</w:t>
      </w:r>
    </w:p>
    <w:p w14:paraId="35A9F5D0">
      <w:pPr>
        <w:pStyle w:val="11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240" w:lineRule="auto"/>
        <w:ind w:left="0" w:right="0" w:firstLine="0"/>
        <w:rPr>
          <w:rStyle w:val="12"/>
          <w:rFonts w:hint="default" w:ascii="Times New Roman Regular" w:hAnsi="Times New Roman Regular" w:eastAsia="Helvetica Neue" w:cs="Times New Roman Regular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12"/>
          <w:rFonts w:hint="default" w:ascii="Times New Roman Regular" w:hAnsi="Times New Roman Regular" w:eastAsia="Helvetica Neue" w:cs="Times New Roman Regular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Key Innovation:</w:t>
      </w:r>
    </w:p>
    <w:p w14:paraId="5EC7054B">
      <w:pPr>
        <w:pStyle w:val="11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240" w:lineRule="auto"/>
        <w:ind w:left="0" w:right="0" w:firstLine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A </w:t>
      </w:r>
      <w:r>
        <w:rPr>
          <w:rStyle w:val="12"/>
          <w:rFonts w:hint="default" w:ascii="Times New Roman Regular" w:hAnsi="Times New Roman Regular" w:eastAsia="Helvetica Neue" w:cs="Times New Roman Regular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Shared Semantic Graph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that serves as the unifying memory across all layers. The VLM writes semantic nodes (obstacle descriptions) into the graph; the LLM reads the graph, reasons, and rewrites it with coordination strategies; the MPC reads trajectories from the graph and executes them.</w:t>
      </w:r>
    </w:p>
    <w:p w14:paraId="5D1B95E9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240" w:lineRule="auto"/>
        <w:ind w:left="0" w:right="0" w:firstLine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  <w:shd w:val="clear" w:fill="FFFFFF"/>
        </w:rPr>
        <w:t>2. Current State (What You Already Have)</w:t>
      </w:r>
    </w:p>
    <w:p w14:paraId="34C0609F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40" w:lineRule="auto"/>
        <w:ind w:left="420" w:leftChars="0" w:right="0" w:hanging="420" w:firstLineChars="0"/>
        <w:rPr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12"/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MetaDrive environment:</w:t>
      </w:r>
      <w:r>
        <w:rPr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4 agents spawned, with a static obstacle (e.g., fallen tree) blocking the right lane.</w:t>
      </w:r>
    </w:p>
    <w:p w14:paraId="3E3118E5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 w14:paraId="6C7E0553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40" w:lineRule="auto"/>
        <w:ind w:left="420" w:leftChars="0" w:right="0" w:hanging="420" w:firstLineChars="0"/>
        <w:rPr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12"/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VLM module:</w:t>
      </w:r>
      <w:r>
        <w:rPr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LLaVA (7B, 4</w:t>
      </w:r>
      <w:r>
        <w:rPr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noBreakHyphen/>
      </w:r>
      <w:r>
        <w:rPr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bit quantized) integrated, producing textual obstacle descriptions.</w:t>
      </w:r>
    </w:p>
    <w:p w14:paraId="1E8A5390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 w14:paraId="71E096C8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40" w:lineRule="auto"/>
        <w:ind w:left="420" w:leftChars="0" w:right="0" w:hanging="420" w:firstLineChars="0"/>
        <w:rPr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12"/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MPC controller:</w:t>
      </w:r>
      <w:r>
        <w:rPr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Implemented with CasADi/IPOPT, tested with mean solver time ~21 ms.</w:t>
      </w:r>
    </w:p>
    <w:p w14:paraId="481981AC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 w14:paraId="51E09968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40" w:lineRule="auto"/>
        <w:ind w:left="420" w:leftChars="0" w:right="0" w:hanging="420" w:firstLineChars="0"/>
        <w:rPr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12"/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Basic V2V message bus:</w:t>
      </w:r>
      <w:r>
        <w:rPr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Agents can exchange text messages.</w:t>
      </w:r>
    </w:p>
    <w:p w14:paraId="6500E200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 w14:paraId="1AA123C6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40" w:lineRule="auto"/>
        <w:ind w:left="420" w:leftChars="0" w:right="0" w:hanging="420" w:firstLineChars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Style w:val="12"/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Fusion override:</w:t>
      </w:r>
      <w:r>
        <w:rPr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When VLM returns "ROAD CLEAR" but LiDAR detects obstruction, a for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ced detection is triggered.</w:t>
      </w:r>
    </w:p>
    <w:p w14:paraId="4E21DFFC">
      <w:pPr>
        <w:pStyle w:val="11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240" w:lineRule="auto"/>
        <w:ind w:left="0" w:right="0" w:firstLine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Style w:val="12"/>
          <w:rFonts w:hint="default" w:ascii="Times New Roman Regular" w:hAnsi="Times New Roman Regular" w:eastAsia="Helvetica Neue" w:cs="Times New Roman Regular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Missing / Partially Implemented:</w:t>
      </w:r>
    </w:p>
    <w:p w14:paraId="3DC1EE38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40" w:lineRule="auto"/>
        <w:ind w:left="420" w:leftChars="0" w:right="0" w:hanging="420" w:firstLineChars="0"/>
        <w:rPr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12"/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Shared Semantic Graph</w:t>
      </w:r>
      <w:r>
        <w:rPr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(core of the new architecture) – not yet implemented.</w:t>
      </w:r>
    </w:p>
    <w:p w14:paraId="179DCD0F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 w14:paraId="31C4AFA2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40" w:lineRule="auto"/>
        <w:ind w:left="420" w:leftChars="0" w:right="0" w:hanging="420" w:firstLineChars="0"/>
        <w:rPr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12"/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Graph</w:t>
      </w:r>
      <w:r>
        <w:rPr>
          <w:rStyle w:val="12"/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noBreakHyphen/>
      </w:r>
      <w:r>
        <w:rPr>
          <w:rStyle w:val="12"/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based leader election</w:t>
      </w:r>
      <w:r>
        <w:rPr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– partial fitness function, not integrated with graph.</w:t>
      </w:r>
    </w:p>
    <w:p w14:paraId="311D337B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 w14:paraId="729B8E53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40" w:lineRule="auto"/>
        <w:ind w:left="420" w:leftChars="0" w:right="0" w:hanging="420" w:firstLineChars="0"/>
        <w:rPr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12"/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LLM strategy selection</w:t>
      </w:r>
      <w:r>
        <w:rPr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– Phi</w:t>
      </w:r>
      <w:r>
        <w:rPr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noBreakHyphen/>
      </w:r>
      <w:r>
        <w:rPr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3 not yet integrated; Strategy Repository exists only as a concept.</w:t>
      </w:r>
    </w:p>
    <w:p w14:paraId="2DB9A260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 w14:paraId="791FAEFC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40" w:lineRule="auto"/>
        <w:ind w:left="420" w:leftChars="0" w:right="0" w:hanging="420" w:firstLineChars="0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  <w:r>
        <w:rPr>
          <w:rStyle w:val="12"/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Graph synchronisation over V2V</w:t>
      </w:r>
      <w:r>
        <w:rPr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– currently messages are plain text, not graph diffs.</w:t>
      </w:r>
    </w:p>
    <w:p w14:paraId="6DFAC84A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40" w:lineRule="auto"/>
        <w:ind w:left="420" w:leftChars="0" w:right="0" w:hanging="420" w:firstLineChars="0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  <w:r>
        <w:rPr>
          <w:rStyle w:val="12"/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Full benchmark suite</w:t>
      </w:r>
      <w:r>
        <w:rPr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– not yet automated.</w:t>
      </w:r>
    </w:p>
    <w:p w14:paraId="1537868C">
      <w:pPr>
        <w:pStyle w:val="11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240" w:lineRule="auto"/>
        <w:ind w:leftChars="0" w:right="0" w:rightChars="0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</w:p>
    <w:p w14:paraId="0359B852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40" w:lineRule="auto"/>
        <w:ind w:left="420" w:leftChars="0" w:right="0" w:hanging="420" w:firstLineChars="0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  <w:r>
        <w:rPr>
          <w:rStyle w:val="12"/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Termination logic</w:t>
      </w:r>
      <w:r>
        <w:rPr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– simulation stops prematurely (step 31 vs 1800).</w:t>
      </w:r>
    </w:p>
    <w:p w14:paraId="04626A8A">
      <w:pPr>
        <w:pStyle w:val="11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240" w:lineRule="auto"/>
        <w:ind w:leftChars="0" w:right="0" w:rightChars="0"/>
        <w:rPr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spacing w:val="0"/>
          <w:sz w:val="22"/>
          <w:szCs w:val="22"/>
        </w:rPr>
      </w:pPr>
    </w:p>
    <w:p w14:paraId="797B528D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40" w:lineRule="auto"/>
        <w:ind w:left="420" w:leftChars="0" w:right="0" w:hanging="420" w:firstLineChars="0"/>
        <w:rPr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spacing w:val="0"/>
          <w:sz w:val="22"/>
          <w:szCs w:val="22"/>
        </w:rPr>
      </w:pPr>
      <w:r>
        <w:rPr>
          <w:rStyle w:val="12"/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Real</w:t>
      </w:r>
      <w:r>
        <w:rPr>
          <w:rStyle w:val="12"/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noBreakHyphen/>
      </w:r>
      <w:r>
        <w:rPr>
          <w:rStyle w:val="12"/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time optimisation</w:t>
      </w:r>
      <w:r>
        <w:rPr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– MPC still has occasional spike (44 ms) that exceeds 30 Hz.</w:t>
      </w:r>
    </w:p>
    <w:p w14:paraId="61738FDB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240" w:lineRule="auto"/>
        <w:ind w:left="0" w:right="0" w:firstLine="0"/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  <w:shd w:val="clear" w:fill="FFFFFF"/>
        </w:rPr>
        <w:t>3. Thesis Requirements (What the Final System Must Do)</w:t>
      </w:r>
    </w:p>
    <w:p w14:paraId="5DD05CF3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240" w:lineRule="auto"/>
        <w:ind w:left="0" w:right="0" w:firstLine="0"/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  <w:shd w:val="clear" w:fill="FFFFFF"/>
        </w:rPr>
        <w:t>3.1 Functional Requirements</w:t>
      </w:r>
    </w:p>
    <w:p w14:paraId="6C4B99BB">
      <w:pPr>
        <w:rPr>
          <w:rFonts w:hint="default"/>
        </w:rPr>
      </w:pP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3"/>
        <w:gridCol w:w="2169"/>
        <w:gridCol w:w="5792"/>
      </w:tblGrid>
      <w:tr w14:paraId="732B8E8F">
        <w:trPr>
          <w:tblHeader/>
        </w:trPr>
        <w:tc>
          <w:tcPr>
            <w:tcW w:w="220" w:type="pct"/>
            <w:tcBorders>
              <w:top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B5478C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853" w:type="pct"/>
            <w:tcBorders>
              <w:top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5D3319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Requirement</w:t>
            </w:r>
          </w:p>
        </w:tc>
        <w:tc>
          <w:tcPr>
            <w:tcW w:w="3926" w:type="pct"/>
            <w:tcBorders>
              <w:top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5E5A90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Description</w:t>
            </w:r>
          </w:p>
        </w:tc>
      </w:tr>
      <w:tr w14:paraId="09098CEC">
        <w:tc>
          <w:tcPr>
            <w:tcW w:w="220" w:type="pct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4BDDE0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F1</w:t>
            </w:r>
          </w:p>
        </w:tc>
        <w:tc>
          <w:tcPr>
            <w:tcW w:w="853" w:type="pct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B6AE24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Style w:val="12"/>
                <w:rFonts w:hint="default" w:ascii="Times New Roman Regular" w:hAnsi="Times New Roman Regular" w:eastAsia="Helvetica Neue" w:cs="Times New Roman Regula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Semantic Perception</w:t>
            </w:r>
          </w:p>
        </w:tc>
        <w:tc>
          <w:tcPr>
            <w:tcW w:w="3926" w:type="pct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BD41A5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For each agent, the VLM must process a camera frame and produce a structured description of any novel obstacle (type, size, lane occupancy, confidence). This description must be written into the Shared Semantic Graph as a node with attributes.</w:t>
            </w:r>
          </w:p>
        </w:tc>
      </w:tr>
      <w:tr w14:paraId="1200EDE1">
        <w:tc>
          <w:tcPr>
            <w:tcW w:w="220" w:type="pct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56C2F8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F2</w:t>
            </w:r>
          </w:p>
        </w:tc>
        <w:tc>
          <w:tcPr>
            <w:tcW w:w="853" w:type="pct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DDF99B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Style w:val="12"/>
                <w:rFonts w:hint="default" w:ascii="Times New Roman Regular" w:hAnsi="Times New Roman Regular" w:eastAsia="Helvetica Neue" w:cs="Times New Roman Regula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Shared Semantic Graph</w:t>
            </w:r>
          </w:p>
        </w:tc>
        <w:tc>
          <w:tcPr>
            <w:tcW w:w="3926" w:type="pct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1C11FD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Each agent must maintain a local, versioned copy of the graph </w:t>
            </w:r>
            <w:r>
              <w:rPr>
                <w:rFonts w:hint="default" w:ascii="Times New Roman Regular" w:hAnsi="Times New Roman Regular" w:eastAsia="Times New Roman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  <w:r>
              <w:rPr>
                <w:rFonts w:hint="default" w:ascii="Times New Roman Regular" w:hAnsi="Times New Roman Regular" w:eastAsia="Times New Roman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= (V,E,ℓ,A)</w:t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. The graph must support: adding nodes/edges, querying (e.g., “find obstacle within 50 m”), and merging graph diffs received from other agents.</w:t>
            </w:r>
          </w:p>
        </w:tc>
      </w:tr>
      <w:tr w14:paraId="329E12A9">
        <w:tc>
          <w:tcPr>
            <w:tcW w:w="220" w:type="pct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C61FA0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F3</w:t>
            </w:r>
          </w:p>
        </w:tc>
        <w:tc>
          <w:tcPr>
            <w:tcW w:w="853" w:type="pct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3BF7D0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Style w:val="12"/>
                <w:rFonts w:hint="default" w:ascii="Times New Roman Regular" w:hAnsi="Times New Roman Regular" w:eastAsia="Helvetica Neue" w:cs="Times New Roman Regula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V2V Graph Synchronisation</w:t>
            </w:r>
          </w:p>
        </w:tc>
        <w:tc>
          <w:tcPr>
            <w:tcW w:w="3926" w:type="pct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94142B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Agents must exchange </w:t>
            </w:r>
            <w:r>
              <w:rPr>
                <w:rStyle w:val="12"/>
                <w:rFonts w:hint="default" w:ascii="Times New Roman Regular" w:hAnsi="Times New Roman Regular" w:eastAsia="Helvetica Neue" w:cs="Times New Roman Regula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graph diffs</w:t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</w:t>
            </w:r>
            <w:r>
              <w:rPr>
                <w:rFonts w:hint="default" w:ascii="Times New Roman Regular" w:hAnsi="Times New Roman Regular" w:eastAsia="Times New Roman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Δ</w:t>
            </w:r>
            <w:r>
              <w:rPr>
                <w:rFonts w:hint="default" w:ascii="Times New Roman Regular" w:hAnsi="Times New Roman Regular" w:eastAsia="KaTeX_Math" w:cs="Times New Roman Regular"/>
                <w:i/>
                <w:i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(list of added/modified nodes/edges) over the V2V bus. Upon receiving a diff, an agent must merge it into its local graph (timestamp</w:t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based conflict resolution).</w:t>
            </w:r>
          </w:p>
        </w:tc>
      </w:tr>
      <w:tr w14:paraId="39B10BBE">
        <w:tc>
          <w:tcPr>
            <w:tcW w:w="220" w:type="pct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3DEDBA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F4</w:t>
            </w:r>
          </w:p>
        </w:tc>
        <w:tc>
          <w:tcPr>
            <w:tcW w:w="853" w:type="pct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7E8338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Style w:val="12"/>
                <w:rFonts w:hint="default" w:ascii="Times New Roman Regular" w:hAnsi="Times New Roman Regular" w:eastAsia="Helvetica Neue" w:cs="Times New Roman Regula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Leader Election</w:t>
            </w:r>
          </w:p>
        </w:tc>
        <w:tc>
          <w:tcPr>
            <w:tcW w:w="3926" w:type="pct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0688DD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Based on graph</w:t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stored fitness scores </w:t>
            </w:r>
            <w:r>
              <w:rPr>
                <w:rFonts w:hint="default" w:ascii="Times New Roman Regular" w:hAnsi="Times New Roman Regular" w:eastAsia="Times New Roman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ϕi=αCi+βRi+γVi</w:t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, a distributed consensus protocol (e.g., Raft</w:t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style) must elect a single leader. The leader’s ID must be stored in the graph.</w:t>
            </w:r>
          </w:p>
        </w:tc>
      </w:tr>
      <w:tr w14:paraId="5C99D7F4">
        <w:tc>
          <w:tcPr>
            <w:tcW w:w="220" w:type="pct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0D3D0F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F5</w:t>
            </w:r>
          </w:p>
        </w:tc>
        <w:tc>
          <w:tcPr>
            <w:tcW w:w="853" w:type="pct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40A01E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Style w:val="12"/>
                <w:rFonts w:hint="default" w:ascii="Times New Roman Regular" w:hAnsi="Times New Roman Regular" w:eastAsia="Helvetica Neue" w:cs="Times New Roman Regula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LLM Reasoning &amp; Intent</w:t>
            </w:r>
          </w:p>
        </w:tc>
        <w:tc>
          <w:tcPr>
            <w:tcW w:w="3926" w:type="pct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24613F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The leader’s LLM must read a serialised subgraph of the fleet state (obstacle nodes, vehicle states, lane geometry) and generate a coordination intent and a natural</w:t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language message. The intent (e.g., “bypass with Spatially</w:t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Ordered Bypass”) must be written back to the graph as a node.</w:t>
            </w:r>
          </w:p>
        </w:tc>
      </w:tr>
      <w:tr w14:paraId="28A0B418">
        <w:tc>
          <w:tcPr>
            <w:tcW w:w="220" w:type="pct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4485E2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F6</w:t>
            </w:r>
          </w:p>
        </w:tc>
        <w:tc>
          <w:tcPr>
            <w:tcW w:w="853" w:type="pct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243E5F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Style w:val="12"/>
                <w:rFonts w:hint="default" w:ascii="Times New Roman Regular" w:hAnsi="Times New Roman Regular" w:eastAsia="Helvetica Neue" w:cs="Times New Roman Regula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Strategy Repository</w:t>
            </w:r>
          </w:p>
        </w:tc>
        <w:tc>
          <w:tcPr>
            <w:tcW w:w="3926" w:type="pct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3DFAE7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 repository of parameterised strategies (Stop</w:t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and</w:t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Wait Queue, Spatially</w:t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Ordered Bypass, Distributed Lane Swap) must be available. Each strategy is a template (graph pattern) with placeholders for parameters (passing order, lateral offset, etc.).</w:t>
            </w:r>
          </w:p>
        </w:tc>
      </w:tr>
      <w:tr w14:paraId="57C2E113">
        <w:tc>
          <w:tcPr>
            <w:tcW w:w="220" w:type="pct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AAAB15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F7</w:t>
            </w:r>
          </w:p>
        </w:tc>
        <w:tc>
          <w:tcPr>
            <w:tcW w:w="853" w:type="pct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448ABA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b w:val="0"/>
                <w:bCs w:val="0"/>
                <w:sz w:val="22"/>
                <w:szCs w:val="22"/>
              </w:rPr>
            </w:pPr>
            <w:r>
              <w:rPr>
                <w:rStyle w:val="12"/>
                <w:rFonts w:hint="default" w:ascii="Times New Roman Regular" w:hAnsi="Times New Roman Regular" w:eastAsia="Helvetica Neue" w:cs="Times New Roman Regular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Zero</w:t>
            </w:r>
            <w:r>
              <w:rPr>
                <w:rStyle w:val="12"/>
                <w:rFonts w:hint="default" w:ascii="Times New Roman Regular" w:hAnsi="Times New Roman Regular" w:eastAsia="Helvetica Neue" w:cs="Times New Roman Regular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Style w:val="12"/>
                <w:rFonts w:hint="default" w:ascii="Times New Roman Regular" w:hAnsi="Times New Roman Regular" w:eastAsia="Helvetica Neue" w:cs="Times New Roman Regular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Shot Strategy Selection</w:t>
            </w:r>
          </w:p>
        </w:tc>
        <w:tc>
          <w:tcPr>
            <w:tcW w:w="3926" w:type="pct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19B419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The leader’s LLM must select the most appropriate strategy from the repository based on the current graph state and instantiate it (fill parameters). The instantiated plan must be written as a </w:t>
            </w:r>
            <w:r>
              <w:rPr>
                <w:rStyle w:val="8"/>
                <w:rFonts w:hint="default" w:ascii="Times New Roman Regular" w:hAnsi="Times New Roman Regular" w:eastAsia="menlo" w:cs="Times New Roman Regular"/>
                <w:b w:val="0"/>
                <w:bCs w:val="0"/>
                <w:kern w:val="0"/>
                <w:sz w:val="22"/>
                <w:szCs w:val="22"/>
                <w:bdr w:val="none" w:color="auto" w:sz="0" w:space="0"/>
                <w:shd w:val="clear" w:fill="EBEEF2"/>
                <w:lang w:val="en-US" w:eastAsia="zh-CN" w:bidi="ar"/>
              </w:rPr>
              <w:t>CoordPlan</w:t>
            </w:r>
            <w:r>
              <w:rPr>
                <w:rFonts w:hint="default" w:ascii="Times New Roman Regular" w:hAnsi="Times New Roman Regular" w:eastAsia="Helvetica Neue" w:cs="Times New Roman Regular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subgraph.</w:t>
            </w:r>
          </w:p>
        </w:tc>
      </w:tr>
      <w:tr w14:paraId="68D44B44">
        <w:tc>
          <w:tcPr>
            <w:tcW w:w="220" w:type="pct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69E4E4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F8</w:t>
            </w:r>
          </w:p>
        </w:tc>
        <w:tc>
          <w:tcPr>
            <w:tcW w:w="853" w:type="pct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D72111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b w:val="0"/>
                <w:bCs w:val="0"/>
                <w:sz w:val="22"/>
                <w:szCs w:val="22"/>
              </w:rPr>
            </w:pPr>
            <w:r>
              <w:rPr>
                <w:rStyle w:val="12"/>
                <w:rFonts w:hint="default" w:ascii="Times New Roman Regular" w:hAnsi="Times New Roman Regular" w:eastAsia="Helvetica Neue" w:cs="Times New Roman Regular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Coordinated Plan Execution</w:t>
            </w:r>
          </w:p>
        </w:tc>
        <w:tc>
          <w:tcPr>
            <w:tcW w:w="3926" w:type="pct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E84209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Each agent’s MPC must read its assigned trajectory from the </w:t>
            </w:r>
            <w:r>
              <w:rPr>
                <w:rStyle w:val="8"/>
                <w:rFonts w:hint="default" w:ascii="Times New Roman Regular" w:hAnsi="Times New Roman Regular" w:eastAsia="menlo" w:cs="Times New Roman Regular"/>
                <w:b w:val="0"/>
                <w:bCs w:val="0"/>
                <w:kern w:val="0"/>
                <w:sz w:val="22"/>
                <w:szCs w:val="22"/>
                <w:bdr w:val="none" w:color="auto" w:sz="0" w:space="0"/>
                <w:shd w:val="clear" w:fill="EBEEF2"/>
                <w:lang w:val="en-US" w:eastAsia="zh-CN" w:bidi="ar"/>
              </w:rPr>
              <w:t>CoordPlan</w:t>
            </w:r>
            <w:r>
              <w:rPr>
                <w:rFonts w:hint="default" w:ascii="Times New Roman Regular" w:hAnsi="Times New Roman Regular" w:eastAsia="Helvetica Neue" w:cs="Times New Roman Regular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subgraph and track it using the existing MPC solver. After execution, the agent must write an </w:t>
            </w:r>
            <w:r>
              <w:rPr>
                <w:rStyle w:val="8"/>
                <w:rFonts w:hint="default" w:ascii="Times New Roman Regular" w:hAnsi="Times New Roman Regular" w:eastAsia="menlo" w:cs="Times New Roman Regular"/>
                <w:b w:val="0"/>
                <w:bCs w:val="0"/>
                <w:kern w:val="0"/>
                <w:sz w:val="22"/>
                <w:szCs w:val="22"/>
                <w:bdr w:val="none" w:color="auto" w:sz="0" w:space="0"/>
                <w:shd w:val="clear" w:fill="EBEEF2"/>
                <w:lang w:val="en-US" w:eastAsia="zh-CN" w:bidi="ar"/>
              </w:rPr>
              <w:t>ExecutionStatus</w:t>
            </w:r>
            <w:r>
              <w:rPr>
                <w:rFonts w:hint="default" w:ascii="Times New Roman Regular" w:hAnsi="Times New Roman Regular" w:eastAsia="Helvetica Neue" w:cs="Times New Roman Regular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node back to the graph (tracking error, completion flag).</w:t>
            </w:r>
          </w:p>
        </w:tc>
      </w:tr>
      <w:tr w14:paraId="4F1B0EE9">
        <w:tc>
          <w:tcPr>
            <w:tcW w:w="220" w:type="pct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75EC69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F9</w:t>
            </w:r>
          </w:p>
        </w:tc>
        <w:tc>
          <w:tcPr>
            <w:tcW w:w="853" w:type="pct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52A58F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b w:val="0"/>
                <w:bCs w:val="0"/>
                <w:sz w:val="22"/>
                <w:szCs w:val="22"/>
              </w:rPr>
            </w:pPr>
            <w:r>
              <w:rPr>
                <w:rStyle w:val="12"/>
                <w:rFonts w:hint="default" w:ascii="Times New Roman Regular" w:hAnsi="Times New Roman Regular" w:eastAsia="Helvetica Neue" w:cs="Times New Roman Regular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Multi</w:t>
            </w:r>
            <w:r>
              <w:rPr>
                <w:rStyle w:val="12"/>
                <w:rFonts w:hint="default" w:ascii="Times New Roman Regular" w:hAnsi="Times New Roman Regular" w:eastAsia="Helvetica Neue" w:cs="Times New Roman Regular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Style w:val="12"/>
                <w:rFonts w:hint="default" w:ascii="Times New Roman Regular" w:hAnsi="Times New Roman Regular" w:eastAsia="Helvetica Neue" w:cs="Times New Roman Regular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Modal Fusion</w:t>
            </w:r>
          </w:p>
        </w:tc>
        <w:tc>
          <w:tcPr>
            <w:tcW w:w="3926" w:type="pct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B3C14B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If VLM confidence is low and LiDAR indicates an obstacle, the system must synthesise a generic obstacle node (from LiDAR) and write it to the graph, triggering the coordination pipeline.</w:t>
            </w:r>
          </w:p>
        </w:tc>
      </w:tr>
      <w:tr w14:paraId="1600C3D7">
        <w:tc>
          <w:tcPr>
            <w:tcW w:w="220" w:type="pct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DF4CE5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F10</w:t>
            </w:r>
          </w:p>
        </w:tc>
        <w:tc>
          <w:tcPr>
            <w:tcW w:w="853" w:type="pct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587081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b w:val="0"/>
                <w:bCs w:val="0"/>
                <w:sz w:val="22"/>
                <w:szCs w:val="22"/>
              </w:rPr>
            </w:pPr>
            <w:r>
              <w:rPr>
                <w:rStyle w:val="12"/>
                <w:rFonts w:hint="default" w:ascii="Times New Roman Regular" w:hAnsi="Times New Roman Regular" w:eastAsia="Helvetica Neue" w:cs="Times New Roman Regular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Benchmarking</w:t>
            </w:r>
          </w:p>
        </w:tc>
        <w:tc>
          <w:tcPr>
            <w:tcW w:w="3926" w:type="pct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4DC3C1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The system must automatically run 150 trials (5 obstacle types × 3 placements × 10 seeds) and log: Task Success Rate, Time</w:t>
            </w:r>
            <w:r>
              <w:rPr>
                <w:rFonts w:hint="default" w:ascii="Times New Roman Regular" w:hAnsi="Times New Roman Regular" w:eastAsia="Helvetica Neue" w:cs="Times New Roman Regular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hint="default" w:ascii="Times New Roman Regular" w:hAnsi="Times New Roman Regular" w:eastAsia="Helvetica Neue" w:cs="Times New Roman Regular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to</w:t>
            </w:r>
            <w:r>
              <w:rPr>
                <w:rFonts w:hint="default" w:ascii="Times New Roman Regular" w:hAnsi="Times New Roman Regular" w:eastAsia="Helvetica Neue" w:cs="Times New Roman Regular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hint="default" w:ascii="Times New Roman Regular" w:hAnsi="Times New Roman Regular" w:eastAsia="Helvetica Neue" w:cs="Times New Roman Regular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First</w:t>
            </w:r>
            <w:r>
              <w:rPr>
                <w:rFonts w:hint="default" w:ascii="Times New Roman Regular" w:hAnsi="Times New Roman Regular" w:eastAsia="Helvetica Neue" w:cs="Times New Roman Regular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hint="default" w:ascii="Times New Roman Regular" w:hAnsi="Times New Roman Regular" w:eastAsia="Helvetica Neue" w:cs="Times New Roman Regular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Move, Fleet Clearance Time, Communication Overhead (number of graph diffs / tokens).</w:t>
            </w:r>
          </w:p>
        </w:tc>
      </w:tr>
      <w:tr w14:paraId="36390243">
        <w:tc>
          <w:tcPr>
            <w:tcW w:w="220" w:type="pct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3554B4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F11</w:t>
            </w:r>
          </w:p>
        </w:tc>
        <w:tc>
          <w:tcPr>
            <w:tcW w:w="853" w:type="pct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9F682C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b w:val="0"/>
                <w:bCs w:val="0"/>
                <w:sz w:val="22"/>
                <w:szCs w:val="22"/>
              </w:rPr>
            </w:pPr>
            <w:r>
              <w:rPr>
                <w:rStyle w:val="12"/>
                <w:rFonts w:hint="default" w:ascii="Times New Roman Regular" w:hAnsi="Times New Roman Regular" w:eastAsia="Helvetica Neue" w:cs="Times New Roman Regular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Ablation Studies</w:t>
            </w:r>
          </w:p>
        </w:tc>
        <w:tc>
          <w:tcPr>
            <w:tcW w:w="3926" w:type="pct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13877D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The code must allow disabling key components (graph, leader election, strategy repository) to measure their individual contribution.</w:t>
            </w:r>
          </w:p>
        </w:tc>
      </w:tr>
    </w:tbl>
    <w:p w14:paraId="6E0774AF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240" w:lineRule="auto"/>
        <w:ind w:left="0" w:right="0" w:firstLine="0"/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  <w:shd w:val="clear" w:fill="FFFFFF"/>
        </w:rPr>
        <w:t>3.2 Non</w:t>
      </w:r>
      <w:r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  <w:shd w:val="clear" w:fill="FFFFFF"/>
        </w:rPr>
        <w:noBreakHyphen/>
      </w:r>
      <w:r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  <w:shd w:val="clear" w:fill="FFFFFF"/>
        </w:rPr>
        <w:t>Functional Requirements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2"/>
        <w:gridCol w:w="2058"/>
        <w:gridCol w:w="5853"/>
      </w:tblGrid>
      <w:tr w14:paraId="773A2641">
        <w:trPr>
          <w:tblHeader/>
        </w:trPr>
        <w:tc>
          <w:tcPr>
            <w:tcW w:w="250" w:type="pct"/>
            <w:tcBorders>
              <w:top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12133F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1152" w:type="pct"/>
            <w:tcBorders>
              <w:top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C02B54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Requirement</w:t>
            </w:r>
          </w:p>
        </w:tc>
        <w:tc>
          <w:tcPr>
            <w:tcW w:w="3597" w:type="pct"/>
            <w:tcBorders>
              <w:top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4DF59E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Target</w:t>
            </w:r>
          </w:p>
        </w:tc>
      </w:tr>
      <w:tr w14:paraId="2A466C1B">
        <w:tc>
          <w:tcPr>
            <w:tcW w:w="250" w:type="pct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8910F2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 Neue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Helvetica Neue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NF1</w:t>
            </w:r>
          </w:p>
        </w:tc>
        <w:tc>
          <w:tcPr>
            <w:tcW w:w="1152" w:type="pct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F315CA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 Neue" w:cs="Times New Roman"/>
                <w:b w:val="0"/>
                <w:bCs w:val="0"/>
                <w:sz w:val="22"/>
                <w:szCs w:val="22"/>
              </w:rPr>
            </w:pPr>
            <w:r>
              <w:rPr>
                <w:rStyle w:val="12"/>
                <w:rFonts w:hint="default" w:ascii="Times New Roman" w:hAnsi="Times New Roman" w:eastAsia="Helvetica Neue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Real</w:t>
            </w:r>
            <w:r>
              <w:rPr>
                <w:rStyle w:val="12"/>
                <w:rFonts w:hint="default" w:ascii="Times New Roman" w:hAnsi="Times New Roman" w:eastAsia="Helvetica Neue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Style w:val="12"/>
                <w:rFonts w:hint="default" w:ascii="Times New Roman" w:hAnsi="Times New Roman" w:eastAsia="Helvetica Neue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time Control</w:t>
            </w:r>
          </w:p>
        </w:tc>
        <w:tc>
          <w:tcPr>
            <w:tcW w:w="3597" w:type="pct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AD9D73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 Neue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Helvetica Neue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MPC must run at 30 Hz (worst</w:t>
            </w:r>
            <w:r>
              <w:rPr>
                <w:rFonts w:hint="default" w:ascii="Times New Roman" w:hAnsi="Times New Roman" w:eastAsia="Helvetica Neue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hint="default" w:ascii="Times New Roman" w:hAnsi="Times New Roman" w:eastAsia="Helvetica Neue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case &lt; 33 ms). Target after optimisation: &lt; 20 ms.</w:t>
            </w:r>
          </w:p>
        </w:tc>
      </w:tr>
      <w:tr w14:paraId="3C2D6AFE">
        <w:tc>
          <w:tcPr>
            <w:tcW w:w="250" w:type="pct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52F227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 Neue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Helvetica Neue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NF2</w:t>
            </w:r>
          </w:p>
        </w:tc>
        <w:tc>
          <w:tcPr>
            <w:tcW w:w="1152" w:type="pct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9D45DD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 Neue" w:cs="Times New Roman"/>
                <w:b w:val="0"/>
                <w:bCs w:val="0"/>
                <w:sz w:val="22"/>
                <w:szCs w:val="22"/>
              </w:rPr>
            </w:pPr>
            <w:r>
              <w:rPr>
                <w:rStyle w:val="12"/>
                <w:rFonts w:hint="default" w:ascii="Times New Roman" w:hAnsi="Times New Roman" w:eastAsia="Helvetica Neue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Communication Robustness</w:t>
            </w:r>
          </w:p>
        </w:tc>
        <w:tc>
          <w:tcPr>
            <w:tcW w:w="3597" w:type="pct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5DA445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 Neue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Helvetica Neue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Graph synchronisation must succeed with &gt;95% success under 100 ms latency and 30% packet loss.</w:t>
            </w:r>
          </w:p>
        </w:tc>
      </w:tr>
      <w:tr w14:paraId="4E422DDE">
        <w:tc>
          <w:tcPr>
            <w:tcW w:w="250" w:type="pct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3AB331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 Neue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Helvetica Neue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NF3</w:t>
            </w:r>
          </w:p>
        </w:tc>
        <w:tc>
          <w:tcPr>
            <w:tcW w:w="1152" w:type="pct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0D8274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 Neue" w:cs="Times New Roman"/>
                <w:b w:val="0"/>
                <w:bCs w:val="0"/>
                <w:sz w:val="22"/>
                <w:szCs w:val="22"/>
              </w:rPr>
            </w:pPr>
            <w:r>
              <w:rPr>
                <w:rStyle w:val="12"/>
                <w:rFonts w:hint="default" w:ascii="Times New Roman" w:hAnsi="Times New Roman" w:eastAsia="Helvetica Neue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Task Success Rate</w:t>
            </w:r>
          </w:p>
        </w:tc>
        <w:tc>
          <w:tcPr>
            <w:tcW w:w="3597" w:type="pct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54A3DD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 Neue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Helvetica Neue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&gt;90% successful obstacle clearance without collisions or deadlocks.</w:t>
            </w:r>
          </w:p>
        </w:tc>
      </w:tr>
      <w:tr w14:paraId="0C14ED58">
        <w:tc>
          <w:tcPr>
            <w:tcW w:w="250" w:type="pct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BABE9F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 Neue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Helvetica Neue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NF4</w:t>
            </w:r>
          </w:p>
        </w:tc>
        <w:tc>
          <w:tcPr>
            <w:tcW w:w="1152" w:type="pct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AB4E50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 Neue" w:cs="Times New Roman"/>
                <w:b w:val="0"/>
                <w:bCs w:val="0"/>
                <w:sz w:val="22"/>
                <w:szCs w:val="22"/>
              </w:rPr>
            </w:pPr>
            <w:r>
              <w:rPr>
                <w:rStyle w:val="12"/>
                <w:rFonts w:hint="default" w:ascii="Times New Roman" w:hAnsi="Times New Roman" w:eastAsia="Helvetica Neue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Onboard Compute</w:t>
            </w:r>
          </w:p>
        </w:tc>
        <w:tc>
          <w:tcPr>
            <w:tcW w:w="3597" w:type="pct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D7A82A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 Neue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Helvetica Neue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Models must be quantized (4</w:t>
            </w:r>
            <w:r>
              <w:rPr>
                <w:rFonts w:hint="default" w:ascii="Times New Roman" w:hAnsi="Times New Roman" w:eastAsia="Helvetica Neue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hint="default" w:ascii="Times New Roman" w:hAnsi="Times New Roman" w:eastAsia="Helvetica Neue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bit) and use conditional activation (LLM only when needed).</w:t>
            </w:r>
          </w:p>
        </w:tc>
      </w:tr>
      <w:tr w14:paraId="328288C9">
        <w:tc>
          <w:tcPr>
            <w:tcW w:w="250" w:type="pct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3AECC5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 Neue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Helvetica Neue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NF5</w:t>
            </w:r>
          </w:p>
        </w:tc>
        <w:tc>
          <w:tcPr>
            <w:tcW w:w="1152" w:type="pct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F0160E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 Neue" w:cs="Times New Roman"/>
                <w:b w:val="0"/>
                <w:bCs w:val="0"/>
                <w:sz w:val="22"/>
                <w:szCs w:val="22"/>
              </w:rPr>
            </w:pPr>
            <w:r>
              <w:rPr>
                <w:rStyle w:val="12"/>
                <w:rFonts w:hint="default" w:ascii="Times New Roman" w:hAnsi="Times New Roman" w:eastAsia="Helvetica Neue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Explainability</w:t>
            </w:r>
          </w:p>
        </w:tc>
        <w:tc>
          <w:tcPr>
            <w:tcW w:w="3597" w:type="pct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E309DE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 Neue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Helvetica Neue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All LLM outputs (intent, strategy selection) must be logged with their corresponding graph state for auditability.</w:t>
            </w:r>
          </w:p>
        </w:tc>
      </w:tr>
    </w:tbl>
    <w:p w14:paraId="137DF8D4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240" w:lineRule="auto"/>
        <w:ind w:left="0" w:right="0" w:firstLine="0"/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  <w:shd w:val="clear" w:fill="FFFFFF"/>
        </w:rPr>
        <w:t>4. Architecture Overview (Graph</w:t>
      </w:r>
      <w:r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  <w:shd w:val="clear" w:fill="FFFFFF"/>
        </w:rPr>
        <w:noBreakHyphen/>
      </w:r>
      <w:r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  <w:shd w:val="clear" w:fill="FFFFFF"/>
        </w:rPr>
        <w:t>Centric)</w:t>
      </w:r>
    </w:p>
    <w:p w14:paraId="33D59D61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240" w:lineRule="auto"/>
        <w:ind w:left="0" w:right="0" w:firstLine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  <w:shd w:val="clear" w:fill="FFFFFF"/>
        </w:rPr>
        <w:t>4.1 Shared Semantic Graph </w:t>
      </w:r>
      <w:r>
        <w:rPr>
          <w:rFonts w:hint="default" w:ascii="Times New Roman Regular" w:hAnsi="Times New Roman Regular" w:eastAsia="KaTeX_Math" w:cs="Times New Roman Regular"/>
          <w:b/>
          <w:bCs/>
          <w:i/>
          <w:iCs/>
          <w:caps w:val="0"/>
          <w:color w:val="0F1115"/>
          <w:spacing w:val="0"/>
          <w:sz w:val="22"/>
          <w:szCs w:val="22"/>
          <w:shd w:val="clear" w:fill="FFFFFF"/>
        </w:rPr>
        <w:t>G</w:t>
      </w:r>
      <w:r>
        <w:rPr>
          <w:rFonts w:hint="default" w:ascii="Times New Roman Regular" w:hAnsi="Times New Roman Regular" w:eastAsia="KaTeX_Math" w:cs="Times New Roman Regular"/>
          <w:b/>
          <w:bCs/>
          <w:i/>
          <w:iCs/>
          <w:caps w:val="0"/>
          <w:color w:val="0F1115"/>
          <w:spacing w:val="0"/>
          <w:sz w:val="22"/>
          <w:szCs w:val="22"/>
          <w:shd w:val="clear" w:fill="FFFFFF"/>
          <w:lang w:val="en-US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aps w:val="0"/>
          <w:color w:val="0F1115"/>
          <w:spacing w:val="0"/>
          <w:sz w:val="22"/>
          <w:szCs w:val="22"/>
          <w:shd w:val="clear" w:fill="FFFFFF"/>
        </w:rPr>
        <w:t>=</w:t>
      </w:r>
      <w:r>
        <w:rPr>
          <w:rFonts w:hint="default" w:ascii="Times New Roman Regular" w:hAnsi="Times New Roman Regular" w:eastAsia="Times New Roman" w:cs="Times New Roman Regular"/>
          <w:b/>
          <w:bCs/>
          <w:caps w:val="0"/>
          <w:color w:val="0F1115"/>
          <w:spacing w:val="0"/>
          <w:sz w:val="22"/>
          <w:szCs w:val="22"/>
          <w:shd w:val="clear" w:fill="FFFFFF"/>
          <w:lang w:val="en-US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aps w:val="0"/>
          <w:color w:val="0F1115"/>
          <w:spacing w:val="0"/>
          <w:sz w:val="22"/>
          <w:szCs w:val="22"/>
          <w:shd w:val="clear" w:fill="FFFFFF"/>
        </w:rPr>
        <w:t>(</w:t>
      </w:r>
      <w:r>
        <w:rPr>
          <w:rFonts w:hint="default" w:ascii="Times New Roman Regular" w:hAnsi="Times New Roman Regular" w:eastAsia="KaTeX_Math" w:cs="Times New Roman Regular"/>
          <w:b/>
          <w:bCs/>
          <w:i/>
          <w:iCs/>
          <w:caps w:val="0"/>
          <w:color w:val="0F1115"/>
          <w:spacing w:val="0"/>
          <w:sz w:val="22"/>
          <w:szCs w:val="22"/>
          <w:shd w:val="clear" w:fill="FFFFFF"/>
        </w:rPr>
        <w:t>V</w:t>
      </w:r>
      <w:r>
        <w:rPr>
          <w:rFonts w:hint="default" w:ascii="Times New Roman Regular" w:hAnsi="Times New Roman Regular" w:eastAsia="Times New Roman" w:cs="Times New Roman Regular"/>
          <w:b/>
          <w:bCs/>
          <w:caps w:val="0"/>
          <w:color w:val="0F1115"/>
          <w:spacing w:val="0"/>
          <w:sz w:val="22"/>
          <w:szCs w:val="22"/>
          <w:shd w:val="clear" w:fill="FFFFFF"/>
        </w:rPr>
        <w:t>,</w:t>
      </w:r>
      <w:r>
        <w:rPr>
          <w:rFonts w:hint="default" w:ascii="Times New Roman Regular" w:hAnsi="Times New Roman Regular" w:eastAsia="Times New Roman" w:cs="Times New Roman Regular"/>
          <w:b/>
          <w:bCs/>
          <w:caps w:val="0"/>
          <w:color w:val="0F1115"/>
          <w:spacing w:val="0"/>
          <w:sz w:val="22"/>
          <w:szCs w:val="22"/>
          <w:shd w:val="clear" w:fill="FFFFFF"/>
          <w:lang w:val="en-US"/>
        </w:rPr>
        <w:t xml:space="preserve"> </w:t>
      </w:r>
      <w:r>
        <w:rPr>
          <w:rFonts w:hint="default" w:ascii="Times New Roman Regular" w:hAnsi="Times New Roman Regular" w:eastAsia="KaTeX_Math" w:cs="Times New Roman Regular"/>
          <w:b/>
          <w:bCs/>
          <w:i/>
          <w:iCs/>
          <w:caps w:val="0"/>
          <w:color w:val="0F1115"/>
          <w:spacing w:val="0"/>
          <w:sz w:val="22"/>
          <w:szCs w:val="22"/>
          <w:shd w:val="clear" w:fill="FFFFFF"/>
        </w:rPr>
        <w:t>E</w:t>
      </w:r>
      <w:r>
        <w:rPr>
          <w:rFonts w:hint="default" w:ascii="Times New Roman Regular" w:hAnsi="Times New Roman Regular" w:eastAsia="Times New Roman" w:cs="Times New Roman Regular"/>
          <w:b/>
          <w:bCs/>
          <w:caps w:val="0"/>
          <w:color w:val="0F1115"/>
          <w:spacing w:val="0"/>
          <w:sz w:val="22"/>
          <w:szCs w:val="22"/>
          <w:shd w:val="clear" w:fill="FFFFFF"/>
        </w:rPr>
        <w:t>,</w:t>
      </w:r>
      <w:r>
        <w:rPr>
          <w:rFonts w:hint="default" w:ascii="Times New Roman Regular" w:hAnsi="Times New Roman Regular" w:eastAsia="Times New Roman" w:cs="Times New Roman Regular"/>
          <w:b/>
          <w:bCs/>
          <w:caps w:val="0"/>
          <w:color w:val="0F1115"/>
          <w:spacing w:val="0"/>
          <w:sz w:val="22"/>
          <w:szCs w:val="22"/>
          <w:shd w:val="clear" w:fill="FFFFFF"/>
          <w:lang w:val="en-US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aps w:val="0"/>
          <w:color w:val="0F1115"/>
          <w:spacing w:val="0"/>
          <w:sz w:val="22"/>
          <w:szCs w:val="22"/>
          <w:shd w:val="clear" w:fill="FFFFFF"/>
        </w:rPr>
        <w:t>ℓ,</w:t>
      </w:r>
      <w:r>
        <w:rPr>
          <w:rFonts w:hint="default" w:ascii="Times New Roman Regular" w:hAnsi="Times New Roman Regular" w:eastAsia="Times New Roman" w:cs="Times New Roman Regular"/>
          <w:b/>
          <w:bCs/>
          <w:caps w:val="0"/>
          <w:color w:val="0F1115"/>
          <w:spacing w:val="0"/>
          <w:sz w:val="22"/>
          <w:szCs w:val="22"/>
          <w:shd w:val="clear" w:fill="FFFFFF"/>
          <w:lang w:val="en-US"/>
        </w:rPr>
        <w:t xml:space="preserve"> </w:t>
      </w:r>
      <w:r>
        <w:rPr>
          <w:rFonts w:hint="default" w:ascii="Times New Roman Regular" w:hAnsi="Times New Roman Regular" w:eastAsia="KaTeX_Caligraphic" w:cs="Times New Roman Regular"/>
          <w:b/>
          <w:bCs/>
          <w:caps w:val="0"/>
          <w:color w:val="0F1115"/>
          <w:spacing w:val="0"/>
          <w:sz w:val="22"/>
          <w:szCs w:val="22"/>
          <w:shd w:val="clear" w:fill="FFFFFF"/>
        </w:rPr>
        <w:t>A</w:t>
      </w:r>
      <w:r>
        <w:rPr>
          <w:rFonts w:hint="default" w:ascii="Times New Roman Regular" w:hAnsi="Times New Roman Regular" w:eastAsia="Times New Roman" w:cs="Times New Roman Regular"/>
          <w:b/>
          <w:bCs/>
          <w:caps w:val="0"/>
          <w:color w:val="0F1115"/>
          <w:spacing w:val="0"/>
          <w:sz w:val="22"/>
          <w:szCs w:val="22"/>
          <w:shd w:val="clear" w:fill="FFFFFF"/>
        </w:rPr>
        <w:t>)</w:t>
      </w:r>
    </w:p>
    <w:p w14:paraId="61B87E9A">
      <w:pPr>
        <w:pStyle w:val="11"/>
        <w:keepNext w:val="0"/>
        <w:keepLines w:val="0"/>
        <w:widowControl/>
        <w:suppressLineNumbers w:val="0"/>
        <w:spacing w:before="0" w:beforeAutospacing="0" w:after="160" w:afterAutospacing="0" w:line="240" w:lineRule="auto"/>
        <w:ind w:left="0" w:right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Style w:val="12"/>
          <w:rFonts w:hint="default" w:ascii="Times New Roman Regular" w:hAnsi="Times New Roman Regular" w:eastAsia="Helvetica Neue" w:cs="Times New Roman Regular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Nodes (</w:t>
      </w:r>
      <w:r>
        <w:rPr>
          <w:rFonts w:hint="default" w:ascii="Times New Roman Regular" w:hAnsi="Times New Roman Regular" w:eastAsia="KaTeX_Math" w:cs="Times New Roman Regular"/>
          <w:b/>
          <w:bCs/>
          <w:i/>
          <w:iCs/>
          <w:caps w:val="0"/>
          <w:color w:val="0F1115"/>
          <w:spacing w:val="0"/>
          <w:sz w:val="22"/>
          <w:szCs w:val="22"/>
          <w:shd w:val="clear" w:fill="FFFFFF"/>
        </w:rPr>
        <w:t>V</w:t>
      </w:r>
      <w:r>
        <w:rPr>
          <w:rFonts w:hint="default" w:ascii="Times New Roman Regular" w:hAnsi="Times New Roman Regular" w:eastAsia="KaTeX_Math" w:cs="Times New Roman Regular"/>
          <w:b/>
          <w:bCs/>
          <w:i/>
          <w:iCs/>
          <w:caps w:val="0"/>
          <w:color w:val="0F1115"/>
          <w:spacing w:val="0"/>
          <w:sz w:val="22"/>
          <w:szCs w:val="22"/>
          <w:shd w:val="clear" w:fill="FFFFFF"/>
          <w:lang w:val="en-US"/>
        </w:rPr>
        <w:t xml:space="preserve"> </w:t>
      </w:r>
      <w:r>
        <w:rPr>
          <w:rStyle w:val="12"/>
          <w:rFonts w:hint="default" w:ascii="Times New Roman Regular" w:hAnsi="Times New Roman Regular" w:eastAsia="Helvetica Neue" w:cs="Times New Roman Regular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)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:</w:t>
      </w:r>
    </w:p>
    <w:p w14:paraId="4A3DDD93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8"/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  <w:shd w:val="clear" w:fill="EBEEF2"/>
        </w:rPr>
        <w:t>Obstacle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(type, size, lane_occupancy, confidence, timestamp)</w:t>
      </w:r>
    </w:p>
    <w:p w14:paraId="16221ACE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 w14:paraId="38CAD1A5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8"/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  <w:shd w:val="clear" w:fill="EBEEF2"/>
        </w:rPr>
        <w:t>Vehicle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(id, position, velocity, heading, fitness)</w:t>
      </w:r>
    </w:p>
    <w:p w14:paraId="5CB2C846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 w14:paraId="07CA24A9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8"/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  <w:shd w:val="clear" w:fill="EBEEF2"/>
        </w:rPr>
        <w:t>Lane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(id, direction, geometry)</w:t>
      </w:r>
    </w:p>
    <w:p w14:paraId="2E511B37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 w14:paraId="09A6D534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8"/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  <w:shd w:val="clear" w:fill="EBEEF2"/>
        </w:rPr>
        <w:t>Intent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(action, priority, params)</w:t>
      </w:r>
    </w:p>
    <w:p w14:paraId="1E447E33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 w14:paraId="683BD947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8"/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  <w:shd w:val="clear" w:fill="EBEEF2"/>
        </w:rPr>
        <w:t>Message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(content, sender)</w:t>
      </w:r>
    </w:p>
    <w:p w14:paraId="01407073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 w14:paraId="14FB6CC3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8"/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  <w:shd w:val="clear" w:fill="EBEEF2"/>
        </w:rPr>
        <w:t>CoordPlan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(strategy_name, parameters, timestamp)</w:t>
      </w:r>
    </w:p>
    <w:p w14:paraId="09B7129F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 w14:paraId="7925B4F2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8"/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  <w:shd w:val="clear" w:fill="EBEEF2"/>
        </w:rPr>
        <w:t>Trajectory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(waypoints, speed_profile)</w:t>
      </w:r>
    </w:p>
    <w:p w14:paraId="2B4AFFF0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 w14:paraId="51C67D81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Style w:val="8"/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  <w:shd w:val="clear" w:fill="EBEEF2"/>
        </w:rPr>
        <w:t>ExecutionStatus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(tracking_error, completed, safety_warning)</w:t>
      </w:r>
    </w:p>
    <w:p w14:paraId="3DEFB3D5">
      <w:pPr>
        <w:keepNext w:val="0"/>
        <w:keepLines w:val="0"/>
        <w:widowControl/>
        <w:numPr>
          <w:numId w:val="0"/>
        </w:numPr>
        <w:suppressLineNumbers w:val="0"/>
        <w:spacing w:before="120" w:beforeAutospacing="0" w:after="0" w:afterAutospacing="1" w:line="240" w:lineRule="auto"/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36731549">
      <w:pPr>
        <w:pStyle w:val="11"/>
        <w:keepNext w:val="0"/>
        <w:keepLines w:val="0"/>
        <w:widowControl/>
        <w:suppressLineNumbers w:val="0"/>
        <w:spacing w:before="0" w:beforeAutospacing="0" w:after="16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12"/>
          <w:rFonts w:hint="default" w:ascii="Times New Roman Regular" w:hAnsi="Times New Roman Regular" w:eastAsia="Helvetica Neue" w:cs="Times New Roman Regular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Edges (</w:t>
      </w:r>
      <w:r>
        <w:rPr>
          <w:rFonts w:hint="default" w:ascii="Times New Roman Regular" w:hAnsi="Times New Roman Regular" w:eastAsia="KaTeX_Math" w:cs="Times New Roman Regular"/>
          <w:b/>
          <w:bCs/>
          <w:i/>
          <w:iCs/>
          <w:caps w:val="0"/>
          <w:color w:val="0F1115"/>
          <w:spacing w:val="0"/>
          <w:sz w:val="22"/>
          <w:szCs w:val="22"/>
          <w:shd w:val="clear" w:fill="FFFFFF"/>
        </w:rPr>
        <w:t>E</w:t>
      </w:r>
      <w:r>
        <w:rPr>
          <w:rStyle w:val="12"/>
          <w:rFonts w:hint="default" w:ascii="Times New Roman Regular" w:hAnsi="Times New Roman Regular" w:eastAsia="Helvetica Neue" w:cs="Times New Roman Regular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)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:</w:t>
      </w:r>
    </w:p>
    <w:p w14:paraId="49F97883">
      <w:pPr>
        <w:pStyle w:val="11"/>
        <w:keepNext w:val="0"/>
        <w:keepLines w:val="0"/>
        <w:widowControl/>
        <w:suppressLineNumbers w:val="0"/>
        <w:spacing w:before="0" w:beforeAutospacing="0" w:after="16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 w14:paraId="2CB9653E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8"/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  <w:shd w:val="clear" w:fill="EBEEF2"/>
        </w:rPr>
        <w:t>blocks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(Obstacle → Lane)</w:t>
      </w:r>
    </w:p>
    <w:p w14:paraId="34759DBB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 w14:paraId="6C92D68D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8"/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  <w:shd w:val="clear" w:fill="EBEEF2"/>
        </w:rPr>
        <w:t>has_intent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(Vehicle → Intent)</w:t>
      </w:r>
    </w:p>
    <w:p w14:paraId="506DD101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 w14:paraId="0F7A2AF1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8"/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  <w:shd w:val="clear" w:fill="EBEEF2"/>
        </w:rPr>
        <w:t>sends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(Vehicle → Message)</w:t>
      </w:r>
    </w:p>
    <w:p w14:paraId="23782ADA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 w14:paraId="58156DFA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Style w:val="8"/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  <w:shd w:val="clear" w:fill="EBEEF2"/>
        </w:rPr>
        <w:t>assigned_trajectory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(Vehicle → Trajectory)</w:t>
      </w:r>
    </w:p>
    <w:p w14:paraId="2A3C6ED5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8"/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  <w:shd w:val="clear" w:fill="EBEEF2"/>
        </w:rPr>
        <w:t>executed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(Vehicle → ExecutionStatus)</w:t>
      </w:r>
    </w:p>
    <w:p w14:paraId="3B065068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 w14:paraId="76C6A18D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12"/>
          <w:rFonts w:hint="default" w:ascii="Times New Roman Regular" w:hAnsi="Times New Roman Regular" w:eastAsia="Helvetica Neue" w:cs="Times New Roman Regular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Attributes (</w:t>
      </w:r>
      <w:r>
        <w:rPr>
          <w:rFonts w:hint="default" w:ascii="Times New Roman Regular" w:hAnsi="Times New Roman Regular" w:eastAsia="KaTeX_Caligraphic" w:cs="Times New Roman Regular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A</w:t>
      </w:r>
      <w:r>
        <w:rPr>
          <w:rStyle w:val="12"/>
          <w:rFonts w:hint="default" w:ascii="Times New Roman Regular" w:hAnsi="Times New Roman Regular" w:eastAsia="Helvetica Neue" w:cs="Times New Roman Regular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)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: key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noBreakHyphen/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value maps (e.g., </w:t>
      </w:r>
      <w:r>
        <w:rPr>
          <w:rStyle w:val="8"/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  <w:shd w:val="clear" w:fill="EBEEF2"/>
        </w:rPr>
        <w:t>{confidence: 0.95}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).</w:t>
      </w:r>
    </w:p>
    <w:p w14:paraId="60EE23A7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240" w:lineRule="auto"/>
        <w:ind w:left="0" w:right="0" w:firstLine="0"/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  <w:shd w:val="clear" w:fill="FFFFFF"/>
        </w:rPr>
        <w:t>4.2 Layer Interaction (All via Graph)</w:t>
      </w: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0"/>
        <w:gridCol w:w="1831"/>
        <w:gridCol w:w="5213"/>
      </w:tblGrid>
      <w:tr w14:paraId="6FD33D15">
        <w:trPr>
          <w:tblHeader/>
        </w:trPr>
        <w:tc>
          <w:tcPr>
            <w:tcW w:w="694" w:type="pct"/>
            <w:tcBorders>
              <w:top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015960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Layer</w:t>
            </w:r>
          </w:p>
        </w:tc>
        <w:tc>
          <w:tcPr>
            <w:tcW w:w="1172" w:type="pct"/>
            <w:tcBorders>
              <w:top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5A9F28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Component</w:t>
            </w:r>
          </w:p>
        </w:tc>
        <w:tc>
          <w:tcPr>
            <w:tcW w:w="3132" w:type="pct"/>
            <w:tcBorders>
              <w:top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D86E7D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Graph Operation</w:t>
            </w:r>
          </w:p>
        </w:tc>
      </w:tr>
      <w:tr w14:paraId="67B8000F">
        <w:tc>
          <w:tcPr>
            <w:tcW w:w="694" w:type="pct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E9100F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Style w:val="12"/>
                <w:rFonts w:hint="default" w:ascii="Times New Roman Regular" w:hAnsi="Times New Roman Regular" w:eastAsia="Helvetica Neue" w:cs="Times New Roman Regula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Perception</w:t>
            </w:r>
          </w:p>
        </w:tc>
        <w:tc>
          <w:tcPr>
            <w:tcW w:w="1172" w:type="pct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894757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VLM</w:t>
            </w:r>
          </w:p>
        </w:tc>
        <w:tc>
          <w:tcPr>
            <w:tcW w:w="3132" w:type="pct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138022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Write </w:t>
            </w:r>
            <w:r>
              <w:rPr>
                <w:rStyle w:val="8"/>
                <w:rFonts w:hint="default" w:ascii="Times New Roman Regular" w:hAnsi="Times New Roman Regular" w:eastAsia="menlo" w:cs="Times New Roman Regular"/>
                <w:kern w:val="0"/>
                <w:sz w:val="22"/>
                <w:szCs w:val="22"/>
                <w:bdr w:val="none" w:color="auto" w:sz="0" w:space="0"/>
                <w:shd w:val="clear" w:fill="EBEEF2"/>
                <w:lang w:val="en-US" w:eastAsia="zh-CN" w:bidi="ar"/>
              </w:rPr>
              <w:t>Obstacle</w:t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node + </w:t>
            </w:r>
            <w:r>
              <w:rPr>
                <w:rStyle w:val="8"/>
                <w:rFonts w:hint="default" w:ascii="Times New Roman Regular" w:hAnsi="Times New Roman Regular" w:eastAsia="menlo" w:cs="Times New Roman Regular"/>
                <w:kern w:val="0"/>
                <w:sz w:val="22"/>
                <w:szCs w:val="22"/>
                <w:bdr w:val="none" w:color="auto" w:sz="0" w:space="0"/>
                <w:shd w:val="clear" w:fill="EBEEF2"/>
                <w:lang w:val="en-US" w:eastAsia="zh-CN" w:bidi="ar"/>
              </w:rPr>
              <w:t>blocks</w:t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edge.</w:t>
            </w:r>
          </w:p>
        </w:tc>
      </w:tr>
      <w:tr w14:paraId="0EBB3963">
        <w:tc>
          <w:tcPr>
            <w:tcW w:w="694" w:type="pct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A0426C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Style w:val="12"/>
                <w:rFonts w:hint="default" w:ascii="Times New Roman Regular" w:hAnsi="Times New Roman Regular" w:eastAsia="Helvetica Neue" w:cs="Times New Roman Regula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Coordination</w:t>
            </w:r>
          </w:p>
        </w:tc>
        <w:tc>
          <w:tcPr>
            <w:tcW w:w="1172" w:type="pct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65A76E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LLM Reasoner</w:t>
            </w:r>
          </w:p>
        </w:tc>
        <w:tc>
          <w:tcPr>
            <w:tcW w:w="3132" w:type="pct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6C4689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Read subgraph (obstacle, ego, other vehicles). Write </w:t>
            </w:r>
            <w:r>
              <w:rPr>
                <w:rStyle w:val="8"/>
                <w:rFonts w:hint="default" w:ascii="Times New Roman Regular" w:hAnsi="Times New Roman Regular" w:eastAsia="menlo" w:cs="Times New Roman Regular"/>
                <w:kern w:val="0"/>
                <w:sz w:val="22"/>
                <w:szCs w:val="22"/>
                <w:bdr w:val="none" w:color="auto" w:sz="0" w:space="0"/>
                <w:shd w:val="clear" w:fill="EBEEF2"/>
                <w:lang w:val="en-US" w:eastAsia="zh-CN" w:bidi="ar"/>
              </w:rPr>
              <w:t>Intent</w:t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+ </w:t>
            </w:r>
            <w:r>
              <w:rPr>
                <w:rStyle w:val="8"/>
                <w:rFonts w:hint="default" w:ascii="Times New Roman Regular" w:hAnsi="Times New Roman Regular" w:eastAsia="menlo" w:cs="Times New Roman Regular"/>
                <w:kern w:val="0"/>
                <w:sz w:val="22"/>
                <w:szCs w:val="22"/>
                <w:bdr w:val="none" w:color="auto" w:sz="0" w:space="0"/>
                <w:shd w:val="clear" w:fill="EBEEF2"/>
                <w:lang w:val="en-US" w:eastAsia="zh-CN" w:bidi="ar"/>
              </w:rPr>
              <w:t>Message</w:t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nodes.</w:t>
            </w:r>
          </w:p>
        </w:tc>
      </w:tr>
      <w:tr w14:paraId="6531C908">
        <w:tc>
          <w:tcPr>
            <w:tcW w:w="694" w:type="pct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E3A12A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Style w:val="12"/>
                <w:rFonts w:hint="default" w:ascii="Times New Roman Regular" w:hAnsi="Times New Roman Regular" w:eastAsia="Helvetica Neue" w:cs="Times New Roman Regula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Decision</w:t>
            </w:r>
          </w:p>
        </w:tc>
        <w:tc>
          <w:tcPr>
            <w:tcW w:w="1172" w:type="pct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7C16D1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LLM Strategy Selector</w:t>
            </w:r>
          </w:p>
        </w:tc>
        <w:tc>
          <w:tcPr>
            <w:tcW w:w="3132" w:type="pct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ABA477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Read full fleet graph; write </w:t>
            </w:r>
            <w:r>
              <w:rPr>
                <w:rStyle w:val="8"/>
                <w:rFonts w:hint="default" w:ascii="Times New Roman Regular" w:hAnsi="Times New Roman Regular" w:eastAsia="menlo" w:cs="Times New Roman Regular"/>
                <w:kern w:val="0"/>
                <w:sz w:val="22"/>
                <w:szCs w:val="22"/>
                <w:bdr w:val="none" w:color="auto" w:sz="0" w:space="0"/>
                <w:shd w:val="clear" w:fill="EBEEF2"/>
                <w:lang w:val="en-US" w:eastAsia="zh-CN" w:bidi="ar"/>
              </w:rPr>
              <w:t>CoordPlan</w:t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subgraph (with </w:t>
            </w:r>
            <w:r>
              <w:rPr>
                <w:rStyle w:val="8"/>
                <w:rFonts w:hint="default" w:ascii="Times New Roman Regular" w:hAnsi="Times New Roman Regular" w:eastAsia="menlo" w:cs="Times New Roman Regular"/>
                <w:kern w:val="0"/>
                <w:sz w:val="22"/>
                <w:szCs w:val="22"/>
                <w:bdr w:val="none" w:color="auto" w:sz="0" w:space="0"/>
                <w:shd w:val="clear" w:fill="EBEEF2"/>
                <w:lang w:val="en-US" w:eastAsia="zh-CN" w:bidi="ar"/>
              </w:rPr>
              <w:t>Trajectory</w:t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nodes).</w:t>
            </w:r>
          </w:p>
        </w:tc>
      </w:tr>
      <w:tr w14:paraId="6ACF87D3">
        <w:tc>
          <w:tcPr>
            <w:tcW w:w="694" w:type="pct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301A33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Style w:val="12"/>
                <w:rFonts w:hint="default" w:ascii="Times New Roman Regular" w:hAnsi="Times New Roman Regular" w:eastAsia="Helvetica Neue" w:cs="Times New Roman Regula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Execution</w:t>
            </w:r>
          </w:p>
        </w:tc>
        <w:tc>
          <w:tcPr>
            <w:tcW w:w="1172" w:type="pct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EE0D50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MPC</w:t>
            </w:r>
          </w:p>
        </w:tc>
        <w:tc>
          <w:tcPr>
            <w:tcW w:w="3132" w:type="pct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B20173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Read </w:t>
            </w:r>
            <w:r>
              <w:rPr>
                <w:rStyle w:val="8"/>
                <w:rFonts w:hint="default" w:ascii="Times New Roman Regular" w:hAnsi="Times New Roman Regular" w:eastAsia="menlo" w:cs="Times New Roman Regular"/>
                <w:kern w:val="0"/>
                <w:sz w:val="22"/>
                <w:szCs w:val="22"/>
                <w:bdr w:val="none" w:color="auto" w:sz="0" w:space="0"/>
                <w:shd w:val="clear" w:fill="EBEEF2"/>
                <w:lang w:val="en-US" w:eastAsia="zh-CN" w:bidi="ar"/>
              </w:rPr>
              <w:t>Trajectory</w:t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node; write </w:t>
            </w:r>
            <w:r>
              <w:rPr>
                <w:rStyle w:val="8"/>
                <w:rFonts w:hint="default" w:ascii="Times New Roman Regular" w:hAnsi="Times New Roman Regular" w:eastAsia="menlo" w:cs="Times New Roman Regular"/>
                <w:kern w:val="0"/>
                <w:sz w:val="22"/>
                <w:szCs w:val="22"/>
                <w:bdr w:val="none" w:color="auto" w:sz="0" w:space="0"/>
                <w:shd w:val="clear" w:fill="EBEEF2"/>
                <w:lang w:val="en-US" w:eastAsia="zh-CN" w:bidi="ar"/>
              </w:rPr>
              <w:t>ExecutionStatus</w:t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node.</w:t>
            </w:r>
          </w:p>
        </w:tc>
      </w:tr>
      <w:tr w14:paraId="0B14F001">
        <w:trPr>
          <w:trHeight w:val="90" w:hRule="atLeast"/>
        </w:trPr>
        <w:tc>
          <w:tcPr>
            <w:tcW w:w="694" w:type="pct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F7C9C6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Style w:val="12"/>
                <w:rFonts w:hint="default" w:ascii="Times New Roman Regular" w:hAnsi="Times New Roman Regular" w:eastAsia="Helvetica Neue" w:cs="Times New Roman Regula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V2V Sync</w:t>
            </w:r>
          </w:p>
        </w:tc>
        <w:tc>
          <w:tcPr>
            <w:tcW w:w="1172" w:type="pct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3196DF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Graph Diff Manager</w:t>
            </w:r>
          </w:p>
        </w:tc>
        <w:tc>
          <w:tcPr>
            <w:tcW w:w="3132" w:type="pct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5B042F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Broadcast/receive graph diffs; merge into local graph.</w:t>
            </w:r>
          </w:p>
        </w:tc>
      </w:tr>
    </w:tbl>
    <w:p w14:paraId="7E1F12C1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240" w:lineRule="auto"/>
        <w:ind w:left="0" w:right="0" w:firstLine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  <w:shd w:val="clear" w:fill="FFFFFF"/>
        </w:rPr>
        <w:t>4.3 Data Flow in a Typical Scenario</w:t>
      </w:r>
    </w:p>
    <w:p w14:paraId="0BB48443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Style w:val="12"/>
          <w:rFonts w:hint="default" w:ascii="Times New Roman Regular" w:hAnsi="Times New Roman Regular" w:eastAsia="Helvetica Neue" w:cs="Times New Roman Regular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Perception: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Agent A’s VLM processes image → writes </w:t>
      </w:r>
      <w:r>
        <w:rPr>
          <w:rStyle w:val="8"/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  <w:shd w:val="clear" w:fill="EBEEF2"/>
        </w:rPr>
        <w:t>Obstacle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node (type=tree, lane_occupancy=1.0) into graph </w:t>
      </w:r>
      <w:r>
        <w:rPr>
          <w:rFonts w:hint="default" w:ascii="Times New Roman Regular" w:hAnsi="Times New Roman Regular" w:eastAsia="Times New Roman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  <w:shd w:val="clear" w:fill="FFFFFF"/>
        </w:rPr>
        <w:t>GA</w:t>
      </w:r>
      <w:r>
        <w:rPr>
          <w:rFonts w:hint="default" w:ascii="Times New Roman Regular" w:hAnsi="Times New Roman Regular" w:eastAsia="KaTeX_Math" w:cs="Times New Roman Regular"/>
          <w:i/>
          <w:iCs/>
          <w:caps w:val="0"/>
          <w:color w:val="0F1115"/>
          <w:spacing w:val="0"/>
          <w:sz w:val="22"/>
          <w:szCs w:val="22"/>
          <w:shd w:val="clear" w:fill="FFFFFF"/>
        </w:rPr>
        <w:t>G</w:t>
      </w:r>
      <w:r>
        <w:rPr>
          <w:rFonts w:hint="default" w:ascii="Times New Roman Regular" w:hAnsi="Times New Roman Regular" w:eastAsia="KaTeX_Math" w:cs="Times New Roman Regular"/>
          <w:i/>
          <w:iCs/>
          <w:caps w:val="0"/>
          <w:color w:val="0F1115"/>
          <w:spacing w:val="0"/>
          <w:sz w:val="22"/>
          <w:szCs w:val="22"/>
          <w:shd w:val="clear" w:fill="FFFFFF"/>
        </w:rPr>
        <w:t>A</w:t>
      </w:r>
      <w:r>
        <w:rPr>
          <w:rFonts w:hint="default" w:ascii="Times New Roman Regular" w:hAnsi="Times New Roman Regular" w:eastAsia="Times New Roman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​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.</w:t>
      </w:r>
    </w:p>
    <w:p w14:paraId="5660C54E">
      <w:pPr>
        <w:keepNext w:val="0"/>
        <w:keepLines w:val="0"/>
        <w:widowControl/>
        <w:numPr>
          <w:numId w:val="0"/>
        </w:numPr>
        <w:suppressLineNumbers w:val="0"/>
        <w:spacing w:before="120" w:beforeAutospacing="0" w:after="0" w:afterAutospacing="1" w:line="240" w:lineRule="auto"/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63F4C769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Style w:val="12"/>
          <w:rFonts w:hint="default" w:ascii="Times New Roman Regular" w:hAnsi="Times New Roman Regular" w:eastAsia="Helvetica Neue" w:cs="Times New Roman Regular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Graph Diff Broadcast: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</w:t>
      </w:r>
      <w:r>
        <w:rPr>
          <w:rFonts w:hint="default" w:ascii="Times New Roman Regular" w:hAnsi="Times New Roman Regular" w:eastAsia="KaTeX_Math" w:cs="Times New Roman Regular"/>
          <w:i/>
          <w:iCs/>
          <w:caps w:val="0"/>
          <w:color w:val="0F1115"/>
          <w:spacing w:val="0"/>
          <w:sz w:val="22"/>
          <w:szCs w:val="22"/>
          <w:shd w:val="clear" w:fill="FFFFFF"/>
        </w:rPr>
        <w:t>G</w:t>
      </w:r>
      <w:r>
        <w:rPr>
          <w:rFonts w:hint="default" w:ascii="Times New Roman Regular" w:hAnsi="Times New Roman Regular" w:eastAsia="KaTeX_Math" w:cs="Times New Roman Regular"/>
          <w:i/>
          <w:iCs/>
          <w:caps w:val="0"/>
          <w:color w:val="0F1115"/>
          <w:spacing w:val="0"/>
          <w:sz w:val="22"/>
          <w:szCs w:val="22"/>
          <w:shd w:val="clear" w:fill="FFFFFF"/>
        </w:rPr>
        <w:t>A</w:t>
      </w:r>
      <w:r>
        <w:rPr>
          <w:rFonts w:hint="default" w:ascii="Times New Roman Regular" w:hAnsi="Times New Roman Regular" w:eastAsia="KaTeX_Math" w:cs="Times New Roman Regular"/>
          <w:i/>
          <w:iCs/>
          <w:caps w:val="0"/>
          <w:color w:val="0F1115"/>
          <w:spacing w:val="0"/>
          <w:sz w:val="22"/>
          <w:szCs w:val="22"/>
          <w:shd w:val="clear" w:fill="FFFFFF"/>
          <w:lang w:val="en-US"/>
        </w:rPr>
        <w:t xml:space="preserve"> 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computes </w:t>
      </w:r>
      <w:r>
        <w:rPr>
          <w:rFonts w:hint="default" w:ascii="Times New Roman Regular" w:hAnsi="Times New Roman Regular" w:eastAsia="Times New Roman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Δ</w:t>
      </w:r>
      <w:r>
        <w:rPr>
          <w:rFonts w:hint="default" w:ascii="Times New Roman Regular" w:hAnsi="Times New Roman Regular" w:eastAsia="KaTeX_Math" w:cs="Times New Roman Regular"/>
          <w:i/>
          <w:iCs/>
          <w:caps w:val="0"/>
          <w:color w:val="0F1115"/>
          <w:spacing w:val="0"/>
          <w:sz w:val="22"/>
          <w:szCs w:val="22"/>
          <w:shd w:val="clear" w:fill="FFFFFF"/>
        </w:rPr>
        <w:t>G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(new node) and broadcasts to all agents.</w:t>
      </w:r>
    </w:p>
    <w:p w14:paraId="7F6AC99F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12"/>
          <w:rFonts w:hint="default" w:ascii="Times New Roman Regular" w:hAnsi="Times New Roman Regular" w:eastAsia="Helvetica Neue" w:cs="Times New Roman Regular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Coordination: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All agents merge </w:t>
      </w:r>
      <w:r>
        <w:rPr>
          <w:rFonts w:hint="default" w:ascii="Times New Roman Regular" w:hAnsi="Times New Roman Regular" w:eastAsia="Times New Roman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Δ</w:t>
      </w:r>
      <w:r>
        <w:rPr>
          <w:rFonts w:hint="default" w:ascii="Times New Roman Regular" w:hAnsi="Times New Roman Regular" w:eastAsia="KaTeX_Math" w:cs="Times New Roman Regular"/>
          <w:i/>
          <w:iCs/>
          <w:caps w:val="0"/>
          <w:color w:val="0F1115"/>
          <w:spacing w:val="0"/>
          <w:sz w:val="22"/>
          <w:szCs w:val="22"/>
          <w:shd w:val="clear" w:fill="FFFFFF"/>
        </w:rPr>
        <w:t>G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into their local graphs. Each agent’s LLM Reasoner reads </w:t>
      </w:r>
      <w:r>
        <w:rPr>
          <w:rFonts w:hint="default" w:ascii="Times New Roman Regular" w:hAnsi="Times New Roman Regular" w:eastAsia="KaTeX_Math" w:cs="Times New Roman Regular"/>
          <w:i/>
          <w:iCs/>
          <w:caps w:val="0"/>
          <w:color w:val="0F1115"/>
          <w:spacing w:val="0"/>
          <w:sz w:val="22"/>
          <w:szCs w:val="22"/>
          <w:shd w:val="clear" w:fill="FFFFFF"/>
        </w:rPr>
        <w:t>G</w:t>
      </w:r>
      <w:r>
        <w:rPr>
          <w:rFonts w:hint="default" w:ascii="Times New Roman Regular" w:hAnsi="Times New Roman Regular" w:eastAsia="Times New Roman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sub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(including the new obstacle) and writes its </w:t>
      </w:r>
      <w:r>
        <w:rPr>
          <w:rStyle w:val="8"/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  <w:shd w:val="clear" w:fill="EBEEF2"/>
        </w:rPr>
        <w:t>Intent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node (e.g., "yield") into its local graph.</w:t>
      </w:r>
    </w:p>
    <w:p w14:paraId="1F6F00D6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 w14:paraId="6CF858DF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12"/>
          <w:rFonts w:hint="default" w:ascii="Times New Roman Regular" w:hAnsi="Times New Roman Regular" w:eastAsia="Helvetica Neue" w:cs="Times New Roman Regular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Leader Election: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After intents are written, each agent checks if a leader exists. If not, they exchange fitness scores (stored as node attributes) and elect leader </w:t>
      </w:r>
      <w:r>
        <w:rPr>
          <w:rFonts w:hint="default" w:ascii="Times New Roman Regular" w:hAnsi="Times New Roman Regular" w:eastAsia="KaTeX_Math" w:cs="Times New Roman Regular"/>
          <w:i/>
          <w:iCs/>
          <w:caps w:val="0"/>
          <w:color w:val="0F1115"/>
          <w:spacing w:val="0"/>
          <w:sz w:val="22"/>
          <w:szCs w:val="22"/>
          <w:shd w:val="clear" w:fill="FFFFFF"/>
        </w:rPr>
        <w:t>L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.</w:t>
      </w:r>
    </w:p>
    <w:p w14:paraId="758E9D69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 w14:paraId="71005ECA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12"/>
          <w:rFonts w:hint="default" w:ascii="Times New Roman Regular" w:hAnsi="Times New Roman Regular" w:eastAsia="Helvetica Neue" w:cs="Times New Roman Regular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Decision: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</w:t>
      </w:r>
      <w:r>
        <w:rPr>
          <w:rFonts w:hint="default" w:ascii="Times New Roman Regular" w:hAnsi="Times New Roman Regular" w:eastAsia="KaTeX_Math" w:cs="Times New Roman Regular"/>
          <w:i/>
          <w:iCs/>
          <w:caps w:val="0"/>
          <w:color w:val="0F1115"/>
          <w:spacing w:val="0"/>
          <w:sz w:val="22"/>
          <w:szCs w:val="22"/>
          <w:shd w:val="clear" w:fill="FFFFFF"/>
        </w:rPr>
        <w:t>L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’s LLM Strategy Selector reads the full fleet graph (obstacle + all intents + vehicle states), selects the best strategy from the repository, instantiates it, and writes a </w:t>
      </w:r>
      <w:r>
        <w:rPr>
          <w:rStyle w:val="8"/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  <w:shd w:val="clear" w:fill="EBEEF2"/>
        </w:rPr>
        <w:t>CoordPlan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subgraph (with </w:t>
      </w:r>
      <w:r>
        <w:rPr>
          <w:rStyle w:val="8"/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  <w:shd w:val="clear" w:fill="EBEEF2"/>
        </w:rPr>
        <w:t>Trajectory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nodes for each vehicle).</w:t>
      </w:r>
    </w:p>
    <w:p w14:paraId="43C2D1AA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 w14:paraId="4C555E32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12"/>
          <w:rFonts w:hint="default" w:ascii="Times New Roman Regular" w:hAnsi="Times New Roman Regular" w:eastAsia="Helvetica Neue" w:cs="Times New Roman Regular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Graph Diff Broadcast: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</w:t>
      </w:r>
      <w:r>
        <w:rPr>
          <w:rFonts w:hint="default" w:ascii="Times New Roman Regular" w:hAnsi="Times New Roman Regular" w:eastAsia="KaTeX_Math" w:cs="Times New Roman Regular"/>
          <w:i/>
          <w:iCs/>
          <w:caps w:val="0"/>
          <w:color w:val="0F1115"/>
          <w:spacing w:val="0"/>
          <w:sz w:val="22"/>
          <w:szCs w:val="22"/>
          <w:shd w:val="clear" w:fill="FFFFFF"/>
        </w:rPr>
        <w:t>L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broadcasts the </w:t>
      </w:r>
      <w:r>
        <w:rPr>
          <w:rStyle w:val="8"/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  <w:shd w:val="clear" w:fill="EBEEF2"/>
        </w:rPr>
        <w:t>CoordPlan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subgraph as a diff.</w:t>
      </w:r>
    </w:p>
    <w:p w14:paraId="12881F8C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 w14:paraId="4272A97C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12"/>
          <w:rFonts w:hint="default" w:ascii="Times New Roman Regular" w:hAnsi="Times New Roman Regular" w:eastAsia="Helvetica Neue" w:cs="Times New Roman Regular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Execution: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Each agent reads its own </w:t>
      </w:r>
      <w:r>
        <w:rPr>
          <w:rStyle w:val="8"/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  <w:shd w:val="clear" w:fill="EBEEF2"/>
        </w:rPr>
        <w:t>Trajectory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node, runs MPC, and writes </w:t>
      </w:r>
      <w:r>
        <w:rPr>
          <w:rStyle w:val="8"/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  <w:shd w:val="clear" w:fill="EBEEF2"/>
        </w:rPr>
        <w:t>ExecutionStatus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.</w:t>
      </w:r>
    </w:p>
    <w:p w14:paraId="1FC7BE8B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 w14:paraId="2E123733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spacing w:val="0"/>
          <w:sz w:val="22"/>
          <w:szCs w:val="22"/>
        </w:rPr>
      </w:pPr>
      <w:r>
        <w:rPr>
          <w:rStyle w:val="12"/>
          <w:rFonts w:hint="default" w:ascii="Times New Roman Regular" w:hAnsi="Times New Roman Regular" w:eastAsia="Helvetica Neue" w:cs="Times New Roman Regular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Feedback: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If status indicates large deviation, a replan can be triggered (repeating steps 4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noBreakHyphen/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7)</w:t>
      </w:r>
    </w:p>
    <w:p w14:paraId="789E0B23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240" w:lineRule="auto"/>
        <w:ind w:left="0" w:right="0" w:firstLine="0"/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  <w:shd w:val="clear" w:fill="FFFFFF"/>
        </w:rPr>
        <w:t>5. Implementation Details (For Developer)</w:t>
      </w:r>
    </w:p>
    <w:p w14:paraId="10C5788E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240" w:lineRule="auto"/>
        <w:ind w:left="0" w:right="0" w:firstLine="0"/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  <w:shd w:val="clear" w:fill="FFFFFF"/>
        </w:rPr>
        <w:t>5.1 Code Structure (Suggested)</w:t>
      </w:r>
    </w:p>
    <w:p w14:paraId="21A0B4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40" w:lineRule="auto"/>
        <w:ind w:left="0" w:right="0" w:firstLine="0"/>
        <w:jc w:val="left"/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</w:pP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>vla_mac/</w:t>
      </w:r>
    </w:p>
    <w:p w14:paraId="4FDC8D4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240" w:lineRule="auto"/>
        <w:ind w:left="0" w:right="0"/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</w:pP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>├── env/   # MetaDrive wrapper, scenario generation</w:t>
      </w:r>
    </w:p>
    <w:p w14:paraId="539AB99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240" w:lineRule="auto"/>
        <w:ind w:left="0" w:right="0"/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</w:pP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>│   ├── metadrive_env.py</w:t>
      </w:r>
    </w:p>
    <w:p w14:paraId="5F79602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240" w:lineRule="auto"/>
        <w:ind w:left="0" w:right="0"/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</w:pP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>│   └── scenario_suite.py</w:t>
      </w:r>
    </w:p>
    <w:p w14:paraId="2A0ABE9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240" w:lineRule="auto"/>
        <w:ind w:left="0" w:right="0"/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</w:pP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>├── graph/               # Shared Semantic Graph implementation</w:t>
      </w:r>
    </w:p>
    <w:p w14:paraId="4129D54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240" w:lineRule="auto"/>
        <w:ind w:left="0" w:right="0"/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</w:pP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>│   ├── graph.py         # Graph class (nodes, edges, merge, serialize)</w:t>
      </w:r>
    </w:p>
    <w:p w14:paraId="305FEC7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240" w:lineRule="auto"/>
        <w:ind w:left="0" w:right="0"/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</w:pP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>│   └── diff.py          # Graph diff computation &amp; merging</w:t>
      </w:r>
    </w:p>
    <w:p w14:paraId="4D5824D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240" w:lineRule="auto"/>
        <w:ind w:left="0" w:right="0"/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</w:pP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>├── perception/          # VLM integration</w:t>
      </w:r>
    </w:p>
    <w:p w14:paraId="3734EE7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240" w:lineRule="auto"/>
        <w:ind w:left="0" w:right="0"/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</w:pP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>│   ├── vlm_engine.py    # LLaVA wrapper (4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noBreakHyphen/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>bit)</w:t>
      </w:r>
    </w:p>
    <w:p w14:paraId="3AB158A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240" w:lineRule="auto"/>
        <w:ind w:left="0" w:right="0"/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</w:pP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>│   └── fusion.py        # LiDAR fusion override</w:t>
      </w:r>
    </w:p>
    <w:p w14:paraId="4B02587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240" w:lineRule="auto"/>
        <w:ind w:left="0" w:right="0"/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</w:pP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>├── coordination/        # LLM reasoning &amp; leader election</w:t>
      </w:r>
    </w:p>
    <w:p w14:paraId="2C912C0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240" w:lineRule="auto"/>
        <w:ind w:left="0" w:right="0"/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</w:pP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>│   ├── llm_reasoner.py  # Phi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noBreakHyphen/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>3 wrapper for intent generation</w:t>
      </w:r>
    </w:p>
    <w:p w14:paraId="2D0AC75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240" w:lineRule="auto"/>
        <w:ind w:left="0" w:right="0"/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</w:pP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>│   ├── leader_election.py # Fitness computation &amp; consensus</w:t>
      </w:r>
    </w:p>
    <w:p w14:paraId="150AD85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240" w:lineRule="auto"/>
        <w:ind w:left="0" w:right="0"/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</w:pP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>│   └── v2v.py           # Graph diff broadcast/receive</w:t>
      </w:r>
    </w:p>
    <w:p w14:paraId="06847E8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240" w:lineRule="auto"/>
        <w:ind w:left="0" w:right="0"/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</w:pP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>├── decision/            # Strategy selection &amp; repository</w:t>
      </w:r>
    </w:p>
    <w:p w14:paraId="05C691A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240" w:lineRule="auto"/>
        <w:ind w:left="0" w:right="0"/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</w:pP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>│   ├── repository.py    # Strategy templates</w:t>
      </w:r>
    </w:p>
    <w:p w14:paraId="19FA981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240" w:lineRule="auto"/>
        <w:ind w:left="0" w:right="0"/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</w:pP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>│   └── strategy_selector.py # LLM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noBreakHyphen/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>driven selection &amp; instantiation</w:t>
      </w:r>
    </w:p>
    <w:p w14:paraId="7191827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240" w:lineRule="auto"/>
        <w:ind w:left="0" w:right="0"/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</w:pP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>├── execution/           # MPC controller</w:t>
      </w:r>
    </w:p>
    <w:p w14:paraId="2A626DE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240" w:lineRule="auto"/>
        <w:ind w:left="0" w:right="0"/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</w:pP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>│   ├── mpc.py           # CasADi/OSQP controller</w:t>
      </w:r>
    </w:p>
    <w:p w14:paraId="75843C1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240" w:lineRule="auto"/>
        <w:ind w:left="0" w:right="0"/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</w:pP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>│   └── safety_monitor.py</w:t>
      </w:r>
    </w:p>
    <w:p w14:paraId="3B10EBB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240" w:lineRule="auto"/>
        <w:ind w:left="0" w:right="0"/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</w:pP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>├── utils/               # Logging, checkpointing</w:t>
      </w:r>
    </w:p>
    <w:p w14:paraId="200029D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240" w:lineRule="auto"/>
        <w:ind w:left="0" w:right="0"/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</w:pP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>│   ├── logger.py</w:t>
      </w:r>
    </w:p>
    <w:p w14:paraId="761656B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240" w:lineRule="auto"/>
        <w:ind w:left="0" w:right="0"/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</w:pP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>│   └── checkpoint.py</w:t>
      </w:r>
    </w:p>
    <w:p w14:paraId="2CD8A9D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240" w:lineRule="auto"/>
        <w:ind w:left="0" w:right="0"/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</w:pP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└── benchmarks/          # Evaluation scripts   </w:t>
      </w:r>
    </w:p>
    <w:p w14:paraId="1B8A3DA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240" w:lineRule="auto"/>
        <w:ind w:left="0" w:right="0"/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</w:pP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├── run_benchmark.py  </w:t>
      </w:r>
    </w:p>
    <w:p w14:paraId="6B98795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240" w:lineRule="auto"/>
        <w:ind w:left="0" w:right="0"/>
        <w:rPr>
          <w:rFonts w:hint="default" w:ascii="Times New Roman Regular" w:hAnsi="Times New Roman Regular" w:eastAsia="menlo" w:cs="Times New Roman Regular"/>
          <w:sz w:val="22"/>
          <w:szCs w:val="22"/>
        </w:rPr>
      </w:pP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 └── analysis.py</w:t>
      </w:r>
    </w:p>
    <w:p w14:paraId="5EEF7684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240" w:lineRule="auto"/>
        <w:ind w:left="0" w:right="0" w:firstLine="0"/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  <w:shd w:val="clear" w:fill="FFFFFF"/>
        </w:rPr>
        <w:t>5.2 Key APIs</w:t>
      </w:r>
    </w:p>
    <w:p w14:paraId="4AD226B7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240" w:lineRule="auto"/>
        <w:ind w:left="0" w:right="0" w:firstLine="0"/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  <w:shd w:val="clear" w:fill="FFFFFF"/>
        </w:rPr>
        <w:t>Graph Class (graph/graph.py)</w:t>
      </w:r>
    </w:p>
    <w:p w14:paraId="2859C3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40" w:lineRule="auto"/>
        <w:ind w:left="0" w:right="0" w:firstLine="0"/>
        <w:jc w:val="left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kern w:val="0"/>
          <w:sz w:val="22"/>
          <w:szCs w:val="22"/>
          <w:shd w:val="clear" w:fill="FFFFFF"/>
          <w:lang w:val="en-US" w:eastAsia="zh-CN" w:bidi="ar"/>
        </w:rPr>
        <w:t>python</w:t>
      </w:r>
    </w:p>
    <w:p w14:paraId="79CF223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240" w:lineRule="auto"/>
        <w:ind w:left="0" w:right="0"/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</w:pP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A626A4"/>
          <w:spacing w:val="0"/>
          <w:sz w:val="22"/>
          <w:szCs w:val="22"/>
          <w:bdr w:val="none" w:color="auto" w:sz="0" w:space="0"/>
        </w:rPr>
        <w:t>class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B76B01"/>
          <w:spacing w:val="0"/>
          <w:sz w:val="22"/>
          <w:szCs w:val="22"/>
          <w:bdr w:val="none" w:color="auto" w:sz="0" w:space="0"/>
        </w:rPr>
        <w:t>SemanticGraph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: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   </w:t>
      </w:r>
    </w:p>
    <w:p w14:paraId="71C7FF6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240" w:lineRule="auto"/>
        <w:ind w:left="0" w:right="0"/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</w:pP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A626A4"/>
          <w:spacing w:val="0"/>
          <w:sz w:val="22"/>
          <w:szCs w:val="22"/>
          <w:bdr w:val="none" w:color="auto" w:sz="0" w:space="0"/>
        </w:rPr>
        <w:t>def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4078F2"/>
          <w:spacing w:val="0"/>
          <w:sz w:val="22"/>
          <w:szCs w:val="22"/>
          <w:bdr w:val="none" w:color="auto" w:sz="0" w:space="0"/>
        </w:rPr>
        <w:t>add_node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(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>self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node_id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node_type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attrs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source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timestamp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)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</w:p>
    <w:p w14:paraId="6CC6681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240" w:lineRule="auto"/>
        <w:ind w:left="0" w:right="0"/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</w:pP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A626A4"/>
          <w:spacing w:val="0"/>
          <w:sz w:val="22"/>
          <w:szCs w:val="22"/>
          <w:bdr w:val="none" w:color="auto" w:sz="0" w:space="0"/>
        </w:rPr>
        <w:t>def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4078F2"/>
          <w:spacing w:val="0"/>
          <w:sz w:val="22"/>
          <w:szCs w:val="22"/>
          <w:bdr w:val="none" w:color="auto" w:sz="0" w:space="0"/>
        </w:rPr>
        <w:t>add_edge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(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>self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from_id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to_id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label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attrs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source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timestamp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)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   </w:t>
      </w:r>
    </w:p>
    <w:p w14:paraId="04619AD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240" w:lineRule="auto"/>
        <w:ind w:left="0" w:right="0"/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</w:pP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A626A4"/>
          <w:spacing w:val="0"/>
          <w:sz w:val="22"/>
          <w:szCs w:val="22"/>
          <w:bdr w:val="none" w:color="auto" w:sz="0" w:space="0"/>
        </w:rPr>
        <w:t>def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4078F2"/>
          <w:spacing w:val="0"/>
          <w:sz w:val="22"/>
          <w:szCs w:val="22"/>
          <w:bdr w:val="none" w:color="auto" w:sz="0" w:space="0"/>
        </w:rPr>
        <w:t>get_node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(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>self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node_id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)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4078F2"/>
          <w:spacing w:val="0"/>
          <w:sz w:val="22"/>
          <w:szCs w:val="22"/>
          <w:bdr w:val="none" w:color="auto" w:sz="0" w:space="0"/>
        </w:rPr>
        <w:t>-&gt;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Node    </w:t>
      </w:r>
    </w:p>
    <w:p w14:paraId="4AA0946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240" w:lineRule="auto"/>
        <w:ind w:left="0" w:right="0"/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</w:pP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A626A4"/>
          <w:spacing w:val="0"/>
          <w:sz w:val="22"/>
          <w:szCs w:val="22"/>
          <w:bdr w:val="none" w:color="auto" w:sz="0" w:space="0"/>
        </w:rPr>
        <w:t>def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4078F2"/>
          <w:spacing w:val="0"/>
          <w:sz w:val="22"/>
          <w:szCs w:val="22"/>
          <w:bdr w:val="none" w:color="auto" w:sz="0" w:space="0"/>
        </w:rPr>
        <w:t>query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(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>self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node_type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filters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)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4078F2"/>
          <w:spacing w:val="0"/>
          <w:sz w:val="22"/>
          <w:szCs w:val="22"/>
          <w:bdr w:val="none" w:color="auto" w:sz="0" w:space="0"/>
        </w:rPr>
        <w:t>-&gt;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List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[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>Node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]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   </w:t>
      </w:r>
    </w:p>
    <w:p w14:paraId="5BC9492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240" w:lineRule="auto"/>
        <w:ind w:left="0" w:right="0"/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</w:pP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A626A4"/>
          <w:spacing w:val="0"/>
          <w:sz w:val="22"/>
          <w:szCs w:val="22"/>
          <w:bdr w:val="none" w:color="auto" w:sz="0" w:space="0"/>
        </w:rPr>
        <w:t>def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4078F2"/>
          <w:spacing w:val="0"/>
          <w:sz w:val="22"/>
          <w:szCs w:val="22"/>
          <w:bdr w:val="none" w:color="auto" w:sz="0" w:space="0"/>
        </w:rPr>
        <w:t>serialize_to_text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(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>self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)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4078F2"/>
          <w:spacing w:val="0"/>
          <w:sz w:val="22"/>
          <w:szCs w:val="22"/>
          <w:bdr w:val="none" w:color="auto" w:sz="0" w:space="0"/>
        </w:rPr>
        <w:t>-&gt;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50A14F"/>
          <w:spacing w:val="0"/>
          <w:sz w:val="22"/>
          <w:szCs w:val="22"/>
          <w:bdr w:val="none" w:color="auto" w:sz="0" w:space="0"/>
        </w:rPr>
        <w:t>str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   </w:t>
      </w:r>
    </w:p>
    <w:p w14:paraId="3901406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240" w:lineRule="auto"/>
        <w:ind w:left="0" w:right="0"/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</w:pP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A626A4"/>
          <w:spacing w:val="0"/>
          <w:sz w:val="22"/>
          <w:szCs w:val="22"/>
          <w:bdr w:val="none" w:color="auto" w:sz="0" w:space="0"/>
        </w:rPr>
        <w:t>def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4078F2"/>
          <w:spacing w:val="0"/>
          <w:sz w:val="22"/>
          <w:szCs w:val="22"/>
          <w:bdr w:val="none" w:color="auto" w:sz="0" w:space="0"/>
        </w:rPr>
        <w:t>diff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(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>self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prev_graph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)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4078F2"/>
          <w:spacing w:val="0"/>
          <w:sz w:val="22"/>
          <w:szCs w:val="22"/>
          <w:bdr w:val="none" w:color="auto" w:sz="0" w:space="0"/>
        </w:rPr>
        <w:t>-&gt;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Diff    </w:t>
      </w:r>
    </w:p>
    <w:p w14:paraId="0FC5432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240" w:lineRule="auto"/>
        <w:ind w:left="0" w:right="0"/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</w:pP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A626A4"/>
          <w:spacing w:val="0"/>
          <w:sz w:val="22"/>
          <w:szCs w:val="22"/>
          <w:bdr w:val="none" w:color="auto" w:sz="0" w:space="0"/>
        </w:rPr>
        <w:t>def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4078F2"/>
          <w:spacing w:val="0"/>
          <w:sz w:val="22"/>
          <w:szCs w:val="22"/>
          <w:bdr w:val="none" w:color="auto" w:sz="0" w:space="0"/>
        </w:rPr>
        <w:t>merge_diff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(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>self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diff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)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   </w:t>
      </w:r>
    </w:p>
    <w:p w14:paraId="591FD89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240" w:lineRule="auto"/>
        <w:ind w:left="0" w:right="0"/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50A14F"/>
          <w:spacing w:val="0"/>
          <w:sz w:val="22"/>
          <w:szCs w:val="22"/>
          <w:bdr w:val="none" w:color="auto" w:sz="0" w:space="0"/>
        </w:rPr>
      </w:pP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A626A4"/>
          <w:spacing w:val="0"/>
          <w:sz w:val="22"/>
          <w:szCs w:val="22"/>
          <w:bdr w:val="none" w:color="auto" w:sz="0" w:space="0"/>
        </w:rPr>
        <w:t>def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4078F2"/>
          <w:spacing w:val="0"/>
          <w:sz w:val="22"/>
          <w:szCs w:val="22"/>
          <w:bdr w:val="none" w:color="auto" w:sz="0" w:space="0"/>
        </w:rPr>
        <w:t>to_json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(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>self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)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4078F2"/>
          <w:spacing w:val="0"/>
          <w:sz w:val="22"/>
          <w:szCs w:val="22"/>
          <w:bdr w:val="none" w:color="auto" w:sz="0" w:space="0"/>
        </w:rPr>
        <w:t>-&gt;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50A14F"/>
          <w:spacing w:val="0"/>
          <w:sz w:val="22"/>
          <w:szCs w:val="22"/>
          <w:bdr w:val="none" w:color="auto" w:sz="0" w:space="0"/>
        </w:rPr>
        <w:t>str</w:t>
      </w:r>
    </w:p>
    <w:p w14:paraId="13609F5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240" w:lineRule="auto"/>
        <w:ind w:left="0" w:right="0"/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50A14F"/>
          <w:spacing w:val="0"/>
          <w:sz w:val="22"/>
          <w:szCs w:val="22"/>
          <w:bdr w:val="none" w:color="auto" w:sz="0" w:space="0"/>
        </w:rPr>
      </w:pPr>
    </w:p>
    <w:p w14:paraId="5FDFCED4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240" w:lineRule="auto"/>
        <w:ind w:left="0" w:right="0" w:firstLine="0"/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  <w:shd w:val="clear" w:fill="FFFFFF"/>
        </w:rPr>
        <w:t>VLMEngine (perception/vlm_engine.py)</w:t>
      </w:r>
    </w:p>
    <w:p w14:paraId="71A079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40" w:lineRule="auto"/>
        <w:ind w:left="0" w:right="0" w:firstLine="0"/>
        <w:jc w:val="left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kern w:val="0"/>
          <w:sz w:val="22"/>
          <w:szCs w:val="22"/>
          <w:shd w:val="clear" w:fill="FFFFFF"/>
          <w:lang w:val="en-US" w:eastAsia="zh-CN" w:bidi="ar"/>
        </w:rPr>
        <w:t>python</w:t>
      </w:r>
    </w:p>
    <w:p w14:paraId="0921931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240" w:lineRule="auto"/>
        <w:ind w:left="0" w:right="0"/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</w:pP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A626A4"/>
          <w:spacing w:val="0"/>
          <w:sz w:val="22"/>
          <w:szCs w:val="22"/>
          <w:bdr w:val="none" w:color="auto" w:sz="0" w:space="0"/>
        </w:rPr>
        <w:t>class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B76B01"/>
          <w:spacing w:val="0"/>
          <w:sz w:val="22"/>
          <w:szCs w:val="22"/>
          <w:bdr w:val="none" w:color="auto" w:sz="0" w:space="0"/>
        </w:rPr>
        <w:t>VLMEngine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: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   </w:t>
      </w:r>
    </w:p>
    <w:p w14:paraId="676BCB7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240" w:lineRule="auto"/>
        <w:ind w:left="0" w:right="0"/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</w:pP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A626A4"/>
          <w:spacing w:val="0"/>
          <w:sz w:val="22"/>
          <w:szCs w:val="22"/>
          <w:bdr w:val="none" w:color="auto" w:sz="0" w:space="0"/>
        </w:rPr>
        <w:t>def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4078F2"/>
          <w:spacing w:val="0"/>
          <w:sz w:val="22"/>
          <w:szCs w:val="22"/>
          <w:bdr w:val="none" w:color="auto" w:sz="0" w:space="0"/>
        </w:rPr>
        <w:t>__init__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(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>self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model_name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4078F2"/>
          <w:spacing w:val="0"/>
          <w:sz w:val="22"/>
          <w:szCs w:val="22"/>
          <w:bdr w:val="none" w:color="auto" w:sz="0" w:space="0"/>
        </w:rPr>
        <w:t>=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50A14F"/>
          <w:spacing w:val="0"/>
          <w:sz w:val="22"/>
          <w:szCs w:val="22"/>
          <w:bdr w:val="none" w:color="auto" w:sz="0" w:space="0"/>
        </w:rPr>
        <w:t>"llava-hf/llava-1.5-7b-hf"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quantize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4078F2"/>
          <w:spacing w:val="0"/>
          <w:sz w:val="22"/>
          <w:szCs w:val="22"/>
          <w:bdr w:val="none" w:color="auto" w:sz="0" w:space="0"/>
        </w:rPr>
        <w:t>=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B76B01"/>
          <w:spacing w:val="0"/>
          <w:sz w:val="22"/>
          <w:szCs w:val="22"/>
          <w:bdr w:val="none" w:color="auto" w:sz="0" w:space="0"/>
        </w:rPr>
        <w:t>True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)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   </w:t>
      </w:r>
    </w:p>
    <w:p w14:paraId="3EF14C3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240" w:lineRule="auto"/>
        <w:ind w:left="0" w:right="0"/>
        <w:rPr>
          <w:rFonts w:hint="default" w:ascii="Times New Roman Regular" w:hAnsi="Times New Roman Regular" w:eastAsia="menlo" w:cs="Times New Roman Regular"/>
          <w:sz w:val="22"/>
          <w:szCs w:val="22"/>
        </w:rPr>
      </w:pP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A626A4"/>
          <w:spacing w:val="0"/>
          <w:sz w:val="22"/>
          <w:szCs w:val="22"/>
          <w:bdr w:val="none" w:color="auto" w:sz="0" w:space="0"/>
        </w:rPr>
        <w:t>def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4078F2"/>
          <w:spacing w:val="0"/>
          <w:sz w:val="22"/>
          <w:szCs w:val="22"/>
          <w:bdr w:val="none" w:color="auto" w:sz="0" w:space="0"/>
        </w:rPr>
        <w:t>process_image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(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>self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image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)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4078F2"/>
          <w:spacing w:val="0"/>
          <w:sz w:val="22"/>
          <w:szCs w:val="22"/>
          <w:bdr w:val="none" w:color="auto" w:sz="0" w:space="0"/>
        </w:rPr>
        <w:t>-&gt;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ObstacleNode    </w:t>
      </w:r>
      <w:r>
        <w:rPr>
          <w:rFonts w:hint="default" w:ascii="Times New Roman Regular" w:hAnsi="Times New Roman Regular" w:eastAsia="menlo" w:cs="Times New Roman Regular"/>
          <w:i/>
          <w:iCs/>
          <w:caps w:val="0"/>
          <w:color w:val="A0A1A7"/>
          <w:spacing w:val="0"/>
          <w:sz w:val="22"/>
          <w:szCs w:val="22"/>
          <w:bdr w:val="none" w:color="auto" w:sz="0" w:space="0"/>
        </w:rPr>
        <w:t># ObstacleNode = (type, size, lane_occupancy, confidence)</w:t>
      </w:r>
    </w:p>
    <w:p w14:paraId="32223E18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240" w:lineRule="auto"/>
        <w:ind w:left="0" w:right="0" w:firstLine="0"/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  <w:shd w:val="clear" w:fill="FFFFFF"/>
        </w:rPr>
      </w:pPr>
    </w:p>
    <w:p w14:paraId="3CBE2EC9">
      <w:pPr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  <w:shd w:val="clear" w:fill="FFFFFF"/>
        </w:rPr>
      </w:pPr>
    </w:p>
    <w:p w14:paraId="533359F9">
      <w:pPr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  <w:shd w:val="clear" w:fill="FFFFFF"/>
        </w:rPr>
      </w:pPr>
    </w:p>
    <w:p w14:paraId="596D6579">
      <w:pPr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  <w:shd w:val="clear" w:fill="FFFFFF"/>
        </w:rPr>
      </w:pPr>
    </w:p>
    <w:p w14:paraId="19DA53C4">
      <w:pPr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  <w:shd w:val="clear" w:fill="FFFFFF"/>
        </w:rPr>
      </w:pPr>
    </w:p>
    <w:p w14:paraId="05446C89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240" w:lineRule="auto"/>
        <w:ind w:left="0" w:right="0" w:firstLine="0"/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  <w:shd w:val="clear" w:fill="FFFFFF"/>
        </w:rPr>
        <w:t>LLMReasoner (coordination/llm_reasoner.py)</w:t>
      </w:r>
    </w:p>
    <w:p w14:paraId="62CAE0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40" w:lineRule="auto"/>
        <w:ind w:left="0" w:right="0" w:firstLine="0"/>
        <w:jc w:val="left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kern w:val="0"/>
          <w:sz w:val="22"/>
          <w:szCs w:val="22"/>
          <w:shd w:val="clear" w:fill="FFFFFF"/>
          <w:lang w:val="en-US" w:eastAsia="zh-CN" w:bidi="ar"/>
        </w:rPr>
        <w:t>python</w:t>
      </w:r>
    </w:p>
    <w:p w14:paraId="36BABAA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240" w:lineRule="auto"/>
        <w:ind w:left="0" w:right="0"/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</w:pP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A626A4"/>
          <w:spacing w:val="0"/>
          <w:sz w:val="22"/>
          <w:szCs w:val="22"/>
          <w:bdr w:val="none" w:color="auto" w:sz="0" w:space="0"/>
        </w:rPr>
        <w:t>class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B76B01"/>
          <w:spacing w:val="0"/>
          <w:sz w:val="22"/>
          <w:szCs w:val="22"/>
          <w:bdr w:val="none" w:color="auto" w:sz="0" w:space="0"/>
        </w:rPr>
        <w:t>LLMReasoner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: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   </w:t>
      </w:r>
    </w:p>
    <w:p w14:paraId="486AA00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240" w:lineRule="auto"/>
        <w:ind w:left="0" w:right="0"/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</w:pP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A626A4"/>
          <w:spacing w:val="0"/>
          <w:sz w:val="22"/>
          <w:szCs w:val="22"/>
          <w:bdr w:val="none" w:color="auto" w:sz="0" w:space="0"/>
        </w:rPr>
        <w:t>def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4078F2"/>
          <w:spacing w:val="0"/>
          <w:sz w:val="22"/>
          <w:szCs w:val="22"/>
          <w:bdr w:val="none" w:color="auto" w:sz="0" w:space="0"/>
        </w:rPr>
        <w:t>__init__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(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>self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model_name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4078F2"/>
          <w:spacing w:val="0"/>
          <w:sz w:val="22"/>
          <w:szCs w:val="22"/>
          <w:bdr w:val="none" w:color="auto" w:sz="0" w:space="0"/>
        </w:rPr>
        <w:t>=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50A14F"/>
          <w:spacing w:val="0"/>
          <w:sz w:val="22"/>
          <w:szCs w:val="22"/>
          <w:bdr w:val="none" w:color="auto" w:sz="0" w:space="0"/>
        </w:rPr>
        <w:t>"microsoft/Phi-3-mini-4k-instruct"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quantize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4078F2"/>
          <w:spacing w:val="0"/>
          <w:sz w:val="22"/>
          <w:szCs w:val="22"/>
          <w:bdr w:val="none" w:color="auto" w:sz="0" w:space="0"/>
        </w:rPr>
        <w:t>=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B76B01"/>
          <w:spacing w:val="0"/>
          <w:sz w:val="22"/>
          <w:szCs w:val="22"/>
          <w:bdr w:val="none" w:color="auto" w:sz="0" w:space="0"/>
        </w:rPr>
        <w:t>True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)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   </w:t>
      </w:r>
    </w:p>
    <w:p w14:paraId="0466EFB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240" w:lineRule="auto"/>
        <w:ind w:left="0" w:right="0"/>
        <w:rPr>
          <w:rFonts w:hint="default" w:ascii="Times New Roman Regular" w:hAnsi="Times New Roman Regular" w:eastAsia="menlo" w:cs="Times New Roman Regular"/>
          <w:sz w:val="22"/>
          <w:szCs w:val="22"/>
        </w:rPr>
      </w:pP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A626A4"/>
          <w:spacing w:val="0"/>
          <w:sz w:val="22"/>
          <w:szCs w:val="22"/>
          <w:bdr w:val="none" w:color="auto" w:sz="0" w:space="0"/>
        </w:rPr>
        <w:t>def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4078F2"/>
          <w:spacing w:val="0"/>
          <w:sz w:val="22"/>
          <w:szCs w:val="22"/>
          <w:bdr w:val="none" w:color="auto" w:sz="0" w:space="0"/>
        </w:rPr>
        <w:t>generate_intent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(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>self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graph_subtext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)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4078F2"/>
          <w:spacing w:val="0"/>
          <w:sz w:val="22"/>
          <w:szCs w:val="22"/>
          <w:bdr w:val="none" w:color="auto" w:sz="0" w:space="0"/>
        </w:rPr>
        <w:t>-&gt;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(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>intent_node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message_node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)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   </w:t>
      </w:r>
      <w:r>
        <w:rPr>
          <w:rFonts w:hint="default" w:ascii="Times New Roman Regular" w:hAnsi="Times New Roman Regular" w:eastAsia="menlo" w:cs="Times New Roman Regular"/>
          <w:i/>
          <w:iCs/>
          <w:caps w:val="0"/>
          <w:color w:val="A0A1A7"/>
          <w:spacing w:val="0"/>
          <w:sz w:val="22"/>
          <w:szCs w:val="22"/>
          <w:bdr w:val="none" w:color="auto" w:sz="0" w:space="0"/>
        </w:rPr>
        <w:t># intent_node: (action, priority, params)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   </w:t>
      </w:r>
      <w:r>
        <w:rPr>
          <w:rFonts w:hint="default" w:ascii="Times New Roman Regular" w:hAnsi="Times New Roman Regular" w:eastAsia="menlo" w:cs="Times New Roman Regular"/>
          <w:i/>
          <w:iCs/>
          <w:caps w:val="0"/>
          <w:color w:val="A0A1A7"/>
          <w:spacing w:val="0"/>
          <w:sz w:val="22"/>
          <w:szCs w:val="22"/>
          <w:bdr w:val="none" w:color="auto" w:sz="0" w:space="0"/>
        </w:rPr>
        <w:t># message_node: (content)</w:t>
      </w:r>
    </w:p>
    <w:p w14:paraId="35D0A42F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240" w:lineRule="auto"/>
        <w:ind w:left="0" w:right="0" w:firstLine="0"/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  <w:shd w:val="clear" w:fill="FFFFFF"/>
        </w:rPr>
        <w:t>StrategySelector (decision/strategy_selector.py)</w:t>
      </w:r>
    </w:p>
    <w:p w14:paraId="301418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40" w:lineRule="auto"/>
        <w:ind w:left="0" w:right="0" w:firstLine="0"/>
        <w:jc w:val="left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kern w:val="0"/>
          <w:sz w:val="22"/>
          <w:szCs w:val="22"/>
          <w:shd w:val="clear" w:fill="FFFFFF"/>
          <w:lang w:val="en-US" w:eastAsia="zh-CN" w:bidi="ar"/>
        </w:rPr>
        <w:t>python</w:t>
      </w:r>
    </w:p>
    <w:p w14:paraId="049B207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240" w:lineRule="auto"/>
        <w:ind w:left="0" w:right="0"/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</w:pP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A626A4"/>
          <w:spacing w:val="0"/>
          <w:sz w:val="22"/>
          <w:szCs w:val="22"/>
          <w:bdr w:val="none" w:color="auto" w:sz="0" w:space="0"/>
        </w:rPr>
        <w:t>class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B76B01"/>
          <w:spacing w:val="0"/>
          <w:sz w:val="22"/>
          <w:szCs w:val="22"/>
          <w:bdr w:val="none" w:color="auto" w:sz="0" w:space="0"/>
        </w:rPr>
        <w:t>StrategySelector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: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   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A626A4"/>
          <w:spacing w:val="0"/>
          <w:sz w:val="22"/>
          <w:szCs w:val="22"/>
          <w:bdr w:val="none" w:color="auto" w:sz="0" w:space="0"/>
        </w:rPr>
        <w:t>def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4078F2"/>
          <w:spacing w:val="0"/>
          <w:sz w:val="22"/>
          <w:szCs w:val="22"/>
          <w:bdr w:val="none" w:color="auto" w:sz="0" w:space="0"/>
        </w:rPr>
        <w:t>__init__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(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>self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repository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: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StrategyRepository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)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   </w:t>
      </w:r>
    </w:p>
    <w:p w14:paraId="44573E4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240" w:lineRule="auto"/>
        <w:ind w:left="0" w:right="0"/>
        <w:rPr>
          <w:rFonts w:hint="default" w:ascii="Times New Roman Regular" w:hAnsi="Times New Roman Regular" w:eastAsia="menlo" w:cs="Times New Roman Regular"/>
          <w:sz w:val="22"/>
          <w:szCs w:val="22"/>
        </w:rPr>
      </w:pP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A626A4"/>
          <w:spacing w:val="0"/>
          <w:sz w:val="22"/>
          <w:szCs w:val="22"/>
          <w:bdr w:val="none" w:color="auto" w:sz="0" w:space="0"/>
        </w:rPr>
        <w:t>def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4078F2"/>
          <w:spacing w:val="0"/>
          <w:sz w:val="22"/>
          <w:szCs w:val="22"/>
          <w:bdr w:val="none" w:color="auto" w:sz="0" w:space="0"/>
        </w:rPr>
        <w:t>select_and_instantiate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(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>self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graph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fleet_state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)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4078F2"/>
          <w:spacing w:val="0"/>
          <w:sz w:val="22"/>
          <w:szCs w:val="22"/>
          <w:bdr w:val="none" w:color="auto" w:sz="0" w:space="0"/>
        </w:rPr>
        <w:t>-&gt;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CoordPlan    </w:t>
      </w:r>
      <w:r>
        <w:rPr>
          <w:rFonts w:hint="default" w:ascii="Times New Roman Regular" w:hAnsi="Times New Roman Regular" w:eastAsia="menlo" w:cs="Times New Roman Regular"/>
          <w:i/>
          <w:iCs/>
          <w:caps w:val="0"/>
          <w:color w:val="A0A1A7"/>
          <w:spacing w:val="0"/>
          <w:sz w:val="22"/>
          <w:szCs w:val="22"/>
          <w:bdr w:val="none" w:color="auto" w:sz="0" w:space="0"/>
        </w:rPr>
        <w:t># CoordPlan includes trajectory nodes for each vehicle</w:t>
      </w:r>
    </w:p>
    <w:p w14:paraId="6735C5F4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240" w:lineRule="auto"/>
        <w:ind w:left="0" w:right="0" w:firstLine="0"/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  <w:shd w:val="clear" w:fill="FFFFFF"/>
        </w:rPr>
      </w:pPr>
    </w:p>
    <w:p w14:paraId="13911709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240" w:lineRule="auto"/>
        <w:ind w:left="0" w:right="0" w:firstLine="0"/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  <w:shd w:val="clear" w:fill="FFFFFF"/>
        </w:rPr>
        <w:t>MPC (execution/mpc.py)</w:t>
      </w:r>
    </w:p>
    <w:p w14:paraId="128804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40" w:lineRule="auto"/>
        <w:ind w:left="0" w:right="0" w:firstLine="0"/>
        <w:jc w:val="left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kern w:val="0"/>
          <w:sz w:val="22"/>
          <w:szCs w:val="22"/>
          <w:shd w:val="clear" w:fill="FFFFFF"/>
          <w:lang w:val="en-US" w:eastAsia="zh-CN" w:bidi="ar"/>
        </w:rPr>
        <w:t>python</w:t>
      </w:r>
    </w:p>
    <w:p w14:paraId="61691E4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240" w:lineRule="auto"/>
        <w:ind w:left="0" w:right="0"/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</w:pP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A626A4"/>
          <w:spacing w:val="0"/>
          <w:sz w:val="22"/>
          <w:szCs w:val="22"/>
          <w:bdr w:val="none" w:color="auto" w:sz="0" w:space="0"/>
        </w:rPr>
        <w:t>class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B76B01"/>
          <w:spacing w:val="0"/>
          <w:sz w:val="22"/>
          <w:szCs w:val="22"/>
          <w:bdr w:val="none" w:color="auto" w:sz="0" w:space="0"/>
        </w:rPr>
        <w:t>MPCController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: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   </w:t>
      </w:r>
    </w:p>
    <w:p w14:paraId="30CFA31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240" w:lineRule="auto"/>
        <w:ind w:left="0" w:right="0"/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</w:pP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A626A4"/>
          <w:spacing w:val="0"/>
          <w:sz w:val="22"/>
          <w:szCs w:val="22"/>
          <w:bdr w:val="none" w:color="auto" w:sz="0" w:space="0"/>
        </w:rPr>
        <w:t>def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4078F2"/>
          <w:spacing w:val="0"/>
          <w:sz w:val="22"/>
          <w:szCs w:val="22"/>
          <w:bdr w:val="none" w:color="auto" w:sz="0" w:space="0"/>
        </w:rPr>
        <w:t>__init__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(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>self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horizon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4078F2"/>
          <w:spacing w:val="0"/>
          <w:sz w:val="22"/>
          <w:szCs w:val="22"/>
          <w:bdr w:val="none" w:color="auto" w:sz="0" w:space="0"/>
        </w:rPr>
        <w:t>=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B76B01"/>
          <w:spacing w:val="0"/>
          <w:sz w:val="22"/>
          <w:szCs w:val="22"/>
          <w:bdr w:val="none" w:color="auto" w:sz="0" w:space="0"/>
        </w:rPr>
        <w:t>30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dt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4078F2"/>
          <w:spacing w:val="0"/>
          <w:sz w:val="22"/>
          <w:szCs w:val="22"/>
          <w:bdr w:val="none" w:color="auto" w:sz="0" w:space="0"/>
        </w:rPr>
        <w:t>=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B76B01"/>
          <w:spacing w:val="0"/>
          <w:sz w:val="22"/>
          <w:szCs w:val="22"/>
          <w:bdr w:val="none" w:color="auto" w:sz="0" w:space="0"/>
        </w:rPr>
        <w:t>0.033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)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   </w:t>
      </w:r>
    </w:p>
    <w:p w14:paraId="7CBFD46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A626A4"/>
          <w:spacing w:val="0"/>
          <w:sz w:val="22"/>
          <w:szCs w:val="22"/>
          <w:bdr w:val="none" w:color="auto" w:sz="0" w:space="0"/>
        </w:rPr>
        <w:t>def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4078F2"/>
          <w:spacing w:val="0"/>
          <w:sz w:val="22"/>
          <w:szCs w:val="22"/>
          <w:bdr w:val="none" w:color="auto" w:sz="0" w:space="0"/>
        </w:rPr>
        <w:t>solve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(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>self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x0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ref_trajectory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constraints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)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4078F2"/>
          <w:spacing w:val="0"/>
          <w:sz w:val="22"/>
          <w:szCs w:val="22"/>
          <w:bdr w:val="none" w:color="auto" w:sz="0" w:space="0"/>
        </w:rPr>
        <w:t>-&gt;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(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>steering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acceleration</w:t>
      </w:r>
      <w:r>
        <w:rPr>
          <w:rFonts w:hint="default" w:ascii="Times New Roman Regular" w:hAnsi="Times New Roman Regular" w:eastAsia="menlo" w:cs="Times New Roman Regular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)</w:t>
      </w:r>
    </w:p>
    <w:p w14:paraId="4732E5DF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240" w:lineRule="auto"/>
        <w:ind w:left="0" w:right="0" w:firstLine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  <w:shd w:val="clear" w:fill="FFFFFF"/>
        </w:rPr>
        <w:t>5.3 Equations (Implement as per thesis)</w:t>
      </w:r>
    </w:p>
    <w:p w14:paraId="073E8814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Style w:val="12"/>
          <w:rFonts w:hint="default" w:ascii="Times New Roman Regular" w:hAnsi="Times New Roman Regular" w:eastAsia="Helvetica Neue" w:cs="Times New Roman Regular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Fitness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: </w:t>
      </w:r>
      <w:r>
        <w:rPr>
          <w:rFonts w:hint="default" w:ascii="Times New Roman Regular" w:hAnsi="Times New Roman Regular" w:eastAsia="Times New Roman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  <w:shd w:val="clear" w:fill="FFFFFF"/>
        </w:rPr>
        <w:t>ϕi=0.4Ci+0.3Ri+0.3Vi</w:t>
      </w:r>
      <w:r>
        <w:rPr>
          <w:rFonts w:hint="default" w:ascii="Times New Roman Regular" w:hAnsi="Times New Roman Regular" w:eastAsia="Times New Roman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  <w:shd w:val="clear" w:fill="FFFFFF"/>
          <w:lang w:val="en-US"/>
        </w:rPr>
        <w:t xml:space="preserve"> 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(weights tunable)</w:t>
      </w:r>
    </w:p>
    <w:p w14:paraId="45D1DB47">
      <w:pPr>
        <w:keepNext w:val="0"/>
        <w:keepLines w:val="0"/>
        <w:widowControl/>
        <w:numPr>
          <w:numId w:val="0"/>
        </w:numPr>
        <w:suppressLineNumbers w:val="0"/>
        <w:spacing w:before="120" w:beforeAutospacing="0" w:after="0" w:afterAutospacing="1" w:line="240" w:lineRule="auto"/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503567D8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Style w:val="12"/>
          <w:rFonts w:hint="default" w:ascii="Times New Roman Regular" w:hAnsi="Times New Roman Regular" w:eastAsia="Helvetica Neue" w:cs="Times New Roman Regular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MPC cost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:</w:t>
      </w:r>
      <m:oMath>
        <m:r>
          <m:rPr>
            <m:sty m:val="p"/>
          </m:rPr>
          <w:rPr>
            <w:rFonts w:hint="default" w:ascii="DejaVu Math TeX Gyre" w:hAnsi="DejaVu Math TeX Gyre" w:eastAsia="Times New Roman" w:cs="Times New Roman Regular"/>
            <w:caps w:val="0"/>
            <w:color w:val="0F1115"/>
            <w:spacing w:val="0"/>
            <w:sz w:val="22"/>
            <w:szCs w:val="22"/>
            <w:shd w:val="clear" w:fill="FFFFFF"/>
            <w:lang w:val="en-US" w:bidi="ar-SA"/>
          </w:rPr>
          <m:t>​</m:t>
        </m:r>
      </m:oMath>
      <w:r>
        <w:drawing>
          <wp:inline distT="0" distB="0" distL="114300" distR="114300">
            <wp:extent cx="3543300" cy="419100"/>
            <wp:effectExtent l="0" t="0" r="12700" b="12700"/>
            <wp:docPr id="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21363">
      <w:pPr>
        <w:keepNext w:val="0"/>
        <w:keepLines w:val="0"/>
        <w:widowControl/>
        <w:numPr>
          <w:numId w:val="0"/>
        </w:numPr>
        <w:suppressLineNumbers w:val="0"/>
        <w:spacing w:before="120" w:beforeAutospacing="0" w:after="0" w:afterAutospacing="1" w:line="240" w:lineRule="auto"/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583ECC2C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spacing w:val="0"/>
          <w:sz w:val="22"/>
          <w:szCs w:val="22"/>
        </w:rPr>
      </w:pPr>
      <w:r>
        <w:rPr>
          <w:rStyle w:val="12"/>
          <w:rFonts w:hint="default" w:ascii="Times New Roman Regular" w:hAnsi="Times New Roman Regular" w:eastAsia="Helvetica Neue" w:cs="Times New Roman Regular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Graph diff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: </w:t>
      </w:r>
      <w:r>
        <w:rPr>
          <w:rFonts w:hint="default" w:ascii="Times New Roman Regular" w:hAnsi="Times New Roman Regular" w:eastAsia="Times New Roman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Δ</w:t>
      </w:r>
      <w:r>
        <w:rPr>
          <w:rFonts w:hint="default" w:ascii="Times New Roman Regular" w:hAnsi="Times New Roman Regular" w:eastAsia="KaTeX_Math" w:cs="Times New Roman Regular"/>
          <w:i/>
          <w:iCs/>
          <w:caps w:val="0"/>
          <w:color w:val="0F1115"/>
          <w:spacing w:val="0"/>
          <w:sz w:val="22"/>
          <w:szCs w:val="22"/>
          <w:shd w:val="clear" w:fill="FFFFFF"/>
        </w:rPr>
        <w:t>G</w:t>
      </w:r>
      <w:r>
        <w:rPr>
          <w:rFonts w:hint="default" w:ascii="Times New Roman Regular" w:hAnsi="Times New Roman Regular" w:eastAsia="KaTeX_Math" w:cs="Times New Roman Regular"/>
          <w:i/>
          <w:iCs/>
          <w:caps w:val="0"/>
          <w:color w:val="0F1115"/>
          <w:spacing w:val="0"/>
          <w:sz w:val="22"/>
          <w:szCs w:val="22"/>
          <w:shd w:val="clear" w:fill="FFFFFF"/>
          <w:lang w:val="en-US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=</w:t>
      </w:r>
      <w:r>
        <w:rPr>
          <w:rFonts w:hint="default" w:ascii="Times New Roman Regular" w:hAnsi="Times New Roman Regular" w:eastAsia="Times New Roman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{(</w:t>
      </w:r>
      <w:r>
        <w:rPr>
          <w:rFonts w:hint="default" w:ascii="Times New Roman Regular" w:hAnsi="Times New Roman Regular" w:eastAsia="KaTeX_Math" w:cs="Times New Roman Regular"/>
          <w:i/>
          <w:iCs/>
          <w:caps w:val="0"/>
          <w:color w:val="0F1115"/>
          <w:spacing w:val="0"/>
          <w:sz w:val="22"/>
          <w:szCs w:val="22"/>
          <w:shd w:val="clear" w:fill="FFFFFF"/>
        </w:rPr>
        <w:t>added</w:t>
      </w:r>
      <w:r>
        <w:rPr>
          <w:rFonts w:hint="default" w:ascii="Times New Roman Regular" w:hAnsi="Times New Roman Regular" w:eastAsia="Times New Roman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_</w:t>
      </w:r>
      <w:r>
        <w:rPr>
          <w:rFonts w:hint="default" w:ascii="Times New Roman Regular" w:hAnsi="Times New Roman Regular" w:eastAsia="KaTeX_Math" w:cs="Times New Roman Regular"/>
          <w:i/>
          <w:iCs/>
          <w:caps w:val="0"/>
          <w:color w:val="0F1115"/>
          <w:spacing w:val="0"/>
          <w:sz w:val="22"/>
          <w:szCs w:val="22"/>
          <w:shd w:val="clear" w:fill="FFFFFF"/>
        </w:rPr>
        <w:t>nodes</w:t>
      </w:r>
      <w:r>
        <w:rPr>
          <w:rFonts w:hint="default" w:ascii="Times New Roman Regular" w:hAnsi="Times New Roman Regular" w:eastAsia="Times New Roman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),(</w:t>
      </w:r>
      <w:r>
        <w:rPr>
          <w:rFonts w:hint="default" w:ascii="Times New Roman Regular" w:hAnsi="Times New Roman Regular" w:eastAsia="KaTeX_Math" w:cs="Times New Roman Regular"/>
          <w:i/>
          <w:iCs/>
          <w:caps w:val="0"/>
          <w:color w:val="0F1115"/>
          <w:spacing w:val="0"/>
          <w:sz w:val="22"/>
          <w:szCs w:val="22"/>
          <w:shd w:val="clear" w:fill="FFFFFF"/>
        </w:rPr>
        <w:t>removed</w:t>
      </w:r>
      <w:r>
        <w:rPr>
          <w:rFonts w:hint="default" w:ascii="Times New Roman Regular" w:hAnsi="Times New Roman Regular" w:eastAsia="Times New Roman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_</w:t>
      </w:r>
      <w:r>
        <w:rPr>
          <w:rFonts w:hint="default" w:ascii="Times New Roman Regular" w:hAnsi="Times New Roman Regular" w:eastAsia="KaTeX_Math" w:cs="Times New Roman Regular"/>
          <w:i/>
          <w:iCs/>
          <w:caps w:val="0"/>
          <w:color w:val="0F1115"/>
          <w:spacing w:val="0"/>
          <w:sz w:val="22"/>
          <w:szCs w:val="22"/>
          <w:shd w:val="clear" w:fill="FFFFFF"/>
        </w:rPr>
        <w:t>nodes</w:t>
      </w:r>
      <w:r>
        <w:rPr>
          <w:rFonts w:hint="default" w:ascii="Times New Roman Regular" w:hAnsi="Times New Roman Regular" w:eastAsia="Times New Roman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),(</w:t>
      </w:r>
      <w:r>
        <w:rPr>
          <w:rFonts w:hint="default" w:ascii="Times New Roman Regular" w:hAnsi="Times New Roman Regular" w:eastAsia="KaTeX_Math" w:cs="Times New Roman Regular"/>
          <w:i/>
          <w:iCs/>
          <w:caps w:val="0"/>
          <w:color w:val="0F1115"/>
          <w:spacing w:val="0"/>
          <w:sz w:val="22"/>
          <w:szCs w:val="22"/>
          <w:shd w:val="clear" w:fill="FFFFFF"/>
        </w:rPr>
        <w:t>updated</w:t>
      </w:r>
      <w:r>
        <w:rPr>
          <w:rFonts w:hint="default" w:ascii="Times New Roman Regular" w:hAnsi="Times New Roman Regular" w:eastAsia="Times New Roman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_</w:t>
      </w:r>
      <w:r>
        <w:rPr>
          <w:rFonts w:hint="default" w:ascii="Times New Roman Regular" w:hAnsi="Times New Roman Regular" w:eastAsia="KaTeX_Math" w:cs="Times New Roman Regular"/>
          <w:i/>
          <w:iCs/>
          <w:caps w:val="0"/>
          <w:color w:val="0F1115"/>
          <w:spacing w:val="0"/>
          <w:sz w:val="22"/>
          <w:szCs w:val="22"/>
          <w:shd w:val="clear" w:fill="FFFFFF"/>
        </w:rPr>
        <w:t>attributes</w:t>
      </w:r>
      <w:r>
        <w:rPr>
          <w:rFonts w:hint="default" w:ascii="Times New Roman Regular" w:hAnsi="Times New Roman Regular" w:eastAsia="Times New Roman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)}</w:t>
      </w:r>
    </w:p>
    <w:p w14:paraId="068CA167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240" w:lineRule="auto"/>
        <w:ind w:left="0" w:right="0" w:firstLine="0"/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  <w:shd w:val="clear" w:fill="FFFFFF"/>
        </w:rPr>
      </w:pPr>
    </w:p>
    <w:p w14:paraId="0B4B4656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240" w:lineRule="auto"/>
        <w:ind w:left="0" w:right="0" w:firstLine="0"/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  <w:shd w:val="clear" w:fill="FFFFFF"/>
        </w:rPr>
      </w:pPr>
    </w:p>
    <w:p w14:paraId="6EDD7FE2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240" w:lineRule="auto"/>
        <w:ind w:left="0" w:right="0" w:firstLine="0"/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  <w:shd w:val="clear" w:fill="FFFFFF"/>
        </w:rPr>
        <w:t>6. List of Repositories &amp; Specific Files to Use</w:t>
      </w: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7"/>
        <w:gridCol w:w="3843"/>
        <w:gridCol w:w="3466"/>
      </w:tblGrid>
      <w:tr w14:paraId="1F3BFB92">
        <w:trPr>
          <w:tblHeader/>
        </w:trPr>
        <w:tc>
          <w:tcPr>
            <w:tcW w:w="756" w:type="pct"/>
            <w:tcBorders>
              <w:top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C0BDDE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Component</w:t>
            </w:r>
          </w:p>
        </w:tc>
        <w:tc>
          <w:tcPr>
            <w:tcW w:w="1675" w:type="pct"/>
            <w:tcBorders>
              <w:top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4D4124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Repository / File</w:t>
            </w:r>
          </w:p>
        </w:tc>
        <w:tc>
          <w:tcPr>
            <w:tcW w:w="2568" w:type="pct"/>
            <w:tcBorders>
              <w:top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2E96B7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Notes</w:t>
            </w:r>
          </w:p>
        </w:tc>
      </w:tr>
      <w:tr w14:paraId="0F51F4B5">
        <w:tc>
          <w:tcPr>
            <w:tcW w:w="756" w:type="pct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D7E88C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Style w:val="12"/>
                <w:rFonts w:hint="default" w:ascii="Times New Roman Regular" w:hAnsi="Times New Roman Regular" w:eastAsia="Helvetica Neue" w:cs="Times New Roman Regula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MetaDrive</w:t>
            </w:r>
          </w:p>
        </w:tc>
        <w:tc>
          <w:tcPr>
            <w:tcW w:w="1675" w:type="pct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BB5880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color w:val="3964FE"/>
                <w:kern w:val="0"/>
                <w:sz w:val="22"/>
                <w:szCs w:val="22"/>
                <w:u w:val="none"/>
                <w:bdr w:val="single" w:color="auto" w:sz="24" w:space="0"/>
                <w:lang w:val="en-US" w:eastAsia="zh-CN" w:bidi="ar"/>
              </w:rPr>
              <w:fldChar w:fldCharType="begin"/>
            </w:r>
            <w:r>
              <w:rPr>
                <w:rFonts w:hint="default" w:ascii="Times New Roman Regular" w:hAnsi="Times New Roman Regular" w:eastAsia="Helvetica Neue" w:cs="Times New Roman Regular"/>
                <w:color w:val="3964FE"/>
                <w:kern w:val="0"/>
                <w:sz w:val="22"/>
                <w:szCs w:val="22"/>
                <w:u w:val="none"/>
                <w:bdr w:val="single" w:color="auto" w:sz="24" w:space="0"/>
                <w:lang w:val="en-US" w:eastAsia="zh-CN" w:bidi="ar"/>
              </w:rPr>
              <w:instrText xml:space="preserve"> HYPERLINK "https://github.com/metadriverse/metadrive" \t "/Users/mac/Desktop/x/_blank" </w:instrText>
            </w:r>
            <w:r>
              <w:rPr>
                <w:rFonts w:hint="default" w:ascii="Times New Roman Regular" w:hAnsi="Times New Roman Regular" w:eastAsia="Helvetica Neue" w:cs="Times New Roman Regular"/>
                <w:color w:val="3964FE"/>
                <w:kern w:val="0"/>
                <w:sz w:val="22"/>
                <w:szCs w:val="22"/>
                <w:u w:val="none"/>
                <w:bdr w:val="single" w:color="auto" w:sz="24" w:space="0"/>
                <w:lang w:val="en-US" w:eastAsia="zh-CN" w:bidi="ar"/>
              </w:rPr>
              <w:fldChar w:fldCharType="separate"/>
            </w:r>
            <w:r>
              <w:rPr>
                <w:rStyle w:val="10"/>
                <w:rFonts w:hint="default" w:ascii="Times New Roman Regular" w:hAnsi="Times New Roman Regular" w:eastAsia="Helvetica Neue" w:cs="Times New Roman Regular"/>
                <w:color w:val="3964FE"/>
                <w:sz w:val="22"/>
                <w:szCs w:val="22"/>
                <w:u w:val="none"/>
              </w:rPr>
              <w:t>https://github.com/metadriverse/metadrive</w:t>
            </w:r>
            <w:r>
              <w:rPr>
                <w:rFonts w:hint="default" w:ascii="Times New Roman Regular" w:hAnsi="Times New Roman Regular" w:eastAsia="Helvetica Neue" w:cs="Times New Roman Regular"/>
                <w:color w:val="3964FE"/>
                <w:kern w:val="0"/>
                <w:sz w:val="22"/>
                <w:szCs w:val="22"/>
                <w:u w:val="none"/>
                <w:bdr w:val="single" w:color="auto" w:sz="24" w:space="0"/>
                <w:lang w:val="en-US" w:eastAsia="zh-CN" w:bidi="ar"/>
              </w:rPr>
              <w:fldChar w:fldCharType="end"/>
            </w:r>
          </w:p>
        </w:tc>
        <w:tc>
          <w:tcPr>
            <w:tcW w:w="2568" w:type="pct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81415F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Use </w:t>
            </w:r>
            <w:r>
              <w:rPr>
                <w:rStyle w:val="8"/>
                <w:rFonts w:hint="default" w:ascii="Times New Roman Regular" w:hAnsi="Times New Roman Regular" w:eastAsia="menlo" w:cs="Times New Roman Regular"/>
                <w:kern w:val="0"/>
                <w:sz w:val="22"/>
                <w:szCs w:val="22"/>
                <w:bdr w:val="none" w:color="auto" w:sz="0" w:space="0"/>
                <w:shd w:val="clear" w:fill="EBEEF2"/>
                <w:lang w:val="en-US" w:eastAsia="zh-CN" w:bidi="ar"/>
              </w:rPr>
              <w:t>examples/</w:t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for reference; install with </w:t>
            </w:r>
            <w:r>
              <w:rPr>
                <w:rStyle w:val="8"/>
                <w:rFonts w:hint="default" w:ascii="Times New Roman Regular" w:hAnsi="Times New Roman Regular" w:eastAsia="menlo" w:cs="Times New Roman Regular"/>
                <w:kern w:val="0"/>
                <w:sz w:val="22"/>
                <w:szCs w:val="22"/>
                <w:bdr w:val="none" w:color="auto" w:sz="0" w:space="0"/>
                <w:shd w:val="clear" w:fill="EBEEF2"/>
                <w:lang w:val="en-US" w:eastAsia="zh-CN" w:bidi="ar"/>
              </w:rPr>
              <w:t>pip install metadrive-simulator</w:t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.</w:t>
            </w:r>
          </w:p>
        </w:tc>
      </w:tr>
      <w:tr w14:paraId="234E3352">
        <w:tc>
          <w:tcPr>
            <w:tcW w:w="756" w:type="pct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379250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Style w:val="12"/>
                <w:rFonts w:hint="default" w:ascii="Times New Roman Regular" w:hAnsi="Times New Roman Regular" w:eastAsia="Helvetica Neue" w:cs="Times New Roman Regula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LLaVA (VLM)</w:t>
            </w:r>
          </w:p>
        </w:tc>
        <w:tc>
          <w:tcPr>
            <w:tcW w:w="1675" w:type="pct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CC84CF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color w:val="3964FE"/>
                <w:kern w:val="0"/>
                <w:sz w:val="22"/>
                <w:szCs w:val="22"/>
                <w:u w:val="none"/>
                <w:bdr w:val="single" w:color="auto" w:sz="24" w:space="0"/>
                <w:lang w:val="en-US" w:eastAsia="zh-CN" w:bidi="ar"/>
              </w:rPr>
              <w:fldChar w:fldCharType="begin"/>
            </w:r>
            <w:r>
              <w:rPr>
                <w:rFonts w:hint="default" w:ascii="Times New Roman Regular" w:hAnsi="Times New Roman Regular" w:eastAsia="Helvetica Neue" w:cs="Times New Roman Regular"/>
                <w:color w:val="3964FE"/>
                <w:kern w:val="0"/>
                <w:sz w:val="22"/>
                <w:szCs w:val="22"/>
                <w:u w:val="none"/>
                <w:bdr w:val="single" w:color="auto" w:sz="24" w:space="0"/>
                <w:lang w:val="en-US" w:eastAsia="zh-CN" w:bidi="ar"/>
              </w:rPr>
              <w:instrText xml:space="preserve"> HYPERLINK "https://github.com/haotian-liu/LLaVA" \t "/Users/mac/Desktop/x/_blank" </w:instrText>
            </w:r>
            <w:r>
              <w:rPr>
                <w:rFonts w:hint="default" w:ascii="Times New Roman Regular" w:hAnsi="Times New Roman Regular" w:eastAsia="Helvetica Neue" w:cs="Times New Roman Regular"/>
                <w:color w:val="3964FE"/>
                <w:kern w:val="0"/>
                <w:sz w:val="22"/>
                <w:szCs w:val="22"/>
                <w:u w:val="none"/>
                <w:bdr w:val="single" w:color="auto" w:sz="24" w:space="0"/>
                <w:lang w:val="en-US" w:eastAsia="zh-CN" w:bidi="ar"/>
              </w:rPr>
              <w:fldChar w:fldCharType="separate"/>
            </w:r>
            <w:r>
              <w:rPr>
                <w:rStyle w:val="10"/>
                <w:rFonts w:hint="default" w:ascii="Times New Roman Regular" w:hAnsi="Times New Roman Regular" w:eastAsia="Helvetica Neue" w:cs="Times New Roman Regular"/>
                <w:color w:val="3964FE"/>
                <w:sz w:val="22"/>
                <w:szCs w:val="22"/>
                <w:u w:val="none"/>
              </w:rPr>
              <w:t>https://github.com/haotian-liu/LLaVA</w:t>
            </w:r>
            <w:r>
              <w:rPr>
                <w:rFonts w:hint="default" w:ascii="Times New Roman Regular" w:hAnsi="Times New Roman Regular" w:eastAsia="Helvetica Neue" w:cs="Times New Roman Regular"/>
                <w:color w:val="3964FE"/>
                <w:kern w:val="0"/>
                <w:sz w:val="22"/>
                <w:szCs w:val="22"/>
                <w:u w:val="none"/>
                <w:bdr w:val="single" w:color="auto" w:sz="24" w:space="0"/>
                <w:lang w:val="en-US" w:eastAsia="zh-CN" w:bidi="ar"/>
              </w:rPr>
              <w:fldChar w:fldCharType="end"/>
            </w:r>
          </w:p>
        </w:tc>
        <w:tc>
          <w:tcPr>
            <w:tcW w:w="2568" w:type="pct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4DF6B2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Use 4</w:t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bit quantized version via </w:t>
            </w:r>
            <w:r>
              <w:rPr>
                <w:rStyle w:val="8"/>
                <w:rFonts w:hint="default" w:ascii="Times New Roman Regular" w:hAnsi="Times New Roman Regular" w:eastAsia="menlo" w:cs="Times New Roman Regular"/>
                <w:kern w:val="0"/>
                <w:sz w:val="22"/>
                <w:szCs w:val="22"/>
                <w:bdr w:val="none" w:color="auto" w:sz="0" w:space="0"/>
                <w:shd w:val="clear" w:fill="EBEEF2"/>
                <w:lang w:val="en-US" w:eastAsia="zh-CN" w:bidi="ar"/>
              </w:rPr>
              <w:t>transformers</w:t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and </w:t>
            </w:r>
            <w:r>
              <w:rPr>
                <w:rStyle w:val="8"/>
                <w:rFonts w:hint="default" w:ascii="Times New Roman Regular" w:hAnsi="Times New Roman Regular" w:eastAsia="menlo" w:cs="Times New Roman Regular"/>
                <w:kern w:val="0"/>
                <w:sz w:val="22"/>
                <w:szCs w:val="22"/>
                <w:bdr w:val="none" w:color="auto" w:sz="0" w:space="0"/>
                <w:shd w:val="clear" w:fill="EBEEF2"/>
                <w:lang w:val="en-US" w:eastAsia="zh-CN" w:bidi="ar"/>
              </w:rPr>
              <w:t>bitsandbytes</w:t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. Example loading code in </w:t>
            </w:r>
            <w:r>
              <w:rPr>
                <w:rStyle w:val="8"/>
                <w:rFonts w:hint="default" w:ascii="Times New Roman Regular" w:hAnsi="Times New Roman Regular" w:eastAsia="menlo" w:cs="Times New Roman Regular"/>
                <w:kern w:val="0"/>
                <w:sz w:val="22"/>
                <w:szCs w:val="22"/>
                <w:bdr w:val="none" w:color="auto" w:sz="0" w:space="0"/>
                <w:shd w:val="clear" w:fill="EBEEF2"/>
                <w:lang w:val="en-US" w:eastAsia="zh-CN" w:bidi="ar"/>
              </w:rPr>
              <w:t>llava/</w:t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or HuggingFace </w:t>
            </w:r>
            <w:r>
              <w:rPr>
                <w:rStyle w:val="8"/>
                <w:rFonts w:hint="default" w:ascii="Times New Roman Regular" w:hAnsi="Times New Roman Regular" w:eastAsia="menlo" w:cs="Times New Roman Regular"/>
                <w:kern w:val="0"/>
                <w:sz w:val="22"/>
                <w:szCs w:val="22"/>
                <w:bdr w:val="none" w:color="auto" w:sz="0" w:space="0"/>
                <w:shd w:val="clear" w:fill="EBEEF2"/>
                <w:lang w:val="en-US" w:eastAsia="zh-CN" w:bidi="ar"/>
              </w:rPr>
              <w:t>llava-hf/llava-1.5-7b-hf</w:t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.</w:t>
            </w:r>
          </w:p>
        </w:tc>
      </w:tr>
      <w:tr w14:paraId="7C249E2C">
        <w:tc>
          <w:tcPr>
            <w:tcW w:w="756" w:type="pct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8C4162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Style w:val="12"/>
                <w:rFonts w:hint="default" w:ascii="Times New Roman Regular" w:hAnsi="Times New Roman Regular" w:eastAsia="Helvetica Neue" w:cs="Times New Roman Regula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Phi</w:t>
            </w:r>
            <w:r>
              <w:rPr>
                <w:rStyle w:val="12"/>
                <w:rFonts w:hint="default" w:ascii="Times New Roman Regular" w:hAnsi="Times New Roman Regular" w:eastAsia="Helvetica Neue" w:cs="Times New Roman Regula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Style w:val="12"/>
                <w:rFonts w:hint="default" w:ascii="Times New Roman Regular" w:hAnsi="Times New Roman Regular" w:eastAsia="Helvetica Neue" w:cs="Times New Roman Regula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 (LLM)</w:t>
            </w:r>
          </w:p>
        </w:tc>
        <w:tc>
          <w:tcPr>
            <w:tcW w:w="1675" w:type="pct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E22B6F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color w:val="3964FE"/>
                <w:kern w:val="0"/>
                <w:sz w:val="22"/>
                <w:szCs w:val="22"/>
                <w:u w:val="none"/>
                <w:bdr w:val="single" w:color="auto" w:sz="24" w:space="0"/>
                <w:lang w:val="en-US" w:eastAsia="zh-CN" w:bidi="ar"/>
              </w:rPr>
              <w:fldChar w:fldCharType="begin"/>
            </w:r>
            <w:r>
              <w:rPr>
                <w:rFonts w:hint="default" w:ascii="Times New Roman Regular" w:hAnsi="Times New Roman Regular" w:eastAsia="Helvetica Neue" w:cs="Times New Roman Regular"/>
                <w:color w:val="3964FE"/>
                <w:kern w:val="0"/>
                <w:sz w:val="22"/>
                <w:szCs w:val="22"/>
                <w:u w:val="none"/>
                <w:bdr w:val="single" w:color="auto" w:sz="24" w:space="0"/>
                <w:lang w:val="en-US" w:eastAsia="zh-CN" w:bidi="ar"/>
              </w:rPr>
              <w:instrText xml:space="preserve"> HYPERLINK "https://huggingface.co/microsoft/Phi-3-mini-4k-instruct" \t "/Users/mac/Desktop/x/_blank" </w:instrText>
            </w:r>
            <w:r>
              <w:rPr>
                <w:rFonts w:hint="default" w:ascii="Times New Roman Regular" w:hAnsi="Times New Roman Regular" w:eastAsia="Helvetica Neue" w:cs="Times New Roman Regular"/>
                <w:color w:val="3964FE"/>
                <w:kern w:val="0"/>
                <w:sz w:val="22"/>
                <w:szCs w:val="22"/>
                <w:u w:val="none"/>
                <w:bdr w:val="single" w:color="auto" w:sz="24" w:space="0"/>
                <w:lang w:val="en-US" w:eastAsia="zh-CN" w:bidi="ar"/>
              </w:rPr>
              <w:fldChar w:fldCharType="separate"/>
            </w:r>
            <w:r>
              <w:rPr>
                <w:rStyle w:val="10"/>
                <w:rFonts w:hint="default" w:ascii="Times New Roman Regular" w:hAnsi="Times New Roman Regular" w:eastAsia="Helvetica Neue" w:cs="Times New Roman Regular"/>
                <w:color w:val="3964FE"/>
                <w:sz w:val="22"/>
                <w:szCs w:val="22"/>
                <w:u w:val="none"/>
              </w:rPr>
              <w:t>https://huggingface.co/microsoft/Phi-3-mini-4k-instruct</w:t>
            </w:r>
            <w:r>
              <w:rPr>
                <w:rFonts w:hint="default" w:ascii="Times New Roman Regular" w:hAnsi="Times New Roman Regular" w:eastAsia="Helvetica Neue" w:cs="Times New Roman Regular"/>
                <w:color w:val="3964FE"/>
                <w:kern w:val="0"/>
                <w:sz w:val="22"/>
                <w:szCs w:val="22"/>
                <w:u w:val="none"/>
                <w:bdr w:val="single" w:color="auto" w:sz="24" w:space="0"/>
                <w:lang w:val="en-US" w:eastAsia="zh-CN" w:bidi="ar"/>
              </w:rPr>
              <w:fldChar w:fldCharType="end"/>
            </w:r>
          </w:p>
        </w:tc>
        <w:tc>
          <w:tcPr>
            <w:tcW w:w="2568" w:type="pct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3D73EA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Load with </w:t>
            </w:r>
            <w:r>
              <w:rPr>
                <w:rStyle w:val="8"/>
                <w:rFonts w:hint="default" w:ascii="Times New Roman Regular" w:hAnsi="Times New Roman Regular" w:eastAsia="menlo" w:cs="Times New Roman Regular"/>
                <w:kern w:val="0"/>
                <w:sz w:val="22"/>
                <w:szCs w:val="22"/>
                <w:bdr w:val="none" w:color="auto" w:sz="0" w:space="0"/>
                <w:shd w:val="clear" w:fill="EBEEF2"/>
                <w:lang w:val="en-US" w:eastAsia="zh-CN" w:bidi="ar"/>
              </w:rPr>
              <w:t>load_in_4bit=True</w:t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using </w:t>
            </w:r>
            <w:r>
              <w:rPr>
                <w:rStyle w:val="8"/>
                <w:rFonts w:hint="default" w:ascii="Times New Roman Regular" w:hAnsi="Times New Roman Regular" w:eastAsia="menlo" w:cs="Times New Roman Regular"/>
                <w:kern w:val="0"/>
                <w:sz w:val="22"/>
                <w:szCs w:val="22"/>
                <w:bdr w:val="none" w:color="auto" w:sz="0" w:space="0"/>
                <w:shd w:val="clear" w:fill="EBEEF2"/>
                <w:lang w:val="en-US" w:eastAsia="zh-CN" w:bidi="ar"/>
              </w:rPr>
              <w:t>transformers</w:t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.</w:t>
            </w:r>
          </w:p>
        </w:tc>
      </w:tr>
      <w:tr w14:paraId="03676C0D">
        <w:tc>
          <w:tcPr>
            <w:tcW w:w="756" w:type="pct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35AE9A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Style w:val="12"/>
                <w:rFonts w:hint="default" w:ascii="Times New Roman Regular" w:hAnsi="Times New Roman Regular" w:eastAsia="Helvetica Neue" w:cs="Times New Roman Regula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CasADi / IPOPT</w:t>
            </w:r>
          </w:p>
        </w:tc>
        <w:tc>
          <w:tcPr>
            <w:tcW w:w="1675" w:type="pct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0C529C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color w:val="3964FE"/>
                <w:kern w:val="0"/>
                <w:sz w:val="22"/>
                <w:szCs w:val="22"/>
                <w:u w:val="none"/>
                <w:bdr w:val="single" w:color="auto" w:sz="24" w:space="0"/>
                <w:lang w:val="en-US" w:eastAsia="zh-CN" w:bidi="ar"/>
              </w:rPr>
              <w:fldChar w:fldCharType="begin"/>
            </w:r>
            <w:r>
              <w:rPr>
                <w:rFonts w:hint="default" w:ascii="Times New Roman Regular" w:hAnsi="Times New Roman Regular" w:eastAsia="Helvetica Neue" w:cs="Times New Roman Regular"/>
                <w:color w:val="3964FE"/>
                <w:kern w:val="0"/>
                <w:sz w:val="22"/>
                <w:szCs w:val="22"/>
                <w:u w:val="none"/>
                <w:bdr w:val="single" w:color="auto" w:sz="24" w:space="0"/>
                <w:lang w:val="en-US" w:eastAsia="zh-CN" w:bidi="ar"/>
              </w:rPr>
              <w:instrText xml:space="preserve"> HYPERLINK "https://web.casadi.org/" \t "/Users/mac/Desktop/x/_blank" </w:instrText>
            </w:r>
            <w:r>
              <w:rPr>
                <w:rFonts w:hint="default" w:ascii="Times New Roman Regular" w:hAnsi="Times New Roman Regular" w:eastAsia="Helvetica Neue" w:cs="Times New Roman Regular"/>
                <w:color w:val="3964FE"/>
                <w:kern w:val="0"/>
                <w:sz w:val="22"/>
                <w:szCs w:val="22"/>
                <w:u w:val="none"/>
                <w:bdr w:val="single" w:color="auto" w:sz="24" w:space="0"/>
                <w:lang w:val="en-US" w:eastAsia="zh-CN" w:bidi="ar"/>
              </w:rPr>
              <w:fldChar w:fldCharType="separate"/>
            </w:r>
            <w:r>
              <w:rPr>
                <w:rStyle w:val="10"/>
                <w:rFonts w:hint="default" w:ascii="Times New Roman Regular" w:hAnsi="Times New Roman Regular" w:eastAsia="Helvetica Neue" w:cs="Times New Roman Regular"/>
                <w:color w:val="3964FE"/>
                <w:sz w:val="22"/>
                <w:szCs w:val="22"/>
                <w:u w:val="none"/>
              </w:rPr>
              <w:t>https://web.casadi.org/</w:t>
            </w:r>
            <w:r>
              <w:rPr>
                <w:rFonts w:hint="default" w:ascii="Times New Roman Regular" w:hAnsi="Times New Roman Regular" w:eastAsia="Helvetica Neue" w:cs="Times New Roman Regular"/>
                <w:color w:val="3964FE"/>
                <w:kern w:val="0"/>
                <w:sz w:val="22"/>
                <w:szCs w:val="22"/>
                <w:u w:val="none"/>
                <w:bdr w:val="single" w:color="auto" w:sz="24" w:space="0"/>
                <w:lang w:val="en-US" w:eastAsia="zh-CN" w:bidi="ar"/>
              </w:rPr>
              <w:fldChar w:fldCharType="end"/>
            </w:r>
          </w:p>
        </w:tc>
        <w:tc>
          <w:tcPr>
            <w:tcW w:w="2568" w:type="pct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A19C91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For MPC; installation </w:t>
            </w:r>
            <w:r>
              <w:rPr>
                <w:rStyle w:val="8"/>
                <w:rFonts w:hint="default" w:ascii="Times New Roman Regular" w:hAnsi="Times New Roman Regular" w:eastAsia="menlo" w:cs="Times New Roman Regular"/>
                <w:kern w:val="0"/>
                <w:sz w:val="22"/>
                <w:szCs w:val="22"/>
                <w:bdr w:val="none" w:color="auto" w:sz="0" w:space="0"/>
                <w:shd w:val="clear" w:fill="EBEEF2"/>
                <w:lang w:val="en-US" w:eastAsia="zh-CN" w:bidi="ar"/>
              </w:rPr>
              <w:t>pip install casadi</w:t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.</w:t>
            </w:r>
          </w:p>
        </w:tc>
      </w:tr>
      <w:tr w14:paraId="18EC7E91">
        <w:tc>
          <w:tcPr>
            <w:tcW w:w="756" w:type="pct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3EF055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Style w:val="12"/>
                <w:rFonts w:hint="default" w:ascii="Times New Roman Regular" w:hAnsi="Times New Roman Regular" w:eastAsia="Helvetica Neue" w:cs="Times New Roman Regula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OSQP (for MPC optimisation)</w:t>
            </w:r>
          </w:p>
        </w:tc>
        <w:tc>
          <w:tcPr>
            <w:tcW w:w="1675" w:type="pct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689262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color w:val="3964FE"/>
                <w:kern w:val="0"/>
                <w:sz w:val="22"/>
                <w:szCs w:val="22"/>
                <w:u w:val="none"/>
                <w:bdr w:val="single" w:color="auto" w:sz="24" w:space="0"/>
                <w:lang w:val="en-US" w:eastAsia="zh-CN" w:bidi="ar"/>
              </w:rPr>
              <w:fldChar w:fldCharType="begin"/>
            </w:r>
            <w:r>
              <w:rPr>
                <w:rFonts w:hint="default" w:ascii="Times New Roman Regular" w:hAnsi="Times New Roman Regular" w:eastAsia="Helvetica Neue" w:cs="Times New Roman Regular"/>
                <w:color w:val="3964FE"/>
                <w:kern w:val="0"/>
                <w:sz w:val="22"/>
                <w:szCs w:val="22"/>
                <w:u w:val="none"/>
                <w:bdr w:val="single" w:color="auto" w:sz="24" w:space="0"/>
                <w:lang w:val="en-US" w:eastAsia="zh-CN" w:bidi="ar"/>
              </w:rPr>
              <w:instrText xml:space="preserve"> HYPERLINK "https://osqp.org/" \t "/Users/mac/Desktop/x/_blank" </w:instrText>
            </w:r>
            <w:r>
              <w:rPr>
                <w:rFonts w:hint="default" w:ascii="Times New Roman Regular" w:hAnsi="Times New Roman Regular" w:eastAsia="Helvetica Neue" w:cs="Times New Roman Regular"/>
                <w:color w:val="3964FE"/>
                <w:kern w:val="0"/>
                <w:sz w:val="22"/>
                <w:szCs w:val="22"/>
                <w:u w:val="none"/>
                <w:bdr w:val="single" w:color="auto" w:sz="24" w:space="0"/>
                <w:lang w:val="en-US" w:eastAsia="zh-CN" w:bidi="ar"/>
              </w:rPr>
              <w:fldChar w:fldCharType="separate"/>
            </w:r>
            <w:r>
              <w:rPr>
                <w:rStyle w:val="10"/>
                <w:rFonts w:hint="default" w:ascii="Times New Roman Regular" w:hAnsi="Times New Roman Regular" w:eastAsia="Helvetica Neue" w:cs="Times New Roman Regular"/>
                <w:color w:val="3964FE"/>
                <w:sz w:val="22"/>
                <w:szCs w:val="22"/>
                <w:u w:val="none"/>
              </w:rPr>
              <w:t>https://osqp.org/</w:t>
            </w:r>
            <w:r>
              <w:rPr>
                <w:rFonts w:hint="default" w:ascii="Times New Roman Regular" w:hAnsi="Times New Roman Regular" w:eastAsia="Helvetica Neue" w:cs="Times New Roman Regular"/>
                <w:color w:val="3964FE"/>
                <w:kern w:val="0"/>
                <w:sz w:val="22"/>
                <w:szCs w:val="22"/>
                <w:u w:val="none"/>
                <w:bdr w:val="single" w:color="auto" w:sz="24" w:space="0"/>
                <w:lang w:val="en-US" w:eastAsia="zh-CN" w:bidi="ar"/>
              </w:rPr>
              <w:fldChar w:fldCharType="end"/>
            </w:r>
          </w:p>
        </w:tc>
        <w:tc>
          <w:tcPr>
            <w:tcW w:w="2568" w:type="pct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079563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Faster quadratic solver; </w:t>
            </w:r>
            <w:r>
              <w:rPr>
                <w:rStyle w:val="8"/>
                <w:rFonts w:hint="default" w:ascii="Times New Roman Regular" w:hAnsi="Times New Roman Regular" w:eastAsia="menlo" w:cs="Times New Roman Regular"/>
                <w:kern w:val="0"/>
                <w:sz w:val="22"/>
                <w:szCs w:val="22"/>
                <w:bdr w:val="none" w:color="auto" w:sz="0" w:space="0"/>
                <w:shd w:val="clear" w:fill="EBEEF2"/>
                <w:lang w:val="en-US" w:eastAsia="zh-CN" w:bidi="ar"/>
              </w:rPr>
              <w:t>pip install osqp</w:t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.</w:t>
            </w:r>
          </w:p>
        </w:tc>
      </w:tr>
      <w:tr w14:paraId="26C43D3F">
        <w:tc>
          <w:tcPr>
            <w:tcW w:w="756" w:type="pct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7B9E9D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Style w:val="12"/>
                <w:rFonts w:hint="default" w:ascii="Times New Roman Regular" w:hAnsi="Times New Roman Regular" w:eastAsia="Helvetica Neue" w:cs="Times New Roman Regula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PyTorch</w:t>
            </w:r>
          </w:p>
        </w:tc>
        <w:tc>
          <w:tcPr>
            <w:tcW w:w="1675" w:type="pct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66EF1C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color w:val="3964FE"/>
                <w:kern w:val="0"/>
                <w:sz w:val="22"/>
                <w:szCs w:val="22"/>
                <w:u w:val="none"/>
                <w:bdr w:val="single" w:color="auto" w:sz="24" w:space="0"/>
                <w:lang w:val="en-US" w:eastAsia="zh-CN" w:bidi="ar"/>
              </w:rPr>
              <w:fldChar w:fldCharType="begin"/>
            </w:r>
            <w:r>
              <w:rPr>
                <w:rFonts w:hint="default" w:ascii="Times New Roman Regular" w:hAnsi="Times New Roman Regular" w:eastAsia="Helvetica Neue" w:cs="Times New Roman Regular"/>
                <w:color w:val="3964FE"/>
                <w:kern w:val="0"/>
                <w:sz w:val="22"/>
                <w:szCs w:val="22"/>
                <w:u w:val="none"/>
                <w:bdr w:val="single" w:color="auto" w:sz="24" w:space="0"/>
                <w:lang w:val="en-US" w:eastAsia="zh-CN" w:bidi="ar"/>
              </w:rPr>
              <w:instrText xml:space="preserve"> HYPERLINK "https://pytorch.org/" \t "/Users/mac/Desktop/x/_blank" </w:instrText>
            </w:r>
            <w:r>
              <w:rPr>
                <w:rFonts w:hint="default" w:ascii="Times New Roman Regular" w:hAnsi="Times New Roman Regular" w:eastAsia="Helvetica Neue" w:cs="Times New Roman Regular"/>
                <w:color w:val="3964FE"/>
                <w:kern w:val="0"/>
                <w:sz w:val="22"/>
                <w:szCs w:val="22"/>
                <w:u w:val="none"/>
                <w:bdr w:val="single" w:color="auto" w:sz="24" w:space="0"/>
                <w:lang w:val="en-US" w:eastAsia="zh-CN" w:bidi="ar"/>
              </w:rPr>
              <w:fldChar w:fldCharType="separate"/>
            </w:r>
            <w:r>
              <w:rPr>
                <w:rStyle w:val="10"/>
                <w:rFonts w:hint="default" w:ascii="Times New Roman Regular" w:hAnsi="Times New Roman Regular" w:eastAsia="Helvetica Neue" w:cs="Times New Roman Regular"/>
                <w:color w:val="3964FE"/>
                <w:sz w:val="22"/>
                <w:szCs w:val="22"/>
                <w:u w:val="none"/>
              </w:rPr>
              <w:t>https://pytorch.org/</w:t>
            </w:r>
            <w:r>
              <w:rPr>
                <w:rFonts w:hint="default" w:ascii="Times New Roman Regular" w:hAnsi="Times New Roman Regular" w:eastAsia="Helvetica Neue" w:cs="Times New Roman Regular"/>
                <w:color w:val="3964FE"/>
                <w:kern w:val="0"/>
                <w:sz w:val="22"/>
                <w:szCs w:val="22"/>
                <w:u w:val="none"/>
                <w:bdr w:val="single" w:color="auto" w:sz="24" w:space="0"/>
                <w:lang w:val="en-US" w:eastAsia="zh-CN" w:bidi="ar"/>
              </w:rPr>
              <w:fldChar w:fldCharType="end"/>
            </w:r>
          </w:p>
        </w:tc>
        <w:tc>
          <w:tcPr>
            <w:tcW w:w="2568" w:type="pct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9C456A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For all ML models.</w:t>
            </w:r>
          </w:p>
        </w:tc>
      </w:tr>
      <w:tr w14:paraId="50882F3C">
        <w:tc>
          <w:tcPr>
            <w:tcW w:w="756" w:type="pct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B47C6C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Style w:val="12"/>
                <w:rFonts w:hint="default" w:ascii="Times New Roman Regular" w:hAnsi="Times New Roman Regular" w:eastAsia="Helvetica Neue" w:cs="Times New Roman Regula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Bitsandbytes</w:t>
            </w:r>
          </w:p>
        </w:tc>
        <w:tc>
          <w:tcPr>
            <w:tcW w:w="1675" w:type="pct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7D8A36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color w:val="3964FE"/>
                <w:kern w:val="0"/>
                <w:sz w:val="22"/>
                <w:szCs w:val="22"/>
                <w:u w:val="none"/>
                <w:bdr w:val="single" w:color="auto" w:sz="24" w:space="0"/>
                <w:lang w:val="en-US" w:eastAsia="zh-CN" w:bidi="ar"/>
              </w:rPr>
              <w:fldChar w:fldCharType="begin"/>
            </w:r>
            <w:r>
              <w:rPr>
                <w:rFonts w:hint="default" w:ascii="Times New Roman Regular" w:hAnsi="Times New Roman Regular" w:eastAsia="Helvetica Neue" w:cs="Times New Roman Regular"/>
                <w:color w:val="3964FE"/>
                <w:kern w:val="0"/>
                <w:sz w:val="22"/>
                <w:szCs w:val="22"/>
                <w:u w:val="none"/>
                <w:bdr w:val="single" w:color="auto" w:sz="24" w:space="0"/>
                <w:lang w:val="en-US" w:eastAsia="zh-CN" w:bidi="ar"/>
              </w:rPr>
              <w:instrText xml:space="preserve"> HYPERLINK "https://github.com/TimDettmers/bitsandbytes" \t "/Users/mac/Desktop/x/_blank" </w:instrText>
            </w:r>
            <w:r>
              <w:rPr>
                <w:rFonts w:hint="default" w:ascii="Times New Roman Regular" w:hAnsi="Times New Roman Regular" w:eastAsia="Helvetica Neue" w:cs="Times New Roman Regular"/>
                <w:color w:val="3964FE"/>
                <w:kern w:val="0"/>
                <w:sz w:val="22"/>
                <w:szCs w:val="22"/>
                <w:u w:val="none"/>
                <w:bdr w:val="single" w:color="auto" w:sz="24" w:space="0"/>
                <w:lang w:val="en-US" w:eastAsia="zh-CN" w:bidi="ar"/>
              </w:rPr>
              <w:fldChar w:fldCharType="separate"/>
            </w:r>
            <w:r>
              <w:rPr>
                <w:rStyle w:val="10"/>
                <w:rFonts w:hint="default" w:ascii="Times New Roman Regular" w:hAnsi="Times New Roman Regular" w:eastAsia="Helvetica Neue" w:cs="Times New Roman Regular"/>
                <w:color w:val="3964FE"/>
                <w:sz w:val="22"/>
                <w:szCs w:val="22"/>
                <w:u w:val="none"/>
              </w:rPr>
              <w:t>https://github.com/TimDettmers/bitsandbytes</w:t>
            </w:r>
            <w:r>
              <w:rPr>
                <w:rFonts w:hint="default" w:ascii="Times New Roman Regular" w:hAnsi="Times New Roman Regular" w:eastAsia="Helvetica Neue" w:cs="Times New Roman Regular"/>
                <w:color w:val="3964FE"/>
                <w:kern w:val="0"/>
                <w:sz w:val="22"/>
                <w:szCs w:val="22"/>
                <w:u w:val="none"/>
                <w:bdr w:val="single" w:color="auto" w:sz="24" w:space="0"/>
                <w:lang w:val="en-US" w:eastAsia="zh-CN" w:bidi="ar"/>
              </w:rPr>
              <w:fldChar w:fldCharType="end"/>
            </w:r>
          </w:p>
        </w:tc>
        <w:tc>
          <w:tcPr>
            <w:tcW w:w="2568" w:type="pct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5A1D05F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For 4</w:t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bit quantization.</w:t>
            </w:r>
          </w:p>
        </w:tc>
      </w:tr>
    </w:tbl>
    <w:p w14:paraId="40549971">
      <w:pPr>
        <w:pStyle w:val="11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240" w:lineRule="auto"/>
        <w:ind w:left="0" w:right="0" w:firstLine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Style w:val="12"/>
          <w:rFonts w:hint="default" w:ascii="Times New Roman Regular" w:hAnsi="Times New Roman Regular" w:eastAsia="Helvetica Neue" w:cs="Times New Roman Regular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Specific Files to Borrow/Adapt:</w:t>
      </w:r>
    </w:p>
    <w:p w14:paraId="01298080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12"/>
          <w:rFonts w:hint="default" w:ascii="Times New Roman Regular" w:hAnsi="Times New Roman Regular" w:eastAsia="Helvetica Neue" w:cs="Times New Roman Regular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MetaDrive custom scenario: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</w:t>
      </w:r>
      <w:r>
        <w:rPr>
          <w:rStyle w:val="8"/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  <w:shd w:val="clear" w:fill="EBEEF2"/>
        </w:rPr>
        <w:t>metadrive/examples/tutorial.ipynb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shows how to create a custom environment with multiple agents.</w:t>
      </w:r>
    </w:p>
    <w:p w14:paraId="34156D0B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 w14:paraId="07431144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12"/>
          <w:rFonts w:hint="default" w:ascii="Times New Roman Regular" w:hAnsi="Times New Roman Regular" w:eastAsia="Helvetica Neue" w:cs="Times New Roman Regular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LLaVA inference: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</w:t>
      </w:r>
      <w:r>
        <w:rPr>
          <w:rStyle w:val="8"/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  <w:shd w:val="clear" w:fill="EBEEF2"/>
        </w:rPr>
        <w:t>llava/serve/cli.py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in the LLaVA repo gives a minimal inference example.</w:t>
      </w:r>
    </w:p>
    <w:p w14:paraId="67C12159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 w14:paraId="47138930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12"/>
          <w:rFonts w:hint="default" w:ascii="Times New Roman Regular" w:hAnsi="Times New Roman Regular" w:eastAsia="Helvetica Neue" w:cs="Times New Roman Regular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Phi</w:t>
      </w:r>
      <w:r>
        <w:rPr>
          <w:rStyle w:val="12"/>
          <w:rFonts w:hint="default" w:ascii="Times New Roman Regular" w:hAnsi="Times New Roman Regular" w:eastAsia="Helvetica Neue" w:cs="Times New Roman Regular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noBreakHyphen/>
      </w:r>
      <w:r>
        <w:rPr>
          <w:rStyle w:val="12"/>
          <w:rFonts w:hint="default" w:ascii="Times New Roman Regular" w:hAnsi="Times New Roman Regular" w:eastAsia="Helvetica Neue" w:cs="Times New Roman Regular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3 inference: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HuggingFace’s </w:t>
      </w:r>
      <w:r>
        <w:rPr>
          <w:rStyle w:val="8"/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  <w:shd w:val="clear" w:fill="EBEEF2"/>
        </w:rPr>
        <w:t>transformers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example for </w:t>
      </w:r>
      <w:r>
        <w:rPr>
          <w:rStyle w:val="8"/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  <w:shd w:val="clear" w:fill="EBEEF2"/>
        </w:rPr>
        <w:t>Phi-3-mini-4k-instruct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shows how to prompt and generate.</w:t>
      </w:r>
    </w:p>
    <w:p w14:paraId="33EE87C3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Style w:val="12"/>
          <w:rFonts w:hint="default" w:ascii="Times New Roman Regular" w:hAnsi="Times New Roman Regular" w:eastAsia="Helvetica Neue" w:cs="Times New Roman Regular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 w14:paraId="32679D0C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spacing w:val="0"/>
          <w:sz w:val="22"/>
          <w:szCs w:val="22"/>
        </w:rPr>
      </w:pPr>
      <w:r>
        <w:rPr>
          <w:rStyle w:val="12"/>
          <w:rFonts w:hint="default" w:ascii="Times New Roman Regular" w:hAnsi="Times New Roman Regular" w:eastAsia="Helvetica Neue" w:cs="Times New Roman Regular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MPC with CasADi: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</w:t>
      </w:r>
      <w:r>
        <w:rPr>
          <w:rStyle w:val="8"/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  <w:shd w:val="clear" w:fill="EBEEF2"/>
        </w:rPr>
        <w:t>casadi/examples/python/optimal_control/mpc.py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in the CasADi examples.</w:t>
      </w:r>
    </w:p>
    <w:p w14:paraId="779ACED7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240" w:lineRule="auto"/>
        <w:ind w:left="0" w:right="0" w:firstLine="0"/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</w:rPr>
      </w:pPr>
      <w:bookmarkStart w:id="0" w:name="_GoBack"/>
      <w:bookmarkEnd w:id="0"/>
      <w:r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  <w:shd w:val="clear" w:fill="FFFFFF"/>
        </w:rPr>
        <w:t>7. Next Steps (Prioritised for Developer)</w:t>
      </w: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3"/>
        <w:gridCol w:w="6494"/>
        <w:gridCol w:w="1137"/>
      </w:tblGrid>
      <w:tr w14:paraId="681BADDC">
        <w:trPr>
          <w:tblHeader/>
        </w:trPr>
        <w:tc>
          <w:tcPr>
            <w:tcW w:w="361" w:type="pct"/>
            <w:tcBorders>
              <w:top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F78E92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Priority</w:t>
            </w:r>
          </w:p>
        </w:tc>
        <w:tc>
          <w:tcPr>
            <w:tcW w:w="3871" w:type="pct"/>
            <w:tcBorders>
              <w:top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CB684F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Task</w:t>
            </w:r>
          </w:p>
        </w:tc>
        <w:tc>
          <w:tcPr>
            <w:tcW w:w="766" w:type="pct"/>
            <w:tcBorders>
              <w:top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F9FA79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</w:p>
        </w:tc>
      </w:tr>
      <w:tr w14:paraId="7D4C8F48">
        <w:tc>
          <w:tcPr>
            <w:tcW w:w="361" w:type="pct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88C975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Style w:val="12"/>
                <w:rFonts w:hint="default" w:ascii="Times New Roman Regular" w:hAnsi="Times New Roman Regular" w:eastAsia="Helvetica Neue" w:cs="Times New Roman Regula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871" w:type="pct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3B5319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Implement </w:t>
            </w:r>
            <w:r>
              <w:rPr>
                <w:rStyle w:val="8"/>
                <w:rFonts w:hint="default" w:ascii="Times New Roman Regular" w:hAnsi="Times New Roman Regular" w:eastAsia="menlo" w:cs="Times New Roman Regular"/>
                <w:kern w:val="0"/>
                <w:sz w:val="22"/>
                <w:szCs w:val="22"/>
                <w:bdr w:val="none" w:color="auto" w:sz="0" w:space="0"/>
                <w:shd w:val="clear" w:fill="EBEEF2"/>
                <w:lang w:val="en-US" w:eastAsia="zh-CN" w:bidi="ar"/>
              </w:rPr>
              <w:t>SemanticGraph</w:t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class with node/edge storage, diff, merge, and serialisation.</w:t>
            </w:r>
          </w:p>
        </w:tc>
        <w:tc>
          <w:tcPr>
            <w:tcW w:w="766" w:type="pct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070EA3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</w:p>
        </w:tc>
      </w:tr>
      <w:tr w14:paraId="1E81A114">
        <w:tc>
          <w:tcPr>
            <w:tcW w:w="361" w:type="pct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2BBE7F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Style w:val="12"/>
                <w:rFonts w:hint="default" w:ascii="Times New Roman Regular" w:hAnsi="Times New Roman Regular" w:eastAsia="Helvetica Neue" w:cs="Times New Roman Regula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3871" w:type="pct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0C8E58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Integrate graph into VLM output: after VLM description, call graph.add_node() and graph.add_edge().</w:t>
            </w:r>
          </w:p>
        </w:tc>
        <w:tc>
          <w:tcPr>
            <w:tcW w:w="766" w:type="pct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514ED0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</w:p>
        </w:tc>
      </w:tr>
      <w:tr w14:paraId="15C6E84E">
        <w:tc>
          <w:tcPr>
            <w:tcW w:w="361" w:type="pct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8C5B76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Style w:val="12"/>
                <w:rFonts w:hint="default" w:ascii="Times New Roman Regular" w:hAnsi="Times New Roman Regular" w:eastAsia="Helvetica Neue" w:cs="Times New Roman Regula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3871" w:type="pct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356216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Implement graph diff broadcast/receive over existing V2V bus.</w:t>
            </w:r>
          </w:p>
        </w:tc>
        <w:tc>
          <w:tcPr>
            <w:tcW w:w="766" w:type="pct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B46730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</w:p>
        </w:tc>
      </w:tr>
      <w:tr w14:paraId="04BBF7EE">
        <w:tc>
          <w:tcPr>
            <w:tcW w:w="361" w:type="pct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4D4595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Style w:val="12"/>
                <w:rFonts w:hint="default" w:ascii="Times New Roman Regular" w:hAnsi="Times New Roman Regular" w:eastAsia="Helvetica Neue" w:cs="Times New Roman Regula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3871" w:type="pct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5C1C58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Implement leader election: store fitness in graph, run consensus, mark leader node.</w:t>
            </w:r>
          </w:p>
        </w:tc>
        <w:tc>
          <w:tcPr>
            <w:tcW w:w="766" w:type="pct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056D01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</w:p>
        </w:tc>
      </w:tr>
      <w:tr w14:paraId="57C35269">
        <w:tc>
          <w:tcPr>
            <w:tcW w:w="361" w:type="pct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A02336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Style w:val="12"/>
                <w:rFonts w:hint="default" w:ascii="Times New Roman Regular" w:hAnsi="Times New Roman Regular" w:eastAsia="Helvetica Neue" w:cs="Times New Roman Regula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3871" w:type="pct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C2FF4E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Implement </w:t>
            </w:r>
            <w:r>
              <w:rPr>
                <w:rStyle w:val="8"/>
                <w:rFonts w:hint="default" w:ascii="Times New Roman Regular" w:hAnsi="Times New Roman Regular" w:eastAsia="menlo" w:cs="Times New Roman Regular"/>
                <w:kern w:val="0"/>
                <w:sz w:val="22"/>
                <w:szCs w:val="22"/>
                <w:bdr w:val="none" w:color="auto" w:sz="0" w:space="0"/>
                <w:shd w:val="clear" w:fill="EBEEF2"/>
                <w:lang w:val="en-US" w:eastAsia="zh-CN" w:bidi="ar"/>
              </w:rPr>
              <w:t>LLMReasoner</w:t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: read graph subtext, produce intent node and message node.</w:t>
            </w:r>
          </w:p>
        </w:tc>
        <w:tc>
          <w:tcPr>
            <w:tcW w:w="766" w:type="pct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999C14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</w:p>
        </w:tc>
      </w:tr>
      <w:tr w14:paraId="152C7E6C">
        <w:tc>
          <w:tcPr>
            <w:tcW w:w="361" w:type="pct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3318BF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Style w:val="12"/>
                <w:rFonts w:hint="default" w:ascii="Times New Roman Regular" w:hAnsi="Times New Roman Regular" w:eastAsia="Helvetica Neue" w:cs="Times New Roman Regula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3871" w:type="pct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A6EEC1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Implement Strategy Repository as a list of templates (dictionaries).</w:t>
            </w:r>
          </w:p>
        </w:tc>
        <w:tc>
          <w:tcPr>
            <w:tcW w:w="766" w:type="pct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FBB175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</w:p>
        </w:tc>
      </w:tr>
      <w:tr w14:paraId="7FDC3D55">
        <w:tc>
          <w:tcPr>
            <w:tcW w:w="361" w:type="pct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001823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Style w:val="12"/>
                <w:rFonts w:hint="default" w:ascii="Times New Roman Regular" w:hAnsi="Times New Roman Regular" w:eastAsia="Helvetica Neue" w:cs="Times New Roman Regula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3871" w:type="pct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5D0F19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Implement </w:t>
            </w:r>
            <w:r>
              <w:rPr>
                <w:rStyle w:val="8"/>
                <w:rFonts w:hint="default" w:ascii="Times New Roman Regular" w:hAnsi="Times New Roman Regular" w:eastAsia="menlo" w:cs="Times New Roman Regular"/>
                <w:kern w:val="0"/>
                <w:sz w:val="22"/>
                <w:szCs w:val="22"/>
                <w:bdr w:val="none" w:color="auto" w:sz="0" w:space="0"/>
                <w:shd w:val="clear" w:fill="EBEEF2"/>
                <w:lang w:val="en-US" w:eastAsia="zh-CN" w:bidi="ar"/>
              </w:rPr>
              <w:t>StrategySelector</w:t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: leader’s LLM reads graph, selects strategy, instantiates, writes </w:t>
            </w:r>
            <w:r>
              <w:rPr>
                <w:rStyle w:val="8"/>
                <w:rFonts w:hint="default" w:ascii="Times New Roman Regular" w:hAnsi="Times New Roman Regular" w:eastAsia="menlo" w:cs="Times New Roman Regular"/>
                <w:kern w:val="0"/>
                <w:sz w:val="22"/>
                <w:szCs w:val="22"/>
                <w:bdr w:val="none" w:color="auto" w:sz="0" w:space="0"/>
                <w:shd w:val="clear" w:fill="EBEEF2"/>
                <w:lang w:val="en-US" w:eastAsia="zh-CN" w:bidi="ar"/>
              </w:rPr>
              <w:t>CoordPlan</w:t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subgraph.</w:t>
            </w:r>
          </w:p>
        </w:tc>
        <w:tc>
          <w:tcPr>
            <w:tcW w:w="766" w:type="pct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4C9836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</w:p>
        </w:tc>
      </w:tr>
      <w:tr w14:paraId="0C826261">
        <w:tc>
          <w:tcPr>
            <w:tcW w:w="361" w:type="pct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D6045B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Style w:val="12"/>
                <w:rFonts w:hint="default" w:ascii="Times New Roman Regular" w:hAnsi="Times New Roman Regular" w:eastAsia="Helvetica Neue" w:cs="Times New Roman Regula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3871" w:type="pct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625C24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Modify MPC to read trajectory from graph (instead of separate variable).</w:t>
            </w:r>
          </w:p>
        </w:tc>
        <w:tc>
          <w:tcPr>
            <w:tcW w:w="766" w:type="pct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41EBDC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</w:p>
        </w:tc>
      </w:tr>
      <w:tr w14:paraId="0D2B5F64">
        <w:tc>
          <w:tcPr>
            <w:tcW w:w="361" w:type="pct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E807AD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Style w:val="12"/>
                <w:rFonts w:hint="default" w:ascii="Times New Roman Regular" w:hAnsi="Times New Roman Regular" w:eastAsia="Helvetica Neue" w:cs="Times New Roman Regula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3871" w:type="pct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521B8A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Implement </w:t>
            </w:r>
            <w:r>
              <w:rPr>
                <w:rStyle w:val="8"/>
                <w:rFonts w:hint="default" w:ascii="Times New Roman Regular" w:hAnsi="Times New Roman Regular" w:eastAsia="menlo" w:cs="Times New Roman Regular"/>
                <w:kern w:val="0"/>
                <w:sz w:val="22"/>
                <w:szCs w:val="22"/>
                <w:bdr w:val="none" w:color="auto" w:sz="0" w:space="0"/>
                <w:shd w:val="clear" w:fill="EBEEF2"/>
                <w:lang w:val="en-US" w:eastAsia="zh-CN" w:bidi="ar"/>
              </w:rPr>
              <w:t>ExecutionStatus</w:t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node writing after MPC step.</w:t>
            </w:r>
          </w:p>
        </w:tc>
        <w:tc>
          <w:tcPr>
            <w:tcW w:w="766" w:type="pct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4D0B8C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</w:p>
        </w:tc>
      </w:tr>
      <w:tr w14:paraId="375EC2A6">
        <w:tc>
          <w:tcPr>
            <w:tcW w:w="361" w:type="pct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2AED71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Style w:val="12"/>
                <w:rFonts w:hint="default" w:ascii="Times New Roman Regular" w:hAnsi="Times New Roman Regular" w:eastAsia="Helvetica Neue" w:cs="Times New Roman Regula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3871" w:type="pct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9BE883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Debug termination: override MetaDrive’s </w:t>
            </w:r>
            <w:r>
              <w:rPr>
                <w:rStyle w:val="8"/>
                <w:rFonts w:hint="default" w:ascii="Times New Roman Regular" w:hAnsi="Times New Roman Regular" w:eastAsia="menlo" w:cs="Times New Roman Regular"/>
                <w:kern w:val="0"/>
                <w:sz w:val="22"/>
                <w:szCs w:val="22"/>
                <w:bdr w:val="none" w:color="auto" w:sz="0" w:space="0"/>
                <w:shd w:val="clear" w:fill="EBEEF2"/>
                <w:lang w:val="en-US" w:eastAsia="zh-CN" w:bidi="ar"/>
              </w:rPr>
              <w:t>crash_vehicle_done</w:t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and add "mission complete" condition.</w:t>
            </w:r>
          </w:p>
        </w:tc>
        <w:tc>
          <w:tcPr>
            <w:tcW w:w="766" w:type="pct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B44C34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</w:p>
        </w:tc>
      </w:tr>
      <w:tr w14:paraId="757705FC">
        <w:tc>
          <w:tcPr>
            <w:tcW w:w="361" w:type="pct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FD5DF6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Style w:val="12"/>
                <w:rFonts w:hint="default" w:ascii="Times New Roman Regular" w:hAnsi="Times New Roman Regular" w:eastAsia="Helvetica Neue" w:cs="Times New Roman Regula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3871" w:type="pct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96B040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Automate benchmark suite: run 150 episodes, log metrics, compute success rate, clearance time, etc.</w:t>
            </w:r>
          </w:p>
        </w:tc>
        <w:tc>
          <w:tcPr>
            <w:tcW w:w="766" w:type="pct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B15D09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</w:p>
        </w:tc>
      </w:tr>
      <w:tr w14:paraId="37DFBA3C">
        <w:tc>
          <w:tcPr>
            <w:tcW w:w="361" w:type="pct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4D53D9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Style w:val="12"/>
                <w:rFonts w:hint="default" w:ascii="Times New Roman Regular" w:hAnsi="Times New Roman Regular" w:eastAsia="Helvetica Neue" w:cs="Times New Roman Regula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3871" w:type="pct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16C991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Perform ablation studies (disable graph, leader election, repository) and compare.</w:t>
            </w:r>
          </w:p>
        </w:tc>
        <w:tc>
          <w:tcPr>
            <w:tcW w:w="766" w:type="pct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F32D96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</w:p>
        </w:tc>
      </w:tr>
      <w:tr w14:paraId="30AC555A">
        <w:tc>
          <w:tcPr>
            <w:tcW w:w="361" w:type="pct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F11E67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Style w:val="12"/>
                <w:rFonts w:hint="default" w:ascii="Times New Roman Regular" w:hAnsi="Times New Roman Regular" w:eastAsia="Helvetica Neue" w:cs="Times New Roman Regula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3871" w:type="pct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677EEC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Optimise MPC (IPOPT → OSQP, warm</w:t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start, pre</w:t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compile Jacobians) to meet &lt; 20 ms worst</w:t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case.</w:t>
            </w:r>
          </w:p>
        </w:tc>
        <w:tc>
          <w:tcPr>
            <w:tcW w:w="766" w:type="pct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E793BF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</w:p>
        </w:tc>
      </w:tr>
      <w:tr w14:paraId="2114CE82">
        <w:tc>
          <w:tcPr>
            <w:tcW w:w="361" w:type="pct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FD8F88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Style w:val="12"/>
                <w:rFonts w:hint="default" w:ascii="Times New Roman Regular" w:hAnsi="Times New Roman Regular" w:eastAsia="Helvetica Neue" w:cs="Times New Roman Regula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3871" w:type="pct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7BE296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Fine</w:t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hint="default" w:ascii="Times New Roman Regular" w:hAnsi="Times New Roman Regular" w:eastAsia="Helvetica Neue" w:cs="Times New Roman Regula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tune VLM (optional) if time permits.</w:t>
            </w:r>
          </w:p>
        </w:tc>
        <w:tc>
          <w:tcPr>
            <w:tcW w:w="766" w:type="pct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36FE53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eastAsia="Helvetica Neue" w:cs="Times New Roman Regular"/>
                <w:sz w:val="22"/>
                <w:szCs w:val="22"/>
              </w:rPr>
            </w:pPr>
          </w:p>
        </w:tc>
      </w:tr>
    </w:tbl>
    <w:p w14:paraId="74A3CA03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240" w:lineRule="auto"/>
        <w:ind w:left="0" w:right="0" w:firstLine="0"/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  <w:shd w:val="clear" w:fill="FFFFFF"/>
        </w:rPr>
      </w:pPr>
    </w:p>
    <w:p w14:paraId="56F39F8B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240" w:lineRule="auto"/>
        <w:ind w:left="0" w:right="0" w:firstLine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  <w:shd w:val="clear" w:fill="FFFFFF"/>
        </w:rPr>
        <w:t>8. Deliverables (What the Developer Will Produce)</w:t>
      </w:r>
    </w:p>
    <w:p w14:paraId="3BCB64F8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12"/>
          <w:rFonts w:hint="default" w:ascii="Times New Roman Regular" w:hAnsi="Times New Roman Regular" w:eastAsia="Helvetica Neue" w:cs="Times New Roman Regular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Working code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(Python) with all components described, fully documented (docstrings, inline comments).</w:t>
      </w:r>
    </w:p>
    <w:p w14:paraId="6CCB6663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 w14:paraId="77338553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12"/>
          <w:rFonts w:hint="default" w:ascii="Times New Roman Regular" w:hAnsi="Times New Roman Regular" w:eastAsia="Helvetica Neue" w:cs="Times New Roman Regular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Configuration files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(e.g., </w:t>
      </w:r>
      <w:r>
        <w:rPr>
          <w:rStyle w:val="8"/>
          <w:rFonts w:hint="default" w:ascii="Times New Roman Regular" w:hAnsi="Times New Roman Regular" w:eastAsia="menlo" w:cs="Times New Roman Regular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  <w:shd w:val="clear" w:fill="EBEEF2"/>
        </w:rPr>
        <w:t>config.yaml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) to set hyperparameters (obstacle types, fleet size, network conditions).</w:t>
      </w:r>
    </w:p>
    <w:p w14:paraId="73DA1D27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 w14:paraId="03272B57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12"/>
          <w:rFonts w:hint="default" w:ascii="Times New Roman Regular" w:hAnsi="Times New Roman Regular" w:eastAsia="Helvetica Neue" w:cs="Times New Roman Regular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Benchmark scripts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that output CSV logs with metrics.</w:t>
      </w:r>
    </w:p>
    <w:p w14:paraId="0BBE8F2B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 w14:paraId="4245E247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12"/>
          <w:rFonts w:hint="default" w:ascii="Times New Roman Regular" w:hAnsi="Times New Roman Regular" w:eastAsia="Helvetica Neue" w:cs="Times New Roman Regular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A short README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explaining how to run the simulation, run benchmarks, and reproduce results.</w:t>
      </w:r>
    </w:p>
    <w:p w14:paraId="240D6FAA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 w14:paraId="09426A2B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spacing w:val="0"/>
          <w:sz w:val="22"/>
          <w:szCs w:val="22"/>
        </w:rPr>
      </w:pPr>
      <w:r>
        <w:rPr>
          <w:rStyle w:val="12"/>
          <w:rFonts w:hint="default" w:ascii="Times New Roman Regular" w:hAnsi="Times New Roman Regular" w:eastAsia="Helvetica Neue" w:cs="Times New Roman Regular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Checkpointing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so experiments can resume after interruptions.</w:t>
      </w:r>
    </w:p>
    <w:p w14:paraId="32DF9994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240" w:lineRule="auto"/>
        <w:ind w:left="0" w:right="0" w:firstLine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b/>
          <w:bCs/>
          <w:caps w:val="0"/>
          <w:color w:val="0F1115"/>
          <w:spacing w:val="0"/>
          <w:sz w:val="22"/>
          <w:szCs w:val="22"/>
          <w:shd w:val="clear" w:fill="FFFFFF"/>
        </w:rPr>
        <w:t>9. Additional Notes</w:t>
      </w:r>
    </w:p>
    <w:p w14:paraId="316C78B8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12"/>
          <w:rFonts w:hint="default" w:ascii="Times New Roman Regular" w:hAnsi="Times New Roman Regular" w:eastAsia="Helvetica Neue" w:cs="Times New Roman Regular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Graph as central memory: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The developer must treat the graph as the single source of truth. No data should be passed between layers except through the graph.</w:t>
      </w:r>
    </w:p>
    <w:p w14:paraId="734CD346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 w14:paraId="230B8E66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12"/>
          <w:rFonts w:hint="default" w:ascii="Times New Roman Regular" w:hAnsi="Times New Roman Regular" w:eastAsia="Helvetica Neue" w:cs="Times New Roman Regular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Modularity: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Each layer should be independently testable (e.g., perception can be tested with fake graph inputs, execution with pre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noBreakHyphen/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recorded trajectories).</w:t>
      </w:r>
    </w:p>
    <w:p w14:paraId="2F07293D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 w14:paraId="5CCCFFB9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12"/>
          <w:rFonts w:hint="default" w:ascii="Times New Roman Regular" w:hAnsi="Times New Roman Regular" w:eastAsia="Helvetica Neue" w:cs="Times New Roman Regular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Logging: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Every graph write and read should be logged (with timestamp) for later analysis.</w:t>
      </w:r>
    </w:p>
    <w:p w14:paraId="21B7A25E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 w14:paraId="36025EDF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Style w:val="12"/>
          <w:rFonts w:hint="default" w:ascii="Times New Roman Regular" w:hAnsi="Times New Roman Regular" w:eastAsia="Helvetica Neue" w:cs="Times New Roman Regular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Time constraints: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 xml:space="preserve"> The project is scheduled for completion by 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/>
        </w:rPr>
        <w:t>late April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; the developer should focus on completing </w:t>
      </w:r>
      <w:r>
        <w:rPr>
          <w:rStyle w:val="12"/>
          <w:rFonts w:hint="default" w:ascii="Times New Roman Regular" w:hAnsi="Times New Roman Regular" w:eastAsia="Helvetica Neue" w:cs="Times New Roman Regular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Tasks 1</w:t>
      </w:r>
      <w:r>
        <w:rPr>
          <w:rStyle w:val="12"/>
          <w:rFonts w:hint="default" w:ascii="Times New Roman Regular" w:hAnsi="Times New Roman Regular" w:eastAsia="Helvetica Neue" w:cs="Times New Roman Regular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noBreakHyphen/>
      </w:r>
      <w:r>
        <w:rPr>
          <w:rStyle w:val="12"/>
          <w:rFonts w:hint="default" w:ascii="Times New Roman Regular" w:hAnsi="Times New Roman Regular" w:eastAsia="Helvetica Neue" w:cs="Times New Roman Regular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11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first (core functionality), then optimisations.</w:t>
      </w:r>
    </w:p>
    <w:p w14:paraId="51C7DB8E">
      <w:pPr>
        <w:keepNext w:val="0"/>
        <w:keepLines w:val="0"/>
        <w:widowControl/>
        <w:numPr>
          <w:numId w:val="0"/>
        </w:numPr>
        <w:suppressLineNumbers w:val="0"/>
        <w:spacing w:before="120" w:beforeAutospacing="0" w:after="0" w:afterAutospacing="1" w:line="240" w:lineRule="auto"/>
        <w:ind w:left="-360" w:leftChars="0"/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2AD72B1A">
      <w:pPr>
        <w:spacing w:line="240" w:lineRule="auto"/>
        <w:rPr>
          <w:rFonts w:hint="default" w:ascii="Times New Roman Regular" w:hAnsi="Times New Roman Regular" w:cs="Times New Roman Regular"/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KaTeX_Math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Caligraphi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KaTeX_Size1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FEB3DF"/>
    <w:multiLevelType w:val="singleLevel"/>
    <w:tmpl w:val="B9FEB3DF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2FFC9E25"/>
    <w:multiLevelType w:val="singleLevel"/>
    <w:tmpl w:val="2FFC9E2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FF6912"/>
    <w:rsid w:val="3FFF6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0">
    <w:name w:val="Hyperlink"/>
    <w:basedOn w:val="6"/>
    <w:uiPriority w:val="0"/>
    <w:rPr>
      <w:color w:val="0000FF"/>
      <w:u w:val="single"/>
    </w:rPr>
  </w:style>
  <w:style w:type="paragraph" w:styleId="11">
    <w:name w:val="Normal (Web)"/>
    <w:basedOn w:val="1"/>
    <w:uiPriority w:val="0"/>
    <w:rPr>
      <w:sz w:val="24"/>
      <w:szCs w:val="24"/>
    </w:rPr>
  </w:style>
  <w:style w:type="character" w:styleId="12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2026-04-01T01:13:00Z</dcterms:created>
  <dc:creator>Jeffrey Mwakalobo</dc:creator>
  <cp:lastModifiedBy>Jeffrey Mwakalobo</cp:lastModifiedBy>
  <dcterms:modified xsi:type="dcterms:W3CDTF">2026-04-01T01:55:13Z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81F85A391A91A33A9D00CC694566D412_41</vt:lpwstr>
  </property>
</Properties>
</file>