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BD8" w:rsidRDefault="002563D7" w:rsidP="000F724B">
      <w:pPr>
        <w:jc w:val="center"/>
        <w:rPr>
          <w:rFonts w:ascii="Verdana" w:hAnsi="Verdana"/>
          <w:sz w:val="52"/>
          <w:szCs w:val="52"/>
          <w:lang w:val="en-US"/>
        </w:rPr>
      </w:pPr>
      <w:r>
        <w:rPr>
          <w:rFonts w:ascii="Verdana" w:hAnsi="Verdana"/>
          <w:sz w:val="52"/>
          <w:szCs w:val="52"/>
          <w:lang w:val="en-US"/>
        </w:rPr>
        <w:t>DEFENCE IN DEPTH</w:t>
      </w:r>
    </w:p>
    <w:p w:rsidR="002563D7" w:rsidRPr="002563D7" w:rsidRDefault="002563D7" w:rsidP="002563D7">
      <w:pPr>
        <w:rPr>
          <w:rFonts w:ascii="Verdana" w:hAnsi="Verdana"/>
          <w:sz w:val="44"/>
          <w:szCs w:val="44"/>
          <w:lang w:val="en-US"/>
        </w:rPr>
      </w:pPr>
    </w:p>
    <w:p w:rsidR="002563D7" w:rsidRDefault="002563D7" w:rsidP="002563D7">
      <w:pPr>
        <w:rPr>
          <w:rFonts w:ascii="Verdana" w:hAnsi="Verdana"/>
          <w:sz w:val="52"/>
          <w:szCs w:val="52"/>
          <w:lang w:val="en-US"/>
        </w:rPr>
      </w:pPr>
      <w:r>
        <w:rPr>
          <w:rFonts w:ascii="Verdana" w:hAnsi="Verdana"/>
          <w:sz w:val="52"/>
          <w:szCs w:val="52"/>
          <w:lang w:val="en-US"/>
        </w:rPr>
        <w:t xml:space="preserve">What is </w:t>
      </w:r>
      <w:proofErr w:type="spellStart"/>
      <w:r>
        <w:rPr>
          <w:rFonts w:ascii="Verdana" w:hAnsi="Verdana"/>
          <w:sz w:val="52"/>
          <w:szCs w:val="52"/>
          <w:lang w:val="en-US"/>
        </w:rPr>
        <w:t>defence</w:t>
      </w:r>
      <w:proofErr w:type="spellEnd"/>
      <w:r>
        <w:rPr>
          <w:rFonts w:ascii="Verdana" w:hAnsi="Verdana"/>
          <w:sz w:val="52"/>
          <w:szCs w:val="52"/>
          <w:lang w:val="en-US"/>
        </w:rPr>
        <w:t xml:space="preserve"> in depth?</w:t>
      </w:r>
    </w:p>
    <w:p w:rsidR="002563D7" w:rsidRPr="002563D7" w:rsidRDefault="002563D7" w:rsidP="00014D28">
      <w:pPr>
        <w:jc w:val="both"/>
        <w:rPr>
          <w:rFonts w:ascii="Verdana" w:hAnsi="Verdana"/>
          <w:sz w:val="44"/>
          <w:szCs w:val="44"/>
          <w:lang w:val="en-US"/>
        </w:rPr>
      </w:pPr>
      <w:proofErr w:type="spellStart"/>
      <w:r>
        <w:rPr>
          <w:rFonts w:ascii="Verdana" w:hAnsi="Verdana"/>
          <w:sz w:val="44"/>
          <w:szCs w:val="44"/>
          <w:lang w:val="en-US"/>
        </w:rPr>
        <w:t>Defence</w:t>
      </w:r>
      <w:proofErr w:type="spellEnd"/>
      <w:r>
        <w:rPr>
          <w:rFonts w:ascii="Verdana" w:hAnsi="Verdana"/>
          <w:sz w:val="44"/>
          <w:szCs w:val="44"/>
          <w:lang w:val="en-US"/>
        </w:rPr>
        <w:t xml:space="preserve"> in depth is a concept used in information security in which multiple layers of security controls are placed throughout an information technology system.</w:t>
      </w:r>
    </w:p>
    <w:p w:rsidR="002563D7" w:rsidRDefault="002563D7" w:rsidP="002563D7">
      <w:pPr>
        <w:rPr>
          <w:rFonts w:ascii="Verdana" w:hAnsi="Verdana"/>
          <w:sz w:val="52"/>
          <w:szCs w:val="52"/>
          <w:lang w:val="en-US"/>
        </w:rPr>
      </w:pPr>
    </w:p>
    <w:p w:rsidR="00F7033C" w:rsidRDefault="00F7033C" w:rsidP="000F724B">
      <w:pPr>
        <w:jc w:val="both"/>
        <w:rPr>
          <w:rFonts w:ascii="Verdana" w:hAnsi="Verdana"/>
          <w:sz w:val="52"/>
          <w:szCs w:val="52"/>
          <w:lang w:val="en-US"/>
        </w:rPr>
      </w:pPr>
      <w:r>
        <w:rPr>
          <w:rFonts w:ascii="Verdana" w:hAnsi="Verdana"/>
          <w:sz w:val="52"/>
          <w:szCs w:val="52"/>
          <w:lang w:val="en-US"/>
        </w:rPr>
        <w:t>Layers</w:t>
      </w:r>
    </w:p>
    <w:p w:rsidR="00F7033C" w:rsidRDefault="00F7033C" w:rsidP="000F724B">
      <w:pPr>
        <w:jc w:val="both"/>
        <w:rPr>
          <w:rFonts w:ascii="Verdana" w:hAnsi="Verdana"/>
          <w:sz w:val="52"/>
          <w:szCs w:val="52"/>
          <w:lang w:val="en-US"/>
        </w:rPr>
      </w:pPr>
      <w:r>
        <w:rPr>
          <w:rFonts w:ascii="Verdana" w:hAnsi="Verdana"/>
          <w:sz w:val="52"/>
          <w:szCs w:val="52"/>
          <w:lang w:val="en-US"/>
        </w:rPr>
        <w:t>There are 6 layers of security are:</w:t>
      </w:r>
    </w:p>
    <w:p w:rsidR="00F7033C" w:rsidRDefault="00F7033C" w:rsidP="000F724B">
      <w:pPr>
        <w:jc w:val="both"/>
        <w:rPr>
          <w:rFonts w:ascii="Verdana" w:hAnsi="Verdana"/>
          <w:sz w:val="44"/>
          <w:szCs w:val="44"/>
          <w:lang w:val="en-US"/>
        </w:rPr>
      </w:pPr>
      <w:r>
        <w:rPr>
          <w:rFonts w:ascii="Verdana" w:hAnsi="Verdana"/>
          <w:sz w:val="44"/>
          <w:szCs w:val="44"/>
          <w:lang w:val="en-US"/>
        </w:rPr>
        <w:t>Physical security</w:t>
      </w:r>
    </w:p>
    <w:p w:rsidR="00F7033C" w:rsidRDefault="00F7033C" w:rsidP="000F724B">
      <w:pPr>
        <w:jc w:val="both"/>
        <w:rPr>
          <w:rFonts w:ascii="Verdana" w:hAnsi="Verdana"/>
          <w:sz w:val="44"/>
          <w:szCs w:val="44"/>
          <w:lang w:val="en-US"/>
        </w:rPr>
      </w:pPr>
      <w:r>
        <w:rPr>
          <w:rFonts w:ascii="Verdana" w:hAnsi="Verdana"/>
          <w:sz w:val="44"/>
          <w:szCs w:val="44"/>
          <w:lang w:val="en-US"/>
        </w:rPr>
        <w:t>Secure Networks and System</w:t>
      </w:r>
    </w:p>
    <w:p w:rsidR="00F7033C" w:rsidRDefault="00F7033C" w:rsidP="000F724B">
      <w:pPr>
        <w:jc w:val="both"/>
        <w:rPr>
          <w:rFonts w:ascii="Verdana" w:hAnsi="Verdana"/>
          <w:sz w:val="44"/>
          <w:szCs w:val="44"/>
          <w:lang w:val="en-US"/>
        </w:rPr>
      </w:pPr>
      <w:r>
        <w:rPr>
          <w:rFonts w:ascii="Verdana" w:hAnsi="Verdana"/>
          <w:sz w:val="44"/>
          <w:szCs w:val="44"/>
          <w:lang w:val="en-US"/>
        </w:rPr>
        <w:t>Network security</w:t>
      </w:r>
    </w:p>
    <w:p w:rsidR="00F7033C" w:rsidRDefault="00F7033C" w:rsidP="000F724B">
      <w:pPr>
        <w:jc w:val="both"/>
        <w:rPr>
          <w:rFonts w:ascii="Verdana" w:hAnsi="Verdana"/>
          <w:sz w:val="44"/>
          <w:szCs w:val="44"/>
          <w:lang w:val="en-US"/>
        </w:rPr>
      </w:pPr>
      <w:r>
        <w:rPr>
          <w:rFonts w:ascii="Verdana" w:hAnsi="Verdana"/>
          <w:sz w:val="44"/>
          <w:szCs w:val="44"/>
          <w:lang w:val="en-US"/>
        </w:rPr>
        <w:t>Data security</w:t>
      </w:r>
    </w:p>
    <w:p w:rsidR="00F7033C" w:rsidRDefault="00F7033C" w:rsidP="000F724B">
      <w:pPr>
        <w:jc w:val="both"/>
        <w:rPr>
          <w:rFonts w:ascii="Verdana" w:hAnsi="Verdana"/>
          <w:sz w:val="44"/>
          <w:szCs w:val="44"/>
          <w:lang w:val="en-US"/>
        </w:rPr>
      </w:pPr>
      <w:r>
        <w:rPr>
          <w:rFonts w:ascii="Verdana" w:hAnsi="Verdana"/>
          <w:sz w:val="44"/>
          <w:szCs w:val="44"/>
          <w:lang w:val="en-US"/>
        </w:rPr>
        <w:t xml:space="preserve">Active attacks </w:t>
      </w:r>
    </w:p>
    <w:p w:rsidR="00FB0441" w:rsidRDefault="00F7033C" w:rsidP="000F724B">
      <w:pPr>
        <w:jc w:val="both"/>
        <w:rPr>
          <w:rFonts w:ascii="Verdana" w:hAnsi="Verdana"/>
          <w:sz w:val="44"/>
          <w:szCs w:val="44"/>
          <w:lang w:val="en-US"/>
        </w:rPr>
      </w:pPr>
      <w:r>
        <w:rPr>
          <w:rFonts w:ascii="Verdana" w:hAnsi="Verdana"/>
          <w:sz w:val="44"/>
          <w:szCs w:val="44"/>
          <w:lang w:val="en-US"/>
        </w:rPr>
        <w:t>Passive at</w:t>
      </w:r>
      <w:r w:rsidR="00FB0441">
        <w:rPr>
          <w:rFonts w:ascii="Verdana" w:hAnsi="Verdana"/>
          <w:sz w:val="44"/>
          <w:szCs w:val="44"/>
          <w:lang w:val="en-US"/>
        </w:rPr>
        <w:t>tacks</w:t>
      </w:r>
    </w:p>
    <w:p w:rsidR="00FB0441" w:rsidRDefault="00FB0441" w:rsidP="002563D7">
      <w:pPr>
        <w:rPr>
          <w:rFonts w:ascii="Verdana" w:hAnsi="Verdana"/>
          <w:sz w:val="44"/>
          <w:szCs w:val="44"/>
          <w:lang w:val="en-US"/>
        </w:rPr>
      </w:pPr>
    </w:p>
    <w:p w:rsidR="00FB0441" w:rsidRDefault="00FB0441" w:rsidP="002563D7">
      <w:pPr>
        <w:rPr>
          <w:rFonts w:ascii="Verdana" w:hAnsi="Verdana"/>
          <w:sz w:val="44"/>
          <w:szCs w:val="44"/>
          <w:lang w:val="en-US"/>
        </w:rPr>
      </w:pPr>
    </w:p>
    <w:p w:rsidR="007533F7" w:rsidRDefault="00FB0441" w:rsidP="00014D28">
      <w:pPr>
        <w:jc w:val="both"/>
        <w:rPr>
          <w:rFonts w:ascii="Verdana" w:hAnsi="Verdana"/>
          <w:sz w:val="52"/>
          <w:szCs w:val="52"/>
          <w:lang w:val="en-US"/>
        </w:rPr>
      </w:pPr>
      <w:r w:rsidRPr="00FB0441">
        <w:rPr>
          <w:rFonts w:ascii="Verdana" w:hAnsi="Verdana"/>
          <w:sz w:val="52"/>
          <w:szCs w:val="52"/>
          <w:lang w:val="en-US"/>
        </w:rPr>
        <w:lastRenderedPageBreak/>
        <w:t xml:space="preserve">Needs for </w:t>
      </w:r>
      <w:proofErr w:type="spellStart"/>
      <w:r w:rsidRPr="00FB0441">
        <w:rPr>
          <w:rFonts w:ascii="Verdana" w:hAnsi="Verdana"/>
          <w:sz w:val="52"/>
          <w:szCs w:val="52"/>
          <w:lang w:val="en-US"/>
        </w:rPr>
        <w:t>defence</w:t>
      </w:r>
      <w:proofErr w:type="spellEnd"/>
      <w:r w:rsidRPr="00FB0441">
        <w:rPr>
          <w:rFonts w:ascii="Verdana" w:hAnsi="Verdana"/>
          <w:sz w:val="52"/>
          <w:szCs w:val="52"/>
          <w:lang w:val="en-US"/>
        </w:rPr>
        <w:t xml:space="preserve"> in depth</w:t>
      </w:r>
      <w:r w:rsidR="007533F7">
        <w:rPr>
          <w:rFonts w:ascii="Verdana" w:hAnsi="Verdana"/>
          <w:sz w:val="52"/>
          <w:szCs w:val="52"/>
          <w:lang w:val="en-US"/>
        </w:rPr>
        <w:t>?</w:t>
      </w:r>
    </w:p>
    <w:p w:rsidR="007533F7" w:rsidRPr="002B29E7" w:rsidRDefault="007533F7" w:rsidP="00014D28">
      <w:pPr>
        <w:jc w:val="both"/>
        <w:rPr>
          <w:rFonts w:ascii="Verdana" w:hAnsi="Verdana"/>
          <w:sz w:val="44"/>
          <w:szCs w:val="44"/>
          <w:lang w:val="en-US"/>
        </w:rPr>
      </w:pPr>
      <w:proofErr w:type="spellStart"/>
      <w:r w:rsidRPr="002B29E7">
        <w:rPr>
          <w:rFonts w:ascii="Verdana" w:hAnsi="Verdana"/>
          <w:sz w:val="44"/>
          <w:szCs w:val="44"/>
          <w:lang w:val="en-US"/>
        </w:rPr>
        <w:t>Defence</w:t>
      </w:r>
      <w:proofErr w:type="spellEnd"/>
      <w:r w:rsidRPr="002B29E7">
        <w:rPr>
          <w:rFonts w:ascii="Verdana" w:hAnsi="Verdana"/>
          <w:sz w:val="44"/>
          <w:szCs w:val="44"/>
          <w:lang w:val="en-US"/>
        </w:rPr>
        <w:t xml:space="preserve"> in depth </w:t>
      </w:r>
      <w:proofErr w:type="gramStart"/>
      <w:r w:rsidRPr="002B29E7">
        <w:rPr>
          <w:rFonts w:ascii="Verdana" w:hAnsi="Verdana"/>
          <w:sz w:val="44"/>
          <w:szCs w:val="44"/>
          <w:lang w:val="en-US"/>
        </w:rPr>
        <w:t>helps  you</w:t>
      </w:r>
      <w:proofErr w:type="gramEnd"/>
      <w:r w:rsidRPr="002B29E7">
        <w:rPr>
          <w:rFonts w:ascii="Verdana" w:hAnsi="Verdana"/>
          <w:sz w:val="44"/>
          <w:szCs w:val="44"/>
          <w:lang w:val="en-US"/>
        </w:rPr>
        <w:t xml:space="preserve"> ensure  that you are protecting your system as effectively as possible. It forces you to account for security even when your various tools and solution have been compromised.</w:t>
      </w:r>
    </w:p>
    <w:p w:rsidR="007533F7" w:rsidRPr="007533F7" w:rsidRDefault="007533F7" w:rsidP="002563D7">
      <w:pPr>
        <w:rPr>
          <w:rFonts w:ascii="Verdana" w:hAnsi="Verdana"/>
          <w:sz w:val="52"/>
          <w:szCs w:val="52"/>
          <w:lang w:val="en-US"/>
        </w:rPr>
      </w:pPr>
    </w:p>
    <w:p w:rsidR="007533F7" w:rsidRDefault="007533F7" w:rsidP="000F724B">
      <w:pPr>
        <w:jc w:val="both"/>
        <w:rPr>
          <w:rFonts w:ascii="Verdana" w:hAnsi="Verdana"/>
          <w:sz w:val="52"/>
          <w:szCs w:val="52"/>
          <w:lang w:val="en-US"/>
        </w:rPr>
      </w:pPr>
      <w:r>
        <w:rPr>
          <w:rFonts w:ascii="Verdana" w:hAnsi="Verdana"/>
          <w:sz w:val="52"/>
          <w:szCs w:val="52"/>
          <w:lang w:val="en-US"/>
        </w:rPr>
        <w:t>Example:</w:t>
      </w:r>
    </w:p>
    <w:p w:rsidR="007533F7" w:rsidRDefault="007533F7" w:rsidP="000F724B">
      <w:pPr>
        <w:jc w:val="both"/>
        <w:rPr>
          <w:rFonts w:ascii="Verdana" w:hAnsi="Verdana"/>
          <w:sz w:val="52"/>
          <w:szCs w:val="52"/>
          <w:lang w:val="en-US"/>
        </w:rPr>
      </w:pPr>
      <w:r>
        <w:rPr>
          <w:rFonts w:ascii="Verdana" w:hAnsi="Verdana"/>
          <w:sz w:val="52"/>
          <w:szCs w:val="52"/>
          <w:lang w:val="en-US"/>
        </w:rPr>
        <w:t xml:space="preserve">  Host encryption</w:t>
      </w:r>
    </w:p>
    <w:p w:rsidR="00E461C6" w:rsidRDefault="007533F7" w:rsidP="000F724B">
      <w:pPr>
        <w:jc w:val="both"/>
        <w:rPr>
          <w:rFonts w:ascii="Verdana" w:hAnsi="Verdana"/>
          <w:sz w:val="52"/>
          <w:szCs w:val="52"/>
          <w:lang w:val="en-US"/>
        </w:rPr>
      </w:pPr>
      <w:r>
        <w:rPr>
          <w:rFonts w:ascii="Verdana" w:hAnsi="Verdana"/>
          <w:sz w:val="52"/>
          <w:szCs w:val="52"/>
          <w:lang w:val="en-US"/>
        </w:rPr>
        <w:t xml:space="preserve">  Anti-virus </w:t>
      </w:r>
    </w:p>
    <w:p w:rsidR="00E461C6" w:rsidRDefault="00E461C6" w:rsidP="000F724B">
      <w:pPr>
        <w:jc w:val="both"/>
        <w:rPr>
          <w:rFonts w:ascii="Verdana" w:hAnsi="Verdana"/>
          <w:sz w:val="52"/>
          <w:szCs w:val="52"/>
          <w:lang w:val="en-US"/>
        </w:rPr>
      </w:pPr>
      <w:r>
        <w:rPr>
          <w:rFonts w:ascii="Verdana" w:hAnsi="Verdana"/>
          <w:sz w:val="52"/>
          <w:szCs w:val="52"/>
          <w:lang w:val="en-US"/>
        </w:rPr>
        <w:t xml:space="preserve">  Firewall </w:t>
      </w:r>
    </w:p>
    <w:p w:rsidR="00E461C6" w:rsidRDefault="00E461C6" w:rsidP="000F724B">
      <w:pPr>
        <w:jc w:val="both"/>
        <w:rPr>
          <w:rFonts w:ascii="Verdana" w:hAnsi="Verdana"/>
          <w:sz w:val="52"/>
          <w:szCs w:val="52"/>
          <w:lang w:val="en-US"/>
        </w:rPr>
      </w:pPr>
      <w:r>
        <w:rPr>
          <w:rFonts w:ascii="Verdana" w:hAnsi="Verdana"/>
          <w:sz w:val="52"/>
          <w:szCs w:val="52"/>
          <w:lang w:val="en-US"/>
        </w:rPr>
        <w:t xml:space="preserve">  E-mail gateway</w:t>
      </w:r>
    </w:p>
    <w:p w:rsidR="00E461C6" w:rsidRDefault="00E461C6" w:rsidP="002563D7">
      <w:pPr>
        <w:rPr>
          <w:rFonts w:ascii="Verdana" w:hAnsi="Verdana"/>
          <w:sz w:val="52"/>
          <w:szCs w:val="52"/>
          <w:lang w:val="en-US"/>
        </w:rPr>
      </w:pPr>
    </w:p>
    <w:p w:rsidR="00E461C6" w:rsidRDefault="00E461C6" w:rsidP="002563D7">
      <w:pPr>
        <w:rPr>
          <w:rFonts w:ascii="Verdana" w:hAnsi="Verdana"/>
          <w:sz w:val="52"/>
          <w:szCs w:val="52"/>
          <w:lang w:val="en-US"/>
        </w:rPr>
      </w:pPr>
    </w:p>
    <w:p w:rsidR="00E461C6" w:rsidRDefault="00E461C6" w:rsidP="002563D7">
      <w:pPr>
        <w:rPr>
          <w:rFonts w:ascii="Verdana" w:hAnsi="Verdana"/>
          <w:sz w:val="52"/>
          <w:szCs w:val="52"/>
          <w:lang w:val="en-US"/>
        </w:rPr>
      </w:pPr>
    </w:p>
    <w:p w:rsidR="002B29E7" w:rsidRDefault="002B29E7" w:rsidP="002563D7">
      <w:pPr>
        <w:rPr>
          <w:rFonts w:ascii="Verdana" w:hAnsi="Verdana"/>
          <w:sz w:val="44"/>
          <w:szCs w:val="44"/>
          <w:lang w:val="en-US"/>
        </w:rPr>
      </w:pPr>
    </w:p>
    <w:p w:rsidR="002B29E7" w:rsidRDefault="002B29E7" w:rsidP="002563D7">
      <w:pPr>
        <w:rPr>
          <w:rFonts w:ascii="Verdana" w:hAnsi="Verdana"/>
          <w:sz w:val="44"/>
          <w:szCs w:val="44"/>
          <w:lang w:val="en-US"/>
        </w:rPr>
      </w:pPr>
    </w:p>
    <w:p w:rsidR="002B29E7" w:rsidRDefault="002B29E7" w:rsidP="000F724B">
      <w:pPr>
        <w:jc w:val="both"/>
        <w:rPr>
          <w:rFonts w:ascii="Verdana" w:hAnsi="Verdana"/>
          <w:sz w:val="52"/>
          <w:szCs w:val="52"/>
          <w:lang w:val="en-US"/>
        </w:rPr>
      </w:pPr>
      <w:r>
        <w:rPr>
          <w:rFonts w:ascii="Verdana" w:hAnsi="Verdana"/>
          <w:sz w:val="52"/>
          <w:szCs w:val="52"/>
          <w:lang w:val="en-US"/>
        </w:rPr>
        <w:lastRenderedPageBreak/>
        <w:t xml:space="preserve">Password management </w:t>
      </w:r>
    </w:p>
    <w:p w:rsidR="002B29E7" w:rsidRDefault="002B29E7" w:rsidP="002563D7">
      <w:pPr>
        <w:rPr>
          <w:rFonts w:ascii="Verdana" w:hAnsi="Verdana"/>
          <w:sz w:val="44"/>
          <w:szCs w:val="44"/>
          <w:lang w:val="en-US"/>
        </w:rPr>
      </w:pPr>
    </w:p>
    <w:p w:rsidR="00E461C6" w:rsidRPr="002B29E7" w:rsidRDefault="00E461C6" w:rsidP="00014D28">
      <w:pPr>
        <w:jc w:val="both"/>
        <w:rPr>
          <w:rFonts w:ascii="Verdana" w:hAnsi="Verdana"/>
          <w:sz w:val="44"/>
          <w:szCs w:val="44"/>
          <w:lang w:val="en-US"/>
        </w:rPr>
      </w:pPr>
      <w:r w:rsidRPr="002B29E7">
        <w:rPr>
          <w:rFonts w:ascii="Verdana" w:hAnsi="Verdana"/>
          <w:sz w:val="44"/>
          <w:szCs w:val="44"/>
          <w:lang w:val="en-US"/>
        </w:rPr>
        <w:t>Password management is a set of principles and best practice to be followed by users while storing and managing password in an efficient manner to secure password as much as they can to prevent unauthorized access.</w:t>
      </w:r>
    </w:p>
    <w:p w:rsidR="00E461C6" w:rsidRDefault="00E461C6" w:rsidP="002563D7">
      <w:pPr>
        <w:rPr>
          <w:rFonts w:ascii="Verdana" w:hAnsi="Verdana"/>
          <w:sz w:val="52"/>
          <w:szCs w:val="52"/>
          <w:lang w:val="en-US"/>
        </w:rPr>
      </w:pPr>
    </w:p>
    <w:p w:rsidR="00E461C6" w:rsidRDefault="00E461C6" w:rsidP="000F724B">
      <w:pPr>
        <w:jc w:val="both"/>
        <w:rPr>
          <w:rFonts w:ascii="Verdana" w:hAnsi="Verdana"/>
          <w:sz w:val="52"/>
          <w:szCs w:val="52"/>
          <w:lang w:val="en-US"/>
        </w:rPr>
      </w:pPr>
      <w:proofErr w:type="spellStart"/>
      <w:r>
        <w:rPr>
          <w:rFonts w:ascii="Verdana" w:hAnsi="Verdana"/>
          <w:sz w:val="52"/>
          <w:szCs w:val="52"/>
          <w:lang w:val="en-US"/>
        </w:rPr>
        <w:t>HoneyPot</w:t>
      </w:r>
      <w:proofErr w:type="spellEnd"/>
      <w:r>
        <w:rPr>
          <w:rFonts w:ascii="Verdana" w:hAnsi="Verdana"/>
          <w:sz w:val="52"/>
          <w:szCs w:val="52"/>
          <w:lang w:val="en-US"/>
        </w:rPr>
        <w:t xml:space="preserve"> </w:t>
      </w:r>
    </w:p>
    <w:p w:rsidR="00E461C6" w:rsidRDefault="00E461C6" w:rsidP="002563D7">
      <w:pPr>
        <w:rPr>
          <w:rFonts w:ascii="Verdana" w:hAnsi="Verdana"/>
          <w:sz w:val="44"/>
          <w:szCs w:val="44"/>
          <w:vertAlign w:val="superscript"/>
          <w:lang w:val="en-US"/>
        </w:rPr>
      </w:pPr>
    </w:p>
    <w:p w:rsidR="00E461C6" w:rsidRPr="00014D28" w:rsidRDefault="00E461C6" w:rsidP="00014D28">
      <w:pPr>
        <w:jc w:val="both"/>
        <w:rPr>
          <w:rFonts w:ascii="Verdana" w:hAnsi="Verdana"/>
          <w:sz w:val="52"/>
          <w:szCs w:val="52"/>
          <w:vertAlign w:val="superscript"/>
          <w:lang w:val="en-US"/>
        </w:rPr>
      </w:pPr>
      <w:r w:rsidRPr="00014D28">
        <w:rPr>
          <w:rFonts w:ascii="Verdana" w:hAnsi="Verdana"/>
          <w:sz w:val="52"/>
          <w:szCs w:val="52"/>
          <w:vertAlign w:val="superscript"/>
          <w:lang w:val="en-US"/>
        </w:rPr>
        <w:t xml:space="preserve">A </w:t>
      </w:r>
      <w:proofErr w:type="spellStart"/>
      <w:r w:rsidRPr="00014D28">
        <w:rPr>
          <w:rFonts w:ascii="Verdana" w:hAnsi="Verdana"/>
          <w:sz w:val="52"/>
          <w:szCs w:val="52"/>
          <w:vertAlign w:val="superscript"/>
          <w:lang w:val="en-US"/>
        </w:rPr>
        <w:t>honeypot</w:t>
      </w:r>
      <w:proofErr w:type="spellEnd"/>
      <w:r w:rsidRPr="00014D28">
        <w:rPr>
          <w:rFonts w:ascii="Verdana" w:hAnsi="Verdana"/>
          <w:sz w:val="52"/>
          <w:szCs w:val="52"/>
          <w:vertAlign w:val="superscript"/>
          <w:lang w:val="en-US"/>
        </w:rPr>
        <w:t xml:space="preserve"> is a </w:t>
      </w:r>
      <w:proofErr w:type="spellStart"/>
      <w:r w:rsidRPr="00014D28">
        <w:rPr>
          <w:rFonts w:ascii="Verdana" w:hAnsi="Verdana"/>
          <w:sz w:val="52"/>
          <w:szCs w:val="52"/>
          <w:vertAlign w:val="superscript"/>
          <w:lang w:val="en-US"/>
        </w:rPr>
        <w:t>cybersecurity</w:t>
      </w:r>
      <w:proofErr w:type="spellEnd"/>
      <w:r w:rsidRPr="00014D28">
        <w:rPr>
          <w:rFonts w:ascii="Verdana" w:hAnsi="Verdana"/>
          <w:sz w:val="52"/>
          <w:szCs w:val="52"/>
          <w:vertAlign w:val="superscript"/>
          <w:lang w:val="en-US"/>
        </w:rPr>
        <w:t xml:space="preserve"> mechanism that uses a manufactured attack target to lure cybercr</w:t>
      </w:r>
      <w:r w:rsidR="002B29E7" w:rsidRPr="00014D28">
        <w:rPr>
          <w:rFonts w:ascii="Verdana" w:hAnsi="Verdana"/>
          <w:sz w:val="52"/>
          <w:szCs w:val="52"/>
          <w:vertAlign w:val="superscript"/>
          <w:lang w:val="en-US"/>
        </w:rPr>
        <w:t xml:space="preserve">iminals away </w:t>
      </w:r>
      <w:proofErr w:type="spellStart"/>
      <w:r w:rsidR="002B29E7" w:rsidRPr="00014D28">
        <w:rPr>
          <w:rFonts w:ascii="Verdana" w:hAnsi="Verdana"/>
          <w:sz w:val="52"/>
          <w:szCs w:val="52"/>
          <w:vertAlign w:val="superscript"/>
          <w:lang w:val="en-US"/>
        </w:rPr>
        <w:t>fromlegitimate</w:t>
      </w:r>
      <w:proofErr w:type="spellEnd"/>
      <w:r w:rsidR="002B29E7" w:rsidRPr="00014D28">
        <w:rPr>
          <w:rFonts w:ascii="Verdana" w:hAnsi="Verdana"/>
          <w:sz w:val="52"/>
          <w:szCs w:val="52"/>
          <w:vertAlign w:val="superscript"/>
          <w:lang w:val="en-US"/>
        </w:rPr>
        <w:t xml:space="preserve"> </w:t>
      </w:r>
      <w:proofErr w:type="spellStart"/>
      <w:r w:rsidR="002B29E7" w:rsidRPr="00014D28">
        <w:rPr>
          <w:rFonts w:ascii="Verdana" w:hAnsi="Verdana"/>
          <w:sz w:val="52"/>
          <w:szCs w:val="52"/>
          <w:vertAlign w:val="superscript"/>
          <w:lang w:val="en-US"/>
        </w:rPr>
        <w:t>targets.they</w:t>
      </w:r>
      <w:proofErr w:type="spellEnd"/>
      <w:r w:rsidR="002B29E7" w:rsidRPr="00014D28">
        <w:rPr>
          <w:rFonts w:ascii="Verdana" w:hAnsi="Verdana"/>
          <w:sz w:val="52"/>
          <w:szCs w:val="52"/>
          <w:vertAlign w:val="superscript"/>
          <w:lang w:val="en-US"/>
        </w:rPr>
        <w:t xml:space="preserve"> also gather intelligence about the </w:t>
      </w:r>
      <w:proofErr w:type="spellStart"/>
      <w:r w:rsidR="002B29E7" w:rsidRPr="00014D28">
        <w:rPr>
          <w:rFonts w:ascii="Verdana" w:hAnsi="Verdana"/>
          <w:sz w:val="52"/>
          <w:szCs w:val="52"/>
          <w:vertAlign w:val="superscript"/>
          <w:lang w:val="en-US"/>
        </w:rPr>
        <w:t>identity</w:t>
      </w:r>
      <w:proofErr w:type="gramStart"/>
      <w:r w:rsidR="002B29E7" w:rsidRPr="00014D28">
        <w:rPr>
          <w:rFonts w:ascii="Verdana" w:hAnsi="Verdana"/>
          <w:sz w:val="52"/>
          <w:szCs w:val="52"/>
          <w:vertAlign w:val="superscript"/>
          <w:lang w:val="en-US"/>
        </w:rPr>
        <w:t>,methods</w:t>
      </w:r>
      <w:proofErr w:type="spellEnd"/>
      <w:proofErr w:type="gramEnd"/>
      <w:r w:rsidR="002B29E7" w:rsidRPr="00014D28">
        <w:rPr>
          <w:rFonts w:ascii="Verdana" w:hAnsi="Verdana"/>
          <w:sz w:val="52"/>
          <w:szCs w:val="52"/>
          <w:vertAlign w:val="superscript"/>
          <w:lang w:val="en-US"/>
        </w:rPr>
        <w:t xml:space="preserve"> and motivations of adversaries. </w:t>
      </w:r>
      <w:r w:rsidRPr="00014D28">
        <w:rPr>
          <w:rFonts w:ascii="Verdana" w:hAnsi="Verdana"/>
          <w:sz w:val="52"/>
          <w:szCs w:val="52"/>
          <w:vertAlign w:val="superscript"/>
          <w:lang w:val="en-US"/>
        </w:rPr>
        <w:t xml:space="preserve"> </w:t>
      </w:r>
    </w:p>
    <w:p w:rsidR="002B29E7" w:rsidRDefault="007533F7" w:rsidP="002563D7">
      <w:pPr>
        <w:rPr>
          <w:rFonts w:ascii="Verdana" w:hAnsi="Verdana"/>
          <w:sz w:val="52"/>
          <w:szCs w:val="52"/>
          <w:lang w:val="en-US"/>
        </w:rPr>
      </w:pPr>
      <w:r>
        <w:rPr>
          <w:rFonts w:ascii="Verdana" w:hAnsi="Verdana"/>
          <w:sz w:val="44"/>
          <w:szCs w:val="44"/>
          <w:lang w:val="en-US"/>
        </w:rPr>
        <w:t xml:space="preserve"> </w:t>
      </w:r>
    </w:p>
    <w:p w:rsidR="002B29E7" w:rsidRDefault="002B29E7" w:rsidP="002563D7">
      <w:pPr>
        <w:rPr>
          <w:rFonts w:ascii="Verdana" w:hAnsi="Verdana"/>
          <w:sz w:val="44"/>
          <w:szCs w:val="44"/>
          <w:lang w:val="en-US"/>
        </w:rPr>
      </w:pPr>
    </w:p>
    <w:p w:rsidR="00014D28" w:rsidRDefault="00014D28" w:rsidP="002563D7">
      <w:pPr>
        <w:rPr>
          <w:rFonts w:ascii="Verdana" w:hAnsi="Verdana"/>
          <w:sz w:val="44"/>
          <w:szCs w:val="44"/>
          <w:lang w:val="en-US"/>
        </w:rPr>
      </w:pPr>
    </w:p>
    <w:p w:rsidR="00014D28" w:rsidRPr="00014D28" w:rsidRDefault="00014D28" w:rsidP="002563D7">
      <w:pPr>
        <w:rPr>
          <w:rFonts w:ascii="Verdana" w:hAnsi="Verdana"/>
          <w:sz w:val="52"/>
          <w:szCs w:val="52"/>
          <w:lang w:val="en-US"/>
        </w:rPr>
      </w:pPr>
      <w:r>
        <w:rPr>
          <w:rFonts w:ascii="Verdana" w:hAnsi="Verdana"/>
          <w:sz w:val="52"/>
          <w:szCs w:val="52"/>
          <w:lang w:val="en-US"/>
        </w:rPr>
        <w:lastRenderedPageBreak/>
        <w:t>Multi Factor Auth</w:t>
      </w:r>
    </w:p>
    <w:p w:rsidR="007A7978" w:rsidRDefault="002B29E7" w:rsidP="00694125">
      <w:pPr>
        <w:jc w:val="both"/>
        <w:rPr>
          <w:rFonts w:ascii="Verdana" w:hAnsi="Verdana"/>
          <w:sz w:val="44"/>
          <w:szCs w:val="44"/>
          <w:lang w:val="en-US"/>
        </w:rPr>
      </w:pPr>
      <w:r>
        <w:rPr>
          <w:rFonts w:ascii="Verdana" w:hAnsi="Verdana"/>
          <w:sz w:val="44"/>
          <w:szCs w:val="44"/>
          <w:lang w:val="en-US"/>
        </w:rPr>
        <w:t>Multi-Factor authentication is a layered approach to security data and application where a system requires a user to present a combination of two or more credentials to verify a user’s</w:t>
      </w:r>
      <w:r w:rsidR="007533F7">
        <w:rPr>
          <w:rFonts w:ascii="Verdana" w:hAnsi="Verdana"/>
          <w:sz w:val="44"/>
          <w:szCs w:val="44"/>
          <w:lang w:val="en-US"/>
        </w:rPr>
        <w:t xml:space="preserve"> </w:t>
      </w:r>
      <w:r>
        <w:rPr>
          <w:rFonts w:ascii="Verdana" w:hAnsi="Verdana"/>
          <w:sz w:val="44"/>
          <w:szCs w:val="44"/>
          <w:lang w:val="en-US"/>
        </w:rPr>
        <w:t>identity for login.</w:t>
      </w:r>
      <w:r w:rsidR="007533F7">
        <w:rPr>
          <w:rFonts w:ascii="Verdana" w:hAnsi="Verdana"/>
          <w:sz w:val="44"/>
          <w:szCs w:val="44"/>
          <w:lang w:val="en-US"/>
        </w:rPr>
        <w:t xml:space="preserve"> </w:t>
      </w:r>
    </w:p>
    <w:p w:rsidR="007A7978" w:rsidRDefault="007A7978" w:rsidP="002563D7">
      <w:pPr>
        <w:rPr>
          <w:rFonts w:ascii="Verdana" w:hAnsi="Verdana"/>
          <w:sz w:val="44"/>
          <w:szCs w:val="44"/>
          <w:lang w:val="en-US"/>
        </w:rPr>
      </w:pPr>
    </w:p>
    <w:p w:rsidR="00FB0441" w:rsidRPr="00DA4AA2" w:rsidRDefault="00694125" w:rsidP="00694125">
      <w:pPr>
        <w:jc w:val="center"/>
        <w:rPr>
          <w:rFonts w:ascii="Verdana" w:hAnsi="Verdana"/>
          <w:sz w:val="44"/>
          <w:szCs w:val="44"/>
        </w:rPr>
      </w:pPr>
      <w:r>
        <w:rPr>
          <w:noProof/>
          <w:lang w:val="en-US"/>
        </w:rPr>
        <w:drawing>
          <wp:inline distT="0" distB="0" distL="0" distR="0">
            <wp:extent cx="3289300" cy="2468767"/>
            <wp:effectExtent l="19050" t="0" r="6350" b="0"/>
            <wp:docPr id="8" name="Picture 4" descr="1,000+ Best Thank You Images · 100% Free Download · Pexels Stock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00+ Best Thank You Images · 100% Free Download · Pexels Stock Photos"/>
                    <pic:cNvPicPr>
                      <a:picLocks noChangeAspect="1" noChangeArrowheads="1"/>
                    </pic:cNvPicPr>
                  </pic:nvPicPr>
                  <pic:blipFill>
                    <a:blip r:embed="rId5"/>
                    <a:srcRect/>
                    <a:stretch>
                      <a:fillRect/>
                    </a:stretch>
                  </pic:blipFill>
                  <pic:spPr bwMode="auto">
                    <a:xfrm>
                      <a:off x="0" y="0"/>
                      <a:ext cx="3292026" cy="2470813"/>
                    </a:xfrm>
                    <a:prstGeom prst="rect">
                      <a:avLst/>
                    </a:prstGeom>
                    <a:noFill/>
                    <a:ln w="9525">
                      <a:noFill/>
                      <a:miter lim="800000"/>
                      <a:headEnd/>
                      <a:tailEnd/>
                    </a:ln>
                  </pic:spPr>
                </pic:pic>
              </a:graphicData>
            </a:graphic>
          </wp:inline>
        </w:drawing>
      </w:r>
      <w:r w:rsidR="00F64E95">
        <w:rPr>
          <w:rFonts w:ascii="Verdana" w:hAnsi="Verdana"/>
          <w:sz w:val="44"/>
          <w:szCs w:val="44"/>
          <w:lang w:val="en-US"/>
        </w:rPr>
        <w:tab/>
      </w:r>
    </w:p>
    <w:sectPr w:rsidR="00FB0441" w:rsidRPr="00DA4AA2" w:rsidSect="00A56B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563D7"/>
    <w:rsid w:val="00014D28"/>
    <w:rsid w:val="000F724B"/>
    <w:rsid w:val="002563D7"/>
    <w:rsid w:val="002B29E7"/>
    <w:rsid w:val="002D35C6"/>
    <w:rsid w:val="00694125"/>
    <w:rsid w:val="007533F7"/>
    <w:rsid w:val="007A7978"/>
    <w:rsid w:val="008B26FC"/>
    <w:rsid w:val="00926434"/>
    <w:rsid w:val="00A23BD8"/>
    <w:rsid w:val="00A56B2F"/>
    <w:rsid w:val="00B85568"/>
    <w:rsid w:val="00C50698"/>
    <w:rsid w:val="00DA4AA2"/>
    <w:rsid w:val="00E461C6"/>
    <w:rsid w:val="00EA6883"/>
    <w:rsid w:val="00F64E95"/>
    <w:rsid w:val="00F7033C"/>
    <w:rsid w:val="00FB04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533F7"/>
  </w:style>
  <w:style w:type="character" w:customStyle="1" w:styleId="kx21rb">
    <w:name w:val="kx21rb"/>
    <w:basedOn w:val="DefaultParagraphFont"/>
    <w:rsid w:val="007533F7"/>
  </w:style>
  <w:style w:type="paragraph" w:styleId="BalloonText">
    <w:name w:val="Balloon Text"/>
    <w:basedOn w:val="Normal"/>
    <w:link w:val="BalloonTextChar"/>
    <w:uiPriority w:val="99"/>
    <w:semiHidden/>
    <w:unhideWhenUsed/>
    <w:rsid w:val="007A7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9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5497799">
      <w:bodyDiv w:val="1"/>
      <w:marLeft w:val="0"/>
      <w:marRight w:val="0"/>
      <w:marTop w:val="0"/>
      <w:marBottom w:val="0"/>
      <w:divBdr>
        <w:top w:val="none" w:sz="0" w:space="0" w:color="auto"/>
        <w:left w:val="none" w:sz="0" w:space="0" w:color="auto"/>
        <w:bottom w:val="none" w:sz="0" w:space="0" w:color="auto"/>
        <w:right w:val="none" w:sz="0" w:space="0" w:color="auto"/>
      </w:divBdr>
      <w:divsChild>
        <w:div w:id="1686666977">
          <w:marLeft w:val="0"/>
          <w:marRight w:val="0"/>
          <w:marTop w:val="0"/>
          <w:marBottom w:val="0"/>
          <w:divBdr>
            <w:top w:val="none" w:sz="0" w:space="0" w:color="auto"/>
            <w:left w:val="none" w:sz="0" w:space="0" w:color="auto"/>
            <w:bottom w:val="none" w:sz="0" w:space="0" w:color="auto"/>
            <w:right w:val="none" w:sz="0" w:space="0" w:color="auto"/>
          </w:divBdr>
          <w:divsChild>
            <w:div w:id="973486557">
              <w:marLeft w:val="0"/>
              <w:marRight w:val="0"/>
              <w:marTop w:val="0"/>
              <w:marBottom w:val="0"/>
              <w:divBdr>
                <w:top w:val="none" w:sz="0" w:space="0" w:color="auto"/>
                <w:left w:val="none" w:sz="0" w:space="0" w:color="auto"/>
                <w:bottom w:val="none" w:sz="0" w:space="0" w:color="auto"/>
                <w:right w:val="none" w:sz="0" w:space="0" w:color="auto"/>
              </w:divBdr>
              <w:divsChild>
                <w:div w:id="13792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C7257-38CD-44A2-B41C-05463EC14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moin</dc:creator>
  <cp:lastModifiedBy>moin</cp:lastModifiedBy>
  <cp:revision>11</cp:revision>
  <dcterms:created xsi:type="dcterms:W3CDTF">2022-10-16T20:48:00Z</dcterms:created>
  <dcterms:modified xsi:type="dcterms:W3CDTF">2022-10-17T18:48:00Z</dcterms:modified>
</cp:coreProperties>
</file>