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EFD8" w14:textId="77777777" w:rsidR="00417CD5" w:rsidRPr="004106C4" w:rsidRDefault="00417CD5" w:rsidP="00417CD5">
      <w:pPr>
        <w:widowControl w:val="0"/>
        <w:autoSpaceDE w:val="0"/>
        <w:autoSpaceDN w:val="0"/>
        <w:spacing w:before="69" w:after="0" w:line="240" w:lineRule="auto"/>
        <w:ind w:left="820" w:right="825"/>
        <w:jc w:val="center"/>
        <w:rPr>
          <w:rFonts w:ascii="Times New Roman" w:eastAsia="Consolas" w:hAnsi="Times New Roman" w:cs="Times New Roman"/>
          <w:b/>
          <w:sz w:val="32"/>
          <w:szCs w:val="32"/>
        </w:rPr>
      </w:pPr>
      <w:r w:rsidRPr="004106C4">
        <w:rPr>
          <w:rFonts w:ascii="Times New Roman" w:eastAsia="Consolas" w:hAnsi="Times New Roman" w:cs="Times New Roman"/>
          <w:b/>
          <w:sz w:val="32"/>
          <w:szCs w:val="32"/>
        </w:rPr>
        <w:t>Министерство</w:t>
      </w:r>
      <w:r w:rsidRPr="004106C4">
        <w:rPr>
          <w:rFonts w:ascii="Times New Roman" w:eastAsia="Consolas" w:hAnsi="Times New Roman" w:cs="Times New Roman"/>
          <w:b/>
          <w:spacing w:val="-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транспорта</w:t>
      </w:r>
      <w:r w:rsidRPr="004106C4">
        <w:rPr>
          <w:rFonts w:ascii="Times New Roman" w:eastAsia="Consolas" w:hAnsi="Times New Roman" w:cs="Times New Roman"/>
          <w:b/>
          <w:spacing w:val="-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Российской</w:t>
      </w:r>
      <w:r w:rsidRPr="004106C4">
        <w:rPr>
          <w:rFonts w:ascii="Times New Roman" w:eastAsia="Consolas" w:hAnsi="Times New Roman" w:cs="Times New Roman"/>
          <w:b/>
          <w:spacing w:val="-2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Федерации</w:t>
      </w:r>
    </w:p>
    <w:p w14:paraId="5F621C9D" w14:textId="77777777" w:rsidR="00417CD5" w:rsidRPr="004106C4" w:rsidRDefault="00417CD5" w:rsidP="00417CD5">
      <w:pPr>
        <w:widowControl w:val="0"/>
        <w:autoSpaceDE w:val="0"/>
        <w:autoSpaceDN w:val="0"/>
        <w:spacing w:before="181" w:after="0" w:line="252" w:lineRule="auto"/>
        <w:ind w:left="102"/>
        <w:jc w:val="center"/>
        <w:rPr>
          <w:rFonts w:ascii="Times New Roman" w:eastAsia="Consolas" w:hAnsi="Times New Roman" w:cs="Times New Roman"/>
          <w:b/>
          <w:sz w:val="32"/>
          <w:szCs w:val="32"/>
        </w:rPr>
      </w:pPr>
      <w:r w:rsidRPr="004106C4">
        <w:rPr>
          <w:rFonts w:ascii="Times New Roman" w:eastAsia="Consolas" w:hAnsi="Times New Roman" w:cs="Times New Roman"/>
          <w:b/>
          <w:sz w:val="32"/>
          <w:szCs w:val="32"/>
        </w:rPr>
        <w:t>Федеральное</w:t>
      </w:r>
      <w:r w:rsidRPr="004106C4">
        <w:rPr>
          <w:rFonts w:ascii="Times New Roman" w:eastAsia="Consolas" w:hAnsi="Times New Roman" w:cs="Times New Roman"/>
          <w:b/>
          <w:spacing w:val="-7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государственное</w:t>
      </w:r>
      <w:r w:rsidRPr="004106C4">
        <w:rPr>
          <w:rFonts w:ascii="Times New Roman" w:eastAsia="Consolas" w:hAnsi="Times New Roman" w:cs="Times New Roman"/>
          <w:b/>
          <w:spacing w:val="-9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автономное</w:t>
      </w:r>
      <w:r w:rsidRPr="004106C4">
        <w:rPr>
          <w:rFonts w:ascii="Times New Roman" w:eastAsia="Consolas" w:hAnsi="Times New Roman" w:cs="Times New Roman"/>
          <w:b/>
          <w:spacing w:val="-9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образовательное</w:t>
      </w:r>
      <w:r w:rsidRPr="004106C4">
        <w:rPr>
          <w:rFonts w:ascii="Times New Roman" w:eastAsia="Consolas" w:hAnsi="Times New Roman" w:cs="Times New Roman"/>
          <w:b/>
          <w:spacing w:val="-7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учреждение</w:t>
      </w:r>
      <w:r w:rsidRPr="004106C4">
        <w:rPr>
          <w:rFonts w:ascii="Times New Roman" w:eastAsia="Consolas" w:hAnsi="Times New Roman" w:cs="Times New Roman"/>
          <w:b/>
          <w:spacing w:val="-67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высшего</w:t>
      </w:r>
      <w:r w:rsidRPr="004106C4">
        <w:rPr>
          <w:rFonts w:ascii="Times New Roman" w:eastAsia="Consolas" w:hAnsi="Times New Roman" w:cs="Times New Roman"/>
          <w:b/>
          <w:spacing w:val="-1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образования</w:t>
      </w:r>
      <w:r w:rsidRPr="004106C4">
        <w:rPr>
          <w:rFonts w:ascii="Times New Roman" w:eastAsia="Consolas" w:hAnsi="Times New Roman" w:cs="Times New Roman"/>
          <w:b/>
          <w:spacing w:val="-3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«Российский</w:t>
      </w:r>
      <w:r w:rsidRPr="004106C4">
        <w:rPr>
          <w:rFonts w:ascii="Times New Roman" w:eastAsia="Consolas" w:hAnsi="Times New Roman" w:cs="Times New Roman"/>
          <w:b/>
          <w:spacing w:val="-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университет</w:t>
      </w:r>
      <w:r w:rsidRPr="004106C4">
        <w:rPr>
          <w:rFonts w:ascii="Times New Roman" w:eastAsia="Consolas" w:hAnsi="Times New Roman" w:cs="Times New Roman"/>
          <w:b/>
          <w:spacing w:val="-3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транспорта»</w:t>
      </w:r>
    </w:p>
    <w:p w14:paraId="51F0A97F" w14:textId="77777777" w:rsidR="00417CD5" w:rsidRPr="004106C4" w:rsidRDefault="00417CD5" w:rsidP="00417CD5">
      <w:pPr>
        <w:widowControl w:val="0"/>
        <w:autoSpaceDE w:val="0"/>
        <w:autoSpaceDN w:val="0"/>
        <w:spacing w:before="159" w:after="0" w:line="240" w:lineRule="auto"/>
        <w:ind w:left="820" w:right="823"/>
        <w:jc w:val="center"/>
        <w:rPr>
          <w:rFonts w:ascii="Times New Roman" w:eastAsia="Consolas" w:hAnsi="Times New Roman" w:cs="Times New Roman"/>
          <w:b/>
          <w:sz w:val="32"/>
          <w:szCs w:val="32"/>
        </w:rPr>
      </w:pPr>
      <w:r w:rsidRPr="004106C4">
        <w:rPr>
          <w:rFonts w:ascii="Times New Roman" w:eastAsia="Consolas" w:hAnsi="Times New Roman" w:cs="Times New Roman"/>
          <w:b/>
          <w:sz w:val="32"/>
          <w:szCs w:val="32"/>
        </w:rPr>
        <w:t>(РУТ(МИИТ)</w:t>
      </w:r>
    </w:p>
    <w:p w14:paraId="18A34DA6" w14:textId="77777777" w:rsidR="00417CD5" w:rsidRPr="004106C4" w:rsidRDefault="00417CD5" w:rsidP="00417CD5">
      <w:pPr>
        <w:widowControl w:val="0"/>
        <w:autoSpaceDE w:val="0"/>
        <w:autoSpaceDN w:val="0"/>
        <w:spacing w:before="178" w:after="0" w:line="240" w:lineRule="auto"/>
        <w:ind w:left="820" w:right="828"/>
        <w:jc w:val="center"/>
        <w:rPr>
          <w:rFonts w:ascii="Times New Roman" w:eastAsia="Consolas" w:hAnsi="Times New Roman" w:cs="Times New Roman"/>
          <w:b/>
          <w:sz w:val="32"/>
          <w:szCs w:val="32"/>
        </w:rPr>
      </w:pPr>
      <w:r w:rsidRPr="004106C4">
        <w:rPr>
          <w:rFonts w:ascii="Times New Roman" w:eastAsia="Consolas" w:hAnsi="Times New Roman" w:cs="Times New Roman"/>
          <w:b/>
          <w:sz w:val="32"/>
          <w:szCs w:val="32"/>
        </w:rPr>
        <w:t>Институт</w:t>
      </w:r>
      <w:r w:rsidRPr="004106C4">
        <w:rPr>
          <w:rFonts w:ascii="Times New Roman" w:eastAsia="Consolas" w:hAnsi="Times New Roman" w:cs="Times New Roman"/>
          <w:b/>
          <w:spacing w:val="-2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управления</w:t>
      </w:r>
      <w:r w:rsidRPr="004106C4">
        <w:rPr>
          <w:rFonts w:ascii="Times New Roman" w:eastAsia="Consolas" w:hAnsi="Times New Roman" w:cs="Times New Roman"/>
          <w:b/>
          <w:spacing w:val="-4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и</w:t>
      </w:r>
      <w:r w:rsidRPr="004106C4">
        <w:rPr>
          <w:rFonts w:ascii="Times New Roman" w:eastAsia="Consolas" w:hAnsi="Times New Roman" w:cs="Times New Roman"/>
          <w:b/>
          <w:spacing w:val="-3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цифровых</w:t>
      </w:r>
      <w:r w:rsidRPr="004106C4">
        <w:rPr>
          <w:rFonts w:ascii="Times New Roman" w:eastAsia="Consolas" w:hAnsi="Times New Roman" w:cs="Times New Roman"/>
          <w:b/>
          <w:spacing w:val="-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технологий</w:t>
      </w:r>
    </w:p>
    <w:p w14:paraId="4BE68AFB" w14:textId="77777777" w:rsidR="00417CD5" w:rsidRPr="004106C4" w:rsidRDefault="00417CD5" w:rsidP="00417CD5">
      <w:pPr>
        <w:widowControl w:val="0"/>
        <w:autoSpaceDE w:val="0"/>
        <w:autoSpaceDN w:val="0"/>
        <w:spacing w:before="179" w:after="0" w:line="252" w:lineRule="auto"/>
        <w:ind w:left="820" w:right="828"/>
        <w:jc w:val="center"/>
        <w:rPr>
          <w:rFonts w:ascii="Times New Roman" w:eastAsia="Consolas" w:hAnsi="Times New Roman" w:cs="Times New Roman"/>
          <w:b/>
          <w:sz w:val="32"/>
          <w:szCs w:val="32"/>
        </w:rPr>
      </w:pPr>
      <w:r w:rsidRPr="004106C4">
        <w:rPr>
          <w:rFonts w:ascii="Times New Roman" w:eastAsia="Consolas" w:hAnsi="Times New Roman" w:cs="Times New Roman"/>
          <w:b/>
          <w:sz w:val="32"/>
          <w:szCs w:val="32"/>
        </w:rPr>
        <w:t>Кафедра «Цифровые технологии</w:t>
      </w:r>
      <w:r w:rsidRPr="004106C4">
        <w:rPr>
          <w:rFonts w:ascii="Times New Roman" w:eastAsia="Consolas" w:hAnsi="Times New Roman" w:cs="Times New Roman"/>
          <w:b/>
          <w:spacing w:val="1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управления транспортными</w:t>
      </w:r>
      <w:r w:rsidRPr="004106C4">
        <w:rPr>
          <w:rFonts w:ascii="Times New Roman" w:eastAsia="Consolas" w:hAnsi="Times New Roman" w:cs="Times New Roman"/>
          <w:b/>
          <w:spacing w:val="-67"/>
          <w:sz w:val="32"/>
          <w:szCs w:val="32"/>
        </w:rPr>
        <w:t xml:space="preserve"> </w:t>
      </w:r>
      <w:r w:rsidRPr="004106C4">
        <w:rPr>
          <w:rFonts w:ascii="Times New Roman" w:eastAsia="Consolas" w:hAnsi="Times New Roman" w:cs="Times New Roman"/>
          <w:b/>
          <w:sz w:val="32"/>
          <w:szCs w:val="32"/>
        </w:rPr>
        <w:t>процессами»</w:t>
      </w:r>
    </w:p>
    <w:p w14:paraId="666EA96E" w14:textId="77777777" w:rsidR="00417CD5" w:rsidRPr="004106C4" w:rsidRDefault="00417CD5" w:rsidP="00417CD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E66D088" w14:textId="77777777" w:rsidR="00417CD5" w:rsidRPr="004106C4" w:rsidRDefault="00417CD5" w:rsidP="00417CD5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95AB6A5" w14:textId="77777777" w:rsidR="00417CD5" w:rsidRPr="004106C4" w:rsidRDefault="00417CD5" w:rsidP="00417CD5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6"/>
        </w:rPr>
      </w:pPr>
      <w:r w:rsidRPr="004106C4">
        <w:rPr>
          <w:rFonts w:ascii="Times New Roman" w:hAnsi="Times New Roman" w:cs="Times New Roman"/>
          <w:b/>
          <w:bCs/>
          <w:sz w:val="52"/>
          <w:szCs w:val="56"/>
        </w:rPr>
        <w:t>Отчёт</w:t>
      </w:r>
    </w:p>
    <w:p w14:paraId="781D851F" w14:textId="5A1A05CA" w:rsidR="00417CD5" w:rsidRPr="004106C4" w:rsidRDefault="00417CD5" w:rsidP="00417CD5">
      <w:pPr>
        <w:spacing w:before="240" w:after="0"/>
        <w:jc w:val="center"/>
        <w:rPr>
          <w:rFonts w:ascii="Times New Roman" w:hAnsi="Times New Roman" w:cs="Times New Roman"/>
          <w:sz w:val="36"/>
          <w:szCs w:val="44"/>
        </w:rPr>
      </w:pPr>
      <w:r w:rsidRPr="004106C4">
        <w:rPr>
          <w:rFonts w:ascii="Times New Roman" w:hAnsi="Times New Roman" w:cs="Times New Roman"/>
          <w:sz w:val="36"/>
          <w:szCs w:val="44"/>
        </w:rPr>
        <w:t>По лабораторной работе</w:t>
      </w:r>
    </w:p>
    <w:p w14:paraId="1F88E469" w14:textId="77777777" w:rsidR="00417CD5" w:rsidRPr="004106C4" w:rsidRDefault="00417CD5" w:rsidP="00417CD5">
      <w:pPr>
        <w:spacing w:before="240" w:after="0"/>
        <w:jc w:val="center"/>
        <w:rPr>
          <w:rFonts w:ascii="Times New Roman" w:hAnsi="Times New Roman" w:cs="Times New Roman"/>
          <w:sz w:val="36"/>
          <w:szCs w:val="44"/>
        </w:rPr>
      </w:pPr>
      <w:r w:rsidRPr="004106C4">
        <w:rPr>
          <w:rFonts w:ascii="Times New Roman" w:hAnsi="Times New Roman" w:cs="Times New Roman"/>
          <w:sz w:val="36"/>
          <w:szCs w:val="44"/>
        </w:rPr>
        <w:t>по дисциплине «</w:t>
      </w:r>
      <w:r w:rsidRPr="004106C4">
        <w:rPr>
          <w:rFonts w:ascii="Times New Roman" w:hAnsi="Times New Roman" w:cs="Times New Roman"/>
          <w:sz w:val="36"/>
        </w:rPr>
        <w:t>Программирование</w:t>
      </w:r>
      <w:r w:rsidRPr="004106C4">
        <w:rPr>
          <w:rFonts w:ascii="Times New Roman" w:hAnsi="Times New Roman" w:cs="Times New Roman"/>
          <w:sz w:val="36"/>
          <w:szCs w:val="44"/>
        </w:rPr>
        <w:t>»</w:t>
      </w:r>
    </w:p>
    <w:p w14:paraId="61AF4438" w14:textId="342A0971" w:rsidR="00417CD5" w:rsidRPr="004106C4" w:rsidRDefault="00417CD5" w:rsidP="00417CD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106C4"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FF7D03" w:rsidRPr="004106C4">
        <w:rPr>
          <w:rFonts w:ascii="Times New Roman" w:eastAsia="Times New Roman" w:hAnsi="Times New Roman" w:cs="Times New Roman"/>
          <w:sz w:val="36"/>
          <w:szCs w:val="36"/>
        </w:rPr>
        <w:t>Виртуальные методы</w:t>
      </w:r>
      <w:r w:rsidRPr="004106C4"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1BD8FB67" w14:textId="05E94141" w:rsidR="00417CD5" w:rsidRPr="004106C4" w:rsidRDefault="00417CD5" w:rsidP="00417CD5">
      <w:pPr>
        <w:jc w:val="center"/>
        <w:rPr>
          <w:rFonts w:ascii="Times New Roman" w:eastAsia="Times New Roman" w:hAnsi="Times New Roman" w:cs="Times New Roman"/>
          <w:sz w:val="40"/>
          <w:szCs w:val="44"/>
        </w:rPr>
      </w:pPr>
      <w:r w:rsidRPr="004106C4">
        <w:rPr>
          <w:rFonts w:ascii="Times New Roman" w:eastAsia="Times New Roman" w:hAnsi="Times New Roman" w:cs="Times New Roman"/>
          <w:sz w:val="36"/>
          <w:szCs w:val="36"/>
        </w:rPr>
        <w:t xml:space="preserve">Задание № </w:t>
      </w:r>
      <w:r w:rsidR="00CE08F5" w:rsidRPr="004106C4"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6E3156D6" w14:textId="2886E55E" w:rsidR="00417CD5" w:rsidRPr="004106C4" w:rsidRDefault="00417CD5" w:rsidP="00417CD5">
      <w:pPr>
        <w:jc w:val="center"/>
        <w:rPr>
          <w:rFonts w:ascii="Times New Roman" w:eastAsia="Times New Roman" w:hAnsi="Times New Roman" w:cs="Times New Roman"/>
          <w:sz w:val="40"/>
          <w:szCs w:val="44"/>
        </w:rPr>
      </w:pPr>
      <w:r w:rsidRPr="004106C4">
        <w:rPr>
          <w:rFonts w:ascii="Times New Roman" w:eastAsia="Times New Roman" w:hAnsi="Times New Roman" w:cs="Times New Roman"/>
          <w:sz w:val="36"/>
          <w:szCs w:val="36"/>
        </w:rPr>
        <w:t>Вариант № 5 (25)</w:t>
      </w:r>
    </w:p>
    <w:p w14:paraId="75DD4753" w14:textId="77777777" w:rsidR="00417CD5" w:rsidRPr="004106C4" w:rsidRDefault="00417CD5" w:rsidP="00417CD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5063775" w14:textId="77777777" w:rsidR="00417CD5" w:rsidRPr="004106C4" w:rsidRDefault="00417CD5" w:rsidP="00417CD5">
      <w:pPr>
        <w:spacing w:after="0" w:line="312" w:lineRule="auto"/>
        <w:ind w:left="3969"/>
        <w:jc w:val="right"/>
        <w:rPr>
          <w:rFonts w:ascii="Times New Roman" w:hAnsi="Times New Roman" w:cs="Times New Roman"/>
          <w:sz w:val="32"/>
          <w:szCs w:val="36"/>
        </w:rPr>
      </w:pPr>
      <w:r w:rsidRPr="004106C4">
        <w:rPr>
          <w:rFonts w:ascii="Times New Roman" w:hAnsi="Times New Roman" w:cs="Times New Roman"/>
          <w:sz w:val="32"/>
          <w:szCs w:val="36"/>
        </w:rPr>
        <w:t xml:space="preserve">Выполнил: </w:t>
      </w:r>
      <w:r w:rsidRPr="004106C4">
        <w:rPr>
          <w:rFonts w:ascii="Times New Roman" w:hAnsi="Times New Roman" w:cs="Times New Roman"/>
          <w:sz w:val="32"/>
          <w:szCs w:val="36"/>
        </w:rPr>
        <w:br/>
        <w:t xml:space="preserve">   ст. гр. УИС-111: </w:t>
      </w:r>
    </w:p>
    <w:p w14:paraId="1A8A6A88" w14:textId="3489224D" w:rsidR="00417CD5" w:rsidRPr="004106C4" w:rsidRDefault="00417CD5" w:rsidP="00417CD5">
      <w:pPr>
        <w:spacing w:after="0" w:line="312" w:lineRule="auto"/>
        <w:ind w:left="3969"/>
        <w:jc w:val="right"/>
        <w:rPr>
          <w:rFonts w:ascii="Times New Roman" w:eastAsia="Times New Roman" w:hAnsi="Times New Roman" w:cs="Times New Roman"/>
          <w:sz w:val="32"/>
          <w:szCs w:val="36"/>
        </w:rPr>
      </w:pPr>
      <w:r w:rsidRPr="004106C4">
        <w:rPr>
          <w:rFonts w:ascii="Times New Roman" w:hAnsi="Times New Roman" w:cs="Times New Roman"/>
          <w:sz w:val="32"/>
          <w:szCs w:val="36"/>
        </w:rPr>
        <w:t>Чаругин А. М</w:t>
      </w:r>
      <w:r w:rsidR="00F6553F" w:rsidRPr="004106C4">
        <w:rPr>
          <w:rFonts w:ascii="Times New Roman" w:hAnsi="Times New Roman" w:cs="Times New Roman"/>
          <w:sz w:val="32"/>
          <w:szCs w:val="36"/>
        </w:rPr>
        <w:t>.</w:t>
      </w:r>
    </w:p>
    <w:p w14:paraId="4B25B3E1" w14:textId="77777777" w:rsidR="00417CD5" w:rsidRPr="004106C4" w:rsidRDefault="00417CD5" w:rsidP="00417CD5">
      <w:pPr>
        <w:spacing w:after="0" w:line="312" w:lineRule="auto"/>
        <w:ind w:left="3969"/>
        <w:jc w:val="right"/>
        <w:rPr>
          <w:rFonts w:ascii="Times New Roman" w:eastAsia="Times New Roman" w:hAnsi="Times New Roman" w:cs="Times New Roman"/>
          <w:sz w:val="32"/>
          <w:szCs w:val="36"/>
        </w:rPr>
      </w:pPr>
      <w:r w:rsidRPr="004106C4">
        <w:rPr>
          <w:rFonts w:ascii="Times New Roman" w:hAnsi="Times New Roman" w:cs="Times New Roman"/>
          <w:sz w:val="32"/>
          <w:szCs w:val="36"/>
        </w:rPr>
        <w:t xml:space="preserve">Проверил: </w:t>
      </w:r>
    </w:p>
    <w:p w14:paraId="00729BBA" w14:textId="77777777" w:rsidR="00417CD5" w:rsidRPr="004106C4" w:rsidRDefault="00417CD5" w:rsidP="00417CD5">
      <w:pPr>
        <w:spacing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4106C4">
        <w:rPr>
          <w:rFonts w:ascii="Times New Roman" w:hAnsi="Times New Roman" w:cs="Times New Roman"/>
          <w:sz w:val="32"/>
          <w:szCs w:val="36"/>
        </w:rPr>
        <w:t>Савушкин С. А.</w:t>
      </w:r>
    </w:p>
    <w:p w14:paraId="47CCF201" w14:textId="77777777" w:rsidR="00417CD5" w:rsidRPr="004106C4" w:rsidRDefault="00417CD5" w:rsidP="00417CD5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1C6CFC7D" w14:textId="77777777" w:rsidR="00417CD5" w:rsidRPr="004106C4" w:rsidRDefault="00417CD5" w:rsidP="00417CD5">
      <w:pPr>
        <w:jc w:val="center"/>
        <w:rPr>
          <w:rFonts w:ascii="Times New Roman" w:hAnsi="Times New Roman" w:cs="Times New Roman"/>
          <w:sz w:val="32"/>
          <w:szCs w:val="40"/>
        </w:rPr>
      </w:pPr>
    </w:p>
    <w:p w14:paraId="1C1F0A79" w14:textId="77777777" w:rsidR="00417CD5" w:rsidRPr="004106C4" w:rsidRDefault="00417CD5" w:rsidP="00417CD5">
      <w:pPr>
        <w:jc w:val="center"/>
        <w:rPr>
          <w:rFonts w:ascii="Times New Roman" w:hAnsi="Times New Roman" w:cs="Times New Roman"/>
          <w:sz w:val="32"/>
          <w:szCs w:val="40"/>
        </w:rPr>
      </w:pPr>
      <w:r w:rsidRPr="004106C4">
        <w:rPr>
          <w:rFonts w:ascii="Times New Roman" w:hAnsi="Times New Roman" w:cs="Times New Roman"/>
          <w:sz w:val="32"/>
          <w:szCs w:val="40"/>
        </w:rPr>
        <w:t>Москва 2022 г.</w:t>
      </w:r>
    </w:p>
    <w:p w14:paraId="01DA2751" w14:textId="69CF869D" w:rsidR="00C550C8" w:rsidRPr="004106C4" w:rsidRDefault="00417CD5" w:rsidP="00FF7D03">
      <w:pPr>
        <w:jc w:val="center"/>
        <w:rPr>
          <w:rFonts w:ascii="Times New Roman" w:hAnsi="Times New Roman" w:cs="Times New Roman"/>
          <w:sz w:val="32"/>
          <w:szCs w:val="40"/>
        </w:rPr>
      </w:pPr>
      <w:r w:rsidRPr="004106C4">
        <w:rPr>
          <w:rFonts w:ascii="Times New Roman" w:hAnsi="Times New Roman" w:cs="Times New Roman"/>
          <w:sz w:val="32"/>
          <w:szCs w:val="40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color w:val="000000"/>
          <w:sz w:val="22"/>
          <w:szCs w:val="22"/>
        </w:rPr>
        <w:id w:val="-1460339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71B6AC" w14:textId="303B1C0F" w:rsidR="001C5EDB" w:rsidRPr="004106C4" w:rsidRDefault="001C5EDB" w:rsidP="001C5EDB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</w:p>
        <w:p w14:paraId="1517F28F" w14:textId="69BCE44E" w:rsidR="00E233B7" w:rsidRDefault="001C5ED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hd w:val="clear" w:color="auto" w:fill="auto"/>
            </w:rPr>
          </w:pPr>
          <w:r w:rsidRPr="004106C4">
            <w:rPr>
              <w:rFonts w:ascii="Times New Roman" w:hAnsi="Times New Roman" w:cs="Times New Roman"/>
            </w:rPr>
            <w:fldChar w:fldCharType="begin"/>
          </w:r>
          <w:r w:rsidRPr="004106C4">
            <w:rPr>
              <w:rFonts w:ascii="Times New Roman" w:hAnsi="Times New Roman" w:cs="Times New Roman"/>
            </w:rPr>
            <w:instrText xml:space="preserve"> TOC \o "1-3" \h \z \u </w:instrText>
          </w:r>
          <w:r w:rsidRPr="004106C4">
            <w:rPr>
              <w:rFonts w:ascii="Times New Roman" w:hAnsi="Times New Roman" w:cs="Times New Roman"/>
            </w:rPr>
            <w:fldChar w:fldCharType="separate"/>
          </w:r>
          <w:hyperlink w:anchor="_Toc104157202" w:history="1">
            <w:r w:rsidR="00E233B7" w:rsidRPr="0082698B">
              <w:rPr>
                <w:rStyle w:val="a5"/>
                <w:rFonts w:ascii="Times New Roman" w:hAnsi="Times New Roman"/>
              </w:rPr>
              <w:t>Постановка задачи</w:t>
            </w:r>
            <w:r w:rsidR="00E233B7">
              <w:rPr>
                <w:webHidden/>
              </w:rPr>
              <w:tab/>
            </w:r>
            <w:r w:rsidR="00E233B7">
              <w:rPr>
                <w:webHidden/>
              </w:rPr>
              <w:fldChar w:fldCharType="begin"/>
            </w:r>
            <w:r w:rsidR="00E233B7">
              <w:rPr>
                <w:webHidden/>
              </w:rPr>
              <w:instrText xml:space="preserve"> PAGEREF _Toc104157202 \h </w:instrText>
            </w:r>
            <w:r w:rsidR="00E233B7">
              <w:rPr>
                <w:webHidden/>
              </w:rPr>
            </w:r>
            <w:r w:rsidR="00E233B7">
              <w:rPr>
                <w:webHidden/>
              </w:rPr>
              <w:fldChar w:fldCharType="separate"/>
            </w:r>
            <w:r w:rsidR="00E233B7">
              <w:rPr>
                <w:webHidden/>
              </w:rPr>
              <w:t>3</w:t>
            </w:r>
            <w:r w:rsidR="00E233B7">
              <w:rPr>
                <w:webHidden/>
              </w:rPr>
              <w:fldChar w:fldCharType="end"/>
            </w:r>
          </w:hyperlink>
        </w:p>
        <w:p w14:paraId="52C108F4" w14:textId="4186A2AD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3" w:history="1">
            <w:r w:rsidRPr="0082698B">
              <w:rPr>
                <w:rStyle w:val="a5"/>
                <w:rFonts w:ascii="Times New Roman" w:hAnsi="Times New Roman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4A89" w14:textId="78116A56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4" w:history="1">
            <w:r w:rsidRPr="0082698B">
              <w:rPr>
                <w:rStyle w:val="a5"/>
                <w:rFonts w:ascii="Times New Roman" w:hAnsi="Times New Roman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5810" w14:textId="755A14EE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5" w:history="1">
            <w:r w:rsidRPr="0082698B">
              <w:rPr>
                <w:rStyle w:val="a5"/>
                <w:rFonts w:ascii="Times New Roman" w:hAnsi="Times New Roman"/>
                <w:noProof/>
              </w:rPr>
              <w:t>Авторское понимание и 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4609" w14:textId="7C46C97B" w:rsidR="00E233B7" w:rsidRDefault="00E233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hd w:val="clear" w:color="auto" w:fill="auto"/>
            </w:rPr>
          </w:pPr>
          <w:hyperlink w:anchor="_Toc104157206" w:history="1">
            <w:r w:rsidRPr="0082698B">
              <w:rPr>
                <w:rStyle w:val="a5"/>
                <w:rFonts w:ascii="Times New Roman" w:hAnsi="Times New Roman"/>
              </w:rPr>
              <w:t>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_Toc104157206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EBBA82" w14:textId="4BEBD020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7" w:history="1"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Lab</w:t>
            </w:r>
            <w:r w:rsidRPr="0082698B">
              <w:rPr>
                <w:rStyle w:val="a5"/>
                <w:rFonts w:ascii="Times New Roman" w:hAnsi="Times New Roman"/>
                <w:noProof/>
              </w:rPr>
              <w:t>4_</w:t>
            </w:r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work</w:t>
            </w:r>
            <w:r w:rsidRPr="0082698B">
              <w:rPr>
                <w:rStyle w:val="a5"/>
                <w:rFonts w:ascii="Times New Roman" w:hAnsi="Times New Roman"/>
                <w:noProof/>
              </w:rPr>
              <w:t>_4.</w:t>
            </w:r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F500" w14:textId="5CE8CA6F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8" w:history="1"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Decimal.h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F0CC" w14:textId="37F49678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09" w:history="1"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Decimal.cpp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75E3" w14:textId="32556AA2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10" w:history="1">
            <w:r w:rsidRPr="0082698B">
              <w:rPr>
                <w:rStyle w:val="a5"/>
                <w:rFonts w:ascii="Times New Roman" w:hAnsi="Times New Roman"/>
                <w:noProof/>
                <w:lang w:val="en-US"/>
              </w:rPr>
              <w:t>BitSrting.cpp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4CA5" w14:textId="74EC87B9" w:rsidR="00E233B7" w:rsidRDefault="00E233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4157211" w:history="1">
            <w:r w:rsidRPr="0082698B">
              <w:rPr>
                <w:rStyle w:val="a5"/>
                <w:noProof/>
                <w:lang w:val="en-US"/>
              </w:rPr>
              <w:t>BitString.h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535" w14:textId="7A1E4305" w:rsidR="00E233B7" w:rsidRDefault="00E233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hd w:val="clear" w:color="auto" w:fill="auto"/>
            </w:rPr>
          </w:pPr>
          <w:hyperlink w:anchor="_Toc104157212" w:history="1">
            <w:r w:rsidRPr="0082698B">
              <w:rPr>
                <w:rStyle w:val="a5"/>
                <w:rFonts w:ascii="Times New Roman" w:hAnsi="Times New Roman"/>
              </w:rPr>
              <w:t>Результаты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_Toc104157212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C2F858" w14:textId="3BC4CF8A" w:rsidR="00E233B7" w:rsidRDefault="00E233B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hd w:val="clear" w:color="auto" w:fill="auto"/>
            </w:rPr>
          </w:pPr>
          <w:hyperlink w:anchor="_Toc104157213" w:history="1">
            <w:r w:rsidRPr="0082698B">
              <w:rPr>
                <w:rStyle w:val="a5"/>
                <w:rFonts w:ascii="Times New Roman" w:hAnsi="Times New Roman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_Toc104157213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79C6B8" w14:textId="1FBE05A3" w:rsidR="001C5EDB" w:rsidRPr="004106C4" w:rsidRDefault="001C5EDB">
          <w:pPr>
            <w:rPr>
              <w:rFonts w:ascii="Times New Roman" w:hAnsi="Times New Roman" w:cs="Times New Roman"/>
            </w:rPr>
          </w:pPr>
          <w:r w:rsidRPr="004106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2556A0" w14:textId="77777777" w:rsidR="001C5EDB" w:rsidRPr="004106C4" w:rsidRDefault="001C5EDB" w:rsidP="00535138">
      <w:pPr>
        <w:rPr>
          <w:rFonts w:ascii="Times New Roman" w:hAnsi="Times New Roman" w:cs="Times New Roman"/>
          <w:sz w:val="32"/>
          <w:szCs w:val="40"/>
        </w:rPr>
      </w:pPr>
    </w:p>
    <w:p w14:paraId="4458AD7E" w14:textId="7259FAF6" w:rsidR="00535138" w:rsidRPr="004106C4" w:rsidRDefault="00535138">
      <w:pPr>
        <w:spacing w:after="160" w:line="259" w:lineRule="auto"/>
        <w:rPr>
          <w:rFonts w:ascii="Times New Roman" w:hAnsi="Times New Roman" w:cs="Times New Roman"/>
          <w:sz w:val="32"/>
          <w:szCs w:val="40"/>
        </w:rPr>
      </w:pPr>
      <w:r w:rsidRPr="004106C4">
        <w:rPr>
          <w:rFonts w:ascii="Times New Roman" w:hAnsi="Times New Roman" w:cs="Times New Roman"/>
          <w:sz w:val="32"/>
          <w:szCs w:val="40"/>
        </w:rPr>
        <w:br w:type="page"/>
      </w:r>
    </w:p>
    <w:p w14:paraId="7853C0F8" w14:textId="0E6F7086" w:rsidR="00417CD5" w:rsidRPr="004106C4" w:rsidRDefault="00417CD5" w:rsidP="00FF7D03">
      <w:pPr>
        <w:pStyle w:val="1"/>
        <w:spacing w:before="0" w:line="360" w:lineRule="auto"/>
        <w:rPr>
          <w:rFonts w:ascii="Times New Roman" w:hAnsi="Times New Roman"/>
          <w:color w:val="000000"/>
          <w:shd w:val="clear" w:color="auto" w:fill="FFFFFF"/>
        </w:rPr>
      </w:pPr>
      <w:bookmarkStart w:id="0" w:name="_Toc103894120"/>
      <w:bookmarkStart w:id="1" w:name="_Toc104157202"/>
      <w:r w:rsidRPr="004106C4">
        <w:rPr>
          <w:rFonts w:ascii="Times New Roman" w:hAnsi="Times New Roman"/>
          <w:color w:val="000000"/>
          <w:shd w:val="clear" w:color="auto" w:fill="FFFFFF"/>
        </w:rPr>
        <w:lastRenderedPageBreak/>
        <w:t>Постановка задачи</w:t>
      </w:r>
      <w:bookmarkEnd w:id="0"/>
      <w:bookmarkEnd w:id="1"/>
    </w:p>
    <w:p w14:paraId="401EF4A3" w14:textId="400D0169" w:rsidR="00417CD5" w:rsidRPr="004106C4" w:rsidRDefault="00417CD5" w:rsidP="00FF7D03">
      <w:pPr>
        <w:pStyle w:val="2"/>
        <w:spacing w:before="0" w:line="360" w:lineRule="auto"/>
        <w:rPr>
          <w:rFonts w:ascii="Times New Roman" w:hAnsi="Times New Roman"/>
        </w:rPr>
      </w:pPr>
      <w:bookmarkStart w:id="2" w:name="_Toc103894121"/>
      <w:bookmarkStart w:id="3" w:name="_Toc104157203"/>
      <w:r w:rsidRPr="004106C4">
        <w:rPr>
          <w:rFonts w:ascii="Times New Roman" w:hAnsi="Times New Roman"/>
        </w:rPr>
        <w:t>Общие требования</w:t>
      </w:r>
      <w:bookmarkEnd w:id="2"/>
      <w:bookmarkEnd w:id="3"/>
      <w:r w:rsidRPr="004106C4">
        <w:rPr>
          <w:rFonts w:ascii="Times New Roman" w:hAnsi="Times New Roman"/>
        </w:rPr>
        <w:t xml:space="preserve"> </w:t>
      </w:r>
    </w:p>
    <w:p w14:paraId="70993DE6" w14:textId="77777777" w:rsidR="00FF7D03" w:rsidRPr="004106C4" w:rsidRDefault="00FF7D03" w:rsidP="00FF7D03">
      <w:pPr>
        <w:pStyle w:val="a6"/>
        <w:rPr>
          <w:rFonts w:cs="Times New Roman"/>
        </w:rPr>
      </w:pPr>
      <w:bookmarkStart w:id="4" w:name="_Toc103894122"/>
      <w:r w:rsidRPr="004106C4">
        <w:rPr>
          <w:rFonts w:cs="Times New Roman"/>
        </w:rPr>
        <w:t>В каждом упражнении требуется реализовать в том или ином виде определение нового класса.</w:t>
      </w:r>
    </w:p>
    <w:p w14:paraId="41E88B41" w14:textId="77777777" w:rsidR="00FF7D03" w:rsidRPr="004106C4" w:rsidRDefault="00FF7D03" w:rsidP="00FF7D03">
      <w:pPr>
        <w:pStyle w:val="a6"/>
        <w:rPr>
          <w:rFonts w:cs="Times New Roman"/>
        </w:rPr>
      </w:pPr>
      <w:r w:rsidRPr="004106C4">
        <w:rPr>
          <w:rFonts w:cs="Times New Roman"/>
        </w:rPr>
        <w:t xml:space="preserve">Создать базовый класс </w:t>
      </w:r>
      <w:proofErr w:type="spellStart"/>
      <w:r w:rsidRPr="004106C4">
        <w:rPr>
          <w:rFonts w:cs="Times New Roman"/>
        </w:rPr>
        <w:t>Array</w:t>
      </w:r>
      <w:proofErr w:type="spellEnd"/>
      <w:r w:rsidRPr="004106C4">
        <w:rPr>
          <w:rFonts w:cs="Times New Roman"/>
        </w:rPr>
        <w:t xml:space="preserve"> с полями: массив типа </w:t>
      </w:r>
      <w:proofErr w:type="spellStart"/>
      <w:r w:rsidRPr="004106C4">
        <w:rPr>
          <w:rFonts w:cs="Times New Roman"/>
        </w:rPr>
        <w:t>unsigned</w:t>
      </w:r>
      <w:proofErr w:type="spellEnd"/>
      <w:r w:rsidRPr="004106C4">
        <w:rPr>
          <w:rFonts w:cs="Times New Roman"/>
        </w:rPr>
        <w:t xml:space="preserve"> </w:t>
      </w:r>
      <w:proofErr w:type="spellStart"/>
      <w:r w:rsidRPr="004106C4">
        <w:rPr>
          <w:rFonts w:cs="Times New Roman"/>
        </w:rPr>
        <w:t>char</w:t>
      </w:r>
      <w:proofErr w:type="spellEnd"/>
      <w:r w:rsidRPr="004106C4">
        <w:rPr>
          <w:rFonts w:cs="Times New Roman"/>
        </w:rPr>
        <w:t xml:space="preserve"> и поле для хранения количества элементов у текущего объекта-массива.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метод доступа к элементу, перегрузив операцию индексирования []. При этом должна выполняться проверка индекса на допустимость.</w:t>
      </w:r>
    </w:p>
    <w:p w14:paraId="40A40D26" w14:textId="53CFF8F7" w:rsidR="00FF7D03" w:rsidRPr="004106C4" w:rsidRDefault="00FF7D03" w:rsidP="00FF7D03">
      <w:pPr>
        <w:pStyle w:val="a6"/>
        <w:rPr>
          <w:rFonts w:cs="Times New Roman"/>
        </w:rPr>
      </w:pPr>
      <w:r w:rsidRPr="004106C4">
        <w:rPr>
          <w:rFonts w:cs="Times New Roman"/>
        </w:rPr>
        <w:t xml:space="preserve">Реализовать в классе </w:t>
      </w:r>
      <w:proofErr w:type="spellStart"/>
      <w:r w:rsidRPr="004106C4">
        <w:rPr>
          <w:rFonts w:cs="Times New Roman"/>
        </w:rPr>
        <w:t>Array</w:t>
      </w:r>
      <w:proofErr w:type="spellEnd"/>
      <w:r w:rsidRPr="004106C4">
        <w:rPr>
          <w:rFonts w:cs="Times New Roman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</w:t>
      </w:r>
    </w:p>
    <w:p w14:paraId="6C8F0CB8" w14:textId="77777777" w:rsidR="00FF7D03" w:rsidRPr="004106C4" w:rsidRDefault="00FF7D03" w:rsidP="00FF7D03">
      <w:pPr>
        <w:pStyle w:val="a6"/>
        <w:rPr>
          <w:rFonts w:cs="Times New Roman"/>
        </w:rPr>
      </w:pPr>
    </w:p>
    <w:p w14:paraId="16AA9440" w14:textId="528B2F57" w:rsidR="00417CD5" w:rsidRPr="004106C4" w:rsidRDefault="00417CD5" w:rsidP="00DD01DF">
      <w:pPr>
        <w:pStyle w:val="2"/>
        <w:spacing w:before="0"/>
        <w:rPr>
          <w:rFonts w:ascii="Times New Roman" w:hAnsi="Times New Roman"/>
        </w:rPr>
      </w:pPr>
      <w:bookmarkStart w:id="5" w:name="_Toc104157204"/>
      <w:r w:rsidRPr="004106C4">
        <w:rPr>
          <w:rFonts w:ascii="Times New Roman" w:hAnsi="Times New Roman"/>
        </w:rPr>
        <w:t>Вариант задания</w:t>
      </w:r>
      <w:bookmarkEnd w:id="4"/>
      <w:bookmarkEnd w:id="5"/>
    </w:p>
    <w:p w14:paraId="5DD25C98" w14:textId="4E58103F" w:rsidR="00AE546A" w:rsidRDefault="00AE546A" w:rsidP="00AE546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06C4">
        <w:rPr>
          <w:rFonts w:ascii="Times New Roman" w:hAnsi="Times New Roman" w:cs="Times New Roman"/>
          <w:sz w:val="28"/>
          <w:szCs w:val="28"/>
        </w:rPr>
        <w:t xml:space="preserve">5) </w:t>
      </w:r>
      <w:r w:rsidR="00C550C8" w:rsidRPr="004106C4">
        <w:rPr>
          <w:rFonts w:ascii="Times New Roman" w:hAnsi="Times New Roman" w:cs="Times New Roman"/>
          <w:sz w:val="28"/>
          <w:szCs w:val="28"/>
        </w:rPr>
        <w:t>Создать</w:t>
      </w:r>
      <w:r w:rsidR="00FF7D03" w:rsidRPr="004106C4">
        <w:rPr>
          <w:rFonts w:ascii="Times New Roman" w:hAnsi="Times New Roman" w:cs="Times New Roman"/>
        </w:rPr>
        <w:t xml:space="preserve"> </w:t>
      </w:r>
      <w:r w:rsidR="00FF7D03" w:rsidRPr="004106C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 (Класс для работы со знаковыми целыми десятичными числами, использует для представления числа массив из 100 элементов типа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, каждый из которых является десятичной цифрой. Младшая цифра имеет меньший индекс (единицы - в нулевом элементе массива). Знак представляется отдельным полем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.) и класс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BitString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 (Класс для работы с битовыми строками не более чем из 100 бит. Битовая строка должна быть представлена массивом типа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D03" w:rsidRPr="004106C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FF7D03" w:rsidRPr="004106C4">
        <w:rPr>
          <w:rFonts w:ascii="Times New Roman" w:hAnsi="Times New Roman" w:cs="Times New Roman"/>
          <w:sz w:val="28"/>
          <w:szCs w:val="28"/>
        </w:rPr>
        <w:t>, каждый элемент которого принимает значение 0 или 1.).</w:t>
      </w:r>
    </w:p>
    <w:p w14:paraId="2F98827A" w14:textId="37A33D4B" w:rsidR="001324A5" w:rsidRDefault="001324A5" w:rsidP="001324A5">
      <w:pPr>
        <w:pStyle w:val="2"/>
        <w:spacing w:before="0"/>
        <w:rPr>
          <w:rFonts w:ascii="Times New Roman" w:hAnsi="Times New Roman"/>
        </w:rPr>
      </w:pPr>
      <w:bookmarkStart w:id="6" w:name="_Toc104157205"/>
      <w:r>
        <w:rPr>
          <w:rFonts w:ascii="Times New Roman" w:hAnsi="Times New Roman"/>
        </w:rPr>
        <w:t>Авторское понимание и формализация задачи</w:t>
      </w:r>
      <w:bookmarkEnd w:id="6"/>
    </w:p>
    <w:p w14:paraId="6EE1D68D" w14:textId="0457A95B" w:rsidR="00602300" w:rsidRPr="00602300" w:rsidRDefault="001324A5" w:rsidP="0060230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602300" w:rsidRPr="00602300">
        <w:rPr>
          <w:rFonts w:ascii="Times New Roman" w:hAnsi="Times New Roman" w:cs="Times New Roman"/>
          <w:sz w:val="28"/>
          <w:szCs w:val="28"/>
        </w:rPr>
        <w:t xml:space="preserve">Необходимо реализовать класс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602300">
        <w:rPr>
          <w:rFonts w:ascii="Times New Roman" w:hAnsi="Times New Roman" w:cs="Times New Roman"/>
          <w:sz w:val="28"/>
          <w:szCs w:val="28"/>
        </w:rPr>
        <w:t xml:space="preserve"> </w:t>
      </w:r>
      <w:r w:rsidR="00602300" w:rsidRPr="00602300">
        <w:rPr>
          <w:rFonts w:ascii="Times New Roman" w:hAnsi="Times New Roman" w:cs="Times New Roman"/>
          <w:sz w:val="28"/>
          <w:szCs w:val="28"/>
        </w:rPr>
        <w:t xml:space="preserve">(класс для работы с элементами типа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>. Максимальный размер массива задается статической константой, а также реализовать конструктор инициализации, задающий количество элементов и начальное значение</w:t>
      </w:r>
      <w:r w:rsidR="00602300">
        <w:rPr>
          <w:rFonts w:ascii="Times New Roman" w:hAnsi="Times New Roman" w:cs="Times New Roman"/>
          <w:sz w:val="28"/>
          <w:szCs w:val="28"/>
        </w:rPr>
        <w:t xml:space="preserve"> </w:t>
      </w:r>
      <w:r w:rsidR="00602300" w:rsidRPr="00602300">
        <w:rPr>
          <w:rFonts w:ascii="Times New Roman" w:hAnsi="Times New Roman" w:cs="Times New Roman"/>
          <w:sz w:val="28"/>
          <w:szCs w:val="28"/>
        </w:rPr>
        <w:t xml:space="preserve">(по умолчанию 0)), продемонстрировать переопределенный оператор сложения на примере инициализации объекта, являющимся суммой двух других объектов этого же класса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 xml:space="preserve">. Перегрузить оператор </w:t>
      </w:r>
      <w:r w:rsidR="00602300" w:rsidRPr="00602300">
        <w:rPr>
          <w:rFonts w:ascii="Times New Roman" w:hAnsi="Times New Roman" w:cs="Times New Roman"/>
          <w:sz w:val="28"/>
          <w:szCs w:val="28"/>
        </w:rPr>
        <w:t>индексирования [</w:t>
      </w:r>
      <w:r w:rsidR="00602300" w:rsidRPr="00602300">
        <w:rPr>
          <w:rFonts w:ascii="Times New Roman" w:hAnsi="Times New Roman" w:cs="Times New Roman"/>
          <w:sz w:val="28"/>
          <w:szCs w:val="28"/>
        </w:rPr>
        <w:t xml:space="preserve">], сделать проверку на </w:t>
      </w:r>
      <w:r w:rsidR="00602300" w:rsidRPr="00602300">
        <w:rPr>
          <w:rFonts w:ascii="Times New Roman" w:hAnsi="Times New Roman" w:cs="Times New Roman"/>
          <w:sz w:val="28"/>
          <w:szCs w:val="28"/>
        </w:rPr>
        <w:t>допустимость (</w:t>
      </w:r>
      <w:r w:rsidR="00602300" w:rsidRPr="00602300"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BitString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 xml:space="preserve">). Реализовать класс </w:t>
      </w:r>
      <w:proofErr w:type="spellStart"/>
      <w:r w:rsidR="00602300" w:rsidRPr="00602300">
        <w:rPr>
          <w:rFonts w:ascii="Times New Roman" w:hAnsi="Times New Roman" w:cs="Times New Roman"/>
          <w:sz w:val="28"/>
          <w:szCs w:val="28"/>
        </w:rPr>
        <w:t>BitString</w:t>
      </w:r>
      <w:proofErr w:type="spellEnd"/>
      <w:r w:rsidR="00602300" w:rsidRPr="00602300">
        <w:rPr>
          <w:rFonts w:ascii="Times New Roman" w:hAnsi="Times New Roman" w:cs="Times New Roman"/>
          <w:sz w:val="28"/>
          <w:szCs w:val="28"/>
        </w:rPr>
        <w:t>, также продемонстрировать переопределенный оператор сложения на примере суммы двух других объектов.</w:t>
      </w:r>
    </w:p>
    <w:p w14:paraId="68F0D41C" w14:textId="77777777" w:rsidR="00602300" w:rsidRPr="00602300" w:rsidRDefault="00602300" w:rsidP="00602300">
      <w:pPr>
        <w:rPr>
          <w:rFonts w:ascii="Times New Roman" w:hAnsi="Times New Roman" w:cs="Times New Roman"/>
          <w:sz w:val="28"/>
          <w:szCs w:val="28"/>
        </w:rPr>
      </w:pPr>
      <w:r w:rsidRPr="0060230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02300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602300">
        <w:rPr>
          <w:rFonts w:ascii="Times New Roman" w:hAnsi="Times New Roman" w:cs="Times New Roman"/>
          <w:sz w:val="28"/>
          <w:szCs w:val="28"/>
        </w:rPr>
        <w:t xml:space="preserve"> в конструкторе принимает значение типа </w:t>
      </w:r>
      <w:proofErr w:type="spellStart"/>
      <w:proofErr w:type="gramStart"/>
      <w:r w:rsidRPr="0060230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23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2300">
        <w:rPr>
          <w:rFonts w:ascii="Times New Roman" w:hAnsi="Times New Roman" w:cs="Times New Roman"/>
          <w:sz w:val="28"/>
          <w:szCs w:val="28"/>
        </w:rPr>
        <w:t xml:space="preserve">число в десятичной системе счисления), чтобы в дальнейшем работать как со значением типа </w:t>
      </w:r>
      <w:proofErr w:type="spellStart"/>
      <w:r w:rsidRPr="006023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2300">
        <w:rPr>
          <w:rFonts w:ascii="Times New Roman" w:hAnsi="Times New Roman" w:cs="Times New Roman"/>
          <w:sz w:val="28"/>
          <w:szCs w:val="28"/>
        </w:rPr>
        <w:t xml:space="preserve">. Таким образом, можно создавать объекты класса </w:t>
      </w:r>
      <w:proofErr w:type="spellStart"/>
      <w:r w:rsidRPr="00602300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602300">
        <w:rPr>
          <w:rFonts w:ascii="Times New Roman" w:hAnsi="Times New Roman" w:cs="Times New Roman"/>
          <w:sz w:val="28"/>
          <w:szCs w:val="28"/>
        </w:rPr>
        <w:t xml:space="preserve"> </w:t>
      </w:r>
      <w:r w:rsidRPr="00602300">
        <w:rPr>
          <w:rFonts w:ascii="Times New Roman" w:hAnsi="Times New Roman" w:cs="Times New Roman"/>
          <w:sz w:val="28"/>
          <w:szCs w:val="28"/>
        </w:rPr>
        <w:lastRenderedPageBreak/>
        <w:t>и оперировать операциями сложения и присваивания как с обычными десятичными числами.</w:t>
      </w:r>
    </w:p>
    <w:p w14:paraId="6067C71F" w14:textId="796BB677" w:rsidR="001324A5" w:rsidRPr="001324A5" w:rsidRDefault="00602300" w:rsidP="00602300">
      <w:r w:rsidRPr="0060230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07371E">
        <w:rPr>
          <w:rFonts w:ascii="Times New Roman" w:hAnsi="Times New Roman" w:cs="Times New Roman"/>
          <w:sz w:val="28"/>
          <w:szCs w:val="28"/>
          <w:lang w:val="en-US"/>
        </w:rPr>
        <w:t>BitString</w:t>
      </w:r>
      <w:proofErr w:type="spellEnd"/>
      <w:r w:rsidRPr="00602300">
        <w:rPr>
          <w:rFonts w:ascii="Times New Roman" w:hAnsi="Times New Roman" w:cs="Times New Roman"/>
          <w:sz w:val="28"/>
          <w:szCs w:val="28"/>
        </w:rPr>
        <w:t xml:space="preserve"> представляет собой класс, способный принимать в конструктор символы типа </w:t>
      </w:r>
      <w:r w:rsidR="0007371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02300">
        <w:rPr>
          <w:rFonts w:ascii="Times New Roman" w:hAnsi="Times New Roman" w:cs="Times New Roman"/>
          <w:sz w:val="28"/>
          <w:szCs w:val="28"/>
        </w:rPr>
        <w:t>, также переопределены операторы сложения и присваивания. Оператор сложения представляет собой сложение элементов</w:t>
      </w:r>
      <w:r w:rsidR="0007371E" w:rsidRPr="0007371E">
        <w:rPr>
          <w:rFonts w:ascii="Times New Roman" w:hAnsi="Times New Roman" w:cs="Times New Roman"/>
          <w:sz w:val="28"/>
          <w:szCs w:val="28"/>
        </w:rPr>
        <w:t xml:space="preserve"> </w:t>
      </w:r>
      <w:r w:rsidR="0007371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02300">
        <w:rPr>
          <w:rFonts w:ascii="Times New Roman" w:hAnsi="Times New Roman" w:cs="Times New Roman"/>
          <w:sz w:val="28"/>
          <w:szCs w:val="28"/>
        </w:rPr>
        <w:t xml:space="preserve"> </w:t>
      </w:r>
      <w:r w:rsidR="0007371E" w:rsidRPr="00602300">
        <w:rPr>
          <w:rFonts w:ascii="Times New Roman" w:hAnsi="Times New Roman" w:cs="Times New Roman"/>
          <w:sz w:val="28"/>
          <w:szCs w:val="28"/>
        </w:rPr>
        <w:t>напрямую (</w:t>
      </w:r>
      <w:r w:rsidRPr="00602300">
        <w:rPr>
          <w:rFonts w:ascii="Times New Roman" w:hAnsi="Times New Roman" w:cs="Times New Roman"/>
          <w:sz w:val="28"/>
          <w:szCs w:val="28"/>
        </w:rPr>
        <w:t>используется их значения в Int).</w:t>
      </w:r>
    </w:p>
    <w:p w14:paraId="573EDC93" w14:textId="55E2089E" w:rsidR="00031336" w:rsidRPr="001324A5" w:rsidRDefault="00417CD5" w:rsidP="001324A5">
      <w:pPr>
        <w:pStyle w:val="1"/>
        <w:rPr>
          <w:rFonts w:ascii="Times New Roman" w:hAnsi="Times New Roman"/>
          <w:color w:val="000000"/>
          <w:shd w:val="clear" w:color="auto" w:fill="FFFFFF"/>
        </w:rPr>
      </w:pPr>
      <w:bookmarkStart w:id="7" w:name="_Toc103894124"/>
      <w:bookmarkStart w:id="8" w:name="_Toc104157206"/>
      <w:r w:rsidRPr="004106C4">
        <w:rPr>
          <w:rFonts w:ascii="Times New Roman" w:hAnsi="Times New Roman"/>
          <w:color w:val="000000"/>
          <w:shd w:val="clear" w:color="auto" w:fill="FFFFFF"/>
        </w:rPr>
        <w:t>Текст программы</w:t>
      </w:r>
      <w:bookmarkEnd w:id="7"/>
      <w:bookmarkEnd w:id="8"/>
    </w:p>
    <w:p w14:paraId="73A8E6CA" w14:textId="3C17EB58" w:rsidR="00B17BA1" w:rsidRDefault="00AE546A" w:rsidP="001324A5">
      <w:pPr>
        <w:pStyle w:val="2"/>
        <w:rPr>
          <w:rFonts w:ascii="Times New Roman" w:hAnsi="Times New Roman"/>
          <w:lang w:val="en-US"/>
        </w:rPr>
      </w:pPr>
      <w:r w:rsidRPr="004106C4">
        <w:rPr>
          <w:rFonts w:ascii="Times New Roman" w:hAnsi="Times New Roman"/>
        </w:rPr>
        <w:t xml:space="preserve"> </w:t>
      </w:r>
      <w:bookmarkStart w:id="9" w:name="_Toc104157207"/>
      <w:r w:rsidR="003001C1" w:rsidRPr="004106C4">
        <w:rPr>
          <w:rFonts w:ascii="Times New Roman" w:hAnsi="Times New Roman"/>
          <w:lang w:val="en-US"/>
        </w:rPr>
        <w:t>Lab</w:t>
      </w:r>
      <w:r w:rsidR="003001C1" w:rsidRPr="00602300">
        <w:rPr>
          <w:rFonts w:ascii="Times New Roman" w:hAnsi="Times New Roman"/>
        </w:rPr>
        <w:t>4_</w:t>
      </w:r>
      <w:r w:rsidR="003001C1" w:rsidRPr="004106C4">
        <w:rPr>
          <w:rFonts w:ascii="Times New Roman" w:hAnsi="Times New Roman"/>
          <w:lang w:val="en-US"/>
        </w:rPr>
        <w:t>work</w:t>
      </w:r>
      <w:r w:rsidR="003001C1" w:rsidRPr="00602300">
        <w:rPr>
          <w:rFonts w:ascii="Times New Roman" w:hAnsi="Times New Roman"/>
        </w:rPr>
        <w:t>_4.</w:t>
      </w:r>
      <w:proofErr w:type="spellStart"/>
      <w:r w:rsidR="003001C1" w:rsidRPr="004106C4">
        <w:rPr>
          <w:rFonts w:ascii="Times New Roman" w:hAnsi="Times New Roman"/>
          <w:lang w:val="en-US"/>
        </w:rPr>
        <w:t>cpp</w:t>
      </w:r>
      <w:bookmarkEnd w:id="9"/>
      <w:proofErr w:type="spellEnd"/>
    </w:p>
    <w:p w14:paraId="7CAC63C9" w14:textId="77777777" w:rsidR="0087629E" w:rsidRPr="0087629E" w:rsidRDefault="0087629E" w:rsidP="0087629E">
      <w:pPr>
        <w:rPr>
          <w:lang w:val="en-US"/>
        </w:rPr>
      </w:pPr>
    </w:p>
    <w:p w14:paraId="5D39CBF2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87629E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Decimal.h</w:t>
      </w:r>
      <w:proofErr w:type="spellEnd"/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</w:p>
    <w:p w14:paraId="0D51DA49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87629E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BitString.h</w:t>
      </w:r>
      <w:proofErr w:type="spellEnd"/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</w:p>
    <w:p w14:paraId="182FCE0E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87629E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ctime</w:t>
      </w:r>
      <w:proofErr w:type="spellEnd"/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7D00B704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F79FCAE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87629E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main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5DF6C2A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7454FA4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spellStart"/>
      <w:proofErr w:type="gramStart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setlocale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LC_ALL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Russian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90D0BE4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spellStart"/>
      <w:r w:rsidRPr="0087629E">
        <w:rPr>
          <w:rFonts w:ascii="Courier New" w:eastAsia="Times New Roman" w:hAnsi="Courier New" w:cs="Courier New"/>
          <w:color w:val="003060"/>
          <w:sz w:val="20"/>
          <w:szCs w:val="20"/>
        </w:rPr>
        <w:t>srand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spellStart"/>
      <w:proofErr w:type="gramStart"/>
      <w:r w:rsidRPr="0087629E">
        <w:rPr>
          <w:rFonts w:ascii="Courier New" w:eastAsia="Times New Roman" w:hAnsi="Courier New" w:cs="Courier New"/>
          <w:color w:val="003060"/>
          <w:sz w:val="20"/>
          <w:szCs w:val="20"/>
        </w:rPr>
        <w:t>time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proofErr w:type="gramEnd"/>
      <w:r w:rsidRPr="0087629E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48DDDFA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</w:rPr>
        <w:tab/>
      </w:r>
      <w:proofErr w:type="spellStart"/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</w:rPr>
        <w:t>std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7629E">
        <w:rPr>
          <w:rFonts w:ascii="Courier New" w:eastAsia="Times New Roman" w:hAnsi="Courier New" w:cs="Courier New"/>
          <w:color w:val="0F69FF"/>
          <w:sz w:val="20"/>
          <w:szCs w:val="20"/>
        </w:rPr>
        <w:t>\t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 Лабораторная работа #4,Тема: «</w:t>
      </w:r>
      <w:r w:rsidRPr="0087629E">
        <w:rPr>
          <w:rFonts w:ascii="Tahoma" w:eastAsia="Times New Roman" w:hAnsi="Tahoma" w:cs="Tahoma"/>
          <w:color w:val="1060B6"/>
          <w:sz w:val="20"/>
          <w:szCs w:val="20"/>
        </w:rPr>
        <w:t>�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</w:rPr>
        <w:t>'</w:t>
      </w:r>
      <w:proofErr w:type="spellStart"/>
      <w:r w:rsidRPr="0087629E">
        <w:rPr>
          <w:rFonts w:ascii="Courier New" w:eastAsia="Times New Roman" w:hAnsi="Courier New" w:cs="Courier New"/>
          <w:color w:val="1060B6"/>
          <w:sz w:val="20"/>
          <w:szCs w:val="20"/>
        </w:rPr>
        <w:t>иртуальные</w:t>
      </w:r>
      <w:proofErr w:type="spellEnd"/>
      <w:r w:rsidRPr="0087629E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 методы»</w:t>
      </w:r>
      <w:r w:rsidRPr="0087629E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6189A9D8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79459E21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</w:rPr>
        <w:tab/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Decimal </w:t>
      </w:r>
      <w:proofErr w:type="spellStart"/>
      <w:proofErr w:type="gram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firstDecimal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10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ED04FF2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first object of Decimal class(number):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firstDecimal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97EFC7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Decimal </w:t>
      </w:r>
      <w:proofErr w:type="spellStart"/>
      <w:proofErr w:type="gram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secondDecimal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20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7D65852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second object of Decimal class(number):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secondDecimal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5071004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Decimal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sumOfFirstAndSecondDecimal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firstDecimal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secondDecimal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FE3535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sum of first and second object of Decimal class(number):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sumOfFirstAndSecondDecimal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54BFE3C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F64FE51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oneBitString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a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7D3DF3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first object of </w:t>
      </w:r>
      <w:proofErr w:type="spellStart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class(char symbol(number)):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oneBitString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BE428E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twoBitString</w:t>
      </w:r>
      <w:proofErr w:type="spellEnd"/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b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10C3308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second object of </w:t>
      </w:r>
      <w:proofErr w:type="spellStart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class(char symbol(number)):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twoBitString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C0E78FE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sumOfBitString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oneBitString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twoBitString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244A63B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The sum of objects of </w:t>
      </w:r>
      <w:proofErr w:type="spellStart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BitString</w:t>
      </w:r>
      <w:proofErr w:type="spellEnd"/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class(char symbol(number)):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sumOfBitString</w:t>
      </w:r>
      <w:proofErr w:type="spellEnd"/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EA9E5F3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proofErr w:type="gramStart"/>
      <w:r w:rsidRPr="0087629E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87629E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cout</w:t>
      </w:r>
      <w:proofErr w:type="spellEnd"/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End.</w:t>
      </w:r>
      <w:r w:rsidRPr="0087629E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87629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6E75DD0" w14:textId="77777777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87629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87629E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87629E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87629E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BBB178C" w14:textId="53834C6F" w:rsidR="0087629E" w:rsidRPr="0087629E" w:rsidRDefault="0087629E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7629E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0D88B0B9" w14:textId="77777777" w:rsidR="0087629E" w:rsidRDefault="0087629E">
      <w:pPr>
        <w:spacing w:after="160" w:line="259" w:lineRule="auto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0958F250" w14:textId="6F182D24" w:rsidR="002B607D" w:rsidRDefault="002B607D" w:rsidP="002B607D">
      <w:pPr>
        <w:pStyle w:val="2"/>
        <w:rPr>
          <w:rFonts w:ascii="Times New Roman" w:hAnsi="Times New Roman"/>
          <w:lang w:val="en-US"/>
        </w:rPr>
      </w:pPr>
      <w:bookmarkStart w:id="10" w:name="_Toc104157208"/>
      <w:proofErr w:type="spellStart"/>
      <w:r w:rsidRPr="004106C4">
        <w:rPr>
          <w:rFonts w:ascii="Times New Roman" w:hAnsi="Times New Roman"/>
          <w:lang w:val="en-US"/>
        </w:rPr>
        <w:lastRenderedPageBreak/>
        <w:t>Decimal.h</w:t>
      </w:r>
      <w:bookmarkEnd w:id="10"/>
      <w:proofErr w:type="spellEnd"/>
    </w:p>
    <w:p w14:paraId="01622C22" w14:textId="77777777" w:rsidR="002B607D" w:rsidRPr="002B607D" w:rsidRDefault="002B607D" w:rsidP="002B607D">
      <w:pPr>
        <w:rPr>
          <w:lang w:val="en-US"/>
        </w:rPr>
      </w:pPr>
    </w:p>
    <w:p w14:paraId="0F9A08F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ifndef</w:t>
      </w:r>
      <w:proofErr w:type="gramEnd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DECIMAL_H</w:t>
      </w:r>
    </w:p>
    <w:p w14:paraId="2356D7C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DECIMAL_H</w:t>
      </w:r>
    </w:p>
    <w:p w14:paraId="55A0C44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396F9F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iostream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21FF48B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5995C78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6215976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class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Decimal</w:t>
      </w:r>
    </w:p>
    <w:p w14:paraId="715F590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1E794B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static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MAXsize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C40563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char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37747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97AAFF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42BDC1A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public</w:t>
      </w:r>
      <w:r w:rsidRPr="002B607D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:</w:t>
      </w:r>
    </w:p>
    <w:p w14:paraId="04BA96C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537473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B379D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456392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Decimal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ADB2CF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557CDA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friend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78562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078F018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endif</w:t>
      </w:r>
      <w:proofErr w:type="gramEnd"/>
    </w:p>
    <w:p w14:paraId="1439365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val="en-US"/>
        </w:rPr>
        <w:t>pragma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7779BB"/>
          <w:sz w:val="20"/>
          <w:szCs w:val="20"/>
          <w:lang w:val="en-US"/>
        </w:rPr>
        <w:t xml:space="preserve"> once</w:t>
      </w:r>
    </w:p>
    <w:p w14:paraId="59E2EF23" w14:textId="77777777" w:rsidR="002B607D" w:rsidRDefault="002B607D">
      <w:pPr>
        <w:spacing w:after="160" w:line="259" w:lineRule="auto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1C3C3D05" w14:textId="179241B4" w:rsidR="002B607D" w:rsidRDefault="00CD2F12" w:rsidP="002B607D">
      <w:pPr>
        <w:pStyle w:val="2"/>
        <w:rPr>
          <w:rFonts w:ascii="Times New Roman" w:hAnsi="Times New Roman"/>
          <w:lang w:val="en-US"/>
        </w:rPr>
      </w:pPr>
      <w:bookmarkStart w:id="11" w:name="_Toc104157209"/>
      <w:r w:rsidRPr="004106C4">
        <w:rPr>
          <w:rFonts w:ascii="Times New Roman" w:hAnsi="Times New Roman"/>
          <w:lang w:val="en-US"/>
        </w:rPr>
        <w:lastRenderedPageBreak/>
        <w:t>Decimal.cpp</w:t>
      </w:r>
      <w:bookmarkEnd w:id="11"/>
    </w:p>
    <w:p w14:paraId="60EF4B70" w14:textId="77777777" w:rsidR="002B607D" w:rsidRPr="002B607D" w:rsidRDefault="002B607D" w:rsidP="002B607D">
      <w:pPr>
        <w:rPr>
          <w:lang w:val="en-US"/>
        </w:rPr>
      </w:pPr>
    </w:p>
    <w:p w14:paraId="15BC4D1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Decimal.h</w:t>
      </w:r>
      <w:proofErr w:type="spellEnd"/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</w:p>
    <w:p w14:paraId="73E65DC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67A8366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B3C776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9BE27D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this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0AAF5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7F5160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05A4B8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3105D1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5D066D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70723E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7F7F7F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48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EF0329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FD1BAB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this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BF52C5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7B1E27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[](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E4A9EB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FB6B88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char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FD0FC4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5F6B6B0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6F6356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E6B70E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digit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D8435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59D05A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3EE9A5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3A4620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Decimal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450D57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1A484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Decimal result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753333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mod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DE0AF0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?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FA6940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489A22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F1E119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mod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F950DB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mod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/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43C131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%=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FB59C5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53AC16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mod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5A19FDC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22AB7E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result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DEF51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36E103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result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71983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0E8C48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6CC84D6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Decimal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</w:p>
    <w:p w14:paraId="5B4D500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00371E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35C3E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CAA0B2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279B50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Decimal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2227E5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054F32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600A6B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209616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CEA5D7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5611AA0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gramEnd"/>
      <w:r w:rsidRPr="002B607D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EB3AC2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proofErr w:type="spellStart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DE0FC9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7EADAC2" w14:textId="77777777" w:rsidR="00031336" w:rsidRPr="00CA3DEC" w:rsidRDefault="00031336" w:rsidP="00CD2F12">
      <w:pPr>
        <w:rPr>
          <w:lang w:val="en-US"/>
        </w:rPr>
      </w:pPr>
    </w:p>
    <w:p w14:paraId="732C9D4C" w14:textId="1A577248" w:rsidR="00CD2F12" w:rsidRDefault="00371997" w:rsidP="00CD2F12">
      <w:pPr>
        <w:pStyle w:val="2"/>
        <w:rPr>
          <w:rFonts w:ascii="Times New Roman" w:hAnsi="Times New Roman"/>
          <w:lang w:val="en-US"/>
        </w:rPr>
      </w:pPr>
      <w:bookmarkStart w:id="12" w:name="_Toc104157210"/>
      <w:r w:rsidRPr="00AF6EF8">
        <w:rPr>
          <w:rFonts w:ascii="Times New Roman" w:hAnsi="Times New Roman"/>
          <w:lang w:val="en-US"/>
        </w:rPr>
        <w:lastRenderedPageBreak/>
        <w:t>BitSrting</w:t>
      </w:r>
      <w:r w:rsidR="00CD2F12" w:rsidRPr="00AF6EF8">
        <w:rPr>
          <w:rFonts w:ascii="Times New Roman" w:hAnsi="Times New Roman"/>
          <w:lang w:val="en-US"/>
        </w:rPr>
        <w:t>.cpp</w:t>
      </w:r>
      <w:bookmarkEnd w:id="12"/>
    </w:p>
    <w:p w14:paraId="27C805AE" w14:textId="77777777" w:rsidR="002B607D" w:rsidRPr="002B607D" w:rsidRDefault="002B607D" w:rsidP="002B607D">
      <w:pPr>
        <w:rPr>
          <w:lang w:val="en-US"/>
        </w:rPr>
      </w:pPr>
    </w:p>
    <w:p w14:paraId="36890D7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BitString.h</w:t>
      </w:r>
      <w:proofErr w:type="spellEnd"/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</w:p>
    <w:p w14:paraId="42D6B65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421F251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FDDCCC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B04B7D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this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F0DA7F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9F2A2E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C60336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1A1258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E29727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719824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8A763A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48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8A6447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D9EA5B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this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A480E5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95ABD3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[](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919441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955017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char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D25078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709F41E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8AF1B2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0B236E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digit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F2416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BC39FF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DCFCF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AE1134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7AC6CB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D2B87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max_len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max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FB71D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B4C13D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min_len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min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0A0D4F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index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index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max_len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5516459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277BCF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index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min_len</w:t>
      </w:r>
      <w:proofErr w:type="spellEnd"/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?</w:t>
      </w:r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</w:t>
      </w:r>
      <w:proofErr w:type="gramEnd"/>
    </w:p>
    <w:p w14:paraId="5699422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min_len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?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index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8B6D4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FECA6A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this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4C1DDF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C6CEDE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9F0627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</w:p>
    <w:p w14:paraId="35FEEA2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F6A332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83986E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1FA4CE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A64F7E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5E867B4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8336AD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size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797A2F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F5388D1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2B47E6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1625CB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2B607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58C62E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FFA8F48" w14:textId="4D0E3359" w:rsidR="002B607D" w:rsidRPr="0087629E" w:rsidRDefault="002B607D" w:rsidP="0087629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DBDB917" w14:textId="77777777" w:rsidR="0087629E" w:rsidRDefault="0087629E">
      <w:pPr>
        <w:spacing w:after="160" w:line="259" w:lineRule="auto"/>
        <w:rPr>
          <w:rFonts w:ascii="Cambria" w:eastAsia="Times New Roman" w:hAnsi="Cambria" w:cs="Times New Roman"/>
          <w:b/>
          <w:bCs/>
          <w:i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3F622B" w14:textId="34D4AB55" w:rsidR="002B607D" w:rsidRDefault="00371997" w:rsidP="002B607D">
      <w:pPr>
        <w:pStyle w:val="2"/>
        <w:rPr>
          <w:lang w:val="en-US"/>
        </w:rPr>
      </w:pPr>
      <w:bookmarkStart w:id="13" w:name="_Toc104157211"/>
      <w:proofErr w:type="spellStart"/>
      <w:r>
        <w:rPr>
          <w:lang w:val="en-US"/>
        </w:rPr>
        <w:lastRenderedPageBreak/>
        <w:t>BitString</w:t>
      </w:r>
      <w:r w:rsidR="00CD2F12">
        <w:rPr>
          <w:lang w:val="en-US"/>
        </w:rPr>
        <w:t>.h</w:t>
      </w:r>
      <w:bookmarkEnd w:id="13"/>
      <w:proofErr w:type="spellEnd"/>
    </w:p>
    <w:p w14:paraId="51CBCB46" w14:textId="77777777" w:rsidR="002B607D" w:rsidRPr="002B607D" w:rsidRDefault="002B607D" w:rsidP="002B607D">
      <w:pPr>
        <w:rPr>
          <w:lang w:val="en-US"/>
        </w:rPr>
      </w:pPr>
    </w:p>
    <w:p w14:paraId="312C63FF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bookmarkStart w:id="14" w:name="_Toc103894127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ifndef</w:t>
      </w:r>
      <w:proofErr w:type="gramEnd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BITSTRING_H</w:t>
      </w:r>
    </w:p>
    <w:p w14:paraId="0F04FDD0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BITSTRING_H</w:t>
      </w:r>
    </w:p>
    <w:p w14:paraId="4D89D5AD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BD721C5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iostream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473746D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2B607D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14:paraId="2EA4F8B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9E5C20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class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</w:p>
    <w:p w14:paraId="4E510F3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6C24D5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static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MAXsize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71D9C3B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char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val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MAXsize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5FF61EC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size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15C5016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D791C0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public</w:t>
      </w:r>
      <w:r w:rsidRPr="002B607D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:</w:t>
      </w:r>
    </w:p>
    <w:p w14:paraId="6A362A8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B0AC7BA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string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value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79CEB03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](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9F08DA8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proofErr w:type="gramStart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+(</w:t>
      </w:r>
      <w:proofErr w:type="gramEnd"/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dec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774F62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unsigned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proofErr w:type="gram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GetSize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proofErr w:type="gram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82D24E9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friend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gramStart"/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proofErr w:type="gramEnd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operator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&lt;&lt;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2B607D">
        <w:rPr>
          <w:rFonts w:ascii="Courier New" w:eastAsia="Times New Roman" w:hAnsi="Courier New" w:cs="Courier New"/>
          <w:color w:val="0066EE"/>
          <w:sz w:val="20"/>
          <w:szCs w:val="20"/>
          <w:lang w:val="en-US"/>
        </w:rPr>
        <w:t>std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::</w:t>
      </w:r>
      <w:proofErr w:type="spellStart"/>
      <w:r w:rsidRPr="002B607D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ostream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os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B607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BitString</w:t>
      </w:r>
      <w:proofErr w:type="spellEnd"/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2B607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</w:t>
      </w:r>
      <w:r w:rsidRPr="002B607D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2B607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6EDF554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406080"/>
          <w:sz w:val="20"/>
          <w:szCs w:val="20"/>
        </w:rPr>
        <w:t>};</w:t>
      </w:r>
    </w:p>
    <w:p w14:paraId="21E98CEE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</w:rPr>
        <w:t>#endif</w:t>
      </w:r>
    </w:p>
    <w:p w14:paraId="17D05237" w14:textId="77777777" w:rsidR="002B607D" w:rsidRPr="002B607D" w:rsidRDefault="002B607D" w:rsidP="002B60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607D">
        <w:rPr>
          <w:rFonts w:ascii="Courier New" w:eastAsia="Times New Roman" w:hAnsi="Courier New" w:cs="Courier New"/>
          <w:color w:val="004A43"/>
          <w:sz w:val="20"/>
          <w:szCs w:val="20"/>
        </w:rPr>
        <w:t>#</w:t>
      </w:r>
      <w:r w:rsidRPr="002B607D">
        <w:rPr>
          <w:rFonts w:ascii="Courier New" w:eastAsia="Times New Roman" w:hAnsi="Courier New" w:cs="Courier New"/>
          <w:b/>
          <w:bCs/>
          <w:color w:val="004A43"/>
          <w:sz w:val="20"/>
          <w:szCs w:val="20"/>
        </w:rPr>
        <w:t>pragma</w:t>
      </w:r>
      <w:r w:rsidRPr="002B607D">
        <w:rPr>
          <w:rFonts w:ascii="Courier New" w:eastAsia="Times New Roman" w:hAnsi="Courier New" w:cs="Courier New"/>
          <w:b/>
          <w:bCs/>
          <w:color w:val="7779BB"/>
          <w:sz w:val="20"/>
          <w:szCs w:val="20"/>
        </w:rPr>
        <w:t xml:space="preserve"> </w:t>
      </w:r>
      <w:proofErr w:type="spellStart"/>
      <w:r w:rsidRPr="002B607D">
        <w:rPr>
          <w:rFonts w:ascii="Courier New" w:eastAsia="Times New Roman" w:hAnsi="Courier New" w:cs="Courier New"/>
          <w:b/>
          <w:bCs/>
          <w:color w:val="7779BB"/>
          <w:sz w:val="20"/>
          <w:szCs w:val="20"/>
        </w:rPr>
        <w:t>once</w:t>
      </w:r>
      <w:proofErr w:type="spellEnd"/>
    </w:p>
    <w:p w14:paraId="71B486CB" w14:textId="5FEBF2EC" w:rsidR="00417CD5" w:rsidRPr="00AF6EF8" w:rsidRDefault="00417CD5" w:rsidP="00417CD5">
      <w:pPr>
        <w:pStyle w:val="1"/>
        <w:rPr>
          <w:rFonts w:ascii="Times New Roman" w:hAnsi="Times New Roman"/>
          <w:color w:val="000000"/>
          <w:shd w:val="clear" w:color="auto" w:fill="FFFFFF"/>
        </w:rPr>
      </w:pPr>
      <w:bookmarkStart w:id="15" w:name="_Toc104157212"/>
      <w:r w:rsidRPr="00AF6EF8">
        <w:rPr>
          <w:rFonts w:ascii="Times New Roman" w:hAnsi="Times New Roman"/>
          <w:color w:val="000000"/>
          <w:shd w:val="clear" w:color="auto" w:fill="FFFFFF"/>
        </w:rPr>
        <w:t>Результаты тестирования</w:t>
      </w:r>
      <w:bookmarkEnd w:id="14"/>
      <w:bookmarkEnd w:id="15"/>
    </w:p>
    <w:p w14:paraId="4F426620" w14:textId="4154C659" w:rsidR="00371997" w:rsidRPr="00AF6EF8" w:rsidRDefault="00371997" w:rsidP="00371997">
      <w:pPr>
        <w:rPr>
          <w:rFonts w:ascii="Times New Roman" w:hAnsi="Times New Roman" w:cs="Times New Roman"/>
        </w:rPr>
      </w:pPr>
    </w:p>
    <w:p w14:paraId="6C4A0D4F" w14:textId="2C7A57AF" w:rsidR="00371997" w:rsidRPr="00AF6EF8" w:rsidRDefault="00AF6EF8" w:rsidP="00371997">
      <w:pPr>
        <w:rPr>
          <w:rFonts w:ascii="Times New Roman" w:hAnsi="Times New Roman" w:cs="Times New Roman"/>
        </w:rPr>
      </w:pPr>
      <w:r w:rsidRPr="00AF6EF8">
        <w:rPr>
          <w:rFonts w:ascii="Times New Roman" w:hAnsi="Times New Roman" w:cs="Times New Roman"/>
          <w:noProof/>
        </w:rPr>
        <w:drawing>
          <wp:inline distT="0" distB="0" distL="0" distR="0" wp14:anchorId="6C82990E" wp14:editId="27BC67B4">
            <wp:extent cx="5940425" cy="310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3B8C" w14:textId="77777777" w:rsidR="00417CD5" w:rsidRPr="00AF6EF8" w:rsidRDefault="00417CD5" w:rsidP="00371997">
      <w:pPr>
        <w:rPr>
          <w:rFonts w:ascii="Times New Roman" w:hAnsi="Times New Roman" w:cs="Times New Roman"/>
        </w:rPr>
      </w:pPr>
    </w:p>
    <w:p w14:paraId="3E70BA96" w14:textId="2E4916C1" w:rsidR="00CE08F5" w:rsidRPr="00AF6EF8" w:rsidRDefault="00CE08F5" w:rsidP="00CE08F5">
      <w:pPr>
        <w:pStyle w:val="1"/>
        <w:rPr>
          <w:rFonts w:ascii="Times New Roman" w:hAnsi="Times New Roman"/>
          <w:color w:val="000000"/>
          <w:shd w:val="clear" w:color="auto" w:fill="FFFFFF"/>
        </w:rPr>
      </w:pPr>
      <w:bookmarkStart w:id="16" w:name="_Toc103894130"/>
      <w:bookmarkStart w:id="17" w:name="_Toc104157213"/>
      <w:r w:rsidRPr="00AF6EF8">
        <w:rPr>
          <w:rFonts w:ascii="Times New Roman" w:hAnsi="Times New Roman"/>
          <w:color w:val="000000"/>
          <w:shd w:val="clear" w:color="auto" w:fill="FFFFFF"/>
        </w:rPr>
        <w:t>Выводы</w:t>
      </w:r>
      <w:bookmarkEnd w:id="16"/>
      <w:bookmarkEnd w:id="17"/>
    </w:p>
    <w:p w14:paraId="08B06CAE" w14:textId="32B71E3A" w:rsidR="00CE08F5" w:rsidRPr="002B607D" w:rsidRDefault="00AF6EF8" w:rsidP="00CE08F5">
      <w:pPr>
        <w:rPr>
          <w:rFonts w:ascii="Times New Roman" w:hAnsi="Times New Roman" w:cs="Times New Roman"/>
          <w:sz w:val="28"/>
          <w:szCs w:val="28"/>
        </w:rPr>
      </w:pPr>
      <w:r w:rsidRPr="00AF6EF8">
        <w:rPr>
          <w:rFonts w:ascii="Times New Roman" w:hAnsi="Times New Roman" w:cs="Times New Roman"/>
        </w:rPr>
        <w:tab/>
      </w:r>
      <w:r w:rsidRPr="00AF6EF8">
        <w:rPr>
          <w:rFonts w:ascii="Times New Roman" w:hAnsi="Times New Roman" w:cs="Times New Roman"/>
          <w:sz w:val="28"/>
          <w:szCs w:val="28"/>
        </w:rPr>
        <w:t xml:space="preserve">В ходе выполнения Четвертой лабораторной работы я </w:t>
      </w:r>
      <w:r w:rsidR="00031336" w:rsidRPr="00AF6EF8">
        <w:rPr>
          <w:rFonts w:ascii="Times New Roman" w:hAnsi="Times New Roman" w:cs="Times New Roman"/>
          <w:sz w:val="28"/>
          <w:szCs w:val="28"/>
        </w:rPr>
        <w:t>узнал,</w:t>
      </w:r>
      <w:r w:rsidRPr="00AF6EF8">
        <w:rPr>
          <w:rFonts w:ascii="Times New Roman" w:hAnsi="Times New Roman" w:cs="Times New Roman"/>
          <w:sz w:val="28"/>
          <w:szCs w:val="28"/>
        </w:rPr>
        <w:t xml:space="preserve"> как устроены и как применять виртуальные методы в языке С++.</w:t>
      </w:r>
    </w:p>
    <w:sectPr w:rsidR="00CE08F5" w:rsidRPr="002B6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54"/>
    <w:multiLevelType w:val="hybridMultilevel"/>
    <w:tmpl w:val="DF123324"/>
    <w:lvl w:ilvl="0" w:tplc="BB44C5FA">
      <w:numFmt w:val="decimal"/>
      <w:lvlText w:val=""/>
      <w:lvlJc w:val="left"/>
      <w:pPr>
        <w:tabs>
          <w:tab w:val="num" w:pos="1134"/>
        </w:tabs>
        <w:ind w:left="0" w:firstLine="68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09"/>
        </w:tabs>
        <w:ind w:left="2109" w:hanging="360"/>
      </w:pPr>
    </w:lvl>
    <w:lvl w:ilvl="2" w:tplc="0419001B">
      <w:numFmt w:val="decimal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9000F">
      <w:numFmt w:val="decimal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90019">
      <w:numFmt w:val="decimal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9001B">
      <w:numFmt w:val="decimal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9000F">
      <w:numFmt w:val="decimal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90019">
      <w:numFmt w:val="decimal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9001B">
      <w:numFmt w:val="decimal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1" w15:restartNumberingAfterBreak="0">
    <w:nsid w:val="0C2069C0"/>
    <w:multiLevelType w:val="hybridMultilevel"/>
    <w:tmpl w:val="871822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800B6"/>
    <w:multiLevelType w:val="hybridMultilevel"/>
    <w:tmpl w:val="6FC8DA8E"/>
    <w:lvl w:ilvl="0" w:tplc="4D7E5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74745E"/>
    <w:multiLevelType w:val="hybridMultilevel"/>
    <w:tmpl w:val="05BEB9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0A7C0E"/>
    <w:multiLevelType w:val="hybridMultilevel"/>
    <w:tmpl w:val="02DAA4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577128">
    <w:abstractNumId w:val="4"/>
  </w:num>
  <w:num w:numId="2" w16cid:durableId="705520205">
    <w:abstractNumId w:val="3"/>
  </w:num>
  <w:num w:numId="3" w16cid:durableId="1879009960">
    <w:abstractNumId w:val="1"/>
  </w:num>
  <w:num w:numId="4" w16cid:durableId="84077851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84053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B40"/>
    <w:rsid w:val="000263A0"/>
    <w:rsid w:val="00031336"/>
    <w:rsid w:val="00044EBF"/>
    <w:rsid w:val="0007371E"/>
    <w:rsid w:val="000904CD"/>
    <w:rsid w:val="001324A5"/>
    <w:rsid w:val="00137998"/>
    <w:rsid w:val="00137CEF"/>
    <w:rsid w:val="001A1971"/>
    <w:rsid w:val="001C5EDB"/>
    <w:rsid w:val="002B607D"/>
    <w:rsid w:val="002C2D33"/>
    <w:rsid w:val="003001C1"/>
    <w:rsid w:val="00371997"/>
    <w:rsid w:val="003A171F"/>
    <w:rsid w:val="003B3482"/>
    <w:rsid w:val="003C4CD5"/>
    <w:rsid w:val="004106C4"/>
    <w:rsid w:val="00417CD5"/>
    <w:rsid w:val="00535138"/>
    <w:rsid w:val="00585EFB"/>
    <w:rsid w:val="005E051B"/>
    <w:rsid w:val="00602300"/>
    <w:rsid w:val="00620482"/>
    <w:rsid w:val="00622319"/>
    <w:rsid w:val="00630D94"/>
    <w:rsid w:val="00657FF7"/>
    <w:rsid w:val="007860E1"/>
    <w:rsid w:val="0087629E"/>
    <w:rsid w:val="008D4B40"/>
    <w:rsid w:val="00903ED5"/>
    <w:rsid w:val="009573DF"/>
    <w:rsid w:val="009B2B34"/>
    <w:rsid w:val="00A94B9E"/>
    <w:rsid w:val="00AE546A"/>
    <w:rsid w:val="00AF6EF8"/>
    <w:rsid w:val="00B17BA1"/>
    <w:rsid w:val="00B26D89"/>
    <w:rsid w:val="00B71B05"/>
    <w:rsid w:val="00C33F81"/>
    <w:rsid w:val="00C550C8"/>
    <w:rsid w:val="00C634AC"/>
    <w:rsid w:val="00CA3DC6"/>
    <w:rsid w:val="00CA3DEC"/>
    <w:rsid w:val="00CA62CC"/>
    <w:rsid w:val="00CC2318"/>
    <w:rsid w:val="00CD2F12"/>
    <w:rsid w:val="00CE08F5"/>
    <w:rsid w:val="00DC5102"/>
    <w:rsid w:val="00DD01DF"/>
    <w:rsid w:val="00E233B7"/>
    <w:rsid w:val="00E26A94"/>
    <w:rsid w:val="00E51080"/>
    <w:rsid w:val="00EA0552"/>
    <w:rsid w:val="00EA34FB"/>
    <w:rsid w:val="00F6553F"/>
    <w:rsid w:val="00FE72E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9857"/>
  <w15:docId w15:val="{8BB4AB73-CFC9-45F5-B994-6FE316E4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E1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7CD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7CD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ontserrat"/>
    <w:basedOn w:val="a"/>
    <w:next w:val="a"/>
    <w:link w:val="a4"/>
    <w:autoRedefine/>
    <w:uiPriority w:val="10"/>
    <w:qFormat/>
    <w:rsid w:val="003A171F"/>
    <w:pPr>
      <w:spacing w:after="0" w:line="240" w:lineRule="auto"/>
      <w:contextualSpacing/>
    </w:pPr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Montserrat Знак"/>
    <w:basedOn w:val="a0"/>
    <w:link w:val="a3"/>
    <w:uiPriority w:val="10"/>
    <w:rsid w:val="003A171F"/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417CD5"/>
    <w:rPr>
      <w:rFonts w:ascii="Cambria" w:eastAsia="Times New Roman" w:hAnsi="Cambria" w:cs="Times New Roman"/>
      <w:b/>
      <w:bCs/>
      <w:color w:val="365F91"/>
      <w:sz w:val="28"/>
      <w:szCs w:val="28"/>
      <w:u w:color="00000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7CD5"/>
    <w:rPr>
      <w:rFonts w:ascii="Cambria" w:eastAsia="Times New Roman" w:hAnsi="Cambria" w:cs="Times New Roman"/>
      <w:b/>
      <w:bCs/>
      <w:i/>
      <w:color w:val="000000"/>
      <w:sz w:val="26"/>
      <w:szCs w:val="26"/>
      <w:lang w:eastAsia="ru-RU"/>
    </w:rPr>
  </w:style>
  <w:style w:type="character" w:styleId="a5">
    <w:name w:val="Hyperlink"/>
    <w:uiPriority w:val="99"/>
    <w:unhideWhenUsed/>
    <w:rsid w:val="00417C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C5EDB"/>
    <w:pPr>
      <w:tabs>
        <w:tab w:val="right" w:leader="dot" w:pos="9345"/>
      </w:tabs>
      <w:spacing w:after="100"/>
    </w:pPr>
    <w:rPr>
      <w:b/>
      <w:bCs/>
      <w:noProof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rsid w:val="00417CD5"/>
    <w:pPr>
      <w:ind w:left="220"/>
    </w:pPr>
  </w:style>
  <w:style w:type="paragraph" w:customStyle="1" w:styleId="a6">
    <w:name w:val="ОбычныйПоШирине"/>
    <w:basedOn w:val="a"/>
    <w:rsid w:val="00417CD5"/>
    <w:pPr>
      <w:spacing w:after="0" w:line="240" w:lineRule="auto"/>
      <w:ind w:firstLine="669"/>
      <w:jc w:val="both"/>
    </w:pPr>
    <w:rPr>
      <w:rFonts w:ascii="Times New Roman" w:eastAsia="Times New Roman" w:hAnsi="Times New Roman" w:cs="Arial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C5E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86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2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03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D9A1B-F06E-4745-BE78-8B411CBD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28</cp:revision>
  <dcterms:created xsi:type="dcterms:W3CDTF">2022-04-21T08:35:00Z</dcterms:created>
  <dcterms:modified xsi:type="dcterms:W3CDTF">2022-05-22T21:14:00Z</dcterms:modified>
</cp:coreProperties>
</file>