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D2D0" w14:textId="77777777" w:rsidR="00325359" w:rsidRPr="006256FB" w:rsidRDefault="00325359" w:rsidP="00325359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 xml:space="preserve">ФЕДЕРАЛЬНОЕ ГОСУДАРСТВЕННОН АВТОНОМНОЕ ОБРАЗОВАТЕЛЬНОЕУЧРЕЖДЕНИЕ ВЫСШЕГО ОБРАЗОВАНИЯ «РОССИЙСКИЙ УНИВЕРСИТЕТ ТРАНСПОРТА (МИИТ)» </w:t>
      </w:r>
    </w:p>
    <w:p w14:paraId="0E81208B" w14:textId="2B682753" w:rsidR="00325359" w:rsidRPr="006256FB" w:rsidRDefault="00325359" w:rsidP="00325359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РУТ (МИИТ)</w:t>
      </w:r>
    </w:p>
    <w:p w14:paraId="55B9597E" w14:textId="77777777" w:rsidR="006256FB" w:rsidRPr="006256FB" w:rsidRDefault="006256FB" w:rsidP="00325359">
      <w:pPr>
        <w:jc w:val="center"/>
        <w:rPr>
          <w:rFonts w:cs="Times New Roman"/>
          <w:b/>
          <w:bCs/>
        </w:rPr>
      </w:pPr>
    </w:p>
    <w:p w14:paraId="675379D9" w14:textId="0ACA21E8" w:rsidR="00622319" w:rsidRPr="006256FB" w:rsidRDefault="00325359" w:rsidP="00325359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Кафедра «Цифровые технологии управления транспортными процессами»</w:t>
      </w:r>
    </w:p>
    <w:p w14:paraId="0783779C" w14:textId="42AB1568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3861206E" w14:textId="0125FA26" w:rsidR="006256FB" w:rsidRPr="006256FB" w:rsidRDefault="006256FB" w:rsidP="00325359">
      <w:pPr>
        <w:jc w:val="center"/>
        <w:rPr>
          <w:rFonts w:cs="Times New Roman"/>
          <w:b/>
          <w:bCs/>
        </w:rPr>
      </w:pPr>
    </w:p>
    <w:p w14:paraId="28FA43A5" w14:textId="77777777" w:rsidR="006256FB" w:rsidRPr="006256FB" w:rsidRDefault="006256FB" w:rsidP="00325359">
      <w:pPr>
        <w:jc w:val="center"/>
        <w:rPr>
          <w:rFonts w:cs="Times New Roman"/>
          <w:b/>
          <w:bCs/>
        </w:rPr>
      </w:pPr>
    </w:p>
    <w:p w14:paraId="0E702B0B" w14:textId="70A571EC" w:rsidR="00325359" w:rsidRPr="006256FB" w:rsidRDefault="00325359" w:rsidP="00325359">
      <w:pPr>
        <w:jc w:val="center"/>
        <w:rPr>
          <w:rFonts w:cs="Times New Roman"/>
          <w:b/>
          <w:bCs/>
          <w:sz w:val="44"/>
          <w:szCs w:val="44"/>
        </w:rPr>
      </w:pPr>
      <w:r w:rsidRPr="006256FB">
        <w:rPr>
          <w:rFonts w:cs="Times New Roman"/>
          <w:b/>
          <w:bCs/>
          <w:sz w:val="44"/>
          <w:szCs w:val="44"/>
        </w:rPr>
        <w:t>Отчёт</w:t>
      </w:r>
    </w:p>
    <w:p w14:paraId="161055CF" w14:textId="1DD76EB7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По лабораторной работе</w:t>
      </w:r>
      <w:r w:rsidRPr="00D54863">
        <w:rPr>
          <w:rFonts w:cs="Times New Roman"/>
          <w:b/>
          <w:bCs/>
          <w:sz w:val="32"/>
          <w:szCs w:val="32"/>
        </w:rPr>
        <w:t xml:space="preserve"> </w:t>
      </w:r>
      <w:r w:rsidRPr="00D54863">
        <w:rPr>
          <w:rFonts w:cs="Times New Roman"/>
          <w:b/>
          <w:bCs/>
          <w:sz w:val="32"/>
          <w:szCs w:val="32"/>
        </w:rPr>
        <w:t>№</w:t>
      </w:r>
      <w:r w:rsidRPr="006256FB">
        <w:rPr>
          <w:rFonts w:cs="Times New Roman"/>
          <w:b/>
          <w:bCs/>
          <w:sz w:val="32"/>
          <w:szCs w:val="32"/>
        </w:rPr>
        <w:t>1</w:t>
      </w:r>
    </w:p>
    <w:p w14:paraId="76C73FDD" w14:textId="2C44C230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по дисциплине</w:t>
      </w:r>
    </w:p>
    <w:p w14:paraId="64DA7B62" w14:textId="14D185F4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>«</w:t>
      </w:r>
      <w:r w:rsidRPr="006256FB">
        <w:rPr>
          <w:rFonts w:cs="Times New Roman"/>
          <w:b/>
          <w:bCs/>
          <w:sz w:val="32"/>
          <w:szCs w:val="32"/>
        </w:rPr>
        <w:t>Основы информационной безопасности</w:t>
      </w:r>
      <w:r w:rsidRPr="006256FB">
        <w:rPr>
          <w:rFonts w:cs="Times New Roman"/>
          <w:b/>
          <w:bCs/>
          <w:sz w:val="32"/>
          <w:szCs w:val="32"/>
        </w:rPr>
        <w:t>»</w:t>
      </w:r>
    </w:p>
    <w:p w14:paraId="31286732" w14:textId="3139AF12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 xml:space="preserve">Тема: </w:t>
      </w:r>
      <w:r w:rsidRPr="006256FB">
        <w:rPr>
          <w:rFonts w:cs="Times New Roman"/>
          <w:b/>
          <w:bCs/>
          <w:sz w:val="32"/>
          <w:szCs w:val="32"/>
        </w:rPr>
        <w:t>«</w:t>
      </w:r>
      <w:proofErr w:type="spellStart"/>
      <w:r w:rsidR="006256FB" w:rsidRPr="006256FB">
        <w:rPr>
          <w:rFonts w:cs="Times New Roman"/>
          <w:b/>
          <w:bCs/>
          <w:sz w:val="32"/>
          <w:szCs w:val="32"/>
        </w:rPr>
        <w:t>Одноалфавитная</w:t>
      </w:r>
      <w:proofErr w:type="spellEnd"/>
      <w:r w:rsidRPr="006256FB">
        <w:rPr>
          <w:rFonts w:cs="Times New Roman"/>
          <w:b/>
          <w:bCs/>
          <w:sz w:val="32"/>
          <w:szCs w:val="32"/>
        </w:rPr>
        <w:t xml:space="preserve"> подстановка</w:t>
      </w:r>
      <w:r w:rsidRPr="006256FB">
        <w:rPr>
          <w:rFonts w:cs="Times New Roman"/>
          <w:b/>
          <w:bCs/>
          <w:sz w:val="32"/>
          <w:szCs w:val="32"/>
        </w:rPr>
        <w:t>»</w:t>
      </w:r>
    </w:p>
    <w:p w14:paraId="76C31346" w14:textId="494265FB" w:rsidR="00325359" w:rsidRPr="006256FB" w:rsidRDefault="00325359" w:rsidP="00325359">
      <w:pPr>
        <w:jc w:val="center"/>
        <w:rPr>
          <w:rFonts w:cs="Times New Roman"/>
          <w:b/>
          <w:bCs/>
          <w:sz w:val="32"/>
          <w:szCs w:val="32"/>
        </w:rPr>
      </w:pPr>
      <w:r w:rsidRPr="006256FB">
        <w:rPr>
          <w:rFonts w:cs="Times New Roman"/>
          <w:b/>
          <w:bCs/>
          <w:sz w:val="32"/>
          <w:szCs w:val="32"/>
        </w:rPr>
        <w:t xml:space="preserve">Вариант </w:t>
      </w:r>
      <w:r w:rsidRPr="00D54863">
        <w:rPr>
          <w:rFonts w:cs="Times New Roman"/>
          <w:b/>
          <w:bCs/>
          <w:sz w:val="32"/>
          <w:szCs w:val="32"/>
        </w:rPr>
        <w:t>№</w:t>
      </w:r>
      <w:r w:rsidRPr="006256FB">
        <w:rPr>
          <w:rFonts w:cs="Times New Roman"/>
          <w:b/>
          <w:bCs/>
          <w:sz w:val="32"/>
          <w:szCs w:val="32"/>
        </w:rPr>
        <w:t>28</w:t>
      </w:r>
    </w:p>
    <w:p w14:paraId="134F1B23" w14:textId="5CD0D618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52B24264" w14:textId="1BA9D0D8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5CBDB221" w14:textId="70F911BC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403FB644" w14:textId="67402132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33DBF4DC" w14:textId="184D5EB0" w:rsidR="00325359" w:rsidRPr="006256FB" w:rsidRDefault="00325359" w:rsidP="00325359">
      <w:pPr>
        <w:jc w:val="center"/>
        <w:rPr>
          <w:rFonts w:cs="Times New Roman"/>
          <w:b/>
          <w:bCs/>
        </w:rPr>
      </w:pPr>
    </w:p>
    <w:p w14:paraId="6B363357" w14:textId="3BFA4483" w:rsidR="00325359" w:rsidRPr="006256FB" w:rsidRDefault="00325359" w:rsidP="006256FB">
      <w:pPr>
        <w:jc w:val="right"/>
        <w:rPr>
          <w:rFonts w:cs="Times New Roman"/>
        </w:rPr>
      </w:pPr>
      <w:r w:rsidRPr="006256FB">
        <w:rPr>
          <w:rFonts w:cs="Times New Roman"/>
        </w:rPr>
        <w:t>Выполнил: ст. гр. УИС-211</w:t>
      </w:r>
    </w:p>
    <w:p w14:paraId="0B23337B" w14:textId="555DDBBC" w:rsidR="00325359" w:rsidRPr="006256FB" w:rsidRDefault="00325359" w:rsidP="006256FB">
      <w:pPr>
        <w:jc w:val="right"/>
        <w:rPr>
          <w:rFonts w:cs="Times New Roman"/>
        </w:rPr>
      </w:pPr>
      <w:r w:rsidRPr="006256FB">
        <w:rPr>
          <w:rFonts w:cs="Times New Roman"/>
        </w:rPr>
        <w:t>Чаругин А. М.</w:t>
      </w:r>
    </w:p>
    <w:p w14:paraId="0CC3AFAA" w14:textId="645572BC" w:rsidR="00325359" w:rsidRPr="006256FB" w:rsidRDefault="00325359" w:rsidP="006256FB">
      <w:pPr>
        <w:jc w:val="right"/>
        <w:rPr>
          <w:rFonts w:cs="Times New Roman"/>
        </w:rPr>
      </w:pPr>
      <w:r w:rsidRPr="006256FB">
        <w:rPr>
          <w:rFonts w:cs="Times New Roman"/>
        </w:rPr>
        <w:t>Проверил</w:t>
      </w:r>
      <w:r w:rsidRPr="00D54863">
        <w:rPr>
          <w:rFonts w:cs="Times New Roman"/>
        </w:rPr>
        <w:t xml:space="preserve">: </w:t>
      </w:r>
      <w:r w:rsidRPr="006256FB">
        <w:rPr>
          <w:rFonts w:cs="Times New Roman"/>
        </w:rPr>
        <w:t>Цыганова Н. А.</w:t>
      </w:r>
    </w:p>
    <w:p w14:paraId="43442295" w14:textId="0CFE24ED" w:rsidR="00325359" w:rsidRPr="006256FB" w:rsidRDefault="00325359" w:rsidP="006256FB">
      <w:pPr>
        <w:jc w:val="right"/>
        <w:rPr>
          <w:rFonts w:cs="Times New Roman"/>
        </w:rPr>
      </w:pPr>
      <w:r w:rsidRPr="006256FB">
        <w:rPr>
          <w:rFonts w:cs="Times New Roman"/>
        </w:rPr>
        <w:t>Панькина К. Е.</w:t>
      </w:r>
    </w:p>
    <w:p w14:paraId="773467DD" w14:textId="47988FB7" w:rsidR="006256FB" w:rsidRDefault="006256FB" w:rsidP="00325359">
      <w:pPr>
        <w:jc w:val="center"/>
        <w:rPr>
          <w:rFonts w:cs="Times New Roman"/>
          <w:b/>
          <w:bCs/>
        </w:rPr>
      </w:pPr>
    </w:p>
    <w:p w14:paraId="42CE3CD7" w14:textId="77777777" w:rsidR="00A8198A" w:rsidRPr="006256FB" w:rsidRDefault="00A8198A" w:rsidP="00325359">
      <w:pPr>
        <w:jc w:val="center"/>
        <w:rPr>
          <w:rFonts w:cs="Times New Roman"/>
          <w:b/>
          <w:bCs/>
        </w:rPr>
      </w:pPr>
    </w:p>
    <w:p w14:paraId="28B0A441" w14:textId="3238C0FB" w:rsidR="00325359" w:rsidRPr="006256FB" w:rsidRDefault="00325359" w:rsidP="00325359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МОСКВА</w:t>
      </w:r>
    </w:p>
    <w:p w14:paraId="40986F89" w14:textId="5E88A2FC" w:rsidR="006256FB" w:rsidRDefault="00325359" w:rsidP="00A8198A">
      <w:pPr>
        <w:jc w:val="center"/>
        <w:rPr>
          <w:rFonts w:cs="Times New Roman"/>
          <w:b/>
          <w:bCs/>
        </w:rPr>
      </w:pPr>
      <w:r w:rsidRPr="006256FB">
        <w:rPr>
          <w:rFonts w:cs="Times New Roman"/>
          <w:b/>
          <w:bCs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79845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1E41BF30" w14:textId="77777777" w:rsidR="00D54863" w:rsidRPr="00847FE1" w:rsidRDefault="00D54863" w:rsidP="00D54863">
          <w:pPr>
            <w:pStyle w:val="a6"/>
            <w:tabs>
              <w:tab w:val="left" w:pos="2727"/>
            </w:tabs>
            <w:rPr>
              <w:rFonts w:ascii="Times New Roman" w:hAnsi="Times New Roman" w:cs="Times New Roman"/>
              <w:b/>
              <w:bCs/>
              <w:color w:val="auto"/>
            </w:rPr>
          </w:pPr>
          <w:r w:rsidRPr="00847FE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 w:rsidRPr="00847FE1">
            <w:rPr>
              <w:rFonts w:ascii="Times New Roman" w:hAnsi="Times New Roman" w:cs="Times New Roman"/>
              <w:b/>
              <w:bCs/>
              <w:color w:val="auto"/>
            </w:rPr>
            <w:tab/>
          </w:r>
        </w:p>
        <w:p w14:paraId="58FA2CB2" w14:textId="26FE1200" w:rsidR="00847FE1" w:rsidRDefault="00D54863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r w:rsidRPr="00847FE1">
            <w:rPr>
              <w:rFonts w:ascii="Times New Roman" w:hAnsi="Times New Roman" w:cs="Times New Roman"/>
            </w:rPr>
            <w:fldChar w:fldCharType="begin"/>
          </w:r>
          <w:r w:rsidRPr="00847FE1">
            <w:rPr>
              <w:rFonts w:ascii="Times New Roman" w:hAnsi="Times New Roman" w:cs="Times New Roman"/>
            </w:rPr>
            <w:instrText xml:space="preserve"> TOC \o "1-3" \h \z \u </w:instrText>
          </w:r>
          <w:r w:rsidRPr="00847FE1">
            <w:rPr>
              <w:rFonts w:ascii="Times New Roman" w:hAnsi="Times New Roman" w:cs="Times New Roman"/>
            </w:rPr>
            <w:fldChar w:fldCharType="separate"/>
          </w:r>
          <w:hyperlink w:anchor="_Toc119183129" w:history="1">
            <w:r w:rsidR="00847FE1" w:rsidRPr="006B639B">
              <w:rPr>
                <w:rStyle w:val="a7"/>
              </w:rPr>
              <w:t>Теоретическое описание метода шифрования</w:t>
            </w:r>
            <w:r w:rsidR="00847FE1">
              <w:rPr>
                <w:webHidden/>
              </w:rPr>
              <w:tab/>
            </w:r>
            <w:r w:rsidR="00847FE1">
              <w:rPr>
                <w:webHidden/>
              </w:rPr>
              <w:fldChar w:fldCharType="begin"/>
            </w:r>
            <w:r w:rsidR="00847FE1">
              <w:rPr>
                <w:webHidden/>
              </w:rPr>
              <w:instrText xml:space="preserve"> PAGEREF _Toc119183129 \h </w:instrText>
            </w:r>
            <w:r w:rsidR="00847FE1">
              <w:rPr>
                <w:webHidden/>
              </w:rPr>
            </w:r>
            <w:r w:rsidR="00847FE1">
              <w:rPr>
                <w:webHidden/>
              </w:rPr>
              <w:fldChar w:fldCharType="separate"/>
            </w:r>
            <w:r w:rsidR="00847FE1">
              <w:rPr>
                <w:webHidden/>
              </w:rPr>
              <w:t>3</w:t>
            </w:r>
            <w:r w:rsidR="00847FE1">
              <w:rPr>
                <w:webHidden/>
              </w:rPr>
              <w:fldChar w:fldCharType="end"/>
            </w:r>
          </w:hyperlink>
        </w:p>
        <w:p w14:paraId="10919936" w14:textId="38450DA3" w:rsidR="00847FE1" w:rsidRDefault="00847FE1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0" w:history="1">
            <w:r w:rsidRPr="006B639B">
              <w:rPr>
                <w:rStyle w:val="a7"/>
              </w:rPr>
              <w:t>Подстановка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_Toc119183130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AF595A" w14:textId="4D66A36C" w:rsidR="00847FE1" w:rsidRPr="00847FE1" w:rsidRDefault="00847FE1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1" w:history="1">
            <w:r w:rsidRPr="00847FE1">
              <w:rPr>
                <w:rStyle w:val="a7"/>
                <w:b/>
                <w:bCs/>
              </w:rPr>
              <w:t>Исходное сообщение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_Toc119183131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2E039608" w14:textId="0156E1A5" w:rsidR="00847FE1" w:rsidRPr="00847FE1" w:rsidRDefault="00847FE1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2" w:history="1">
            <w:r w:rsidRPr="00847FE1">
              <w:rPr>
                <w:rStyle w:val="a7"/>
                <w:b/>
                <w:bCs/>
              </w:rPr>
              <w:t>Ключ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_Toc119183132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5A9F7D8E" w14:textId="475113EE" w:rsidR="00847FE1" w:rsidRPr="00847FE1" w:rsidRDefault="00847FE1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3" w:history="1">
            <w:r w:rsidRPr="00847FE1">
              <w:rPr>
                <w:rStyle w:val="a7"/>
                <w:b/>
                <w:bCs/>
              </w:rPr>
              <w:t>Криптографическое преобразование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_Toc119183133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33A0A9D2" w14:textId="5E34DE51" w:rsidR="00847FE1" w:rsidRPr="00847FE1" w:rsidRDefault="00847FE1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4" w:history="1">
            <w:r w:rsidRPr="00847FE1">
              <w:rPr>
                <w:rStyle w:val="a7"/>
                <w:b/>
                <w:bCs/>
              </w:rPr>
              <w:t>Криптограмма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_Toc119183134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359FB315" w14:textId="00A8F129" w:rsidR="00847FE1" w:rsidRPr="00847FE1" w:rsidRDefault="00847FE1">
          <w:pPr>
            <w:pStyle w:val="31"/>
            <w:rPr>
              <w:rFonts w:asciiTheme="minorHAnsi" w:eastAsiaTheme="minorEastAsia" w:hAnsiTheme="minorHAnsi"/>
              <w:b/>
              <w:bCs/>
              <w:i w:val="0"/>
              <w:iCs w:val="0"/>
              <w:sz w:val="22"/>
              <w:szCs w:val="22"/>
              <w:lang w:eastAsia="ru-RU"/>
            </w:rPr>
          </w:pPr>
          <w:hyperlink w:anchor="_Toc119183135" w:history="1">
            <w:r w:rsidRPr="00847FE1">
              <w:rPr>
                <w:rStyle w:val="a7"/>
                <w:b/>
                <w:bCs/>
              </w:rPr>
              <w:t>Алгоритм разработанной программы</w:t>
            </w:r>
            <w:r w:rsidRPr="00847FE1">
              <w:rPr>
                <w:b/>
                <w:bCs/>
                <w:webHidden/>
              </w:rPr>
              <w:tab/>
            </w:r>
            <w:r w:rsidRPr="00847FE1">
              <w:rPr>
                <w:b/>
                <w:bCs/>
                <w:webHidden/>
              </w:rPr>
              <w:fldChar w:fldCharType="begin"/>
            </w:r>
            <w:r w:rsidRPr="00847FE1">
              <w:rPr>
                <w:b/>
                <w:bCs/>
                <w:webHidden/>
              </w:rPr>
              <w:instrText xml:space="preserve"> PAGEREF _Toc119183135 \h </w:instrText>
            </w:r>
            <w:r w:rsidRPr="00847FE1">
              <w:rPr>
                <w:b/>
                <w:bCs/>
                <w:webHidden/>
              </w:rPr>
            </w:r>
            <w:r w:rsidRPr="00847FE1">
              <w:rPr>
                <w:b/>
                <w:bCs/>
                <w:webHidden/>
              </w:rPr>
              <w:fldChar w:fldCharType="separate"/>
            </w:r>
            <w:r w:rsidRPr="00847FE1">
              <w:rPr>
                <w:b/>
                <w:bCs/>
                <w:webHidden/>
              </w:rPr>
              <w:t>3</w:t>
            </w:r>
            <w:r w:rsidRPr="00847FE1">
              <w:rPr>
                <w:b/>
                <w:bCs/>
                <w:webHidden/>
              </w:rPr>
              <w:fldChar w:fldCharType="end"/>
            </w:r>
          </w:hyperlink>
        </w:p>
        <w:p w14:paraId="4AA605A5" w14:textId="23011568" w:rsidR="00847FE1" w:rsidRDefault="00847FE1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6" w:history="1">
            <w:r w:rsidRPr="006B639B">
              <w:rPr>
                <w:rStyle w:val="a7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_Toc119183136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335CB0" w14:textId="239758BE" w:rsidR="00847FE1" w:rsidRDefault="00847FE1">
          <w:pPr>
            <w:pStyle w:val="21"/>
            <w:rPr>
              <w:rFonts w:eastAsiaTheme="minorEastAsia"/>
              <w:b w:val="0"/>
              <w:bCs w:val="0"/>
              <w:sz w:val="22"/>
              <w:szCs w:val="22"/>
              <w:lang w:eastAsia="ru-RU"/>
            </w:rPr>
          </w:pPr>
          <w:hyperlink w:anchor="_Toc119183137" w:history="1">
            <w:r w:rsidRPr="006B639B">
              <w:rPr>
                <w:rStyle w:val="a7"/>
              </w:rPr>
              <w:t>Результаты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_Toc119183137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84A6990" w14:textId="7377AC4B" w:rsidR="00D54863" w:rsidRDefault="00D54863" w:rsidP="00D54863">
          <w:pPr>
            <w:rPr>
              <w:b/>
              <w:bCs/>
            </w:rPr>
          </w:pPr>
          <w:r w:rsidRPr="00847FE1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BD1EA76" w14:textId="77777777" w:rsidR="00A8198A" w:rsidRDefault="00A8198A">
      <w:pPr>
        <w:rPr>
          <w:rFonts w:cs="Times New Roman"/>
        </w:rPr>
      </w:pPr>
    </w:p>
    <w:p w14:paraId="548C75BE" w14:textId="77777777" w:rsidR="00D54863" w:rsidRDefault="00A8198A" w:rsidP="00D54863">
      <w:pPr>
        <w:pStyle w:val="a6"/>
        <w:tabs>
          <w:tab w:val="left" w:pos="2727"/>
        </w:tabs>
        <w:rPr>
          <w:rFonts w:cs="Times New Roman"/>
        </w:rPr>
      </w:pPr>
      <w:r>
        <w:rPr>
          <w:rFonts w:cs="Times New Roman"/>
        </w:rPr>
        <w:br w:type="page"/>
      </w:r>
      <w:bookmarkStart w:id="0" w:name="_Hlk119182955"/>
    </w:p>
    <w:bookmarkEnd w:id="0"/>
    <w:p w14:paraId="02232D4A" w14:textId="2EA4260D" w:rsidR="00A8198A" w:rsidRDefault="00A8198A" w:rsidP="00A8198A">
      <w:pPr>
        <w:rPr>
          <w:rFonts w:cs="Times New Roman"/>
        </w:rPr>
      </w:pPr>
    </w:p>
    <w:p w14:paraId="48D41698" w14:textId="3AF777BA" w:rsidR="00A8198A" w:rsidRDefault="00A8198A" w:rsidP="00847FE1">
      <w:pPr>
        <w:pStyle w:val="2"/>
      </w:pPr>
      <w:bookmarkStart w:id="1" w:name="_Toc119183129"/>
      <w:r w:rsidRPr="00847FE1">
        <w:t>Теоретическое описание метода шифрования</w:t>
      </w:r>
      <w:bookmarkEnd w:id="1"/>
      <w:r w:rsidR="00847FE1">
        <w:br w:type="page"/>
      </w:r>
    </w:p>
    <w:p w14:paraId="560A3A1D" w14:textId="3045174D" w:rsidR="00A8198A" w:rsidRDefault="00A8198A" w:rsidP="00847FE1">
      <w:pPr>
        <w:pStyle w:val="2"/>
      </w:pPr>
      <w:bookmarkStart w:id="2" w:name="_Toc119183130"/>
      <w:r>
        <w:lastRenderedPageBreak/>
        <w:t>Подстановка задачи</w:t>
      </w:r>
      <w:bookmarkEnd w:id="2"/>
    </w:p>
    <w:p w14:paraId="4DE6EECA" w14:textId="1D6DD771" w:rsidR="00A8198A" w:rsidRDefault="00A8198A" w:rsidP="00847FE1">
      <w:pPr>
        <w:pStyle w:val="3"/>
      </w:pPr>
      <w:bookmarkStart w:id="3" w:name="_Toc119183131"/>
      <w:r>
        <w:t>Исходное сообщение</w:t>
      </w:r>
      <w:bookmarkEnd w:id="3"/>
    </w:p>
    <w:p w14:paraId="724C8B6A" w14:textId="4EABAFFD" w:rsidR="00A8198A" w:rsidRDefault="00760388" w:rsidP="00A8198A">
      <w:r>
        <w:tab/>
      </w:r>
      <w:r w:rsidRPr="00760388">
        <w:t>Существует два класса криптосистем: симметричные (одноключевые) и асимметричные (двухключевые).</w:t>
      </w:r>
    </w:p>
    <w:p w14:paraId="338E5901" w14:textId="6AC03ACA" w:rsidR="00A8198A" w:rsidRDefault="00A8198A" w:rsidP="00847FE1">
      <w:pPr>
        <w:pStyle w:val="3"/>
      </w:pPr>
      <w:bookmarkStart w:id="4" w:name="_Toc119183132"/>
      <w:r>
        <w:t>Ключ</w:t>
      </w:r>
      <w:bookmarkEnd w:id="4"/>
    </w:p>
    <w:p w14:paraId="04E6A3C3" w14:textId="1AF15B18" w:rsidR="00A8198A" w:rsidRDefault="00760388" w:rsidP="00A8198A">
      <w:r>
        <w:tab/>
      </w:r>
    </w:p>
    <w:p w14:paraId="0B0D15A4" w14:textId="16740DE2" w:rsidR="00A8198A" w:rsidRDefault="00A8198A" w:rsidP="00847FE1">
      <w:pPr>
        <w:pStyle w:val="3"/>
      </w:pPr>
      <w:bookmarkStart w:id="5" w:name="_Toc119183133"/>
      <w:r>
        <w:t>Крипто</w:t>
      </w:r>
      <w:r w:rsidR="00605C56">
        <w:t>графическое преобразование</w:t>
      </w:r>
      <w:bookmarkEnd w:id="5"/>
    </w:p>
    <w:p w14:paraId="7D454DB9" w14:textId="66C39C01" w:rsidR="00605C56" w:rsidRDefault="00605C56" w:rsidP="00A8198A"/>
    <w:p w14:paraId="7944BE7B" w14:textId="5D4C7901" w:rsidR="00605C56" w:rsidRDefault="00605C56" w:rsidP="00A8198A"/>
    <w:p w14:paraId="59CB132C" w14:textId="1BD66AB6" w:rsidR="00605C56" w:rsidRDefault="00605C56" w:rsidP="00847FE1">
      <w:pPr>
        <w:pStyle w:val="3"/>
      </w:pPr>
      <w:bookmarkStart w:id="6" w:name="_Toc119183134"/>
      <w:r>
        <w:t>Криптограмма</w:t>
      </w:r>
      <w:bookmarkEnd w:id="6"/>
    </w:p>
    <w:p w14:paraId="714AE1D7" w14:textId="35B58DB5" w:rsidR="00605C56" w:rsidRDefault="00605C56" w:rsidP="00A8198A"/>
    <w:p w14:paraId="110A191F" w14:textId="77777777" w:rsidR="00847FE1" w:rsidRDefault="00847FE1" w:rsidP="00A8198A"/>
    <w:p w14:paraId="48A72CEF" w14:textId="1792306C" w:rsidR="00605C56" w:rsidRPr="00847FE1" w:rsidRDefault="00605C56" w:rsidP="00847FE1">
      <w:pPr>
        <w:pStyle w:val="3"/>
      </w:pPr>
      <w:bookmarkStart w:id="7" w:name="_Toc119183135"/>
      <w:r w:rsidRPr="00847FE1">
        <w:t>Алгоритм разработанной программы</w:t>
      </w:r>
      <w:bookmarkEnd w:id="7"/>
    </w:p>
    <w:p w14:paraId="5E58619F" w14:textId="7FA5E80D" w:rsidR="00605C56" w:rsidRDefault="00605C56" w:rsidP="00A8198A"/>
    <w:p w14:paraId="1AC42C04" w14:textId="6C6BA143" w:rsidR="00605C56" w:rsidRDefault="00605C56" w:rsidP="00A8198A"/>
    <w:p w14:paraId="3564BB56" w14:textId="21598EB5" w:rsidR="00847FE1" w:rsidRDefault="00847FE1" w:rsidP="00A8198A"/>
    <w:p w14:paraId="068C8546" w14:textId="6AC0FFB5" w:rsidR="00B56444" w:rsidRDefault="00B56444">
      <w:pPr>
        <w:rPr>
          <w:rFonts w:eastAsia="Times New Roman" w:cs="Times New Roman"/>
          <w:b/>
          <w:bCs/>
          <w:i/>
          <w:iCs/>
          <w:color w:val="000000" w:themeColor="text1"/>
          <w:lang w:eastAsia="ru-RU"/>
        </w:rPr>
      </w:pPr>
      <w:bookmarkStart w:id="8" w:name="_Toc119183136"/>
    </w:p>
    <w:p w14:paraId="7C0061D1" w14:textId="781688D0" w:rsidR="00847FE1" w:rsidRDefault="00B56444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r w:rsidRPr="00B56444">
        <w:drawing>
          <wp:anchor distT="0" distB="0" distL="114300" distR="114300" simplePos="0" relativeHeight="251659264" behindDoc="0" locked="0" layoutInCell="1" allowOverlap="1" wp14:anchorId="0C33338A" wp14:editId="138B8EF9">
            <wp:simplePos x="0" y="0"/>
            <wp:positionH relativeFrom="margin">
              <wp:align>left</wp:align>
            </wp:positionH>
            <wp:positionV relativeFrom="paragraph">
              <wp:posOffset>859155</wp:posOffset>
            </wp:positionV>
            <wp:extent cx="5611008" cy="2619741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6444">
        <w:drawing>
          <wp:anchor distT="0" distB="0" distL="114300" distR="114300" simplePos="0" relativeHeight="251658240" behindDoc="0" locked="0" layoutInCell="1" allowOverlap="1" wp14:anchorId="678C2B7E" wp14:editId="1697F3AC">
            <wp:simplePos x="0" y="0"/>
            <wp:positionH relativeFrom="margin">
              <wp:align>right</wp:align>
            </wp:positionH>
            <wp:positionV relativeFrom="paragraph">
              <wp:posOffset>3475990</wp:posOffset>
            </wp:positionV>
            <wp:extent cx="5940425" cy="164719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FE1">
        <w:br w:type="page"/>
      </w:r>
    </w:p>
    <w:p w14:paraId="187E79B7" w14:textId="46CE863B" w:rsidR="00605C56" w:rsidRDefault="00605C56" w:rsidP="00847FE1">
      <w:pPr>
        <w:pStyle w:val="2"/>
      </w:pPr>
      <w:r>
        <w:lastRenderedPageBreak/>
        <w:t>Код программы</w:t>
      </w:r>
      <w:bookmarkEnd w:id="8"/>
    </w:p>
    <w:p w14:paraId="6478EF84" w14:textId="5A31BCC6" w:rsidR="00605C56" w:rsidRDefault="00605C56" w:rsidP="00A8198A"/>
    <w:p w14:paraId="4123E0FB" w14:textId="187AC9FD" w:rsidR="00847FE1" w:rsidRDefault="00847FE1" w:rsidP="00A8198A"/>
    <w:p w14:paraId="39A3A95B" w14:textId="77777777" w:rsidR="00847FE1" w:rsidRDefault="00847FE1" w:rsidP="00A8198A"/>
    <w:p w14:paraId="338FF3D7" w14:textId="77777777" w:rsidR="00847FE1" w:rsidRDefault="00847FE1">
      <w:pPr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9" w:name="_Toc119183137"/>
      <w:r>
        <w:br w:type="page"/>
      </w:r>
    </w:p>
    <w:p w14:paraId="153EA738" w14:textId="348A4CF5" w:rsidR="00605C56" w:rsidRDefault="00605C56" w:rsidP="00847FE1">
      <w:pPr>
        <w:pStyle w:val="2"/>
      </w:pPr>
      <w:r>
        <w:lastRenderedPageBreak/>
        <w:t>Результаты работы программы</w:t>
      </w:r>
      <w:bookmarkEnd w:id="9"/>
    </w:p>
    <w:p w14:paraId="38B72247" w14:textId="1104D8D2" w:rsidR="00847FE1" w:rsidRDefault="00760388" w:rsidP="00847FE1">
      <w:r>
        <w:tab/>
      </w:r>
    </w:p>
    <w:p w14:paraId="01FEAEEF" w14:textId="77777777" w:rsidR="00760388" w:rsidRDefault="00760388" w:rsidP="00847FE1"/>
    <w:p w14:paraId="0A21E7E3" w14:textId="51C9AF3A" w:rsidR="00847FE1" w:rsidRDefault="00847FE1" w:rsidP="00847FE1"/>
    <w:p w14:paraId="41543403" w14:textId="77777777" w:rsidR="00847FE1" w:rsidRPr="00847FE1" w:rsidRDefault="00847FE1" w:rsidP="00847FE1"/>
    <w:p w14:paraId="4FC1A2D3" w14:textId="77777777" w:rsidR="00605C56" w:rsidRPr="00605C56" w:rsidRDefault="00605C56" w:rsidP="00605C56"/>
    <w:p w14:paraId="25264101" w14:textId="77777777" w:rsidR="00A8198A" w:rsidRPr="006256FB" w:rsidRDefault="00A8198A" w:rsidP="006256FB">
      <w:pPr>
        <w:rPr>
          <w:rFonts w:cs="Times New Roman"/>
          <w:sz w:val="24"/>
        </w:rPr>
      </w:pPr>
    </w:p>
    <w:sectPr w:rsidR="00A8198A" w:rsidRPr="00625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D4"/>
    <w:rsid w:val="00184B85"/>
    <w:rsid w:val="00325359"/>
    <w:rsid w:val="003A171F"/>
    <w:rsid w:val="004E67E3"/>
    <w:rsid w:val="00605C56"/>
    <w:rsid w:val="00622319"/>
    <w:rsid w:val="006256FB"/>
    <w:rsid w:val="00760388"/>
    <w:rsid w:val="00847FE1"/>
    <w:rsid w:val="008D7FD4"/>
    <w:rsid w:val="00A8198A"/>
    <w:rsid w:val="00B56444"/>
    <w:rsid w:val="00D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2C04"/>
  <w15:chartTrackingRefBased/>
  <w15:docId w15:val="{FA40DB6D-499C-41B9-9CB0-8BE1FEEE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1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Текст1"/>
    <w:basedOn w:val="a"/>
    <w:next w:val="a"/>
    <w:link w:val="20"/>
    <w:autoRedefine/>
    <w:uiPriority w:val="9"/>
    <w:unhideWhenUsed/>
    <w:qFormat/>
    <w:rsid w:val="00847FE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aliases w:val="Текст2"/>
    <w:basedOn w:val="a"/>
    <w:next w:val="a"/>
    <w:link w:val="30"/>
    <w:autoRedefine/>
    <w:uiPriority w:val="9"/>
    <w:unhideWhenUsed/>
    <w:qFormat/>
    <w:rsid w:val="00847FE1"/>
    <w:pPr>
      <w:keepNext/>
      <w:keepLines/>
      <w:spacing w:before="40" w:after="0"/>
      <w:outlineLvl w:val="2"/>
    </w:pPr>
    <w:rPr>
      <w:rFonts w:eastAsiaTheme="majorEastAsia" w:cstheme="majorBidi"/>
      <w:b/>
      <w:i/>
      <w:iCs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A819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A819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A819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Montserrat"/>
    <w:basedOn w:val="a"/>
    <w:next w:val="a"/>
    <w:link w:val="a4"/>
    <w:autoRedefine/>
    <w:uiPriority w:val="10"/>
    <w:qFormat/>
    <w:rsid w:val="003A171F"/>
    <w:pPr>
      <w:spacing w:after="0" w:line="240" w:lineRule="auto"/>
      <w:contextualSpacing/>
    </w:pPr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character" w:customStyle="1" w:styleId="a4">
    <w:name w:val="Заголовок Знак"/>
    <w:aliases w:val="Montserrat Знак"/>
    <w:basedOn w:val="a0"/>
    <w:link w:val="a3"/>
    <w:uiPriority w:val="10"/>
    <w:rsid w:val="003A171F"/>
    <w:rPr>
      <w:rFonts w:ascii="Montserrat" w:eastAsiaTheme="majorEastAsia" w:hAnsi="Montserrat" w:cstheme="majorBidi"/>
      <w:color w:val="000000" w:themeColor="text1"/>
      <w:spacing w:val="-10"/>
      <w:kern w:val="28"/>
      <w:sz w:val="24"/>
      <w:szCs w:val="56"/>
    </w:rPr>
  </w:style>
  <w:style w:type="paragraph" w:styleId="a5">
    <w:name w:val="No Spacing"/>
    <w:uiPriority w:val="1"/>
    <w:qFormat/>
    <w:rsid w:val="00A8198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81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Текст1 Знак"/>
    <w:basedOn w:val="a0"/>
    <w:link w:val="2"/>
    <w:uiPriority w:val="9"/>
    <w:rsid w:val="00847FE1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aliases w:val="Текст2 Знак"/>
    <w:basedOn w:val="a0"/>
    <w:link w:val="3"/>
    <w:uiPriority w:val="9"/>
    <w:rsid w:val="00847FE1"/>
    <w:rPr>
      <w:rFonts w:eastAsiaTheme="majorEastAsia" w:cstheme="majorBidi"/>
      <w:b/>
      <w:i/>
      <w:iCs/>
      <w:color w:val="000000" w:themeColor="text1"/>
      <w:szCs w:val="24"/>
    </w:rPr>
  </w:style>
  <w:style w:type="character" w:customStyle="1" w:styleId="40">
    <w:name w:val="Заголовок 4 Знак"/>
    <w:basedOn w:val="a0"/>
    <w:link w:val="4"/>
    <w:uiPriority w:val="9"/>
    <w:rsid w:val="00A819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819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819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D548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863"/>
    <w:pPr>
      <w:spacing w:after="100"/>
    </w:pPr>
    <w:rPr>
      <w:rFonts w:asciiTheme="minorHAnsi" w:hAnsiTheme="minorHAns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D54863"/>
    <w:pPr>
      <w:tabs>
        <w:tab w:val="right" w:leader="dot" w:pos="9345"/>
      </w:tabs>
      <w:spacing w:after="100"/>
      <w:ind w:left="220"/>
    </w:pPr>
    <w:rPr>
      <w:rFonts w:asciiTheme="minorHAnsi" w:hAnsiTheme="minorHAnsi"/>
      <w:b/>
      <w:bCs/>
      <w:noProof/>
      <w:sz w:val="32"/>
      <w:szCs w:val="32"/>
    </w:rPr>
  </w:style>
  <w:style w:type="character" w:styleId="a7">
    <w:name w:val="Hyperlink"/>
    <w:basedOn w:val="a0"/>
    <w:uiPriority w:val="99"/>
    <w:unhideWhenUsed/>
    <w:rsid w:val="00D548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7FE1"/>
    <w:pPr>
      <w:tabs>
        <w:tab w:val="right" w:leader="dot" w:pos="9345"/>
      </w:tabs>
      <w:spacing w:after="100"/>
      <w:ind w:left="560"/>
    </w:pPr>
    <w:rPr>
      <w:i/>
      <w:i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CB4AB-D757-4EF4-8EC3-959FEF74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Чаругин</dc:creator>
  <cp:keywords/>
  <dc:description/>
  <cp:lastModifiedBy>Андрей Чаругин</cp:lastModifiedBy>
  <cp:revision>3</cp:revision>
  <dcterms:created xsi:type="dcterms:W3CDTF">2022-11-12T16:19:00Z</dcterms:created>
  <dcterms:modified xsi:type="dcterms:W3CDTF">2022-11-12T19:31:00Z</dcterms:modified>
</cp:coreProperties>
</file>