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keepNext w:val="1"/>
        <w:pBdr>
          <w:top w:color="808080" w:space="1" w:sz="4" w:val="single"/>
          <w:bottom w:color="808080" w:space="1" w:sz="4" w:val="single"/>
        </w:pBdr>
        <w:shd w:fill="f2f2f2" w:val="clear"/>
        <w:tabs>
          <w:tab w:val="left" w:pos="795"/>
          <w:tab w:val="center" w:pos="4536"/>
        </w:tabs>
        <w:spacing w:after="240" w:before="240" w:line="264" w:lineRule="auto"/>
        <w:jc w:val="center"/>
        <w:rPr>
          <w:rFonts w:ascii="Montserrat" w:cs="Montserrat" w:eastAsia="Montserrat" w:hAnsi="Montserrat"/>
          <w:b w:val="1"/>
          <w:smallCaps w:val="1"/>
          <w:color w:val="365f91"/>
          <w:sz w:val="38"/>
          <w:szCs w:val="38"/>
        </w:rPr>
      </w:pPr>
      <w:bookmarkStart w:colFirst="0" w:colLast="0" w:name="_heading=h.gjdgxs" w:id="0"/>
      <w:bookmarkEnd w:id="0"/>
      <w:r w:rsidDel="00000000" w:rsidR="00000000" w:rsidRPr="00000000">
        <w:rPr>
          <w:rFonts w:ascii="Montserrat" w:cs="Montserrat" w:eastAsia="Montserrat" w:hAnsi="Montserrat"/>
          <w:b w:val="1"/>
          <w:smallCaps w:val="1"/>
          <w:color w:val="365f91"/>
          <w:sz w:val="38"/>
          <w:szCs w:val="38"/>
          <w:rtl w:val="0"/>
        </w:rPr>
        <w:t xml:space="preserve">Bon de Commande</w:t>
      </w:r>
    </w:p>
    <w:p w:rsidR="00000000" w:rsidDel="00000000" w:rsidP="00000000" w:rsidRDefault="00000000" w:rsidRPr="00000000" w14:paraId="00000003">
      <w:pPr>
        <w:keepNext w:val="1"/>
        <w:pBdr>
          <w:top w:color="808080" w:space="1" w:sz="4" w:val="single"/>
          <w:bottom w:color="808080" w:space="1" w:sz="4" w:val="single"/>
        </w:pBdr>
        <w:shd w:fill="f2f2f2" w:val="clear"/>
        <w:tabs>
          <w:tab w:val="left" w:pos="795"/>
          <w:tab w:val="center" w:pos="4536"/>
        </w:tabs>
        <w:spacing w:after="240" w:before="240" w:line="264" w:lineRule="auto"/>
        <w:jc w:val="center"/>
        <w:rPr>
          <w:rFonts w:ascii="Montserrat" w:cs="Montserrat" w:eastAsia="Montserrat" w:hAnsi="Montserrat"/>
          <w:sz w:val="18"/>
          <w:szCs w:val="18"/>
        </w:rPr>
      </w:pPr>
      <w:r w:rsidDel="00000000" w:rsidR="00000000" w:rsidRPr="00000000">
        <w:rPr>
          <w:rFonts w:ascii="Montserrat" w:cs="Montserrat" w:eastAsia="Montserrat" w:hAnsi="Montserrat"/>
          <w:b w:val="1"/>
          <w:smallCaps w:val="1"/>
          <w:color w:val="365f91"/>
          <w:sz w:val="38"/>
          <w:szCs w:val="38"/>
          <w:rtl w:val="0"/>
        </w:rPr>
        <w:t xml:space="preserve">BC_{{ etude.number }}</w:t>
      </w:r>
      <w:r w:rsidDel="00000000" w:rsidR="00000000" w:rsidRPr="00000000">
        <w:rPr>
          <w:rtl w:val="0"/>
        </w:rPr>
      </w:r>
    </w:p>
    <w:p w:rsidR="00000000" w:rsidDel="00000000" w:rsidP="00000000" w:rsidRDefault="00000000" w:rsidRPr="00000000" w14:paraId="00000004">
      <w:pPr>
        <w:spacing w:line="360" w:lineRule="auto"/>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14"/>
          <w:szCs w:val="14"/>
          <w:rtl w:val="0"/>
        </w:rPr>
        <w:t xml:space="preserve">Référence de la Convention Cadre liée : CCa_</w:t>
      </w:r>
      <w:r w:rsidDel="00000000" w:rsidR="00000000" w:rsidRPr="00000000">
        <w:rPr>
          <w:rFonts w:ascii="Montserrat" w:cs="Montserrat" w:eastAsia="Montserrat" w:hAnsi="Montserrat"/>
          <w:sz w:val="14"/>
          <w:szCs w:val="14"/>
          <w:rtl w:val="0"/>
        </w:rPr>
        <w:t xml:space="preserve">{{ etude.number }}</w:t>
      </w:r>
      <w:r w:rsidDel="00000000" w:rsidR="00000000" w:rsidRPr="00000000">
        <w:rPr>
          <w:rtl w:val="0"/>
        </w:rPr>
      </w:r>
    </w:p>
    <w:p w:rsidR="00000000" w:rsidDel="00000000" w:rsidP="00000000" w:rsidRDefault="00000000" w:rsidRPr="00000000" w14:paraId="00000005">
      <w:pPr>
        <w:spacing w:line="360" w:lineRule="auto"/>
        <w:jc w:val="left"/>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06">
      <w:pPr>
        <w:spacing w:line="360" w:lineRule="auto"/>
        <w:jc w:val="left"/>
        <w:rPr>
          <w:rFonts w:ascii="Montserrat" w:cs="Montserrat" w:eastAsia="Montserrat" w:hAnsi="Montserrat"/>
          <w:i w:val="1"/>
          <w:sz w:val="18"/>
          <w:szCs w:val="18"/>
        </w:rPr>
      </w:pPr>
      <w:r w:rsidDel="00000000" w:rsidR="00000000" w:rsidRPr="00000000">
        <w:rPr>
          <w:rFonts w:ascii="Montserrat" w:cs="Montserrat" w:eastAsia="Montserrat" w:hAnsi="Montserrat"/>
          <w:b w:val="1"/>
          <w:color w:val="000000"/>
          <w:sz w:val="14"/>
          <w:szCs w:val="14"/>
          <w:rtl w:val="0"/>
        </w:rPr>
        <w:t xml:space="preserve">Entre : </w:t>
        <w:tab/>
      </w:r>
      <w:r w:rsidDel="00000000" w:rsidR="00000000" w:rsidRPr="00000000">
        <w:rPr>
          <w:rFonts w:ascii="Montserrat" w:cs="Montserrat" w:eastAsia="Montserrat" w:hAnsi="Montserrat"/>
          <w:b w:val="1"/>
          <w:i w:val="1"/>
          <w:sz w:val="14"/>
          <w:szCs w:val="14"/>
          <w:rtl w:val="0"/>
        </w:rPr>
        <w:t xml:space="preserve">{{ param('je_name') }}</w:t>
      </w:r>
      <w:r w:rsidDel="00000000" w:rsidR="00000000" w:rsidRPr="00000000">
        <w:rPr>
          <w:rtl w:val="0"/>
        </w:rPr>
      </w:r>
    </w:p>
    <w:p w:rsidR="00000000" w:rsidDel="00000000" w:rsidP="00000000" w:rsidRDefault="00000000" w:rsidRPr="00000000" w14:paraId="00000007">
      <w:pPr>
        <w:spacing w:line="360" w:lineRule="auto"/>
        <w:ind w:firstLine="720"/>
        <w:jc w:val="left"/>
        <w:rPr>
          <w:rFonts w:ascii="Montserrat" w:cs="Montserrat" w:eastAsia="Montserrat" w:hAnsi="Montserrat"/>
          <w:i w:val="1"/>
          <w:sz w:val="14"/>
          <w:szCs w:val="14"/>
        </w:rPr>
      </w:pPr>
      <w:r w:rsidDel="00000000" w:rsidR="00000000" w:rsidRPr="00000000">
        <w:rPr>
          <w:rFonts w:ascii="Montserrat" w:cs="Montserrat" w:eastAsia="Montserrat" w:hAnsi="Montserrat"/>
          <w:i w:val="1"/>
          <w:color w:val="000000"/>
          <w:sz w:val="14"/>
          <w:szCs w:val="14"/>
          <w:rtl w:val="0"/>
        </w:rPr>
        <w:t xml:space="preserve">située</w:t>
      </w:r>
      <w:r w:rsidDel="00000000" w:rsidR="00000000" w:rsidRPr="00000000">
        <w:rPr>
          <w:rFonts w:ascii="Montserrat" w:cs="Montserrat" w:eastAsia="Montserrat" w:hAnsi="Montserrat"/>
          <w:i w:val="1"/>
          <w:color w:val="021a32"/>
          <w:sz w:val="14"/>
          <w:szCs w:val="14"/>
          <w:rtl w:val="0"/>
        </w:rPr>
        <w:t xml:space="preserve"> </w:t>
      </w:r>
      <w:r w:rsidDel="00000000" w:rsidR="00000000" w:rsidRPr="00000000">
        <w:rPr>
          <w:rFonts w:ascii="Montserrat" w:cs="Montserrat" w:eastAsia="Montserrat" w:hAnsi="Montserrat"/>
          <w:i w:val="1"/>
          <w:sz w:val="14"/>
          <w:szCs w:val="14"/>
          <w:rtl w:val="0"/>
        </w:rPr>
        <w:t xml:space="preserve">{{ param('je_address') }}</w:t>
      </w:r>
    </w:p>
    <w:p w:rsidR="00000000" w:rsidDel="00000000" w:rsidP="00000000" w:rsidRDefault="00000000" w:rsidRPr="00000000" w14:paraId="00000008">
      <w:pPr>
        <w:spacing w:line="360" w:lineRule="auto"/>
        <w:ind w:firstLine="720"/>
        <w:jc w:val="left"/>
        <w:rPr>
          <w:rFonts w:ascii="Montserrat" w:cs="Montserrat" w:eastAsia="Montserrat" w:hAnsi="Montserrat"/>
          <w:sz w:val="14"/>
          <w:szCs w:val="14"/>
        </w:rPr>
      </w:pPr>
      <w:r w:rsidDel="00000000" w:rsidR="00000000" w:rsidRPr="00000000">
        <w:rPr>
          <w:rFonts w:ascii="Montserrat" w:cs="Montserrat" w:eastAsia="Montserrat" w:hAnsi="Montserrat"/>
          <w:color w:val="000000"/>
          <w:sz w:val="14"/>
          <w:szCs w:val="14"/>
          <w:rtl w:val="0"/>
        </w:rPr>
        <w:t xml:space="preserve">représentée par</w:t>
      </w:r>
      <w:r w:rsidDel="00000000" w:rsidR="00000000" w:rsidRPr="00000000">
        <w:rPr>
          <w:rFonts w:ascii="Montserrat" w:cs="Montserrat" w:eastAsia="Montserrat" w:hAnsi="Montserrat"/>
          <w:color w:val="021a32"/>
          <w:sz w:val="14"/>
          <w:szCs w:val="14"/>
          <w:rtl w:val="0"/>
        </w:rPr>
        <w:t xml:space="preserve"> </w:t>
      </w:r>
      <w:r w:rsidDel="00000000" w:rsidR="00000000" w:rsidRPr="00000000">
        <w:rPr>
          <w:rFonts w:ascii="Montserrat" w:cs="Montserrat" w:eastAsia="Montserrat" w:hAnsi="Montserrat"/>
          <w:sz w:val="14"/>
          <w:szCs w:val="14"/>
          <w:rtl w:val="0"/>
        </w:rPr>
        <w:t xml:space="preserve">son président {{ param('president_firstname’) }} {{ param('president_lastname') }}</w:t>
      </w:r>
    </w:p>
    <w:p w:rsidR="00000000" w:rsidDel="00000000" w:rsidP="00000000" w:rsidRDefault="00000000" w:rsidRPr="00000000" w14:paraId="00000009">
      <w:pPr>
        <w:spacing w:line="360" w:lineRule="auto"/>
        <w:ind w:firstLine="720"/>
        <w:jc w:val="left"/>
        <w:rPr>
          <w:rFonts w:ascii="Montserrat" w:cs="Montserrat" w:eastAsia="Montserrat" w:hAnsi="Montserrat"/>
          <w:i w:val="1"/>
          <w:sz w:val="14"/>
          <w:szCs w:val="14"/>
        </w:rPr>
      </w:pPr>
      <w:r w:rsidDel="00000000" w:rsidR="00000000" w:rsidRPr="00000000">
        <w:rPr>
          <w:rFonts w:ascii="Montserrat" w:cs="Montserrat" w:eastAsia="Montserrat" w:hAnsi="Montserrat"/>
          <w:color w:val="000000"/>
          <w:sz w:val="14"/>
          <w:szCs w:val="14"/>
          <w:rtl w:val="0"/>
        </w:rPr>
        <w:t xml:space="preserve">ci-après dénommée</w:t>
      </w:r>
      <w:r w:rsidDel="00000000" w:rsidR="00000000" w:rsidRPr="00000000">
        <w:rPr>
          <w:rFonts w:ascii="Montserrat" w:cs="Montserrat" w:eastAsia="Montserrat" w:hAnsi="Montserrat"/>
          <w:color w:val="021a32"/>
          <w:sz w:val="14"/>
          <w:szCs w:val="14"/>
          <w:rtl w:val="0"/>
        </w:rPr>
        <w:t xml:space="preserve"> </w:t>
      </w:r>
      <w:r w:rsidDel="00000000" w:rsidR="00000000" w:rsidRPr="00000000">
        <w:rPr>
          <w:rFonts w:ascii="Montserrat" w:cs="Montserrat" w:eastAsia="Montserrat" w:hAnsi="Montserrat"/>
          <w:i w:val="1"/>
          <w:sz w:val="14"/>
          <w:szCs w:val="14"/>
          <w:rtl w:val="0"/>
        </w:rPr>
        <w:t xml:space="preserve">{{ param('je_name') }}</w:t>
      </w:r>
    </w:p>
    <w:p w:rsidR="00000000" w:rsidDel="00000000" w:rsidP="00000000" w:rsidRDefault="00000000" w:rsidRPr="00000000" w14:paraId="0000000A">
      <w:pPr>
        <w:spacing w:line="360" w:lineRule="auto"/>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14"/>
          <w:szCs w:val="14"/>
          <w:rtl w:val="0"/>
        </w:rPr>
        <w:t xml:space="preserve">D'une part,</w:t>
      </w:r>
    </w:p>
    <w:p w:rsidR="00000000" w:rsidDel="00000000" w:rsidP="00000000" w:rsidRDefault="00000000" w:rsidRPr="00000000" w14:paraId="0000000B">
      <w:pPr>
        <w:spacing w:line="360" w:lineRule="auto"/>
        <w:jc w:val="left"/>
        <w:rPr>
          <w:rFonts w:ascii="Montserrat" w:cs="Montserrat" w:eastAsia="Montserrat" w:hAnsi="Montserrat"/>
          <w:i w:val="1"/>
          <w:sz w:val="18"/>
          <w:szCs w:val="18"/>
        </w:rPr>
      </w:pPr>
      <w:r w:rsidDel="00000000" w:rsidR="00000000" w:rsidRPr="00000000">
        <w:rPr>
          <w:rFonts w:ascii="Montserrat" w:cs="Montserrat" w:eastAsia="Montserrat" w:hAnsi="Montserrat"/>
          <w:b w:val="1"/>
          <w:color w:val="000000"/>
          <w:sz w:val="14"/>
          <w:szCs w:val="14"/>
          <w:rtl w:val="0"/>
        </w:rPr>
        <w:t xml:space="preserve">Et :</w:t>
      </w:r>
      <w:r w:rsidDel="00000000" w:rsidR="00000000" w:rsidRPr="00000000">
        <w:rPr>
          <w:rFonts w:ascii="Montserrat" w:cs="Montserrat" w:eastAsia="Montserrat" w:hAnsi="Montserrat"/>
          <w:color w:val="021a32"/>
          <w:sz w:val="14"/>
          <w:szCs w:val="14"/>
          <w:rtl w:val="0"/>
        </w:rPr>
        <w:tab/>
      </w:r>
      <w:r w:rsidDel="00000000" w:rsidR="00000000" w:rsidRPr="00000000">
        <w:rPr>
          <w:rFonts w:ascii="Montserrat" w:cs="Montserrat" w:eastAsia="Montserrat" w:hAnsi="Montserrat"/>
          <w:b w:val="1"/>
          <w:i w:val="1"/>
          <w:sz w:val="14"/>
          <w:szCs w:val="14"/>
          <w:rtl w:val="0"/>
        </w:rPr>
        <w:t xml:space="preserve">{{ etude.prospect.name }}</w:t>
      </w:r>
      <w:r w:rsidDel="00000000" w:rsidR="00000000" w:rsidRPr="00000000">
        <w:rPr>
          <w:rtl w:val="0"/>
        </w:rPr>
      </w:r>
    </w:p>
    <w:p w:rsidR="00000000" w:rsidDel="00000000" w:rsidP="00000000" w:rsidRDefault="00000000" w:rsidRPr="00000000" w14:paraId="0000000C">
      <w:pPr>
        <w:spacing w:line="360" w:lineRule="auto"/>
        <w:ind w:firstLine="708"/>
        <w:jc w:val="left"/>
        <w:rPr>
          <w:rFonts w:ascii="Montserrat" w:cs="Montserrat" w:eastAsia="Montserrat" w:hAnsi="Montserrat"/>
          <w:sz w:val="14"/>
          <w:szCs w:val="14"/>
        </w:rPr>
      </w:pPr>
      <w:r w:rsidDel="00000000" w:rsidR="00000000" w:rsidRPr="00000000">
        <w:rPr>
          <w:rFonts w:ascii="Montserrat" w:cs="Montserrat" w:eastAsia="Montserrat" w:hAnsi="Montserrat"/>
          <w:color w:val="000000"/>
          <w:sz w:val="14"/>
          <w:szCs w:val="14"/>
          <w:rtl w:val="0"/>
        </w:rPr>
        <w:t xml:space="preserve">située</w:t>
      </w:r>
      <w:r w:rsidDel="00000000" w:rsidR="00000000" w:rsidRPr="00000000">
        <w:rPr>
          <w:rFonts w:ascii="Montserrat" w:cs="Montserrat" w:eastAsia="Montserrat" w:hAnsi="Montserrat"/>
          <w:sz w:val="14"/>
          <w:szCs w:val="14"/>
          <w:rtl w:val="0"/>
        </w:rPr>
        <w:t xml:space="preserve"> {{ etude.prospect.address }}</w:t>
      </w:r>
    </w:p>
    <w:p w:rsidR="00000000" w:rsidDel="00000000" w:rsidP="00000000" w:rsidRDefault="00000000" w:rsidRPr="00000000" w14:paraId="0000000D">
      <w:pPr>
        <w:spacing w:line="360" w:lineRule="auto"/>
        <w:ind w:firstLine="708"/>
        <w:jc w:val="left"/>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 etude.prospect.postcode }} {{ etude.prospect.town }}</w:t>
      </w:r>
    </w:p>
    <w:p w:rsidR="00000000" w:rsidDel="00000000" w:rsidP="00000000" w:rsidRDefault="00000000" w:rsidRPr="00000000" w14:paraId="0000000E">
      <w:pPr>
        <w:spacing w:line="360" w:lineRule="auto"/>
        <w:ind w:firstLine="708"/>
        <w:jc w:val="left"/>
        <w:rPr>
          <w:rFonts w:ascii="Montserrat" w:cs="Montserrat" w:eastAsia="Montserrat" w:hAnsi="Montserrat"/>
          <w:sz w:val="14"/>
          <w:szCs w:val="14"/>
        </w:rPr>
      </w:pPr>
      <w:r w:rsidDel="00000000" w:rsidR="00000000" w:rsidRPr="00000000">
        <w:rPr>
          <w:rFonts w:ascii="Montserrat" w:cs="Montserrat" w:eastAsia="Montserrat" w:hAnsi="Montserrat"/>
          <w:color w:val="000000"/>
          <w:sz w:val="14"/>
          <w:szCs w:val="14"/>
          <w:rtl w:val="0"/>
        </w:rPr>
        <w:t xml:space="preserve">représentée par</w:t>
      </w:r>
      <w:r w:rsidDel="00000000" w:rsidR="00000000" w:rsidRPr="00000000">
        <w:rPr>
          <w:rFonts w:ascii="Montserrat" w:cs="Montserrat" w:eastAsia="Montserrat" w:hAnsi="Montserrat"/>
          <w:color w:val="021a32"/>
          <w:sz w:val="14"/>
          <w:szCs w:val="14"/>
          <w:rtl w:val="0"/>
        </w:rPr>
        <w:t xml:space="preserve"> {{ etude.ce.signer2 }}</w:t>
      </w:r>
      <w:r w:rsidDel="00000000" w:rsidR="00000000" w:rsidRPr="00000000">
        <w:rPr>
          <w:rFonts w:ascii="Montserrat" w:cs="Montserrat" w:eastAsia="Montserrat" w:hAnsi="Montserrat"/>
          <w:i w:val="1"/>
          <w:color w:val="021a32"/>
          <w:sz w:val="14"/>
          <w:szCs w:val="14"/>
          <w:rtl w:val="0"/>
        </w:rPr>
        <w:t xml:space="preserve">, {{ etude.ce.signer2.poste }}</w:t>
      </w:r>
      <w:r w:rsidDel="00000000" w:rsidR="00000000" w:rsidRPr="00000000">
        <w:rPr>
          <w:rtl w:val="0"/>
        </w:rPr>
      </w:r>
    </w:p>
    <w:p w:rsidR="00000000" w:rsidDel="00000000" w:rsidP="00000000" w:rsidRDefault="00000000" w:rsidRPr="00000000" w14:paraId="0000000F">
      <w:pPr>
        <w:spacing w:line="360" w:lineRule="auto"/>
        <w:ind w:firstLine="708"/>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i w:val="1"/>
          <w:color w:val="000000"/>
          <w:sz w:val="14"/>
          <w:szCs w:val="14"/>
          <w:rtl w:val="0"/>
        </w:rPr>
        <w:t xml:space="preserve">ci-après dénommée le client</w:t>
      </w:r>
      <w:r w:rsidDel="00000000" w:rsidR="00000000" w:rsidRPr="00000000">
        <w:rPr>
          <w:rtl w:val="0"/>
        </w:rPr>
      </w:r>
    </w:p>
    <w:p w:rsidR="00000000" w:rsidDel="00000000" w:rsidP="00000000" w:rsidRDefault="00000000" w:rsidRPr="00000000" w14:paraId="00000010">
      <w:pPr>
        <w:spacing w:line="360" w:lineRule="auto"/>
        <w:jc w:val="left"/>
        <w:rPr>
          <w:rFonts w:ascii="Montserrat" w:cs="Montserrat" w:eastAsia="Montserrat" w:hAnsi="Montserrat"/>
          <w:color w:val="000000"/>
          <w:sz w:val="14"/>
          <w:szCs w:val="14"/>
        </w:rPr>
      </w:pPr>
      <w:r w:rsidDel="00000000" w:rsidR="00000000" w:rsidRPr="00000000">
        <w:rPr>
          <w:rFonts w:ascii="Montserrat" w:cs="Montserrat" w:eastAsia="Montserrat" w:hAnsi="Montserrat"/>
          <w:color w:val="000000"/>
          <w:sz w:val="14"/>
          <w:szCs w:val="14"/>
          <w:rtl w:val="0"/>
        </w:rPr>
        <w:t xml:space="preserve">D'autre part,</w:t>
      </w:r>
    </w:p>
    <w:p w:rsidR="00000000" w:rsidDel="00000000" w:rsidP="00000000" w:rsidRDefault="00000000" w:rsidRPr="00000000" w14:paraId="00000011">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2">
      <w:pPr>
        <w:keepNext w:val="1"/>
        <w:keepLines w:val="0"/>
        <w:pageBreakBefore w:val="0"/>
        <w:widowControl w:val="1"/>
        <w:numPr>
          <w:ilvl w:val="0"/>
          <w:numId w:val="2"/>
        </w:numPr>
        <w:pBdr>
          <w:top w:space="0" w:sz="0" w:val="nil"/>
          <w:left w:space="0" w:sz="0" w:val="nil"/>
          <w:bottom w:color="bfbfbf" w:space="1" w:sz="8" w:val="single"/>
          <w:right w:space="0" w:sz="0" w:val="nil"/>
          <w:between w:space="0" w:sz="0" w:val="nil"/>
        </w:pBdr>
        <w:shd w:fill="auto" w:val="clear"/>
        <w:spacing w:after="240" w:before="0" w:line="276" w:lineRule="auto"/>
        <w:ind w:left="432" w:right="0" w:hanging="360"/>
        <w:jc w:val="both"/>
        <w:rPr>
          <w:rFonts w:ascii="Montserrat" w:cs="Montserrat" w:eastAsia="Montserrat" w:hAnsi="Montserrat"/>
          <w:b w:val="1"/>
          <w:i w:val="0"/>
          <w:smallCaps w:val="0"/>
          <w:strike w:val="0"/>
          <w:color w:val="365f91"/>
          <w:sz w:val="22"/>
          <w:szCs w:val="22"/>
          <w:u w:val="none"/>
          <w:shd w:fill="auto" w:val="clear"/>
          <w:vertAlign w:val="baseline"/>
        </w:rPr>
      </w:pPr>
      <w:r w:rsidDel="00000000" w:rsidR="00000000" w:rsidRPr="00000000">
        <w:rPr>
          <w:rFonts w:ascii="Montserrat" w:cs="Montserrat" w:eastAsia="Montserrat" w:hAnsi="Montserrat"/>
          <w:b w:val="1"/>
          <w:i w:val="0"/>
          <w:smallCaps w:val="0"/>
          <w:strike w:val="0"/>
          <w:color w:val="365f91"/>
          <w:sz w:val="22"/>
          <w:szCs w:val="22"/>
          <w:u w:val="none"/>
          <w:shd w:fill="auto" w:val="clear"/>
          <w:vertAlign w:val="baseline"/>
          <w:rtl w:val="0"/>
        </w:rPr>
        <w:t xml:space="preserve">Contexte et objectifs de l’étude</w:t>
      </w:r>
    </w:p>
    <w:p w:rsidR="00000000" w:rsidDel="00000000" w:rsidP="00000000" w:rsidRDefault="00000000" w:rsidRPr="00000000" w14:paraId="00000013">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[Description de l’entreprise cliente en 5-6 lignes (Vantez les mérites de l’entreprise)]</w:t>
      </w:r>
    </w:p>
    <w:p w:rsidR="00000000" w:rsidDel="00000000" w:rsidP="00000000" w:rsidRDefault="00000000" w:rsidRPr="00000000" w14:paraId="00000014">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15">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[Description du contexte de l’étude]</w:t>
      </w:r>
    </w:p>
    <w:p w:rsidR="00000000" w:rsidDel="00000000" w:rsidP="00000000" w:rsidRDefault="00000000" w:rsidRPr="00000000" w14:paraId="00000016">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17">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[Description de la problématique]</w:t>
      </w:r>
    </w:p>
    <w:p w:rsidR="00000000" w:rsidDel="00000000" w:rsidP="00000000" w:rsidRDefault="00000000" w:rsidRPr="00000000" w14:paraId="00000018">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9">
      <w:pPr>
        <w:keepNext w:val="1"/>
        <w:keepLines w:val="0"/>
        <w:pageBreakBefore w:val="0"/>
        <w:widowControl w:val="1"/>
        <w:numPr>
          <w:ilvl w:val="0"/>
          <w:numId w:val="2"/>
        </w:numPr>
        <w:pBdr>
          <w:top w:space="0" w:sz="0" w:val="nil"/>
          <w:left w:space="0" w:sz="0" w:val="nil"/>
          <w:bottom w:color="bfbfbf" w:space="1" w:sz="8" w:val="single"/>
          <w:right w:space="0" w:sz="0" w:val="nil"/>
          <w:between w:space="0" w:sz="0" w:val="nil"/>
        </w:pBdr>
        <w:shd w:fill="auto" w:val="clear"/>
        <w:spacing w:after="240" w:before="0" w:line="276" w:lineRule="auto"/>
        <w:ind w:left="432" w:right="0" w:hanging="360"/>
        <w:jc w:val="both"/>
        <w:rPr>
          <w:rFonts w:ascii="Montserrat" w:cs="Montserrat" w:eastAsia="Montserrat" w:hAnsi="Montserrat"/>
          <w:b w:val="1"/>
          <w:i w:val="0"/>
          <w:smallCaps w:val="0"/>
          <w:strike w:val="0"/>
          <w:color w:val="365f91"/>
          <w:sz w:val="22"/>
          <w:szCs w:val="22"/>
          <w:u w:val="none"/>
          <w:shd w:fill="auto" w:val="clear"/>
          <w:vertAlign w:val="baseline"/>
        </w:rPr>
      </w:pPr>
      <w:r w:rsidDel="00000000" w:rsidR="00000000" w:rsidRPr="00000000">
        <w:rPr>
          <w:rFonts w:ascii="Montserrat" w:cs="Montserrat" w:eastAsia="Montserrat" w:hAnsi="Montserrat"/>
          <w:b w:val="1"/>
          <w:i w:val="0"/>
          <w:smallCaps w:val="0"/>
          <w:strike w:val="0"/>
          <w:color w:val="365f91"/>
          <w:sz w:val="22"/>
          <w:szCs w:val="22"/>
          <w:u w:val="none"/>
          <w:shd w:fill="auto" w:val="clear"/>
          <w:vertAlign w:val="baseline"/>
          <w:rtl w:val="0"/>
        </w:rPr>
        <w:t xml:space="preserve">Cahier des charges</w:t>
      </w:r>
    </w:p>
    <w:p w:rsidR="00000000" w:rsidDel="00000000" w:rsidP="00000000" w:rsidRDefault="00000000" w:rsidRPr="00000000" w14:paraId="0000001A">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[Mentionnez dans cette partie le cahier des charges. Attention c’est une partie extrêmement importante puisqu’elle définit ce qui sera à réaliser entre le client et vous. S’il y a trop d’ambiguïtés, le projet n’est pas assez cerné et cela peut compliquer le déroulement de votre étude. Par exemple, vous pourrez difficilement refuser certaines demandes ultérieures du client, qui vont à l’encontre de ce sur quoi vous vous êtes mis d’accord avec le client de manière orale mais qui ne vont pas à l’encontre d’un point du cahier des charges car ce dernier est trop flou. Enfin, si le client vous donne un Cahier des Charges, évitez de le copier-coller sans être sûr de l'avoir compris à 100%. N'hésitez pas à reformuler.]</w:t>
      </w:r>
    </w:p>
    <w:p w:rsidR="00000000" w:rsidDel="00000000" w:rsidP="00000000" w:rsidRDefault="00000000" w:rsidRPr="00000000" w14:paraId="0000001B">
      <w:pPr>
        <w:spacing w:line="276" w:lineRule="auto"/>
        <w:rPr>
          <w:rFonts w:ascii="Montserrat" w:cs="Montserrat" w:eastAsia="Montserrat" w:hAnsi="Montserrat"/>
          <w:color w:val="000000"/>
          <w:sz w:val="14"/>
          <w:szCs w:val="14"/>
        </w:rPr>
      </w:pPr>
      <w:r w:rsidDel="00000000" w:rsidR="00000000" w:rsidRPr="00000000">
        <w:rPr>
          <w:rtl w:val="0"/>
        </w:rPr>
      </w:r>
    </w:p>
    <w:p w:rsidR="00000000" w:rsidDel="00000000" w:rsidP="00000000" w:rsidRDefault="00000000" w:rsidRPr="00000000" w14:paraId="0000001C">
      <w:pPr>
        <w:keepNext w:val="1"/>
        <w:keepLines w:val="0"/>
        <w:pageBreakBefore w:val="0"/>
        <w:widowControl w:val="1"/>
        <w:numPr>
          <w:ilvl w:val="0"/>
          <w:numId w:val="2"/>
        </w:numPr>
        <w:pBdr>
          <w:top w:space="0" w:sz="0" w:val="nil"/>
          <w:left w:space="0" w:sz="0" w:val="nil"/>
          <w:bottom w:color="bfbfbf" w:space="1" w:sz="8" w:val="single"/>
          <w:right w:space="0" w:sz="0" w:val="nil"/>
          <w:between w:space="0" w:sz="0" w:val="nil"/>
        </w:pBdr>
        <w:shd w:fill="auto" w:val="clear"/>
        <w:spacing w:after="240" w:before="0" w:line="276" w:lineRule="auto"/>
        <w:ind w:left="432" w:right="0" w:hanging="360"/>
        <w:jc w:val="both"/>
        <w:rPr>
          <w:rFonts w:ascii="Montserrat" w:cs="Montserrat" w:eastAsia="Montserrat" w:hAnsi="Montserrat"/>
          <w:b w:val="1"/>
          <w:i w:val="0"/>
          <w:smallCaps w:val="0"/>
          <w:strike w:val="0"/>
          <w:color w:val="365f91"/>
          <w:sz w:val="22"/>
          <w:szCs w:val="22"/>
          <w:u w:val="none"/>
          <w:shd w:fill="auto" w:val="clear"/>
          <w:vertAlign w:val="baseline"/>
        </w:rPr>
      </w:pPr>
      <w:r w:rsidDel="00000000" w:rsidR="00000000" w:rsidRPr="00000000">
        <w:rPr>
          <w:rFonts w:ascii="Montserrat" w:cs="Montserrat" w:eastAsia="Montserrat" w:hAnsi="Montserrat"/>
          <w:b w:val="1"/>
          <w:i w:val="0"/>
          <w:smallCaps w:val="0"/>
          <w:strike w:val="0"/>
          <w:color w:val="365f91"/>
          <w:sz w:val="22"/>
          <w:szCs w:val="22"/>
          <w:u w:val="none"/>
          <w:shd w:fill="auto" w:val="clear"/>
          <w:vertAlign w:val="baseline"/>
          <w:rtl w:val="0"/>
        </w:rPr>
        <w:t xml:space="preserve">Méthodologies employées</w:t>
      </w:r>
    </w:p>
    <w:p w:rsidR="00000000" w:rsidDel="00000000" w:rsidP="00000000" w:rsidRDefault="00000000" w:rsidRPr="00000000" w14:paraId="0000001D">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[Spécifiez bien la technologie qui sera utilisé dans ce Bon de Commande. En effet, en fonction des itérations et du travail effectué, celle-ci peut changer]</w:t>
      </w:r>
    </w:p>
    <w:p w:rsidR="00000000" w:rsidDel="00000000" w:rsidP="00000000" w:rsidRDefault="00000000" w:rsidRPr="00000000" w14:paraId="0000001E">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1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Montserrat" w:cs="Montserrat" w:eastAsia="Montserrat" w:hAnsi="Montserrat"/>
          <w:b w:val="1"/>
          <w:i w:val="0"/>
          <w:smallCaps w:val="0"/>
          <w:strike w:val="0"/>
          <w:color w:val="000000"/>
          <w:sz w:val="26"/>
          <w:szCs w:val="26"/>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26"/>
          <w:szCs w:val="26"/>
          <w:u w:val="none"/>
          <w:shd w:fill="auto" w:val="clear"/>
          <w:vertAlign w:val="baseline"/>
          <w:rtl w:val="0"/>
        </w:rPr>
        <w:t xml:space="preserve">Ordonnancement et durée des phases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ontserrat" w:cs="Montserrat" w:eastAsia="Montserrat" w:hAnsi="Montserrat"/>
          <w:b w:val="0"/>
          <w:i w:val="0"/>
          <w:smallCaps w:val="0"/>
          <w:strike w:val="0"/>
          <w:color w:val="000000"/>
          <w:sz w:val="14"/>
          <w:szCs w:val="14"/>
          <w:u w:val="singl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Montserrat" w:cs="Montserrat" w:eastAsia="Montserrat" w:hAnsi="Montserrat"/>
          <w:b w:val="0"/>
          <w:i w:val="0"/>
          <w:smallCaps w:val="0"/>
          <w:strike w:val="0"/>
          <w:color w:val="000000"/>
          <w:sz w:val="14"/>
          <w:szCs w:val="14"/>
          <w:highlight w:val="darkCyan"/>
          <w:u w:val="single"/>
          <w:vertAlign w:val="baseline"/>
        </w:rPr>
      </w:pPr>
      <w:r w:rsidDel="00000000" w:rsidR="00000000" w:rsidRPr="00000000">
        <w:rPr>
          <w:rFonts w:ascii="Montserrat" w:cs="Montserrat" w:eastAsia="Montserrat" w:hAnsi="Montserrat"/>
          <w:b w:val="0"/>
          <w:i w:val="0"/>
          <w:smallCaps w:val="0"/>
          <w:strike w:val="0"/>
          <w:color w:val="000000"/>
          <w:sz w:val="14"/>
          <w:szCs w:val="14"/>
          <w:u w:val="single"/>
          <w:shd w:fill="auto" w:val="clear"/>
          <w:vertAlign w:val="baseline"/>
          <w:rtl w:val="0"/>
        </w:rPr>
        <w:t xml:space="preserve">Phase 1 : [Nom Phase 1]</w:t>
      </w:r>
      <w:r w:rsidDel="00000000" w:rsidR="00000000" w:rsidRPr="00000000">
        <w:rPr>
          <w:rtl w:val="0"/>
        </w:rPr>
      </w:r>
    </w:p>
    <w:p w:rsidR="00000000" w:rsidDel="00000000" w:rsidP="00000000" w:rsidRDefault="00000000" w:rsidRPr="00000000" w14:paraId="00000023">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Objectifs : </w:t>
      </w:r>
    </w:p>
    <w:p w:rsidR="00000000" w:rsidDel="00000000" w:rsidP="00000000" w:rsidRDefault="00000000" w:rsidRPr="00000000" w14:paraId="00000024">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5">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Description :</w:t>
      </w:r>
    </w:p>
    <w:p w:rsidR="00000000" w:rsidDel="00000000" w:rsidP="00000000" w:rsidRDefault="00000000" w:rsidRPr="00000000" w14:paraId="00000026">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7">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[Inclure une phase de contrôle qualité finale. Que ce soit pour un rapport écrit, une étude en ingénierie, une traduction ou autre, précisez les points de qualité qui seront vérifiés, les outils utilisés et, si elle est courte, offrez cette phase au client (répercutez son prix sur le reste de l’étude)]</w:t>
      </w:r>
    </w:p>
    <w:p w:rsidR="00000000" w:rsidDel="00000000" w:rsidP="00000000" w:rsidRDefault="00000000" w:rsidRPr="00000000" w14:paraId="00000029">
      <w:pPr>
        <w:rPr>
          <w:rFonts w:ascii="Montserrat" w:cs="Montserrat" w:eastAsia="Montserrat" w:hAnsi="Montserrat"/>
          <w:color w:val="b71a51"/>
          <w:sz w:val="14"/>
          <w:szCs w:val="14"/>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Montserrat" w:cs="Montserrat" w:eastAsia="Montserrat" w:hAnsi="Montserrat"/>
          <w:b w:val="1"/>
          <w:i w:val="0"/>
          <w:smallCaps w:val="0"/>
          <w:strike w:val="0"/>
          <w:color w:val="000000"/>
          <w:sz w:val="26"/>
          <w:szCs w:val="26"/>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26"/>
          <w:szCs w:val="26"/>
          <w:u w:val="none"/>
          <w:shd w:fill="auto" w:val="clear"/>
          <w:vertAlign w:val="baseline"/>
          <w:rtl w:val="0"/>
        </w:rPr>
        <w:t xml:space="preserve">Points de contrôle et validations client</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Montserrat" w:cs="Montserrat" w:eastAsia="Montserrat" w:hAnsi="Montserrat"/>
          <w:i w:val="0"/>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Montserrat" w:cs="Montserrat" w:eastAsia="Montserrat" w:hAnsi="Montserrat"/>
          <w:i w:val="0"/>
          <w:smallCaps w:val="0"/>
          <w:strike w:val="0"/>
          <w:color w:val="000000"/>
          <w:sz w:val="14"/>
          <w:szCs w:val="14"/>
          <w:shd w:fill="auto" w:val="clear"/>
          <w:vertAlign w:val="baseline"/>
        </w:rPr>
      </w:pPr>
      <w:r w:rsidDel="00000000" w:rsidR="00000000" w:rsidRPr="00000000">
        <w:rPr>
          <w:rFonts w:ascii="Montserrat" w:cs="Montserrat" w:eastAsia="Montserrat" w:hAnsi="Montserrat"/>
          <w:i w:val="0"/>
          <w:smallCaps w:val="0"/>
          <w:strike w:val="0"/>
          <w:color w:val="000000"/>
          <w:sz w:val="14"/>
          <w:szCs w:val="14"/>
          <w:u w:val="none"/>
          <w:shd w:fill="auto" w:val="clear"/>
          <w:vertAlign w:val="baseline"/>
          <w:rtl w:val="0"/>
        </w:rPr>
        <w:t xml:space="preserve">Point de contrôle 1</w:t>
      </w:r>
      <w:r w:rsidDel="00000000" w:rsidR="00000000" w:rsidRPr="00000000">
        <w:rPr>
          <w:rtl w:val="0"/>
        </w:rPr>
      </w:r>
    </w:p>
    <w:p w:rsidR="00000000" w:rsidDel="00000000" w:rsidP="00000000" w:rsidRDefault="00000000" w:rsidRPr="00000000" w14:paraId="0000002D">
      <w:pPr>
        <w:rPr>
          <w:rFonts w:ascii="Montserrat" w:cs="Montserrat" w:eastAsia="Montserrat" w:hAnsi="Montserrat"/>
          <w:sz w:val="14"/>
          <w:szCs w:val="14"/>
        </w:rPr>
      </w:pPr>
      <w:r w:rsidDel="00000000" w:rsidR="00000000" w:rsidRPr="00000000">
        <w:rPr>
          <w:rFonts w:ascii="Montserrat" w:cs="Montserrat" w:eastAsia="Montserrat" w:hAnsi="Montserrat"/>
          <w:b w:val="1"/>
          <w:sz w:val="14"/>
          <w:szCs w:val="14"/>
          <w:rtl w:val="0"/>
        </w:rPr>
        <w:t xml:space="preserve">Format :</w:t>
      </w:r>
      <w:r w:rsidDel="00000000" w:rsidR="00000000" w:rsidRPr="00000000">
        <w:rPr>
          <w:rFonts w:ascii="Montserrat" w:cs="Montserrat" w:eastAsia="Montserrat" w:hAnsi="Montserrat"/>
          <w:sz w:val="14"/>
          <w:szCs w:val="14"/>
          <w:rtl w:val="0"/>
        </w:rPr>
        <w:t xml:space="preserve"> [format du point de contrôle (Word, PPT, image, etc.]</w:t>
      </w:r>
    </w:p>
    <w:p w:rsidR="00000000" w:rsidDel="00000000" w:rsidP="00000000" w:rsidRDefault="00000000" w:rsidRPr="00000000" w14:paraId="0000002E">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Nécessaire au début de la phase : N</w:t>
      </w:r>
    </w:p>
    <w:p w:rsidR="00000000" w:rsidDel="00000000" w:rsidP="00000000" w:rsidRDefault="00000000" w:rsidRPr="00000000" w14:paraId="0000002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1">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[Soyez ici succinct. Le but est de présenter une description logique du sprint et non de détailler ou copier-coller le cahier des charges en le répartissant par phase]</w:t>
      </w:r>
    </w:p>
    <w:p w:rsidR="00000000" w:rsidDel="00000000" w:rsidP="00000000" w:rsidRDefault="00000000" w:rsidRPr="00000000" w14:paraId="00000032">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[Spécifiez bien le type de livrable rendu à la fin des phases. Par exemple, fournir le code développé sur une clé USB, faire un push sur la branche GitHub du client, mettre en production le code développé.]</w:t>
      </w:r>
    </w:p>
    <w:p w:rsidR="00000000" w:rsidDel="00000000" w:rsidP="00000000" w:rsidRDefault="00000000" w:rsidRPr="00000000" w14:paraId="00000033">
      <w:pPr>
        <w:rPr>
          <w:rFonts w:ascii="Montserrat" w:cs="Montserrat" w:eastAsia="Montserrat" w:hAnsi="Montserrat"/>
          <w:color w:val="b71a51"/>
          <w:sz w:val="14"/>
          <w:szCs w:val="14"/>
        </w:rPr>
      </w:pPr>
      <w:r w:rsidDel="00000000" w:rsidR="00000000" w:rsidRPr="00000000">
        <w:rPr>
          <w:rtl w:val="0"/>
        </w:rPr>
      </w:r>
    </w:p>
    <w:p w:rsidR="00000000" w:rsidDel="00000000" w:rsidP="00000000" w:rsidRDefault="00000000" w:rsidRPr="00000000" w14:paraId="00000034">
      <w:pPr>
        <w:keepNext w:val="1"/>
        <w:keepLines w:val="0"/>
        <w:pageBreakBefore w:val="0"/>
        <w:widowControl w:val="1"/>
        <w:numPr>
          <w:ilvl w:val="0"/>
          <w:numId w:val="2"/>
        </w:numPr>
        <w:pBdr>
          <w:top w:space="0" w:sz="0" w:val="nil"/>
          <w:left w:space="0" w:sz="0" w:val="nil"/>
          <w:bottom w:color="bfbfbf" w:space="1" w:sz="8" w:val="single"/>
          <w:right w:space="0" w:sz="0" w:val="nil"/>
          <w:between w:space="0" w:sz="0" w:val="nil"/>
        </w:pBdr>
        <w:shd w:fill="auto" w:val="clear"/>
        <w:spacing w:after="240" w:before="0" w:line="276" w:lineRule="auto"/>
        <w:ind w:left="432" w:right="0" w:hanging="360"/>
        <w:jc w:val="both"/>
        <w:rPr>
          <w:rFonts w:ascii="Montserrat" w:cs="Montserrat" w:eastAsia="Montserrat" w:hAnsi="Montserrat"/>
          <w:b w:val="1"/>
          <w:i w:val="0"/>
          <w:smallCaps w:val="0"/>
          <w:strike w:val="0"/>
          <w:color w:val="365f91"/>
          <w:sz w:val="22"/>
          <w:szCs w:val="22"/>
          <w:u w:val="none"/>
          <w:shd w:fill="auto" w:val="clear"/>
          <w:vertAlign w:val="baseline"/>
        </w:rPr>
      </w:pPr>
      <w:r w:rsidDel="00000000" w:rsidR="00000000" w:rsidRPr="00000000">
        <w:rPr>
          <w:rFonts w:ascii="Montserrat" w:cs="Montserrat" w:eastAsia="Montserrat" w:hAnsi="Montserrat"/>
          <w:b w:val="1"/>
          <w:i w:val="0"/>
          <w:smallCaps w:val="0"/>
          <w:strike w:val="0"/>
          <w:color w:val="365f91"/>
          <w:sz w:val="22"/>
          <w:szCs w:val="22"/>
          <w:u w:val="none"/>
          <w:shd w:fill="auto" w:val="clear"/>
          <w:vertAlign w:val="baseline"/>
          <w:rtl w:val="0"/>
        </w:rPr>
        <w:t xml:space="preserve">Planning, Budget, et conditions de paiement</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Montserrat" w:cs="Montserrat" w:eastAsia="Montserrat" w:hAnsi="Montserrat"/>
          <w:b w:val="1"/>
          <w:i w:val="0"/>
          <w:smallCaps w:val="0"/>
          <w:strike w:val="0"/>
          <w:color w:val="000000"/>
          <w:sz w:val="26"/>
          <w:szCs w:val="26"/>
          <w:u w:val="none"/>
          <w:shd w:fill="auto" w:val="clear"/>
          <w:vertAlign w:val="baseline"/>
        </w:rPr>
      </w:pPr>
      <w:r w:rsidDel="00000000" w:rsidR="00000000" w:rsidRPr="00000000">
        <w:rPr>
          <w:rFonts w:ascii="Montserrat" w:cs="Montserrat" w:eastAsia="Montserrat" w:hAnsi="Montserrat"/>
          <w:b w:val="1"/>
          <w:i w:val="0"/>
          <w:smallCaps w:val="0"/>
          <w:strike w:val="0"/>
          <w:color w:val="000000"/>
          <w:sz w:val="26"/>
          <w:szCs w:val="26"/>
          <w:u w:val="none"/>
          <w:shd w:fill="auto" w:val="clear"/>
          <w:vertAlign w:val="baseline"/>
          <w:rtl w:val="0"/>
        </w:rPr>
        <w:t xml:space="preserve">Planning</w:t>
      </w:r>
    </w:p>
    <w:p w:rsidR="00000000" w:rsidDel="00000000" w:rsidP="00000000" w:rsidRDefault="00000000" w:rsidRPr="00000000" w14:paraId="00000036">
      <w:pPr>
        <w:rPr>
          <w:rFonts w:ascii="Montserrat" w:cs="Montserrat" w:eastAsia="Montserrat" w:hAnsi="Montserrat"/>
          <w:sz w:val="18"/>
          <w:szCs w:val="18"/>
        </w:rPr>
      </w:pPr>
      <w:r w:rsidDel="00000000" w:rsidR="00000000" w:rsidRPr="00000000">
        <w:rPr>
          <w:rFonts w:ascii="Montserrat" w:cs="Montserrat" w:eastAsia="Montserrat" w:hAnsi="Montserrat"/>
          <w:color w:val="000000"/>
          <w:sz w:val="22"/>
          <w:szCs w:val="22"/>
        </w:rPr>
        <w:drawing>
          <wp:inline distB="0" distT="0" distL="0" distR="0">
            <wp:extent cx="5743575" cy="2295525"/>
            <wp:effectExtent b="0" l="0" r="0" t="0"/>
            <wp:docPr id="8"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43575" cy="229552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rPr>
          <w:rFonts w:ascii="Montserrat" w:cs="Montserrat" w:eastAsia="Montserrat" w:hAnsi="Montserrat"/>
          <w:sz w:val="14"/>
          <w:szCs w:val="14"/>
        </w:rPr>
      </w:pPr>
      <w:bookmarkStart w:colFirst="0" w:colLast="0" w:name="_heading=h.3znysh7" w:id="1"/>
      <w:bookmarkEnd w:id="1"/>
      <w:r w:rsidDel="00000000" w:rsidR="00000000" w:rsidRPr="00000000">
        <w:rPr>
          <w:rFonts w:ascii="Montserrat" w:cs="Montserrat" w:eastAsia="Montserrat" w:hAnsi="Montserrat"/>
          <w:sz w:val="14"/>
          <w:szCs w:val="14"/>
          <w:rtl w:val="0"/>
        </w:rPr>
        <w:t xml:space="preserve">L’étude prendra fin [X] semaines après la signature du Bon de Commande sous réserve de la fourniture des éléments éventuellement stipulés dans le Cahier des Charges par le client.</w:t>
      </w:r>
    </w:p>
    <w:p w:rsidR="00000000" w:rsidDel="00000000" w:rsidP="00000000" w:rsidRDefault="00000000" w:rsidRPr="00000000" w14:paraId="00000038">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Les livrables respecteront le planning prévisionnel ci-dessus sous réserve de la validation des phases préalables par le client.</w:t>
      </w:r>
    </w:p>
    <w:p w:rsidR="00000000" w:rsidDel="00000000" w:rsidP="00000000" w:rsidRDefault="00000000" w:rsidRPr="00000000" w14:paraId="00000039">
      <w:pPr>
        <w:rPr>
          <w:rFonts w:ascii="Montserrat" w:cs="Montserrat" w:eastAsia="Montserrat" w:hAnsi="Montserrat"/>
          <w:color w:val="b71a51"/>
          <w:sz w:val="14"/>
          <w:szCs w:val="14"/>
        </w:rPr>
      </w:pPr>
      <w:r w:rsidDel="00000000" w:rsidR="00000000" w:rsidRPr="00000000">
        <w:rPr>
          <w:rFonts w:ascii="Montserrat" w:cs="Montserrat" w:eastAsia="Montserrat" w:hAnsi="Montserrat"/>
          <w:color w:val="b71a51"/>
          <w:sz w:val="14"/>
          <w:szCs w:val="14"/>
          <w:rtl w:val="0"/>
        </w:rPr>
        <w:t xml:space="preserve">[</w:t>
      </w:r>
      <w:r w:rsidDel="00000000" w:rsidR="00000000" w:rsidRPr="00000000">
        <w:rPr>
          <w:rFonts w:ascii="Montserrat" w:cs="Montserrat" w:eastAsia="Montserrat" w:hAnsi="Montserrat"/>
          <w:b w:val="1"/>
          <w:color w:val="b71a51"/>
          <w:sz w:val="14"/>
          <w:szCs w:val="14"/>
          <w:rtl w:val="0"/>
        </w:rPr>
        <w:t xml:space="preserve">ATTENTION :</w:t>
      </w:r>
      <w:r w:rsidDel="00000000" w:rsidR="00000000" w:rsidRPr="00000000">
        <w:rPr>
          <w:rFonts w:ascii="Montserrat" w:cs="Montserrat" w:eastAsia="Montserrat" w:hAnsi="Montserrat"/>
          <w:color w:val="b71a51"/>
          <w:sz w:val="14"/>
          <w:szCs w:val="14"/>
          <w:rtl w:val="0"/>
        </w:rPr>
        <w:t xml:space="preserve"> les délais sont à mentionner en nombre de semaines et non avec les dates prévues. </w:t>
      </w:r>
      <w:r w:rsidDel="00000000" w:rsidR="00000000" w:rsidRPr="00000000">
        <w:rPr>
          <w:rFonts w:ascii="Montserrat" w:cs="Montserrat" w:eastAsia="Montserrat" w:hAnsi="Montserrat"/>
          <w:b w:val="1"/>
          <w:color w:val="b71a51"/>
          <w:sz w:val="14"/>
          <w:szCs w:val="14"/>
          <w:rtl w:val="0"/>
        </w:rPr>
        <w:t xml:space="preserve">Point d’attention :</w:t>
      </w:r>
      <w:r w:rsidDel="00000000" w:rsidR="00000000" w:rsidRPr="00000000">
        <w:rPr>
          <w:rFonts w:ascii="Montserrat" w:cs="Montserrat" w:eastAsia="Montserrat" w:hAnsi="Montserrat"/>
          <w:color w:val="b71a51"/>
          <w:sz w:val="14"/>
          <w:szCs w:val="14"/>
          <w:rtl w:val="0"/>
        </w:rPr>
        <w:t xml:space="preserve"> reprendre rigoureusement les phases décrites dans la méthodologie]</w:t>
      </w:r>
    </w:p>
    <w:p w:rsidR="00000000" w:rsidDel="00000000" w:rsidP="00000000" w:rsidRDefault="00000000" w:rsidRPr="00000000" w14:paraId="0000003A">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B">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C">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D">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E">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3F">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Montserrat" w:cs="Montserrat" w:eastAsia="Montserrat" w:hAnsi="Montserrat"/>
          <w:b w:val="1"/>
          <w:i w:val="0"/>
          <w:smallCaps w:val="0"/>
          <w:strike w:val="0"/>
          <w:color w:val="000000"/>
          <w:sz w:val="26"/>
          <w:szCs w:val="26"/>
          <w:u w:val="none"/>
          <w:shd w:fill="auto" w:val="clear"/>
          <w:vertAlign w:val="baseline"/>
        </w:rPr>
      </w:pPr>
      <w:bookmarkStart w:colFirst="0" w:colLast="0" w:name="_heading=h.2et92p0" w:id="2"/>
      <w:bookmarkEnd w:id="2"/>
      <w:r w:rsidDel="00000000" w:rsidR="00000000" w:rsidRPr="00000000">
        <w:rPr>
          <w:rFonts w:ascii="Montserrat" w:cs="Montserrat" w:eastAsia="Montserrat" w:hAnsi="Montserrat"/>
          <w:b w:val="1"/>
          <w:i w:val="0"/>
          <w:smallCaps w:val="0"/>
          <w:strike w:val="0"/>
          <w:color w:val="000000"/>
          <w:sz w:val="26"/>
          <w:szCs w:val="26"/>
          <w:u w:val="none"/>
          <w:shd w:fill="auto" w:val="clear"/>
          <w:vertAlign w:val="baseline"/>
          <w:rtl w:val="0"/>
        </w:rPr>
        <w:t xml:space="preserve">Budget</w:t>
      </w:r>
    </w:p>
    <w:tbl>
      <w:tblPr>
        <w:tblStyle w:val="Table1"/>
        <w:tblW w:w="9060.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9"/>
        <w:gridCol w:w="1787"/>
        <w:gridCol w:w="1828"/>
        <w:gridCol w:w="2186"/>
        <w:tblGridChange w:id="0">
          <w:tblGrid>
            <w:gridCol w:w="3259"/>
            <w:gridCol w:w="1787"/>
            <w:gridCol w:w="1828"/>
            <w:gridCol w:w="2186"/>
          </w:tblGrid>
        </w:tblGridChange>
      </w:tblGrid>
      <w:tr>
        <w:trPr>
          <w:cantSplit w:val="0"/>
          <w:tblHeader w:val="0"/>
        </w:trPr>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41">
            <w:pPr>
              <w:spacing w:after="60" w:before="60" w:lineRule="auto"/>
              <w:ind w:left="567" w:right="567" w:firstLine="0"/>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br w:type="textWrapping"/>
            </w:r>
          </w:p>
        </w:tc>
        <w:tc>
          <w:tcPr>
            <w:tcBorders>
              <w:top w:color="000000" w:space="0" w:sz="4" w:val="single"/>
              <w:left w:color="000000" w:space="0" w:sz="4" w:val="single"/>
              <w:bottom w:color="000000" w:space="0" w:sz="4" w:val="single"/>
              <w:right w:color="000000" w:space="0" w:sz="4" w:val="single"/>
            </w:tcBorders>
            <w:shd w:fill="cacaca" w:val="clear"/>
            <w:vAlign w:val="center"/>
          </w:tcPr>
          <w:p w:rsidR="00000000" w:rsidDel="00000000" w:rsidP="00000000" w:rsidRDefault="00000000" w:rsidRPr="00000000" w14:paraId="00000042">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acaca" w:val="clear"/>
            <w:vAlign w:val="center"/>
          </w:tcPr>
          <w:p w:rsidR="00000000" w:rsidDel="00000000" w:rsidP="00000000" w:rsidRDefault="00000000" w:rsidRPr="00000000" w14:paraId="00000043">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Prix H.T. (€) / JEH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acaca" w:val="clear"/>
            <w:vAlign w:val="center"/>
          </w:tcPr>
          <w:p w:rsidR="00000000" w:rsidDel="00000000" w:rsidP="00000000" w:rsidRDefault="00000000" w:rsidRPr="00000000" w14:paraId="00000044">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Total H.T.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8f8f8f" w:val="clear"/>
          </w:tcPr>
          <w:p w:rsidR="00000000" w:rsidDel="00000000" w:rsidP="00000000" w:rsidRDefault="00000000" w:rsidRPr="00000000" w14:paraId="00000045">
            <w:pPr>
              <w:spacing w:after="60" w:before="60" w:lineRule="auto"/>
              <w:jc w:val="lef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 for groupe in etude.currentGroupes.groupe_set.iterator() | sort(attribute=’index’) %} Phase {{loop.index}} : {{ groupe.title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after="60" w:before="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sz w:val="20"/>
                <w:szCs w:val="20"/>
                <w:rtl w:val="0"/>
              </w:rPr>
              <w:t xml:space="preserve">{%for phase in groupe.phase_set.iterator() | sort(attribute=’index’) %}{{ phase.title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spacing w:after="60" w:before="60" w:lineRule="auto"/>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phase.nbJEH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 phase.pri</w:t>
            </w:r>
            <w:r w:rsidDel="00000000" w:rsidR="00000000" w:rsidRPr="00000000">
              <w:rPr>
                <w:rFonts w:ascii="Montserrat" w:cs="Montserrat" w:eastAsia="Montserrat" w:hAnsi="Montserrat"/>
                <w:sz w:val="20"/>
                <w:szCs w:val="20"/>
                <w:rtl w:val="0"/>
              </w:rPr>
              <w:t xml:space="preserve">ce</w:t>
            </w:r>
            <w:r w:rsidDel="00000000" w:rsidR="00000000" w:rsidRPr="00000000">
              <w:rPr>
                <w:rFonts w:ascii="Montserrat" w:cs="Montserrat" w:eastAsia="Montserrat" w:hAnsi="Montserrat"/>
                <w:color w:val="000000"/>
                <w:sz w:val="20"/>
                <w:szCs w:val="20"/>
                <w:rtl w:val="0"/>
              </w:rPr>
              <w:t xml:space="preserve">JE</w:t>
            </w:r>
            <w:r w:rsidDel="00000000" w:rsidR="00000000" w:rsidRPr="00000000">
              <w:rPr>
                <w:rFonts w:ascii="Montserrat" w:cs="Montserrat" w:eastAsia="Montserrat" w:hAnsi="Montserrat"/>
                <w:sz w:val="20"/>
                <w:szCs w:val="20"/>
                <w:rtl w:val="0"/>
              </w:rPr>
              <w:t xml:space="preserve">H</w:t>
            </w:r>
            <w:r w:rsidDel="00000000" w:rsidR="00000000" w:rsidRPr="00000000">
              <w:rPr>
                <w:rFonts w:ascii="Montserrat" w:cs="Montserrat" w:eastAsia="Montserrat" w:hAnsi="Montserrat"/>
                <w:color w:val="000000"/>
                <w:sz w:val="20"/>
                <w:szCs w:val="20"/>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spacing w:after="60" w:before="60" w:lineRule="auto"/>
              <w:jc w:val="center"/>
              <w:rPr>
                <w:rFonts w:ascii="Montserrat" w:cs="Montserrat" w:eastAsia="Montserrat" w:hAnsi="Montserrat"/>
                <w:sz w:val="20"/>
                <w:szCs w:val="20"/>
              </w:rPr>
            </w:pPr>
            <w:r w:rsidDel="00000000" w:rsidR="00000000" w:rsidRPr="00000000">
              <w:rPr>
                <w:rFonts w:ascii="Montserrat" w:cs="Montserrat" w:eastAsia="Montserrat" w:hAnsi="Montserrat"/>
                <w:sz w:val="20"/>
                <w:szCs w:val="20"/>
                <w:rtl w:val="0"/>
              </w:rPr>
              <w:t xml:space="preserve">{{ phase.totalPrice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after="60" w:before="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b w:val="1"/>
                <w:sz w:val="20"/>
                <w:szCs w:val="20"/>
                <w:rtl w:val="0"/>
              </w:rPr>
              <w:t xml:space="preserve">{%if loop.last %}Total phase {{loop.index}}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sz w:val="20"/>
                <w:szCs w:val="20"/>
                <w:rtl w:val="0"/>
              </w:rPr>
              <w:t xml:space="preserve">{{ groupe.nbJEH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04F">
            <w:pPr>
              <w:spacing w:after="60" w:before="60" w:lineRule="auto"/>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50">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sz w:val="20"/>
                <w:szCs w:val="20"/>
                <w:rtl w:val="0"/>
              </w:rPr>
              <w:t xml:space="preserve">{{ groupe.totalPrice }} {% endif %}{%endfor%}</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8f8f8f" w:val="clear"/>
          </w:tcPr>
          <w:p w:rsidR="00000000" w:rsidDel="00000000" w:rsidP="00000000" w:rsidRDefault="00000000" w:rsidRPr="00000000" w14:paraId="00000051">
            <w:pPr>
              <w:spacing w:after="60" w:before="60" w:lineRule="auto"/>
              <w:jc w:val="lef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{%endfor%}</w:t>
            </w:r>
          </w:p>
        </w:tc>
      </w:tr>
    </w:tbl>
    <w:p w:rsidR="00000000" w:rsidDel="00000000" w:rsidP="00000000" w:rsidRDefault="00000000" w:rsidRPr="00000000" w14:paraId="00000055">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6">
      <w:pPr>
        <w:rPr>
          <w:rFonts w:ascii="Montserrat" w:cs="Montserrat" w:eastAsia="Montserrat" w:hAnsi="Montserrat"/>
          <w:sz w:val="22"/>
          <w:szCs w:val="22"/>
        </w:rPr>
      </w:pPr>
      <w:r w:rsidDel="00000000" w:rsidR="00000000" w:rsidRPr="00000000">
        <w:rPr>
          <w:rtl w:val="0"/>
        </w:rPr>
      </w:r>
    </w:p>
    <w:p w:rsidR="00000000" w:rsidDel="00000000" w:rsidP="00000000" w:rsidRDefault="00000000" w:rsidRPr="00000000" w14:paraId="00000057">
      <w:pPr>
        <w:rPr>
          <w:rFonts w:ascii="Montserrat" w:cs="Montserrat" w:eastAsia="Montserrat" w:hAnsi="Montserrat"/>
          <w:sz w:val="18"/>
          <w:szCs w:val="18"/>
        </w:rPr>
      </w:pPr>
      <w:r w:rsidDel="00000000" w:rsidR="00000000" w:rsidRPr="00000000">
        <w:rPr>
          <w:rtl w:val="0"/>
        </w:rPr>
      </w:r>
    </w:p>
    <w:tbl>
      <w:tblPr>
        <w:tblStyle w:val="Table2"/>
        <w:tblW w:w="90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3"/>
        <w:gridCol w:w="2505"/>
        <w:gridCol w:w="4527"/>
        <w:tblGridChange w:id="0">
          <w:tblGrid>
            <w:gridCol w:w="2043"/>
            <w:gridCol w:w="2505"/>
            <w:gridCol w:w="452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58">
            <w:pPr>
              <w:spacing w:after="60" w:before="60" w:lineRule="auto"/>
              <w:ind w:left="567" w:right="567" w:firstLine="0"/>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ffffff"/>
                <w:sz w:val="20"/>
                <w:szCs w:val="20"/>
                <w:rtl w:val="0"/>
              </w:rPr>
              <w:t xml:space="preserve">Total H.T. hors frais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59">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ffffff"/>
                <w:sz w:val="20"/>
                <w:szCs w:val="20"/>
                <w:rtl w:val="0"/>
              </w:rPr>
              <w:t xml:space="preserve">{{etude.nbrJEH}}</w:t>
            </w:r>
            <w:r w:rsidDel="00000000" w:rsidR="00000000" w:rsidRPr="00000000">
              <w:rPr>
                <w:rFonts w:ascii="Montserrat" w:cs="Montserrat" w:eastAsia="Montserrat" w:hAnsi="Montserrat"/>
                <w:b w:val="1"/>
                <w:color w:val="000000"/>
                <w:sz w:val="20"/>
                <w:szCs w:val="20"/>
                <w:rtl w:val="0"/>
              </w:rPr>
              <w:t xml:space="preserve"> </w:t>
            </w:r>
            <w:r w:rsidDel="00000000" w:rsidR="00000000" w:rsidRPr="00000000">
              <w:rPr>
                <w:rFonts w:ascii="Montserrat" w:cs="Montserrat" w:eastAsia="Montserrat" w:hAnsi="Montserrat"/>
                <w:b w:val="1"/>
                <w:color w:val="ffffff"/>
                <w:sz w:val="20"/>
                <w:szCs w:val="20"/>
                <w:rtl w:val="0"/>
              </w:rPr>
              <w:t xml:space="preserve"> JEH(s)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4b4b4" w:val="clear"/>
            <w:vAlign w:val="center"/>
          </w:tcPr>
          <w:p w:rsidR="00000000" w:rsidDel="00000000" w:rsidP="00000000" w:rsidRDefault="00000000" w:rsidRPr="00000000" w14:paraId="0000005A">
            <w:pPr>
              <w:spacing w:after="60" w:before="60" w:lineRule="auto"/>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ffffff"/>
                <w:sz w:val="20"/>
                <w:szCs w:val="20"/>
                <w:rtl w:val="0"/>
              </w:rPr>
              <w:t xml:space="preserve">{{etude.totalPrice}}</w:t>
            </w:r>
            <w:r w:rsidDel="00000000" w:rsidR="00000000" w:rsidRPr="00000000">
              <w:rPr>
                <w:rFonts w:ascii="Montserrat" w:cs="Montserrat" w:eastAsia="Montserrat" w:hAnsi="Montserrat"/>
                <w:b w:val="1"/>
                <w:color w:val="000000"/>
                <w:sz w:val="20"/>
                <w:szCs w:val="20"/>
                <w:rtl w:val="0"/>
              </w:rPr>
              <w:t xml:space="preserve"> </w:t>
            </w:r>
            <w:r w:rsidDel="00000000" w:rsidR="00000000" w:rsidRPr="00000000">
              <w:rPr>
                <w:rFonts w:ascii="Montserrat" w:cs="Montserrat" w:eastAsia="Montserrat" w:hAnsi="Montserrat"/>
                <w:b w:val="1"/>
                <w:color w:val="ffffff"/>
                <w:sz w:val="20"/>
                <w:szCs w:val="20"/>
                <w:rtl w:val="0"/>
              </w:rPr>
              <w:t xml:space="preserve">€ HT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5B">
            <w:pPr>
              <w:spacing w:after="60" w:before="60" w:lineRule="auto"/>
              <w:jc w:val="left"/>
              <w:rPr>
                <w:rFonts w:ascii="Montserrat" w:cs="Montserrat" w:eastAsia="Montserrat" w:hAnsi="Montserrat"/>
                <w:color w:val="000000"/>
                <w:sz w:val="20"/>
                <w:szCs w:val="20"/>
              </w:rPr>
            </w:pPr>
            <w:r w:rsidDel="00000000" w:rsidR="00000000" w:rsidRPr="00000000">
              <w:rPr>
                <w:rFonts w:ascii="Montserrat" w:cs="Montserrat" w:eastAsia="Montserrat" w:hAnsi="Montserrat"/>
                <w:b w:val="1"/>
                <w:color w:val="000000"/>
                <w:sz w:val="20"/>
                <w:szCs w:val="20"/>
                <w:rtl w:val="0"/>
              </w:rPr>
              <w:t xml:space="preserve">Frais</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5C">
            <w:pPr>
              <w:spacing w:after="60" w:before="60" w:lineRule="auto"/>
              <w:jc w:val="right"/>
              <w:rPr>
                <w:rFonts w:ascii="Montserrat" w:cs="Montserrat" w:eastAsia="Montserrat" w:hAnsi="Montserrat"/>
                <w:color w:val="000000"/>
                <w:sz w:val="20"/>
                <w:szCs w:val="20"/>
              </w:rPr>
            </w:pPr>
            <w:r w:rsidDel="00000000" w:rsidR="00000000" w:rsidRPr="00000000">
              <w:rPr>
                <w:rFonts w:ascii="Montserrat" w:cs="Montserrat" w:eastAsia="Montserrat" w:hAnsi="Montserrat"/>
                <w:b w:val="1"/>
                <w:sz w:val="20"/>
                <w:szCs w:val="20"/>
                <w:rtl w:val="0"/>
              </w:rPr>
              <w:t xml:space="preserve">{{ etude.application_fees }}</w:t>
            </w:r>
            <w:r w:rsidDel="00000000" w:rsidR="00000000" w:rsidRPr="00000000">
              <w:rPr>
                <w:rFonts w:ascii="Montserrat" w:cs="Montserrat" w:eastAsia="Montserrat" w:hAnsi="Montserrat"/>
                <w:b w:val="1"/>
                <w:color w:val="000000"/>
                <w:sz w:val="20"/>
                <w:szCs w:val="20"/>
                <w:rtl w:val="0"/>
              </w:rPr>
              <w:t xml:space="preserve"> € HT</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5E">
            <w:pPr>
              <w:spacing w:after="60" w:before="60" w:lineRule="auto"/>
              <w:jc w:val="right"/>
              <w:rPr>
                <w:rFonts w:ascii="Montserrat" w:cs="Montserrat" w:eastAsia="Montserrat" w:hAnsi="Montserrat"/>
                <w:color w:val="000000"/>
                <w:sz w:val="20"/>
                <w:szCs w:val="20"/>
              </w:rPr>
            </w:pPr>
            <w:r w:rsidDel="00000000" w:rsidR="00000000" w:rsidRPr="00000000">
              <w:rPr>
                <w:rFonts w:ascii="Montserrat" w:cs="Montserrat" w:eastAsia="Montserrat" w:hAnsi="Montserrat"/>
                <w:sz w:val="20"/>
                <w:szCs w:val="20"/>
                <w:rtl w:val="0"/>
              </w:rPr>
              <w:t xml:space="preserve">{{ etude.application_fees | nbrToLetters() }}</w:t>
            </w:r>
            <w:r w:rsidDel="00000000" w:rsidR="00000000" w:rsidRPr="00000000">
              <w:rPr>
                <w:rFonts w:ascii="Montserrat" w:cs="Montserrat" w:eastAsia="Montserrat" w:hAnsi="Montserrat"/>
                <w:color w:val="000000"/>
                <w:sz w:val="20"/>
                <w:szCs w:val="20"/>
                <w:rtl w:val="0"/>
              </w:rPr>
              <w:t xml:space="preserve"> HT</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61">
            <w:pPr>
              <w:spacing w:after="60" w:before="60" w:lineRule="auto"/>
              <w:jc w:val="lef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ffffff"/>
                <w:sz w:val="20"/>
                <w:szCs w:val="20"/>
                <w:rtl w:val="0"/>
              </w:rPr>
              <w:t xml:space="preserve">Total H.T.</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62">
            <w:pPr>
              <w:spacing w:after="60" w:before="60" w:lineRule="auto"/>
              <w:jc w:val="righ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 etude.totalPrice + etude.application_fees }} € HT</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8f8f8f" w:val="clear"/>
            <w:vAlign w:val="center"/>
          </w:tcPr>
          <w:p w:rsidR="00000000" w:rsidDel="00000000" w:rsidP="00000000" w:rsidRDefault="00000000" w:rsidRPr="00000000" w14:paraId="00000064">
            <w:pPr>
              <w:spacing w:after="60" w:before="60" w:lineRule="auto"/>
              <w:jc w:val="righ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ffffff"/>
                <w:sz w:val="20"/>
                <w:szCs w:val="20"/>
                <w:rtl w:val="0"/>
              </w:rPr>
              <w:t xml:space="preserve">{{ (etude.totalPrice + etude.application_fees) | nbrToLetters() }} HT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67">
            <w:pPr>
              <w:spacing w:after="60" w:before="60" w:lineRule="auto"/>
              <w:jc w:val="lef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color w:val="000000"/>
                <w:sz w:val="20"/>
                <w:szCs w:val="20"/>
                <w:rtl w:val="0"/>
              </w:rPr>
              <w:t xml:space="preserve">TVA ({{ 100 * param('global_tva') }} %)</w:t>
            </w:r>
          </w:p>
        </w:tc>
        <w:tc>
          <w:tcPr>
            <w:gridSpan w:val="2"/>
            <w:tcBorders>
              <w:top w:color="000000" w:space="0" w:sz="4" w:val="single"/>
              <w:left w:color="000000" w:space="0" w:sz="4" w:val="single"/>
              <w:bottom w:color="000000" w:space="0" w:sz="4" w:val="single"/>
              <w:right w:color="000000" w:space="0" w:sz="4" w:val="single"/>
            </w:tcBorders>
            <w:shd w:fill="e9e9e9" w:val="clear"/>
            <w:vAlign w:val="center"/>
          </w:tcPr>
          <w:p w:rsidR="00000000" w:rsidDel="00000000" w:rsidP="00000000" w:rsidRDefault="00000000" w:rsidRPr="00000000" w14:paraId="00000068">
            <w:pPr>
              <w:spacing w:after="60" w:before="60" w:lineRule="auto"/>
              <w:jc w:val="right"/>
              <w:rPr>
                <w:rFonts w:ascii="Montserrat" w:cs="Montserrat" w:eastAsia="Montserrat" w:hAnsi="Montserrat"/>
                <w:b w:val="1"/>
                <w:color w:val="000000"/>
                <w:sz w:val="20"/>
                <w:szCs w:val="20"/>
              </w:rPr>
            </w:pPr>
            <w:r w:rsidDel="00000000" w:rsidR="00000000" w:rsidRPr="00000000">
              <w:rPr>
                <w:rFonts w:ascii="Montserrat" w:cs="Montserrat" w:eastAsia="Montserrat" w:hAnsi="Montserrat"/>
                <w:b w:val="1"/>
                <w:sz w:val="20"/>
                <w:szCs w:val="20"/>
                <w:rtl w:val="0"/>
              </w:rPr>
              <w:t xml:space="preserve">{{ etude.totalTaxes }}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0000" w:val="clear"/>
            <w:vAlign w:val="center"/>
          </w:tcPr>
          <w:p w:rsidR="00000000" w:rsidDel="00000000" w:rsidP="00000000" w:rsidRDefault="00000000" w:rsidRPr="00000000" w14:paraId="0000006A">
            <w:pPr>
              <w:spacing w:after="60" w:before="60" w:lineRule="auto"/>
              <w:jc w:val="lef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Total T.T.C.</w:t>
            </w:r>
          </w:p>
        </w:tc>
        <w:tc>
          <w:tcPr>
            <w:gridSpan w:val="2"/>
            <w:tcBorders>
              <w:top w:color="000000" w:space="0" w:sz="4" w:val="single"/>
              <w:left w:color="000000" w:space="0" w:sz="4" w:val="single"/>
              <w:bottom w:color="000000" w:space="0" w:sz="4" w:val="single"/>
              <w:right w:color="000000" w:space="0" w:sz="4" w:val="single"/>
            </w:tcBorders>
            <w:shd w:fill="000000" w:val="clear"/>
            <w:vAlign w:val="center"/>
          </w:tcPr>
          <w:p w:rsidR="00000000" w:rsidDel="00000000" w:rsidP="00000000" w:rsidRDefault="00000000" w:rsidRPr="00000000" w14:paraId="0000006B">
            <w:pPr>
              <w:spacing w:after="60" w:before="60" w:lineRule="auto"/>
              <w:jc w:val="righ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 etude.totalPriceTaxes }}€ TTC</w:t>
            </w:r>
          </w:p>
        </w:tc>
      </w:tr>
      <w:tr>
        <w:trPr>
          <w:cantSplit w:val="0"/>
          <w:trHeight w:val="3" w:hRule="atLeast"/>
          <w:tblHeader w:val="0"/>
        </w:trPr>
        <w:tc>
          <w:tcPr>
            <w:gridSpan w:val="3"/>
            <w:tcBorders>
              <w:top w:color="000000" w:space="0" w:sz="4" w:val="single"/>
              <w:left w:color="000000" w:space="0" w:sz="4" w:val="single"/>
              <w:bottom w:color="000000" w:space="0" w:sz="4" w:val="single"/>
              <w:right w:color="000000" w:space="0" w:sz="4" w:val="single"/>
            </w:tcBorders>
            <w:shd w:fill="000000" w:val="clear"/>
            <w:vAlign w:val="center"/>
          </w:tcPr>
          <w:p w:rsidR="00000000" w:rsidDel="00000000" w:rsidP="00000000" w:rsidRDefault="00000000" w:rsidRPr="00000000" w14:paraId="0000006D">
            <w:pPr>
              <w:spacing w:after="60" w:before="60" w:lineRule="auto"/>
              <w:jc w:val="right"/>
              <w:rPr>
                <w:rFonts w:ascii="Montserrat" w:cs="Montserrat" w:eastAsia="Montserrat" w:hAnsi="Montserrat"/>
                <w:b w:val="1"/>
                <w:color w:val="ffffff"/>
                <w:sz w:val="20"/>
                <w:szCs w:val="20"/>
              </w:rPr>
            </w:pPr>
            <w:r w:rsidDel="00000000" w:rsidR="00000000" w:rsidRPr="00000000">
              <w:rPr>
                <w:rFonts w:ascii="Montserrat" w:cs="Montserrat" w:eastAsia="Montserrat" w:hAnsi="Montserrat"/>
                <w:b w:val="1"/>
                <w:color w:val="ffffff"/>
                <w:sz w:val="20"/>
                <w:szCs w:val="20"/>
                <w:rtl w:val="0"/>
              </w:rPr>
              <w:t xml:space="preserve">{{ etude.totalPriceTaxes | nbrToLetters() }} TTC</w:t>
            </w:r>
          </w:p>
        </w:tc>
      </w:tr>
    </w:tbl>
    <w:p w:rsidR="00000000" w:rsidDel="00000000" w:rsidP="00000000" w:rsidRDefault="00000000" w:rsidRPr="00000000" w14:paraId="00000070">
      <w:pPr>
        <w:jc w:val="center"/>
        <w:rPr>
          <w:rFonts w:ascii="Montserrat" w:cs="Montserrat" w:eastAsia="Montserrat" w:hAnsi="Montserrat"/>
          <w:i w:val="1"/>
          <w:color w:val="000000"/>
          <w:sz w:val="18"/>
          <w:szCs w:val="18"/>
        </w:rPr>
      </w:pPr>
      <w:r w:rsidDel="00000000" w:rsidR="00000000" w:rsidRPr="00000000">
        <w:rPr>
          <w:rFonts w:ascii="Montserrat" w:cs="Montserrat" w:eastAsia="Montserrat" w:hAnsi="Montserrat"/>
          <w:i w:val="1"/>
          <w:color w:val="000000"/>
          <w:sz w:val="18"/>
          <w:szCs w:val="18"/>
          <w:rtl w:val="0"/>
        </w:rPr>
        <w:t xml:space="preserve">A titre indicatif et au taux actuel de la TVA</w:t>
      </w:r>
    </w:p>
    <w:p w:rsidR="00000000" w:rsidDel="00000000" w:rsidP="00000000" w:rsidRDefault="00000000" w:rsidRPr="00000000" w14:paraId="00000071">
      <w:pPr>
        <w:rPr>
          <w:rFonts w:ascii="Montserrat" w:cs="Montserrat" w:eastAsia="Montserrat" w:hAnsi="Montserrat"/>
          <w:sz w:val="22"/>
          <w:szCs w:val="22"/>
        </w:rPr>
      </w:pPr>
      <w:r w:rsidDel="00000000" w:rsidR="00000000" w:rsidRPr="00000000">
        <w:rPr>
          <w:rtl w:val="0"/>
        </w:rPr>
      </w:r>
    </w:p>
    <w:tbl>
      <w:tblPr>
        <w:tblStyle w:val="Table3"/>
        <w:tblW w:w="51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1"/>
        <w:gridCol w:w="2439"/>
        <w:tblGridChange w:id="0">
          <w:tblGrid>
            <w:gridCol w:w="2661"/>
            <w:gridCol w:w="24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jc w:val="center"/>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3">
            <w:pPr>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TVA ({{ 100 * param('global_tva') }}%)</w:t>
            </w:r>
          </w:p>
          <w:p w:rsidR="00000000" w:rsidDel="00000000" w:rsidP="00000000" w:rsidRDefault="00000000" w:rsidRPr="00000000" w14:paraId="00000074">
            <w:pPr>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  etude.totalTaxes }} €</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jc w:val="center"/>
              <w:rPr>
                <w:rFonts w:ascii="Montserrat" w:cs="Montserrat" w:eastAsia="Montserrat" w:hAnsi="Montserrat"/>
                <w:color w:val="000000"/>
                <w:sz w:val="20"/>
                <w:szCs w:val="20"/>
              </w:rPr>
            </w:pPr>
            <w:r w:rsidDel="00000000" w:rsidR="00000000" w:rsidRPr="00000000">
              <w:rPr>
                <w:rtl w:val="0"/>
              </w:rPr>
            </w:r>
          </w:p>
          <w:p w:rsidR="00000000" w:rsidDel="00000000" w:rsidP="00000000" w:rsidRDefault="00000000" w:rsidRPr="00000000" w14:paraId="00000077">
            <w:pPr>
              <w:jc w:val="center"/>
              <w:rPr>
                <w:rFonts w:ascii="Montserrat" w:cs="Montserrat" w:eastAsia="Montserrat" w:hAnsi="Montserrat"/>
                <w:color w:val="000000"/>
                <w:sz w:val="20"/>
                <w:szCs w:val="20"/>
              </w:rPr>
            </w:pPr>
            <w:r w:rsidDel="00000000" w:rsidR="00000000" w:rsidRPr="00000000">
              <w:rPr>
                <w:rFonts w:ascii="Montserrat" w:cs="Montserrat" w:eastAsia="Montserrat" w:hAnsi="Montserrat"/>
                <w:color w:val="000000"/>
                <w:sz w:val="20"/>
                <w:szCs w:val="20"/>
                <w:rtl w:val="0"/>
              </w:rPr>
              <w:t xml:space="preserve">Total TTC</w:t>
            </w:r>
          </w:p>
          <w:p w:rsidR="00000000" w:rsidDel="00000000" w:rsidP="00000000" w:rsidRDefault="00000000" w:rsidRPr="00000000" w14:paraId="00000078">
            <w:pPr>
              <w:jc w:val="center"/>
              <w:rPr>
                <w:rFonts w:ascii="Montserrat" w:cs="Montserrat" w:eastAsia="Montserrat" w:hAnsi="Montserrat"/>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jc w:val="center"/>
              <w:rPr>
                <w:rFonts w:ascii="Montserrat" w:cs="Montserrat" w:eastAsia="Montserrat" w:hAnsi="Montserrat"/>
                <w:b w:val="1"/>
                <w:sz w:val="20"/>
                <w:szCs w:val="20"/>
              </w:rPr>
            </w:pPr>
            <w:r w:rsidDel="00000000" w:rsidR="00000000" w:rsidRPr="00000000">
              <w:rPr>
                <w:rFonts w:ascii="Montserrat" w:cs="Montserrat" w:eastAsia="Montserrat" w:hAnsi="Montserrat"/>
                <w:b w:val="1"/>
                <w:sz w:val="20"/>
                <w:szCs w:val="20"/>
                <w:rtl w:val="0"/>
              </w:rPr>
              <w:t xml:space="preserve">{{ etude.totalPriceTaxes }}€</w:t>
            </w:r>
            <w:r w:rsidDel="00000000" w:rsidR="00000000" w:rsidRPr="00000000">
              <w:rPr>
                <w:rFonts w:ascii="Montserrat" w:cs="Montserrat" w:eastAsia="Montserrat" w:hAnsi="Montserrat"/>
                <w:sz w:val="18"/>
                <w:szCs w:val="18"/>
                <w:rtl w:val="0"/>
              </w:rPr>
              <w:t xml:space="preserve">{% if etude.acompte == true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jc w:val="cente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7B">
            <w:pPr>
              <w:jc w:val="cente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Dont acompte (30%)</w:t>
            </w:r>
          </w:p>
          <w:p w:rsidR="00000000" w:rsidDel="00000000" w:rsidP="00000000" w:rsidRDefault="00000000" w:rsidRPr="00000000" w14:paraId="0000007C">
            <w:pPr>
              <w:jc w:val="center"/>
              <w:rPr>
                <w:rFonts w:ascii="Montserrat" w:cs="Montserrat" w:eastAsia="Montserrat" w:hAnsi="Montserrat"/>
                <w:b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jc w:val="center"/>
              <w:rPr>
                <w:rFonts w:ascii="Montserrat" w:cs="Montserrat" w:eastAsia="Montserrat" w:hAnsi="Montserrat"/>
                <w:b w:val="1"/>
                <w:sz w:val="18"/>
                <w:szCs w:val="18"/>
              </w:rPr>
            </w:pPr>
            <w:r w:rsidDel="00000000" w:rsidR="00000000" w:rsidRPr="00000000">
              <w:rPr>
                <w:rtl w:val="0"/>
              </w:rPr>
            </w:r>
          </w:p>
          <w:p w:rsidR="00000000" w:rsidDel="00000000" w:rsidP="00000000" w:rsidRDefault="00000000" w:rsidRPr="00000000" w14:paraId="0000007E">
            <w:pPr>
              <w:jc w:val="center"/>
              <w:rPr>
                <w:rFonts w:ascii="Montserrat" w:cs="Montserrat" w:eastAsia="Montserrat" w:hAnsi="Montserrat"/>
                <w:b w:val="1"/>
                <w:sz w:val="18"/>
                <w:szCs w:val="18"/>
              </w:rPr>
            </w:pPr>
            <w:r w:rsidDel="00000000" w:rsidR="00000000" w:rsidRPr="00000000">
              <w:rPr>
                <w:rFonts w:ascii="Montserrat" w:cs="Montserrat" w:eastAsia="Montserrat" w:hAnsi="Montserrat"/>
                <w:b w:val="1"/>
                <w:sz w:val="18"/>
                <w:szCs w:val="18"/>
                <w:rtl w:val="0"/>
              </w:rPr>
              <w:t xml:space="preserve">{{ etude.ce.depositAmount * etude.totalPriceTaxes / 100 }} € {% else %}{% endif %}</w:t>
            </w:r>
          </w:p>
          <w:p w:rsidR="00000000" w:rsidDel="00000000" w:rsidP="00000000" w:rsidRDefault="00000000" w:rsidRPr="00000000" w14:paraId="0000007F">
            <w:pPr>
              <w:jc w:val="center"/>
              <w:rPr>
                <w:rFonts w:ascii="Montserrat" w:cs="Montserrat" w:eastAsia="Montserrat" w:hAnsi="Montserrat"/>
                <w:b w:val="1"/>
                <w:sz w:val="18"/>
                <w:szCs w:val="18"/>
              </w:rPr>
            </w:pPr>
            <w:r w:rsidDel="00000000" w:rsidR="00000000" w:rsidRPr="00000000">
              <w:rPr>
                <w:rtl w:val="0"/>
              </w:rPr>
            </w:r>
          </w:p>
        </w:tc>
      </w:tr>
    </w:tbl>
    <w:p w:rsidR="00000000" w:rsidDel="00000000" w:rsidP="00000000" w:rsidRDefault="00000000" w:rsidRPr="00000000" w14:paraId="00000080">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1">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2">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3">
      <w:pPr>
        <w:rPr>
          <w:rFonts w:ascii="Montserrat" w:cs="Montserrat" w:eastAsia="Montserrat" w:hAnsi="Montserrat"/>
          <w:sz w:val="14"/>
          <w:szCs w:val="14"/>
        </w:rPr>
      </w:pPr>
      <w:r w:rsidDel="00000000" w:rsidR="00000000" w:rsidRPr="00000000">
        <w:rPr>
          <w:rtl w:val="0"/>
        </w:rPr>
      </w:r>
    </w:p>
    <w:p w:rsidR="00000000" w:rsidDel="00000000" w:rsidP="00000000" w:rsidRDefault="00000000" w:rsidRPr="00000000" w14:paraId="00000084">
      <w:pPr>
        <w:rPr>
          <w:rFonts w:ascii="Montserrat" w:cs="Montserrat" w:eastAsia="Montserrat" w:hAnsi="Montserrat"/>
          <w:sz w:val="14"/>
          <w:szCs w:val="14"/>
        </w:rPr>
      </w:pPr>
      <w:r w:rsidDel="00000000" w:rsidR="00000000" w:rsidRPr="00000000">
        <w:rPr>
          <w:rFonts w:ascii="Montserrat" w:cs="Montserrat" w:eastAsia="Montserrat" w:hAnsi="Montserrat"/>
          <w:sz w:val="14"/>
          <w:szCs w:val="14"/>
          <w:rtl w:val="0"/>
        </w:rPr>
        <w:t xml:space="preserve">Date de fin de validité du bon de commande (5 jours ouvrables après la date d'émission) : </w:t>
      </w:r>
      <w:r w:rsidDel="00000000" w:rsidR="00000000" w:rsidRPr="00000000">
        <w:rPr>
          <w:rFonts w:ascii="Montserrat" w:cs="Montserrat" w:eastAsia="Montserrat" w:hAnsi="Montserrat"/>
          <w:color w:val="000000"/>
          <w:sz w:val="14"/>
          <w:szCs w:val="14"/>
          <w:highlight w:val="yellow"/>
          <w:rtl w:val="0"/>
        </w:rPr>
        <w:t xml:space="preserve">[Date]</w:t>
      </w:r>
      <w:r w:rsidDel="00000000" w:rsidR="00000000" w:rsidRPr="00000000">
        <w:rPr>
          <w:rtl w:val="0"/>
        </w:rPr>
      </w:r>
    </w:p>
    <w:p w:rsidR="00000000" w:rsidDel="00000000" w:rsidP="00000000" w:rsidRDefault="00000000" w:rsidRPr="00000000" w14:paraId="00000085">
      <w:pPr>
        <w:rPr>
          <w:rFonts w:ascii="Montserrat" w:cs="Montserrat" w:eastAsia="Montserrat" w:hAnsi="Montserrat"/>
          <w:sz w:val="18"/>
          <w:szCs w:val="18"/>
        </w:rPr>
      </w:pPr>
      <w:r w:rsidDel="00000000" w:rsidR="00000000" w:rsidRPr="00000000">
        <w:rPr>
          <w:rtl w:val="0"/>
        </w:rPr>
      </w:r>
    </w:p>
    <w:p w:rsidR="00000000" w:rsidDel="00000000" w:rsidP="00000000" w:rsidRDefault="00000000" w:rsidRPr="00000000" w14:paraId="00000086">
      <w:pPr>
        <w:keepNext w:val="1"/>
        <w:keepLines w:val="0"/>
        <w:pageBreakBefore w:val="0"/>
        <w:widowControl w:val="1"/>
        <w:numPr>
          <w:ilvl w:val="0"/>
          <w:numId w:val="2"/>
        </w:numPr>
        <w:pBdr>
          <w:top w:space="0" w:sz="0" w:val="nil"/>
          <w:left w:space="0" w:sz="0" w:val="nil"/>
          <w:bottom w:color="bfbfbf" w:space="1" w:sz="8" w:val="single"/>
          <w:right w:space="0" w:sz="0" w:val="nil"/>
          <w:between w:space="0" w:sz="0" w:val="nil"/>
        </w:pBdr>
        <w:shd w:fill="auto" w:val="clear"/>
        <w:spacing w:after="240" w:before="0" w:line="276" w:lineRule="auto"/>
        <w:ind w:left="432" w:right="0" w:hanging="360"/>
        <w:jc w:val="both"/>
        <w:rPr>
          <w:rFonts w:ascii="Montserrat" w:cs="Montserrat" w:eastAsia="Montserrat" w:hAnsi="Montserrat"/>
          <w:b w:val="1"/>
          <w:i w:val="0"/>
          <w:smallCaps w:val="0"/>
          <w:strike w:val="0"/>
          <w:color w:val="365f91"/>
          <w:sz w:val="22"/>
          <w:szCs w:val="22"/>
          <w:u w:val="none"/>
          <w:shd w:fill="auto" w:val="clear"/>
          <w:vertAlign w:val="baseline"/>
        </w:rPr>
      </w:pPr>
      <w:r w:rsidDel="00000000" w:rsidR="00000000" w:rsidRPr="00000000">
        <w:rPr>
          <w:rFonts w:ascii="Montserrat" w:cs="Montserrat" w:eastAsia="Montserrat" w:hAnsi="Montserrat"/>
          <w:b w:val="1"/>
          <w:i w:val="0"/>
          <w:smallCaps w:val="0"/>
          <w:strike w:val="0"/>
          <w:color w:val="365f91"/>
          <w:sz w:val="22"/>
          <w:szCs w:val="22"/>
          <w:u w:val="none"/>
          <w:shd w:fill="auto" w:val="clear"/>
          <w:vertAlign w:val="baseline"/>
          <w:rtl w:val="0"/>
        </w:rPr>
        <w:t xml:space="preserve">Signatures</w:t>
      </w:r>
    </w:p>
    <w:p w:rsidR="00000000" w:rsidDel="00000000" w:rsidP="00000000" w:rsidRDefault="00000000" w:rsidRPr="00000000" w14:paraId="00000087">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Document de </w:t>
      </w:r>
      <w:r w:rsidDel="00000000" w:rsidR="00000000" w:rsidRPr="00000000">
        <w:rPr>
          <w:rFonts w:ascii="Montserrat" w:cs="Montserrat" w:eastAsia="Montserrat" w:hAnsi="Montserrat"/>
          <w:sz w:val="18"/>
          <w:szCs w:val="18"/>
        </w:rPr>
        <w:fldChar w:fldCharType="begin"/>
        <w:instrText xml:space="preserve">NUMPAGES</w:instrText>
        <w:fldChar w:fldCharType="separate"/>
        <w:fldChar w:fldCharType="end"/>
      </w:r>
      <w:r w:rsidDel="00000000" w:rsidR="00000000" w:rsidRPr="00000000">
        <w:rPr>
          <w:rFonts w:ascii="Montserrat" w:cs="Montserrat" w:eastAsia="Montserrat" w:hAnsi="Montserrat"/>
          <w:sz w:val="18"/>
          <w:szCs w:val="18"/>
          <w:rtl w:val="0"/>
        </w:rPr>
        <w:t xml:space="preserve"> pages, fait à Rennes, en deux exemplaires, le {{ dateShort }}</w:t>
      </w:r>
    </w:p>
    <w:p w:rsidR="00000000" w:rsidDel="00000000" w:rsidP="00000000" w:rsidRDefault="00000000" w:rsidRPr="00000000" w14:paraId="00000088">
      <w:pPr>
        <w:rPr>
          <w:rFonts w:ascii="Montserrat" w:cs="Montserrat" w:eastAsia="Montserrat" w:hAnsi="Montserrat"/>
          <w:sz w:val="18"/>
          <w:szCs w:val="18"/>
        </w:rPr>
      </w:pPr>
      <w:r w:rsidDel="00000000" w:rsidR="00000000" w:rsidRPr="00000000">
        <w:rPr>
          <w:rtl w:val="0"/>
        </w:rPr>
      </w:r>
    </w:p>
    <w:tbl>
      <w:tblPr>
        <w:tblStyle w:val="Table4"/>
        <w:tblW w:w="907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7"/>
        <w:gridCol w:w="4538"/>
        <w:tblGridChange w:id="0">
          <w:tblGrid>
            <w:gridCol w:w="4537"/>
            <w:gridCol w:w="453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9">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Pour {{etude.prospect.name}},</w:t>
            </w:r>
          </w:p>
          <w:p w:rsidR="00000000" w:rsidDel="00000000" w:rsidP="00000000" w:rsidRDefault="00000000" w:rsidRPr="00000000" w14:paraId="0000008A">
            <w:pPr>
              <w:rPr>
                <w:rFonts w:ascii="Montserrat" w:cs="Montserrat" w:eastAsia="Montserrat" w:hAnsi="Montserrat"/>
                <w:b w:val="1"/>
                <w:sz w:val="18"/>
                <w:szCs w:val="18"/>
              </w:rPr>
            </w:pPr>
            <w:r w:rsidDel="00000000" w:rsidR="00000000" w:rsidRPr="00000000">
              <w:rPr>
                <w:rFonts w:ascii="Montserrat" w:cs="Montserrat" w:eastAsia="Montserrat" w:hAnsi="Montserrat"/>
                <w:b w:val="1"/>
                <w:sz w:val="18"/>
                <w:szCs w:val="18"/>
                <w:rtl w:val="0"/>
              </w:rPr>
              <w:t xml:space="preserve">{{etude.ce.signer2}}</w:t>
            </w:r>
          </w:p>
          <w:p w:rsidR="00000000" w:rsidDel="00000000" w:rsidP="00000000" w:rsidRDefault="00000000" w:rsidRPr="00000000" w14:paraId="0000008B">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{{etude.ce.signer2.poste}},</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C">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Pour Ouest INSA,</w:t>
            </w:r>
          </w:p>
          <w:p w:rsidR="00000000" w:rsidDel="00000000" w:rsidP="00000000" w:rsidRDefault="00000000" w:rsidRPr="00000000" w14:paraId="0000008D">
            <w:pPr>
              <w:rPr>
                <w:rFonts w:ascii="Montserrat" w:cs="Montserrat" w:eastAsia="Montserrat" w:hAnsi="Montserrat"/>
                <w:b w:val="1"/>
                <w:sz w:val="18"/>
                <w:szCs w:val="18"/>
              </w:rPr>
            </w:pPr>
            <w:r w:rsidDel="00000000" w:rsidR="00000000" w:rsidRPr="00000000">
              <w:rPr>
                <w:rFonts w:ascii="Montserrat" w:cs="Montserrat" w:eastAsia="Montserrat" w:hAnsi="Montserrat"/>
                <w:b w:val="1"/>
                <w:sz w:val="18"/>
                <w:szCs w:val="18"/>
                <w:rtl w:val="0"/>
              </w:rPr>
              <w:t xml:space="preserve">{{etude.ce.signer1}}</w:t>
            </w:r>
          </w:p>
          <w:p w:rsidR="00000000" w:rsidDel="00000000" w:rsidP="00000000" w:rsidRDefault="00000000" w:rsidRPr="00000000" w14:paraId="0000008E">
            <w:pPr>
              <w:rPr>
                <w:rFonts w:ascii="Montserrat" w:cs="Montserrat" w:eastAsia="Montserrat" w:hAnsi="Montserrat"/>
                <w:sz w:val="18"/>
                <w:szCs w:val="18"/>
              </w:rPr>
            </w:pPr>
            <w:r w:rsidDel="00000000" w:rsidR="00000000" w:rsidRPr="00000000">
              <w:rPr>
                <w:rFonts w:ascii="Montserrat" w:cs="Montserrat" w:eastAsia="Montserrat" w:hAnsi="Montserrat"/>
                <w:sz w:val="18"/>
                <w:szCs w:val="18"/>
                <w:rtl w:val="0"/>
              </w:rPr>
              <w:t xml:space="preserve">{{etude.ce.signer1.poste}},</w:t>
            </w:r>
          </w:p>
        </w:tc>
      </w:tr>
    </w:tbl>
    <w:p w:rsidR="00000000" w:rsidDel="00000000" w:rsidP="00000000" w:rsidRDefault="00000000" w:rsidRPr="00000000" w14:paraId="0000008F">
      <w:pPr>
        <w:rPr>
          <w:rFonts w:ascii="Montserrat" w:cs="Montserrat" w:eastAsia="Montserrat" w:hAnsi="Montserrat"/>
          <w:sz w:val="18"/>
          <w:szCs w:val="18"/>
        </w:rPr>
      </w:pPr>
      <w:r w:rsidDel="00000000" w:rsidR="00000000" w:rsidRPr="00000000">
        <w:rPr>
          <w:rtl w:val="0"/>
        </w:rPr>
      </w:r>
    </w:p>
    <w:sectPr>
      <w:headerReference r:id="rId8" w:type="default"/>
      <w:headerReference r:id="rId9" w:type="first"/>
      <w:footerReference r:id="rId10" w:type="default"/>
      <w:footerReference r:id="rId11" w:type="first"/>
      <w:pgSz w:h="16838" w:w="11906" w:orient="portrait"/>
      <w:pgMar w:bottom="1008" w:top="1152" w:left="1008" w:right="1008" w:header="446" w:footer="85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Verdana"/>
  <w:font w:name="Georgia"/>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IN-Rg"/>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3">
    <w:pPr>
      <w:tabs>
        <w:tab w:val="center" w:pos="4536"/>
        <w:tab w:val="right" w:pos="9072"/>
      </w:tabs>
      <w:spacing w:before="80" w:lineRule="auto"/>
      <w:jc w:val="center"/>
      <w:rPr>
        <w:rFonts w:ascii="Verdana" w:cs="Verdana" w:eastAsia="Verdana" w:hAnsi="Verdana"/>
        <w:color w:val="808080"/>
        <w:sz w:val="16"/>
        <w:szCs w:val="16"/>
      </w:rPr>
    </w:pPr>
    <w:r w:rsidDel="00000000" w:rsidR="00000000" w:rsidRPr="00000000">
      <w:rPr>
        <w:rFonts w:ascii="Verdana" w:cs="Verdana" w:eastAsia="Verdana" w:hAnsi="Verdana"/>
        <w:i w:val="1"/>
        <w:color w:val="808080"/>
        <w:sz w:val="16"/>
        <w:szCs w:val="16"/>
        <w:rtl w:val="0"/>
      </w:rPr>
      <w:t xml:space="preserve">Tous droits de reproduction réservés</w:t>
    </w:r>
    <w:r w:rsidDel="00000000" w:rsidR="00000000" w:rsidRPr="00000000">
      <w:rPr>
        <w:rtl w:val="0"/>
      </w:rPr>
    </w:r>
  </w:p>
  <w:p w:rsidR="00000000" w:rsidDel="00000000" w:rsidP="00000000" w:rsidRDefault="00000000" w:rsidRPr="00000000" w14:paraId="00000094">
    <w:pPr>
      <w:pBdr>
        <w:top w:color="000000" w:space="1" w:sz="4" w:val="single"/>
      </w:pBdr>
      <w:tabs>
        <w:tab w:val="right" w:pos="9900"/>
      </w:tabs>
      <w:spacing w:before="80" w:lineRule="auto"/>
      <w:jc w:val="left"/>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Réf : </w:t>
    </w:r>
    <w:r w:rsidDel="00000000" w:rsidR="00000000" w:rsidRPr="00000000">
      <w:rPr>
        <w:rFonts w:ascii="Arial" w:cs="Arial" w:eastAsia="Arial" w:hAnsi="Arial"/>
        <w:color w:val="000000"/>
        <w:sz w:val="16"/>
        <w:szCs w:val="16"/>
        <w:rtl w:val="0"/>
      </w:rPr>
      <w:t xml:space="preserve">BC_</w:t>
    </w:r>
    <w:r w:rsidDel="00000000" w:rsidR="00000000" w:rsidRPr="00000000">
      <w:rPr>
        <w:rFonts w:ascii="Arial" w:cs="Arial" w:eastAsia="Arial" w:hAnsi="Arial"/>
        <w:sz w:val="16"/>
        <w:szCs w:val="16"/>
        <w:rtl w:val="0"/>
      </w:rPr>
      <w:t xml:space="preserve">{{ etude.number }}</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95">
    <w:pPr>
      <w:pBdr>
        <w:top w:color="000000" w:space="1" w:sz="4" w:val="single"/>
      </w:pBdr>
      <w:tabs>
        <w:tab w:val="right" w:pos="9900"/>
      </w:tabs>
      <w:spacing w:before="80" w:lineRule="auto"/>
      <w:jc w:val="right"/>
      <w:rPr/>
    </w:pPr>
    <w:r w:rsidDel="00000000" w:rsidR="00000000" w:rsidRPr="00000000">
      <w:rPr>
        <w:rFonts w:ascii="Arial" w:cs="Arial" w:eastAsia="Arial" w:hAnsi="Arial"/>
        <w:color w:val="000000"/>
        <w:sz w:val="16"/>
        <w:szCs w:val="16"/>
        <w:rtl w:val="0"/>
      </w:rPr>
      <w:t xml:space="preserve">Page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000000"/>
        <w:sz w:val="16"/>
        <w:szCs w:val="16"/>
        <w:rtl w:val="0"/>
      </w:rPr>
      <w:t xml:space="preserve">/</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6">
    <w:pPr>
      <w:tabs>
        <w:tab w:val="center" w:pos="4536"/>
        <w:tab w:val="right" w:pos="9072"/>
      </w:tabs>
      <w:spacing w:before="120" w:lineRule="auto"/>
      <w:jc w:val="center"/>
      <w:rPr>
        <w:rFonts w:ascii="Arial" w:cs="Arial" w:eastAsia="Arial" w:hAnsi="Arial"/>
        <w:color w:val="808080"/>
        <w:sz w:val="16"/>
        <w:szCs w:val="16"/>
      </w:rPr>
    </w:pPr>
    <w:r w:rsidDel="00000000" w:rsidR="00000000" w:rsidRPr="00000000">
      <w:rPr>
        <w:rFonts w:ascii="Arial" w:cs="Arial" w:eastAsia="Arial" w:hAnsi="Arial"/>
        <w:i w:val="1"/>
        <w:color w:val="808080"/>
        <w:sz w:val="16"/>
        <w:szCs w:val="16"/>
        <w:rtl w:val="0"/>
      </w:rPr>
      <w:t xml:space="preserve">Tous droits de reproduction réservés</w:t>
    </w:r>
    <w:r w:rsidDel="00000000" w:rsidR="00000000" w:rsidRPr="00000000">
      <w:rPr>
        <w:rtl w:val="0"/>
      </w:rPr>
    </w:r>
  </w:p>
  <w:p w:rsidR="00000000" w:rsidDel="00000000" w:rsidP="00000000" w:rsidRDefault="00000000" w:rsidRPr="00000000" w14:paraId="00000097">
    <w:pPr>
      <w:pBdr>
        <w:top w:color="000000" w:space="1" w:sz="4" w:val="single"/>
      </w:pBdr>
      <w:tabs>
        <w:tab w:val="right" w:pos="9900"/>
      </w:tabs>
      <w:spacing w:before="80" w:lineRule="auto"/>
      <w:jc w:val="left"/>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Réf : BC_</w:t>
    </w:r>
    <w:r w:rsidDel="00000000" w:rsidR="00000000" w:rsidRPr="00000000">
      <w:rPr>
        <w:rFonts w:ascii="Arial" w:cs="Arial" w:eastAsia="Arial" w:hAnsi="Arial"/>
        <w:sz w:val="16"/>
        <w:szCs w:val="16"/>
        <w:rtl w:val="0"/>
      </w:rPr>
      <w:t xml:space="preserve">{{ etude.number }}</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98">
    <w:pPr>
      <w:pBdr>
        <w:top w:color="000000" w:space="1" w:sz="4" w:val="single"/>
      </w:pBdr>
      <w:tabs>
        <w:tab w:val="right" w:pos="9900"/>
      </w:tabs>
      <w:spacing w:before="80" w:lineRule="auto"/>
      <w:jc w:val="right"/>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Page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000000"/>
        <w:sz w:val="16"/>
        <w:szCs w:val="16"/>
        <w:rtl w:val="0"/>
      </w:rPr>
      <w:t xml:space="preserve">/</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0">
    <w:pPr>
      <w:tabs>
        <w:tab w:val="center" w:pos="4536"/>
        <w:tab w:val="right" w:pos="9072"/>
      </w:tabs>
      <w:jc w:val="center"/>
      <w:rPr>
        <w:color w:val="000000"/>
      </w:rPr>
    </w:pPr>
    <w:r w:rsidDel="00000000" w:rsidR="00000000" w:rsidRPr="00000000">
      <w:rPr/>
      <w:drawing>
        <wp:inline distB="0" distT="0" distL="0" distR="0">
          <wp:extent cx="3049270" cy="439420"/>
          <wp:effectExtent b="0" l="0" r="0" t="0"/>
          <wp:docPr id="10"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1">
    <w:pPr>
      <w:tabs>
        <w:tab w:val="center" w:pos="4536"/>
        <w:tab w:val="right" w:pos="9072"/>
      </w:tabs>
      <w:jc w:val="center"/>
      <w:rPr>
        <w:color w:val="000000"/>
      </w:rPr>
    </w:pPr>
    <w:r w:rsidDel="00000000" w:rsidR="00000000" w:rsidRPr="00000000">
      <w:rPr/>
      <w:drawing>
        <wp:inline distB="0" distT="0" distL="0" distR="0">
          <wp:extent cx="3049270" cy="439420"/>
          <wp:effectExtent b="0" l="0" r="0" t="0"/>
          <wp:docPr id="9"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049270" cy="43942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tabs>
        <w:tab w:val="center" w:pos="4536"/>
        <w:tab w:val="right"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432" w:hanging="360"/>
      </w:pPr>
      <w:rPr/>
    </w:lvl>
    <w:lvl w:ilvl="1">
      <w:start w:val="1"/>
      <w:numFmt w:val="lowerLetter"/>
      <w:lvlText w:val="%2."/>
      <w:lvlJc w:val="left"/>
      <w:pPr>
        <w:ind w:left="1152" w:hanging="360"/>
      </w:pPr>
      <w:rPr/>
    </w:lvl>
    <w:lvl w:ilvl="2">
      <w:start w:val="1"/>
      <w:numFmt w:val="lowerRoman"/>
      <w:lvlText w:val="%3."/>
      <w:lvlJc w:val="right"/>
      <w:pPr>
        <w:ind w:left="1872" w:hanging="180"/>
      </w:pPr>
      <w:rPr/>
    </w:lvl>
    <w:lvl w:ilvl="3">
      <w:start w:val="1"/>
      <w:numFmt w:val="decimal"/>
      <w:lvlText w:val="%4."/>
      <w:lvlJc w:val="left"/>
      <w:pPr>
        <w:ind w:left="2592" w:hanging="360"/>
      </w:pPr>
      <w:rPr/>
    </w:lvl>
    <w:lvl w:ilvl="4">
      <w:start w:val="1"/>
      <w:numFmt w:val="lowerLetter"/>
      <w:lvlText w:val="%5."/>
      <w:lvlJc w:val="left"/>
      <w:pPr>
        <w:ind w:left="3312" w:hanging="360"/>
      </w:pPr>
      <w:rPr/>
    </w:lvl>
    <w:lvl w:ilvl="5">
      <w:start w:val="1"/>
      <w:numFmt w:val="lowerRoman"/>
      <w:lvlText w:val="%6."/>
      <w:lvlJc w:val="right"/>
      <w:pPr>
        <w:ind w:left="4032" w:hanging="180"/>
      </w:pPr>
      <w:rPr/>
    </w:lvl>
    <w:lvl w:ilvl="6">
      <w:start w:val="1"/>
      <w:numFmt w:val="decimal"/>
      <w:lvlText w:val="%7."/>
      <w:lvlJc w:val="left"/>
      <w:pPr>
        <w:ind w:left="4752" w:hanging="360"/>
      </w:pPr>
      <w:rPr/>
    </w:lvl>
    <w:lvl w:ilvl="7">
      <w:start w:val="1"/>
      <w:numFmt w:val="lowerLetter"/>
      <w:lvlText w:val="%8."/>
      <w:lvlJc w:val="left"/>
      <w:pPr>
        <w:ind w:left="5472" w:hanging="360"/>
      </w:pPr>
      <w:rPr/>
    </w:lvl>
    <w:lvl w:ilvl="8">
      <w:start w:val="1"/>
      <w:numFmt w:val="lowerRoman"/>
      <w:lvlText w:val="%9."/>
      <w:lvlJc w:val="right"/>
      <w:pPr>
        <w:ind w:left="6192"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fr-FR"/>
      </w:rPr>
    </w:rPrDefault>
    <w:pPrDefault>
      <w:pPr>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360"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pBdr>
        <w:bottom w:color="bfbfbf" w:space="1" w:sz="8" w:val="single"/>
      </w:pBdr>
      <w:spacing w:after="240" w:line="276" w:lineRule="auto"/>
      <w:ind w:left="432" w:hanging="360"/>
    </w:pPr>
    <w:rPr>
      <w:rFonts w:ascii="Verdana" w:cs="Verdana" w:eastAsia="Verdana" w:hAnsi="Verdana"/>
      <w:b w:val="1"/>
      <w:color w:val="365f91"/>
      <w:sz w:val="28"/>
      <w:szCs w:val="28"/>
    </w:rPr>
  </w:style>
  <w:style w:type="paragraph" w:styleId="Heading2">
    <w:name w:val="heading 2"/>
    <w:basedOn w:val="Normal"/>
    <w:next w:val="Normal"/>
    <w:pPr>
      <w:keepNext w:val="1"/>
      <w:pBdr>
        <w:bottom w:color="bfbfbf" w:space="1" w:sz="8" w:val="single"/>
      </w:pBdr>
      <w:spacing w:after="240" w:line="276" w:lineRule="auto"/>
      <w:ind w:left="-288"/>
    </w:pPr>
    <w:rPr>
      <w:rFonts w:ascii="Verdana" w:cs="Verdana" w:eastAsia="Verdana" w:hAnsi="Verdana"/>
      <w:b w:val="1"/>
      <w:color w:val="365f91"/>
      <w:sz w:val="22"/>
      <w:szCs w:val="22"/>
    </w:rPr>
  </w:style>
  <w:style w:type="paragraph" w:styleId="Heading3">
    <w:name w:val="heading 3"/>
    <w:basedOn w:val="Normal"/>
    <w:next w:val="Normal"/>
    <w:pPr>
      <w:ind w:left="720" w:hanging="360"/>
    </w:pPr>
    <w:rPr>
      <w:b w:val="1"/>
      <w:sz w:val="32"/>
      <w:szCs w:val="32"/>
    </w:rPr>
  </w:style>
  <w:style w:type="paragraph" w:styleId="Heading4">
    <w:name w:val="heading 4"/>
    <w:basedOn w:val="Normal"/>
    <w:next w:val="Normal"/>
    <w:pPr/>
    <w:rPr>
      <w:rFonts w:ascii="DIN-Rg" w:cs="DIN-Rg" w:eastAsia="DIN-Rg" w:hAnsi="DIN-Rg"/>
      <w:sz w:val="20"/>
      <w:szCs w:val="20"/>
      <w:u w:val="single"/>
    </w:rPr>
  </w:style>
  <w:style w:type="paragraph" w:styleId="Heading5">
    <w:name w:val="heading 5"/>
    <w:basedOn w:val="Normal"/>
    <w:next w:val="Normal"/>
    <w:pPr>
      <w:keepNext w:val="1"/>
    </w:pPr>
    <w:rPr>
      <w:rFonts w:ascii="Garamond" w:cs="Garamond" w:eastAsia="Garamond" w:hAnsi="Garamond"/>
      <w:i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paragraph" w:styleId="Titre1">
    <w:name w:val="heading 1"/>
    <w:basedOn w:val="Titre2"/>
    <w:next w:val="Normal"/>
    <w:uiPriority w:val="9"/>
    <w:qFormat w:val="1"/>
    <w:rsid w:val="005372D6"/>
    <w:pPr>
      <w:numPr>
        <w:numId w:val="1"/>
      </w:numPr>
      <w:outlineLvl w:val="0"/>
    </w:pPr>
    <w:rPr>
      <w:sz w:val="28"/>
      <w:szCs w:val="28"/>
    </w:rPr>
  </w:style>
  <w:style w:type="paragraph" w:styleId="Titre2">
    <w:name w:val="heading 2"/>
    <w:basedOn w:val="Normal"/>
    <w:next w:val="Normal"/>
    <w:uiPriority w:val="9"/>
    <w:unhideWhenUsed w:val="1"/>
    <w:qFormat w:val="1"/>
    <w:pPr>
      <w:keepNext w:val="1"/>
      <w:pBdr>
        <w:bottom w:color="bfbfbf" w:space="1" w:sz="8" w:val="single"/>
      </w:pBdr>
      <w:spacing w:after="240" w:line="276" w:lineRule="auto"/>
      <w:ind w:left="-288"/>
      <w:outlineLvl w:val="1"/>
    </w:pPr>
    <w:rPr>
      <w:rFonts w:ascii="Verdana" w:cs="Verdana" w:eastAsia="Verdana" w:hAnsi="Verdana"/>
      <w:b w:val="1"/>
      <w:color w:val="365f91"/>
      <w:sz w:val="22"/>
      <w:szCs w:val="22"/>
    </w:rPr>
  </w:style>
  <w:style w:type="paragraph" w:styleId="Titre3">
    <w:name w:val="heading 3"/>
    <w:basedOn w:val="Paragraphedeliste"/>
    <w:next w:val="Normal"/>
    <w:uiPriority w:val="9"/>
    <w:unhideWhenUsed w:val="1"/>
    <w:qFormat w:val="1"/>
    <w:rsid w:val="00FD2A7C"/>
    <w:pPr>
      <w:numPr>
        <w:numId w:val="8"/>
      </w:numPr>
      <w:outlineLvl w:val="2"/>
    </w:pPr>
    <w:rPr>
      <w:b w:val="1"/>
      <w:bCs w:val="1"/>
      <w:sz w:val="32"/>
      <w:szCs w:val="32"/>
    </w:rPr>
  </w:style>
  <w:style w:type="paragraph" w:styleId="Titre4">
    <w:name w:val="heading 4"/>
    <w:basedOn w:val="Normal"/>
    <w:next w:val="Normal"/>
    <w:uiPriority w:val="9"/>
    <w:unhideWhenUsed w:val="1"/>
    <w:qFormat w:val="1"/>
    <w:rsid w:val="005802DC"/>
    <w:pPr>
      <w:outlineLvl w:val="3"/>
    </w:pPr>
    <w:rPr>
      <w:rFonts w:ascii="DIN-Rg" w:cs="Verdana" w:hAnsi="DIN-Rg"/>
      <w:sz w:val="20"/>
      <w:szCs w:val="20"/>
      <w:u w:val="single"/>
    </w:rPr>
  </w:style>
  <w:style w:type="paragraph" w:styleId="Titre5">
    <w:name w:val="heading 5"/>
    <w:basedOn w:val="Normal"/>
    <w:next w:val="Normal"/>
    <w:uiPriority w:val="9"/>
    <w:semiHidden w:val="1"/>
    <w:unhideWhenUsed w:val="1"/>
    <w:qFormat w:val="1"/>
    <w:pPr>
      <w:keepNext w:val="1"/>
      <w:outlineLvl w:val="4"/>
    </w:pPr>
    <w:rPr>
      <w:rFonts w:ascii="Garamond" w:cs="Garamond" w:eastAsia="Garamond" w:hAnsi="Garamond"/>
      <w:i w:val="1"/>
    </w:rPr>
  </w:style>
  <w:style w:type="paragraph" w:styleId="Titre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itre">
    <w:name w:val="Title"/>
    <w:basedOn w:val="Normal"/>
    <w:next w:val="Corpsdetexte"/>
    <w:uiPriority w:val="10"/>
    <w:qFormat w:val="1"/>
    <w:pPr>
      <w:keepNext w:val="1"/>
      <w:keepLines w:val="1"/>
      <w:spacing w:after="120" w:before="480"/>
    </w:pPr>
    <w:rPr>
      <w:b w:val="1"/>
      <w:sz w:val="72"/>
      <w:szCs w:val="72"/>
    </w:rPr>
  </w:style>
  <w:style w:type="character" w:styleId="En-tteCar" w:customStyle="1">
    <w:name w:val="En-tête Car"/>
    <w:basedOn w:val="Policepardfaut"/>
    <w:uiPriority w:val="99"/>
    <w:qFormat w:val="1"/>
    <w:rsid w:val="00226F44"/>
  </w:style>
  <w:style w:type="character" w:styleId="PieddepageCar" w:customStyle="1">
    <w:name w:val="Pied de page Car"/>
    <w:basedOn w:val="Policepardfaut"/>
    <w:link w:val="Pieddepage"/>
    <w:uiPriority w:val="99"/>
    <w:qFormat w:val="1"/>
    <w:rsid w:val="00226F44"/>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qFormat w:val="1"/>
    <w:pPr>
      <w:suppressLineNumbers w:val="1"/>
      <w:spacing w:after="120" w:before="120"/>
    </w:pPr>
    <w:rPr>
      <w:rFonts w:cs="Lucida Sans"/>
      <w:i w:val="1"/>
      <w:iCs w:val="1"/>
    </w:rPr>
  </w:style>
  <w:style w:type="paragraph" w:styleId="Index" w:customStyle="1">
    <w:name w:val="Index"/>
    <w:basedOn w:val="Normal"/>
    <w:qFormat w:val="1"/>
    <w:pPr>
      <w:suppressLineNumbers w:val="1"/>
    </w:pPr>
    <w:rPr>
      <w:rFonts w:cs="Lucida Sans"/>
    </w:rPr>
  </w:style>
  <w:style w:type="paragraph" w:styleId="Sous-titr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En-tteetpieddepage" w:customStyle="1">
    <w:name w:val="En-tête et pied de page"/>
    <w:basedOn w:val="Normal"/>
    <w:qFormat w:val="1"/>
  </w:style>
  <w:style w:type="paragraph" w:styleId="En-tte">
    <w:name w:val="header"/>
    <w:basedOn w:val="Normal"/>
    <w:uiPriority w:val="99"/>
    <w:unhideWhenUsed w:val="1"/>
    <w:rsid w:val="00226F44"/>
    <w:pPr>
      <w:tabs>
        <w:tab w:val="center" w:pos="4536"/>
        <w:tab w:val="right" w:pos="9072"/>
      </w:tabs>
    </w:pPr>
  </w:style>
  <w:style w:type="paragraph" w:styleId="Pieddepage">
    <w:name w:val="footer"/>
    <w:basedOn w:val="Normal"/>
    <w:link w:val="PieddepageCar"/>
    <w:uiPriority w:val="99"/>
    <w:unhideWhenUsed w:val="1"/>
    <w:rsid w:val="00226F44"/>
    <w:pPr>
      <w:tabs>
        <w:tab w:val="center" w:pos="4536"/>
        <w:tab w:val="right" w:pos="9072"/>
      </w:tabs>
    </w:pPr>
  </w:style>
  <w:style w:type="table" w:styleId="TableNormal0" w:customStyle="1">
    <w:name w:val="Table Normal"/>
    <w:tblPr>
      <w:tblCellMar>
        <w:top w:w="0.0" w:type="dxa"/>
        <w:left w:w="0.0" w:type="dxa"/>
        <w:bottom w:w="0.0" w:type="dxa"/>
        <w:right w:w="0.0" w:type="dxa"/>
      </w:tblCellMar>
    </w:tblPr>
  </w:style>
  <w:style w:type="paragraph" w:styleId="Paragraphedeliste">
    <w:name w:val="List Paragraph"/>
    <w:basedOn w:val="Normal"/>
    <w:qFormat w:val="1"/>
    <w:rsid w:val="005372D6"/>
    <w:pPr>
      <w:ind w:left="720"/>
      <w:contextualSpacing w:val="1"/>
    </w:p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i6lPIeFWKAPOo+pDojQBrDviQYg==">AMUW2mVnth4vi3A0PfkJ6e8ZF7SpScncl6MJqrKrozZXYNkCle5EodMy3SrY9AT9jpf0B6DJMOBu8q/IhBDPbcOQybjkWcU2OksLZQ3/Cq8YiHFC2tITedMIIvvUj5hmOYbhi5kwHmSllA24EES+2Tlu27NfFT1iFQ==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2021-09-19T17:31:00Z</dcterms:created>
  <dc:creator>Steeve Doppler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