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2060D" w:rsidRPr="003A52E3" w:rsidRDefault="00000000" w:rsidP="0080237B">
      <w:pPr>
        <w:spacing w:before="160" w:after="40"/>
        <w:jc w:val="center"/>
        <w:rPr>
          <w:rFonts w:ascii="微软雅黑" w:eastAsia="微软雅黑" w:hAnsi="微软雅黑"/>
          <w:color w:val="000000" w:themeColor="text1"/>
          <w:lang w:eastAsia="zh-CN"/>
        </w:rPr>
      </w:pPr>
      <w:r w:rsidRPr="003A52E3">
        <w:rPr>
          <w:rFonts w:ascii="微软雅黑" w:eastAsia="微软雅黑" w:hAnsi="微软雅黑"/>
          <w:b/>
          <w:color w:val="000000" w:themeColor="text1"/>
          <w:sz w:val="32"/>
          <w:lang w:eastAsia="zh-CN"/>
        </w:rPr>
        <w:t xml:space="preserve">Alteryx </w:t>
      </w:r>
      <w:r w:rsidR="006360A2" w:rsidRPr="003A52E3">
        <w:rPr>
          <w:rFonts w:ascii="微软雅黑" w:eastAsia="微软雅黑" w:hAnsi="微软雅黑" w:hint="eastAsia"/>
          <w:b/>
          <w:color w:val="000000" w:themeColor="text1"/>
          <w:sz w:val="32"/>
          <w:lang w:eastAsia="zh-CN"/>
        </w:rPr>
        <w:t>供应链融资</w:t>
      </w:r>
      <w:r w:rsidRPr="003A52E3">
        <w:rPr>
          <w:rFonts w:ascii="微软雅黑" w:eastAsia="微软雅黑" w:hAnsi="微软雅黑"/>
          <w:b/>
          <w:color w:val="000000" w:themeColor="text1"/>
          <w:sz w:val="32"/>
          <w:lang w:eastAsia="zh-CN"/>
        </w:rPr>
        <w:t>自动化报送系统 标准操作指南</w:t>
      </w:r>
    </w:p>
    <w:p w:rsidR="0062060D" w:rsidRPr="003A52E3" w:rsidRDefault="00000000" w:rsidP="0080237B">
      <w:pPr>
        <w:spacing w:after="240"/>
        <w:jc w:val="center"/>
        <w:rPr>
          <w:rFonts w:ascii="微软雅黑" w:eastAsia="微软雅黑" w:hAnsi="微软雅黑"/>
          <w:color w:val="000000" w:themeColor="text1"/>
        </w:rPr>
      </w:pPr>
      <w:r w:rsidRPr="003A52E3">
        <w:rPr>
          <w:rFonts w:ascii="微软雅黑" w:eastAsia="微软雅黑" w:hAnsi="微软雅黑"/>
          <w:color w:val="000000" w:themeColor="text1"/>
          <w:sz w:val="19"/>
        </w:rPr>
        <w:t>Standard Operating Procedure &amp; Maintenance Guide</w:t>
      </w:r>
    </w:p>
    <w:p w:rsidR="0062060D" w:rsidRPr="003A52E3" w:rsidRDefault="00000000" w:rsidP="0080237B">
      <w:pPr>
        <w:pStyle w:val="1"/>
        <w:spacing w:before="260" w:after="80"/>
        <w:rPr>
          <w:rFonts w:ascii="微软雅黑" w:eastAsia="微软雅黑" w:hAnsi="微软雅黑"/>
          <w:color w:val="000000" w:themeColor="text1"/>
        </w:rPr>
      </w:pPr>
      <w:r w:rsidRPr="003A52E3">
        <w:rPr>
          <w:rFonts w:ascii="微软雅黑" w:eastAsia="微软雅黑" w:hAnsi="微软雅黑"/>
          <w:color w:val="000000" w:themeColor="text1"/>
        </w:rPr>
        <w:t>一、 数据源定义与接入规范</w:t>
      </w:r>
    </w:p>
    <w:p w:rsidR="0062060D" w:rsidRPr="003A52E3" w:rsidRDefault="00000000" w:rsidP="0080237B">
      <w:pPr>
        <w:pStyle w:val="21"/>
        <w:spacing w:before="180" w:after="60"/>
        <w:rPr>
          <w:rFonts w:ascii="微软雅黑" w:eastAsia="微软雅黑" w:hAnsi="微软雅黑"/>
          <w:color w:val="000000" w:themeColor="text1"/>
          <w:lang w:eastAsia="zh-CN"/>
        </w:rPr>
      </w:pPr>
      <w:r w:rsidRPr="003A52E3">
        <w:rPr>
          <w:rFonts w:ascii="微软雅黑" w:eastAsia="微软雅黑" w:hAnsi="微软雅黑"/>
          <w:color w:val="000000" w:themeColor="text1"/>
          <w:sz w:val="24"/>
        </w:rPr>
        <w:t xml:space="preserve">1. </w:t>
      </w:r>
      <w:proofErr w:type="spellStart"/>
      <w:r w:rsidRPr="003A52E3">
        <w:rPr>
          <w:rFonts w:ascii="微软雅黑" w:eastAsia="微软雅黑" w:hAnsi="微软雅黑"/>
          <w:color w:val="000000" w:themeColor="text1"/>
          <w:sz w:val="24"/>
        </w:rPr>
        <w:t>外部业务数据源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3A52E3" w:rsidRPr="003A52E3" w:rsidTr="003A52E3">
        <w:tc>
          <w:tcPr>
            <w:tcW w:w="2484" w:type="dxa"/>
          </w:tcPr>
          <w:p w:rsidR="0062060D" w:rsidRPr="003A52E3" w:rsidRDefault="00000000" w:rsidP="0080237B">
            <w:pPr>
              <w:spacing w:line="276" w:lineRule="auto"/>
              <w:rPr>
                <w:rFonts w:ascii="微软雅黑" w:eastAsia="微软雅黑" w:hAnsi="微软雅黑"/>
                <w:color w:val="000000" w:themeColor="text1"/>
              </w:rPr>
            </w:pPr>
            <w:proofErr w:type="spellStart"/>
            <w:r w:rsidRPr="003A52E3">
              <w:rPr>
                <w:rFonts w:ascii="微软雅黑" w:eastAsia="微软雅黑" w:hAnsi="微软雅黑"/>
                <w:b/>
                <w:color w:val="000000" w:themeColor="text1"/>
                <w:sz w:val="19"/>
              </w:rPr>
              <w:t>数据表名称</w:t>
            </w:r>
            <w:proofErr w:type="spellEnd"/>
          </w:p>
        </w:tc>
        <w:tc>
          <w:tcPr>
            <w:tcW w:w="2484" w:type="dxa"/>
          </w:tcPr>
          <w:p w:rsidR="0062060D" w:rsidRPr="003A52E3" w:rsidRDefault="00000000" w:rsidP="0080237B">
            <w:pPr>
              <w:spacing w:line="276" w:lineRule="auto"/>
              <w:rPr>
                <w:rFonts w:ascii="微软雅黑" w:eastAsia="微软雅黑" w:hAnsi="微软雅黑"/>
                <w:color w:val="000000" w:themeColor="text1"/>
              </w:rPr>
            </w:pPr>
            <w:r w:rsidRPr="003A52E3">
              <w:rPr>
                <w:rFonts w:ascii="微软雅黑" w:eastAsia="微软雅黑" w:hAnsi="微软雅黑"/>
                <w:b/>
                <w:color w:val="000000" w:themeColor="text1"/>
                <w:sz w:val="19"/>
              </w:rPr>
              <w:t>来源系统</w:t>
            </w:r>
          </w:p>
        </w:tc>
        <w:tc>
          <w:tcPr>
            <w:tcW w:w="2484" w:type="dxa"/>
          </w:tcPr>
          <w:p w:rsidR="0062060D" w:rsidRPr="003A52E3" w:rsidRDefault="00000000" w:rsidP="003A52E3">
            <w:pPr>
              <w:tabs>
                <w:tab w:val="right" w:pos="2268"/>
              </w:tabs>
              <w:spacing w:line="276" w:lineRule="auto"/>
              <w:rPr>
                <w:rFonts w:ascii="微软雅黑" w:eastAsia="微软雅黑" w:hAnsi="微软雅黑"/>
                <w:color w:val="000000" w:themeColor="text1"/>
              </w:rPr>
            </w:pPr>
            <w:proofErr w:type="spellStart"/>
            <w:r w:rsidRPr="003A52E3">
              <w:rPr>
                <w:rFonts w:ascii="微软雅黑" w:eastAsia="微软雅黑" w:hAnsi="微软雅黑"/>
                <w:b/>
                <w:color w:val="000000" w:themeColor="text1"/>
                <w:sz w:val="19"/>
              </w:rPr>
              <w:t>原始格式</w:t>
            </w:r>
            <w:proofErr w:type="spellEnd"/>
            <w:r w:rsidR="003A52E3">
              <w:rPr>
                <w:rFonts w:ascii="微软雅黑" w:eastAsia="微软雅黑" w:hAnsi="微软雅黑"/>
                <w:b/>
                <w:color w:val="000000" w:themeColor="text1"/>
                <w:sz w:val="19"/>
              </w:rPr>
              <w:tab/>
            </w:r>
          </w:p>
        </w:tc>
        <w:tc>
          <w:tcPr>
            <w:tcW w:w="2484" w:type="dxa"/>
          </w:tcPr>
          <w:p w:rsidR="0062060D" w:rsidRPr="003A52E3" w:rsidRDefault="00000000" w:rsidP="0080237B">
            <w:pPr>
              <w:spacing w:line="276" w:lineRule="auto"/>
              <w:rPr>
                <w:rFonts w:ascii="微软雅黑" w:eastAsia="微软雅黑" w:hAnsi="微软雅黑"/>
                <w:color w:val="000000" w:themeColor="text1"/>
              </w:rPr>
            </w:pPr>
            <w:r w:rsidRPr="003A52E3">
              <w:rPr>
                <w:rFonts w:ascii="微软雅黑" w:eastAsia="微软雅黑" w:hAnsi="微软雅黑"/>
                <w:b/>
                <w:color w:val="000000" w:themeColor="text1"/>
                <w:sz w:val="19"/>
              </w:rPr>
              <w:t>数据说明与接入规范</w:t>
            </w:r>
          </w:p>
        </w:tc>
      </w:tr>
      <w:tr w:rsidR="003A52E3" w:rsidRPr="003A52E3" w:rsidTr="003A52E3">
        <w:tc>
          <w:tcPr>
            <w:tcW w:w="2484" w:type="dxa"/>
          </w:tcPr>
          <w:p w:rsidR="0062060D" w:rsidRPr="003A52E3" w:rsidRDefault="00000000" w:rsidP="0080237B">
            <w:pPr>
              <w:spacing w:before="40" w:after="40" w:line="276" w:lineRule="auto"/>
              <w:rPr>
                <w:rFonts w:ascii="微软雅黑" w:eastAsia="微软雅黑" w:hAnsi="微软雅黑"/>
                <w:color w:val="000000" w:themeColor="text1"/>
              </w:rPr>
            </w:pPr>
            <w:proofErr w:type="spellStart"/>
            <w:r w:rsidRPr="003A52E3">
              <w:rPr>
                <w:rFonts w:ascii="微软雅黑" w:eastAsia="微软雅黑" w:hAnsi="微软雅黑"/>
                <w:color w:val="000000" w:themeColor="text1"/>
                <w:sz w:val="18"/>
              </w:rPr>
              <w:t>PaymentReport</w:t>
            </w:r>
            <w:proofErr w:type="spellEnd"/>
          </w:p>
        </w:tc>
        <w:tc>
          <w:tcPr>
            <w:tcW w:w="2484" w:type="dxa"/>
          </w:tcPr>
          <w:p w:rsidR="0062060D" w:rsidRPr="003A52E3" w:rsidRDefault="00000000" w:rsidP="0080237B">
            <w:pPr>
              <w:spacing w:before="40" w:after="40" w:line="276" w:lineRule="auto"/>
              <w:rPr>
                <w:rFonts w:ascii="微软雅黑" w:eastAsia="微软雅黑" w:hAnsi="微软雅黑"/>
                <w:color w:val="000000" w:themeColor="text1"/>
              </w:rPr>
            </w:pPr>
            <w:r w:rsidRPr="003A52E3">
              <w:rPr>
                <w:rFonts w:ascii="微软雅黑" w:eastAsia="微软雅黑" w:hAnsi="微软雅黑"/>
                <w:color w:val="000000" w:themeColor="text1"/>
                <w:sz w:val="18"/>
              </w:rPr>
              <w:t>Graphite 系统</w:t>
            </w:r>
          </w:p>
        </w:tc>
        <w:tc>
          <w:tcPr>
            <w:tcW w:w="2484" w:type="dxa"/>
          </w:tcPr>
          <w:p w:rsidR="0062060D" w:rsidRPr="003A52E3" w:rsidRDefault="00000000" w:rsidP="0080237B">
            <w:pPr>
              <w:spacing w:before="40" w:after="40" w:line="276" w:lineRule="auto"/>
              <w:rPr>
                <w:rFonts w:ascii="微软雅黑" w:eastAsia="微软雅黑" w:hAnsi="微软雅黑"/>
                <w:color w:val="000000" w:themeColor="text1"/>
              </w:rPr>
            </w:pPr>
            <w:r w:rsidRPr="003A52E3">
              <w:rPr>
                <w:rFonts w:ascii="微软雅黑" w:eastAsia="微软雅黑" w:hAnsi="微软雅黑"/>
                <w:color w:val="000000" w:themeColor="text1"/>
                <w:sz w:val="18"/>
              </w:rPr>
              <w:t>.csv</w:t>
            </w:r>
          </w:p>
        </w:tc>
        <w:tc>
          <w:tcPr>
            <w:tcW w:w="2484" w:type="dxa"/>
          </w:tcPr>
          <w:p w:rsidR="0062060D" w:rsidRPr="003A52E3" w:rsidRDefault="00000000" w:rsidP="0080237B">
            <w:pPr>
              <w:spacing w:before="40" w:after="40" w:line="276" w:lineRule="auto"/>
              <w:rPr>
                <w:rFonts w:ascii="微软雅黑" w:eastAsia="微软雅黑" w:hAnsi="微软雅黑"/>
                <w:color w:val="000000" w:themeColor="text1"/>
                <w:lang w:eastAsia="zh-CN"/>
              </w:rPr>
            </w:pPr>
            <w:r w:rsidRPr="003A52E3">
              <w:rPr>
                <w:rFonts w:ascii="微软雅黑" w:eastAsia="微软雅黑" w:hAnsi="微软雅黑"/>
                <w:color w:val="000000" w:themeColor="text1"/>
                <w:sz w:val="18"/>
                <w:lang w:eastAsia="zh-CN"/>
              </w:rPr>
              <w:t>银行端实收流水清单，由 Graphite 系统导出后直接接入，无需前置格式转换。</w:t>
            </w:r>
          </w:p>
        </w:tc>
      </w:tr>
      <w:tr w:rsidR="003A52E3" w:rsidRPr="003A52E3" w:rsidTr="003A52E3">
        <w:tc>
          <w:tcPr>
            <w:tcW w:w="2484" w:type="dxa"/>
          </w:tcPr>
          <w:p w:rsidR="0062060D" w:rsidRPr="003A52E3" w:rsidRDefault="00000000" w:rsidP="0080237B">
            <w:pPr>
              <w:spacing w:before="40" w:after="40" w:line="276" w:lineRule="auto"/>
              <w:rPr>
                <w:rFonts w:ascii="微软雅黑" w:eastAsia="微软雅黑" w:hAnsi="微软雅黑"/>
                <w:color w:val="000000" w:themeColor="text1"/>
              </w:rPr>
            </w:pPr>
            <w:proofErr w:type="spellStart"/>
            <w:r w:rsidRPr="003A52E3">
              <w:rPr>
                <w:rFonts w:ascii="微软雅黑" w:eastAsia="微软雅黑" w:hAnsi="微软雅黑"/>
                <w:color w:val="000000" w:themeColor="text1"/>
                <w:sz w:val="18"/>
              </w:rPr>
              <w:t>ProposalSearch</w:t>
            </w:r>
            <w:proofErr w:type="spellEnd"/>
          </w:p>
        </w:tc>
        <w:tc>
          <w:tcPr>
            <w:tcW w:w="2484" w:type="dxa"/>
          </w:tcPr>
          <w:p w:rsidR="0062060D" w:rsidRPr="003A52E3" w:rsidRDefault="00000000" w:rsidP="0080237B">
            <w:pPr>
              <w:spacing w:before="40" w:after="40" w:line="276" w:lineRule="auto"/>
              <w:rPr>
                <w:rFonts w:ascii="微软雅黑" w:eastAsia="微软雅黑" w:hAnsi="微软雅黑"/>
                <w:color w:val="000000" w:themeColor="text1"/>
              </w:rPr>
            </w:pPr>
            <w:r w:rsidRPr="003A52E3">
              <w:rPr>
                <w:rFonts w:ascii="微软雅黑" w:eastAsia="微软雅黑" w:hAnsi="微软雅黑"/>
                <w:color w:val="000000" w:themeColor="text1"/>
                <w:sz w:val="18"/>
              </w:rPr>
              <w:t>APAR 系统</w:t>
            </w:r>
          </w:p>
        </w:tc>
        <w:tc>
          <w:tcPr>
            <w:tcW w:w="2484" w:type="dxa"/>
          </w:tcPr>
          <w:p w:rsidR="0062060D" w:rsidRPr="003A52E3" w:rsidRDefault="00000000" w:rsidP="0080237B">
            <w:pPr>
              <w:spacing w:before="40" w:after="40" w:line="276" w:lineRule="auto"/>
              <w:rPr>
                <w:rFonts w:ascii="微软雅黑" w:eastAsia="微软雅黑" w:hAnsi="微软雅黑"/>
                <w:color w:val="000000" w:themeColor="text1"/>
              </w:rPr>
            </w:pPr>
            <w:r w:rsidRPr="003A52E3">
              <w:rPr>
                <w:rFonts w:ascii="微软雅黑" w:eastAsia="微软雅黑" w:hAnsi="微软雅黑"/>
                <w:color w:val="000000" w:themeColor="text1"/>
                <w:sz w:val="18"/>
              </w:rPr>
              <w:t>.xls</w:t>
            </w:r>
          </w:p>
        </w:tc>
        <w:tc>
          <w:tcPr>
            <w:tcW w:w="2484" w:type="dxa"/>
          </w:tcPr>
          <w:p w:rsidR="0062060D" w:rsidRPr="003A52E3" w:rsidRDefault="00000000" w:rsidP="0080237B">
            <w:pPr>
              <w:spacing w:before="40" w:after="40" w:line="276" w:lineRule="auto"/>
              <w:rPr>
                <w:rFonts w:ascii="微软雅黑" w:eastAsia="微软雅黑" w:hAnsi="微软雅黑"/>
                <w:color w:val="000000" w:themeColor="text1"/>
                <w:lang w:eastAsia="zh-CN"/>
              </w:rPr>
            </w:pPr>
            <w:r w:rsidRPr="003A52E3">
              <w:rPr>
                <w:rFonts w:ascii="微软雅黑" w:eastAsia="微软雅黑" w:hAnsi="微软雅黑"/>
                <w:color w:val="000000" w:themeColor="text1"/>
                <w:sz w:val="18"/>
                <w:lang w:eastAsia="zh-CN"/>
              </w:rPr>
              <w:t>业务提案及应收账单明细。</w:t>
            </w:r>
            <w:r w:rsidRPr="003A52E3">
              <w:rPr>
                <w:rFonts w:ascii="微软雅黑" w:eastAsia="微软雅黑" w:hAnsi="微软雅黑"/>
                <w:color w:val="000000" w:themeColor="text1"/>
                <w:sz w:val="18"/>
                <w:lang w:eastAsia="zh-CN"/>
              </w:rPr>
              <w:br/>
              <w:t>【前置处理要求】须在跑批前运行 run.xlsm 宏批量转换为 .xlsx 格式后方可导入。</w:t>
            </w:r>
          </w:p>
        </w:tc>
      </w:tr>
      <w:tr w:rsidR="003A52E3" w:rsidRPr="003A52E3" w:rsidTr="003A52E3">
        <w:tc>
          <w:tcPr>
            <w:tcW w:w="2484" w:type="dxa"/>
          </w:tcPr>
          <w:p w:rsidR="0062060D" w:rsidRPr="003A52E3" w:rsidRDefault="00000000" w:rsidP="0080237B">
            <w:pPr>
              <w:spacing w:before="40" w:after="40" w:line="276" w:lineRule="auto"/>
              <w:rPr>
                <w:rFonts w:ascii="微软雅黑" w:eastAsia="微软雅黑" w:hAnsi="微软雅黑"/>
                <w:color w:val="000000" w:themeColor="text1"/>
              </w:rPr>
            </w:pPr>
            <w:proofErr w:type="spellStart"/>
            <w:r w:rsidRPr="003A52E3">
              <w:rPr>
                <w:rFonts w:ascii="微软雅黑" w:eastAsia="微软雅黑" w:hAnsi="微软雅黑"/>
                <w:color w:val="000000" w:themeColor="text1"/>
                <w:sz w:val="18"/>
              </w:rPr>
              <w:t>PaymentGroupSearch</w:t>
            </w:r>
            <w:proofErr w:type="spellEnd"/>
          </w:p>
        </w:tc>
        <w:tc>
          <w:tcPr>
            <w:tcW w:w="2484" w:type="dxa"/>
          </w:tcPr>
          <w:p w:rsidR="0062060D" w:rsidRPr="003A52E3" w:rsidRDefault="00000000" w:rsidP="0080237B">
            <w:pPr>
              <w:spacing w:before="40" w:after="40" w:line="276" w:lineRule="auto"/>
              <w:rPr>
                <w:rFonts w:ascii="微软雅黑" w:eastAsia="微软雅黑" w:hAnsi="微软雅黑"/>
                <w:color w:val="000000" w:themeColor="text1"/>
              </w:rPr>
            </w:pPr>
            <w:r w:rsidRPr="003A52E3">
              <w:rPr>
                <w:rFonts w:ascii="微软雅黑" w:eastAsia="微软雅黑" w:hAnsi="微软雅黑"/>
                <w:color w:val="000000" w:themeColor="text1"/>
                <w:sz w:val="18"/>
              </w:rPr>
              <w:t>APAR 系统</w:t>
            </w:r>
          </w:p>
        </w:tc>
        <w:tc>
          <w:tcPr>
            <w:tcW w:w="2484" w:type="dxa"/>
          </w:tcPr>
          <w:p w:rsidR="0062060D" w:rsidRPr="003A52E3" w:rsidRDefault="00000000" w:rsidP="0080237B">
            <w:pPr>
              <w:spacing w:before="40" w:after="40" w:line="276" w:lineRule="auto"/>
              <w:rPr>
                <w:rFonts w:ascii="微软雅黑" w:eastAsia="微软雅黑" w:hAnsi="微软雅黑"/>
                <w:color w:val="000000" w:themeColor="text1"/>
              </w:rPr>
            </w:pPr>
            <w:r w:rsidRPr="003A52E3">
              <w:rPr>
                <w:rFonts w:ascii="微软雅黑" w:eastAsia="微软雅黑" w:hAnsi="微软雅黑"/>
                <w:color w:val="000000" w:themeColor="text1"/>
                <w:sz w:val="18"/>
              </w:rPr>
              <w:t>.xls</w:t>
            </w:r>
          </w:p>
        </w:tc>
        <w:tc>
          <w:tcPr>
            <w:tcW w:w="2484" w:type="dxa"/>
          </w:tcPr>
          <w:p w:rsidR="0062060D" w:rsidRPr="003A52E3" w:rsidRDefault="00000000" w:rsidP="0080237B">
            <w:pPr>
              <w:spacing w:before="40" w:after="40" w:line="276" w:lineRule="auto"/>
              <w:rPr>
                <w:rFonts w:ascii="微软雅黑" w:eastAsia="微软雅黑" w:hAnsi="微软雅黑"/>
                <w:color w:val="000000" w:themeColor="text1"/>
                <w:lang w:eastAsia="zh-CN"/>
              </w:rPr>
            </w:pPr>
            <w:r w:rsidRPr="003A52E3">
              <w:rPr>
                <w:rFonts w:ascii="微软雅黑" w:eastAsia="微软雅黑" w:hAnsi="微软雅黑"/>
                <w:color w:val="000000" w:themeColor="text1"/>
                <w:sz w:val="18"/>
                <w:lang w:eastAsia="zh-CN"/>
              </w:rPr>
              <w:t>业务支付组及回款批次明细。</w:t>
            </w:r>
            <w:r w:rsidRPr="003A52E3">
              <w:rPr>
                <w:rFonts w:ascii="微软雅黑" w:eastAsia="微软雅黑" w:hAnsi="微软雅黑"/>
                <w:color w:val="000000" w:themeColor="text1"/>
                <w:sz w:val="18"/>
                <w:lang w:eastAsia="zh-CN"/>
              </w:rPr>
              <w:br/>
              <w:t>【前置处理要求】须在跑批前运行 run.xlsm 宏批量转换为 .xlsx 格式后方可导入。</w:t>
            </w:r>
          </w:p>
        </w:tc>
      </w:tr>
      <w:tr w:rsidR="003A52E3" w:rsidRPr="003A52E3" w:rsidTr="003A52E3">
        <w:tc>
          <w:tcPr>
            <w:tcW w:w="2484" w:type="dxa"/>
          </w:tcPr>
          <w:p w:rsidR="0062060D" w:rsidRPr="003A52E3" w:rsidRDefault="00000000" w:rsidP="0080237B">
            <w:pPr>
              <w:spacing w:before="40" w:after="40" w:line="276" w:lineRule="auto"/>
              <w:rPr>
                <w:rFonts w:ascii="微软雅黑" w:eastAsia="微软雅黑" w:hAnsi="微软雅黑"/>
                <w:color w:val="000000" w:themeColor="text1"/>
              </w:rPr>
            </w:pPr>
            <w:proofErr w:type="spellStart"/>
            <w:r w:rsidRPr="003A52E3">
              <w:rPr>
                <w:rFonts w:ascii="微软雅黑" w:eastAsia="微软雅黑" w:hAnsi="微软雅黑"/>
                <w:color w:val="000000" w:themeColor="text1"/>
                <w:sz w:val="18"/>
              </w:rPr>
              <w:t>PARSearch</w:t>
            </w:r>
            <w:proofErr w:type="spellEnd"/>
          </w:p>
        </w:tc>
        <w:tc>
          <w:tcPr>
            <w:tcW w:w="2484" w:type="dxa"/>
          </w:tcPr>
          <w:p w:rsidR="0062060D" w:rsidRPr="003A52E3" w:rsidRDefault="00000000" w:rsidP="0080237B">
            <w:pPr>
              <w:spacing w:before="40" w:after="40" w:line="276" w:lineRule="auto"/>
              <w:rPr>
                <w:rFonts w:ascii="微软雅黑" w:eastAsia="微软雅黑" w:hAnsi="微软雅黑"/>
                <w:color w:val="000000" w:themeColor="text1"/>
              </w:rPr>
            </w:pPr>
            <w:r w:rsidRPr="003A52E3">
              <w:rPr>
                <w:rFonts w:ascii="微软雅黑" w:eastAsia="微软雅黑" w:hAnsi="微软雅黑"/>
                <w:color w:val="000000" w:themeColor="text1"/>
                <w:sz w:val="18"/>
              </w:rPr>
              <w:t>APAR 系统</w:t>
            </w:r>
          </w:p>
        </w:tc>
        <w:tc>
          <w:tcPr>
            <w:tcW w:w="2484" w:type="dxa"/>
          </w:tcPr>
          <w:p w:rsidR="0062060D" w:rsidRPr="003A52E3" w:rsidRDefault="00000000" w:rsidP="0080237B">
            <w:pPr>
              <w:spacing w:before="40" w:after="40" w:line="276" w:lineRule="auto"/>
              <w:rPr>
                <w:rFonts w:ascii="微软雅黑" w:eastAsia="微软雅黑" w:hAnsi="微软雅黑"/>
                <w:color w:val="000000" w:themeColor="text1"/>
              </w:rPr>
            </w:pPr>
            <w:r w:rsidRPr="003A52E3">
              <w:rPr>
                <w:rFonts w:ascii="微软雅黑" w:eastAsia="微软雅黑" w:hAnsi="微软雅黑"/>
                <w:color w:val="000000" w:themeColor="text1"/>
                <w:sz w:val="18"/>
              </w:rPr>
              <w:t>.xls</w:t>
            </w:r>
          </w:p>
        </w:tc>
        <w:tc>
          <w:tcPr>
            <w:tcW w:w="2484" w:type="dxa"/>
          </w:tcPr>
          <w:p w:rsidR="0062060D" w:rsidRPr="003A52E3" w:rsidRDefault="00000000" w:rsidP="0080237B">
            <w:pPr>
              <w:spacing w:before="40" w:after="40" w:line="276" w:lineRule="auto"/>
              <w:rPr>
                <w:rFonts w:ascii="微软雅黑" w:eastAsia="微软雅黑" w:hAnsi="微软雅黑"/>
                <w:color w:val="000000" w:themeColor="text1"/>
                <w:lang w:eastAsia="zh-CN"/>
              </w:rPr>
            </w:pPr>
            <w:r w:rsidRPr="003A52E3">
              <w:rPr>
                <w:rFonts w:ascii="微软雅黑" w:eastAsia="微软雅黑" w:hAnsi="微软雅黑"/>
                <w:color w:val="000000" w:themeColor="text1"/>
                <w:sz w:val="18"/>
                <w:lang w:eastAsia="zh-CN"/>
              </w:rPr>
              <w:t>PAR 账款明细及</w:t>
            </w:r>
            <w:r w:rsidR="001A3E47" w:rsidRPr="003A52E3">
              <w:rPr>
                <w:rFonts w:ascii="微软雅黑" w:eastAsia="微软雅黑" w:hAnsi="微软雅黑"/>
                <w:color w:val="000000" w:themeColor="text1"/>
                <w:sz w:val="18"/>
                <w:lang w:eastAsia="zh-CN"/>
              </w:rPr>
              <w:t>贴现</w:t>
            </w:r>
            <w:r w:rsidRPr="003A52E3">
              <w:rPr>
                <w:rFonts w:ascii="微软雅黑" w:eastAsia="微软雅黑" w:hAnsi="微软雅黑"/>
                <w:color w:val="000000" w:themeColor="text1"/>
                <w:sz w:val="18"/>
                <w:lang w:eastAsia="zh-CN"/>
              </w:rPr>
              <w:t>查询表。</w:t>
            </w:r>
            <w:r w:rsidRPr="003A52E3">
              <w:rPr>
                <w:rFonts w:ascii="微软雅黑" w:eastAsia="微软雅黑" w:hAnsi="微软雅黑"/>
                <w:color w:val="000000" w:themeColor="text1"/>
                <w:sz w:val="18"/>
                <w:lang w:eastAsia="zh-CN"/>
              </w:rPr>
              <w:br/>
              <w:t>【前置处理要求】须在跑批前运行 run.xlsm 宏批量转换为 .xlsx 格式后方可导入。</w:t>
            </w:r>
          </w:p>
        </w:tc>
      </w:tr>
    </w:tbl>
    <w:p w:rsidR="0062060D" w:rsidRPr="003A52E3" w:rsidRDefault="0062060D" w:rsidP="0080237B">
      <w:pPr>
        <w:spacing w:after="60"/>
        <w:rPr>
          <w:rFonts w:ascii="微软雅黑" w:eastAsia="微软雅黑" w:hAnsi="微软雅黑"/>
          <w:color w:val="000000" w:themeColor="text1"/>
          <w:lang w:eastAsia="zh-CN"/>
        </w:rPr>
      </w:pPr>
    </w:p>
    <w:p w:rsidR="0062060D" w:rsidRPr="003A52E3" w:rsidRDefault="00000000" w:rsidP="0080237B">
      <w:pPr>
        <w:pStyle w:val="21"/>
        <w:spacing w:before="180" w:after="60"/>
        <w:rPr>
          <w:rFonts w:ascii="微软雅黑" w:eastAsia="微软雅黑" w:hAnsi="微软雅黑"/>
          <w:color w:val="000000" w:themeColor="text1"/>
        </w:rPr>
      </w:pPr>
      <w:r w:rsidRPr="003A52E3">
        <w:rPr>
          <w:rFonts w:ascii="微软雅黑" w:eastAsia="微软雅黑" w:hAnsi="微软雅黑"/>
          <w:color w:val="000000" w:themeColor="text1"/>
          <w:sz w:val="24"/>
        </w:rPr>
        <w:t xml:space="preserve">2. </w:t>
      </w:r>
      <w:proofErr w:type="spellStart"/>
      <w:r w:rsidRPr="003A52E3">
        <w:rPr>
          <w:rFonts w:ascii="微软雅黑" w:eastAsia="微软雅黑" w:hAnsi="微软雅黑"/>
          <w:color w:val="000000" w:themeColor="text1"/>
          <w:sz w:val="24"/>
        </w:rPr>
        <w:t>存量维护数据源</w:t>
      </w:r>
      <w:proofErr w:type="spellEnd"/>
    </w:p>
    <w:p w:rsidR="0062060D" w:rsidRPr="003A52E3" w:rsidRDefault="00000000" w:rsidP="0080237B">
      <w:pPr>
        <w:spacing w:after="60"/>
        <w:rPr>
          <w:rFonts w:ascii="微软雅黑" w:eastAsia="微软雅黑" w:hAnsi="微软雅黑"/>
          <w:color w:val="000000" w:themeColor="text1"/>
        </w:rPr>
      </w:pPr>
      <w:r w:rsidRPr="003A52E3">
        <w:rPr>
          <w:rFonts w:ascii="微软雅黑" w:eastAsia="微软雅黑" w:hAnsi="微软雅黑"/>
          <w:color w:val="000000" w:themeColor="text1"/>
          <w:sz w:val="20"/>
        </w:rPr>
        <w:t xml:space="preserve">OutStanding.xlsx </w:t>
      </w:r>
      <w:proofErr w:type="spellStart"/>
      <w:r w:rsidRPr="003A52E3">
        <w:rPr>
          <w:rFonts w:ascii="微软雅黑" w:eastAsia="微软雅黑" w:hAnsi="微软雅黑"/>
          <w:color w:val="000000" w:themeColor="text1"/>
          <w:sz w:val="20"/>
        </w:rPr>
        <w:t>是用于跨期滚存的综合维护底表工作簿，内部包含</w:t>
      </w:r>
      <w:proofErr w:type="spellEnd"/>
      <w:r w:rsidRPr="003A52E3">
        <w:rPr>
          <w:rFonts w:ascii="微软雅黑" w:eastAsia="微软雅黑" w:hAnsi="微软雅黑"/>
          <w:color w:val="000000" w:themeColor="text1"/>
          <w:sz w:val="20"/>
        </w:rPr>
        <w:t xml:space="preserve"> </w:t>
      </w:r>
      <w:r w:rsidR="00CD6ED9" w:rsidRPr="003A52E3">
        <w:rPr>
          <w:rFonts w:ascii="微软雅黑" w:eastAsia="微软雅黑" w:hAnsi="微软雅黑" w:hint="eastAsia"/>
          <w:color w:val="000000" w:themeColor="text1"/>
          <w:sz w:val="20"/>
          <w:lang w:eastAsia="zh-CN"/>
        </w:rPr>
        <w:t>3</w:t>
      </w:r>
      <w:r w:rsidRPr="003A52E3">
        <w:rPr>
          <w:rFonts w:ascii="微软雅黑" w:eastAsia="微软雅黑" w:hAnsi="微软雅黑"/>
          <w:color w:val="000000" w:themeColor="text1"/>
          <w:sz w:val="20"/>
        </w:rPr>
        <w:t xml:space="preserve"> </w:t>
      </w:r>
      <w:proofErr w:type="spellStart"/>
      <w:r w:rsidRPr="003A52E3">
        <w:rPr>
          <w:rFonts w:ascii="微软雅黑" w:eastAsia="微软雅黑" w:hAnsi="微软雅黑"/>
          <w:color w:val="000000" w:themeColor="text1"/>
          <w:sz w:val="20"/>
        </w:rPr>
        <w:t>个历史存量</w:t>
      </w:r>
      <w:proofErr w:type="spellEnd"/>
      <w:r w:rsidRPr="003A52E3">
        <w:rPr>
          <w:rFonts w:ascii="微软雅黑" w:eastAsia="微软雅黑" w:hAnsi="微软雅黑"/>
          <w:color w:val="000000" w:themeColor="text1"/>
          <w:sz w:val="20"/>
        </w:rPr>
        <w:t xml:space="preserve"> Sheet：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3A52E3" w:rsidRPr="003A52E3" w:rsidTr="003A52E3">
        <w:tc>
          <w:tcPr>
            <w:tcW w:w="3312" w:type="dxa"/>
          </w:tcPr>
          <w:p w:rsidR="0062060D" w:rsidRPr="003A52E3" w:rsidRDefault="00000000" w:rsidP="0080237B">
            <w:pPr>
              <w:spacing w:line="276" w:lineRule="auto"/>
              <w:rPr>
                <w:rFonts w:ascii="微软雅黑" w:eastAsia="微软雅黑" w:hAnsi="微软雅黑"/>
                <w:color w:val="000000" w:themeColor="text1"/>
              </w:rPr>
            </w:pPr>
            <w:r w:rsidRPr="003A52E3">
              <w:rPr>
                <w:rFonts w:ascii="微软雅黑" w:eastAsia="微软雅黑" w:hAnsi="微软雅黑"/>
                <w:b/>
                <w:color w:val="000000" w:themeColor="text1"/>
                <w:sz w:val="19"/>
              </w:rPr>
              <w:t>工作簿 / Sheet 名称</w:t>
            </w:r>
          </w:p>
        </w:tc>
        <w:tc>
          <w:tcPr>
            <w:tcW w:w="3312" w:type="dxa"/>
          </w:tcPr>
          <w:p w:rsidR="0062060D" w:rsidRPr="003A52E3" w:rsidRDefault="00000000" w:rsidP="0080237B">
            <w:pPr>
              <w:spacing w:line="276" w:lineRule="auto"/>
              <w:rPr>
                <w:rFonts w:ascii="微软雅黑" w:eastAsia="微软雅黑" w:hAnsi="微软雅黑"/>
                <w:color w:val="000000" w:themeColor="text1"/>
              </w:rPr>
            </w:pPr>
            <w:r w:rsidRPr="003A52E3">
              <w:rPr>
                <w:rFonts w:ascii="微软雅黑" w:eastAsia="微软雅黑" w:hAnsi="微软雅黑"/>
                <w:b/>
                <w:color w:val="000000" w:themeColor="text1"/>
                <w:sz w:val="19"/>
              </w:rPr>
              <w:t>类型</w:t>
            </w:r>
          </w:p>
        </w:tc>
        <w:tc>
          <w:tcPr>
            <w:tcW w:w="3312" w:type="dxa"/>
          </w:tcPr>
          <w:p w:rsidR="0062060D" w:rsidRPr="003A52E3" w:rsidRDefault="00000000" w:rsidP="0080237B">
            <w:pPr>
              <w:spacing w:line="276" w:lineRule="auto"/>
              <w:rPr>
                <w:rFonts w:ascii="微软雅黑" w:eastAsia="微软雅黑" w:hAnsi="微软雅黑"/>
                <w:color w:val="000000" w:themeColor="text1"/>
                <w:lang w:eastAsia="zh-CN"/>
              </w:rPr>
            </w:pPr>
            <w:r w:rsidRPr="003A52E3">
              <w:rPr>
                <w:rFonts w:ascii="微软雅黑" w:eastAsia="微软雅黑" w:hAnsi="微软雅黑"/>
                <w:b/>
                <w:color w:val="000000" w:themeColor="text1"/>
                <w:sz w:val="19"/>
                <w:lang w:eastAsia="zh-CN"/>
              </w:rPr>
              <w:t>业务说明与节点配置规范</w:t>
            </w:r>
          </w:p>
        </w:tc>
      </w:tr>
      <w:tr w:rsidR="003A52E3" w:rsidRPr="003A52E3" w:rsidTr="003A52E3">
        <w:tc>
          <w:tcPr>
            <w:tcW w:w="3312" w:type="dxa"/>
          </w:tcPr>
          <w:p w:rsidR="0062060D" w:rsidRPr="003A52E3" w:rsidRDefault="00000000" w:rsidP="0080237B">
            <w:pPr>
              <w:spacing w:before="40" w:after="40" w:line="276" w:lineRule="auto"/>
              <w:rPr>
                <w:rFonts w:ascii="微软雅黑" w:eastAsia="微软雅黑" w:hAnsi="微软雅黑"/>
                <w:color w:val="000000" w:themeColor="text1"/>
              </w:rPr>
            </w:pPr>
            <w:r w:rsidRPr="003A52E3">
              <w:rPr>
                <w:rFonts w:ascii="微软雅黑" w:eastAsia="微软雅黑" w:hAnsi="微软雅黑"/>
                <w:color w:val="000000" w:themeColor="text1"/>
                <w:sz w:val="18"/>
              </w:rPr>
              <w:t>OutStanding.xlsx (</w:t>
            </w:r>
            <w:proofErr w:type="spellStart"/>
            <w:r w:rsidRPr="003A52E3">
              <w:rPr>
                <w:rFonts w:ascii="微软雅黑" w:eastAsia="微软雅黑" w:hAnsi="微软雅黑"/>
                <w:color w:val="000000" w:themeColor="text1"/>
                <w:sz w:val="18"/>
              </w:rPr>
              <w:t>整个工作簿</w:t>
            </w:r>
            <w:proofErr w:type="spellEnd"/>
            <w:r w:rsidRPr="003A52E3">
              <w:rPr>
                <w:rFonts w:ascii="微软雅黑" w:eastAsia="微软雅黑" w:hAnsi="微软雅黑"/>
                <w:color w:val="000000" w:themeColor="text1"/>
                <w:sz w:val="18"/>
              </w:rPr>
              <w:t>)</w:t>
            </w:r>
          </w:p>
        </w:tc>
        <w:tc>
          <w:tcPr>
            <w:tcW w:w="3312" w:type="dxa"/>
          </w:tcPr>
          <w:p w:rsidR="0062060D" w:rsidRPr="003A52E3" w:rsidRDefault="00000000" w:rsidP="0080237B">
            <w:pPr>
              <w:spacing w:before="40" w:after="40" w:line="276" w:lineRule="auto"/>
              <w:rPr>
                <w:rFonts w:ascii="微软雅黑" w:eastAsia="微软雅黑" w:hAnsi="微软雅黑"/>
                <w:color w:val="000000" w:themeColor="text1"/>
              </w:rPr>
            </w:pPr>
            <w:r w:rsidRPr="003A52E3">
              <w:rPr>
                <w:rFonts w:ascii="微软雅黑" w:eastAsia="微软雅黑" w:hAnsi="微软雅黑"/>
                <w:color w:val="000000" w:themeColor="text1"/>
                <w:sz w:val="18"/>
              </w:rPr>
              <w:t>Excel 文件</w:t>
            </w:r>
          </w:p>
        </w:tc>
        <w:tc>
          <w:tcPr>
            <w:tcW w:w="3312" w:type="dxa"/>
          </w:tcPr>
          <w:p w:rsidR="0062060D" w:rsidRPr="003A52E3" w:rsidRDefault="00000000" w:rsidP="0080237B">
            <w:pPr>
              <w:spacing w:before="40" w:after="40" w:line="276" w:lineRule="auto"/>
              <w:rPr>
                <w:rFonts w:ascii="微软雅黑" w:eastAsia="微软雅黑" w:hAnsi="微软雅黑"/>
                <w:color w:val="000000" w:themeColor="text1"/>
                <w:lang w:eastAsia="zh-CN"/>
              </w:rPr>
            </w:pPr>
            <w:r w:rsidRPr="003A52E3">
              <w:rPr>
                <w:rFonts w:ascii="微软雅黑" w:eastAsia="微软雅黑" w:hAnsi="微软雅黑"/>
                <w:color w:val="000000" w:themeColor="text1"/>
                <w:sz w:val="18"/>
              </w:rPr>
              <w:t>【节点设置关键规范】在 Alteryx 中配置 Input Data 节点连接时，</w:t>
            </w:r>
            <w:proofErr w:type="gramStart"/>
            <w:r w:rsidRPr="003A52E3">
              <w:rPr>
                <w:rFonts w:ascii="微软雅黑" w:eastAsia="微软雅黑" w:hAnsi="微软雅黑"/>
                <w:color w:val="000000" w:themeColor="text1"/>
                <w:sz w:val="18"/>
              </w:rPr>
              <w:t>连接选项必须选择“</w:t>
            </w:r>
            <w:proofErr w:type="gramEnd"/>
            <w:r w:rsidRPr="003A52E3">
              <w:rPr>
                <w:rFonts w:ascii="微软雅黑" w:eastAsia="微软雅黑" w:hAnsi="微软雅黑"/>
                <w:color w:val="000000" w:themeColor="text1"/>
                <w:sz w:val="18"/>
              </w:rPr>
              <w:t>Import only the list of sheet names”，</w:t>
            </w:r>
            <w:proofErr w:type="spellStart"/>
            <w:r w:rsidRPr="003A52E3">
              <w:rPr>
                <w:rFonts w:ascii="微软雅黑" w:eastAsia="微软雅黑" w:hAnsi="微软雅黑"/>
                <w:color w:val="000000" w:themeColor="text1"/>
                <w:sz w:val="18"/>
              </w:rPr>
              <w:t>禁止选择“Select</w:t>
            </w:r>
            <w:proofErr w:type="spellEnd"/>
            <w:r w:rsidRPr="003A52E3">
              <w:rPr>
                <w:rFonts w:ascii="微软雅黑" w:eastAsia="微软雅黑" w:hAnsi="微软雅黑"/>
                <w:color w:val="000000" w:themeColor="text1"/>
                <w:sz w:val="18"/>
              </w:rPr>
              <w:t xml:space="preserve"> a sheet”。</w:t>
            </w:r>
            <w:r w:rsidRPr="003A52E3">
              <w:rPr>
                <w:rFonts w:ascii="微软雅黑" w:eastAsia="微软雅黑" w:hAnsi="微软雅黑"/>
                <w:color w:val="000000" w:themeColor="text1"/>
                <w:sz w:val="18"/>
                <w:lang w:eastAsia="zh-CN"/>
              </w:rPr>
              <w:t xml:space="preserve">工作流后续通过 3 个 Batch </w:t>
            </w:r>
            <w:r w:rsidRPr="003A52E3">
              <w:rPr>
                <w:rFonts w:ascii="微软雅黑" w:eastAsia="微软雅黑" w:hAnsi="微软雅黑"/>
                <w:color w:val="000000" w:themeColor="text1"/>
                <w:sz w:val="18"/>
                <w:lang w:eastAsia="zh-CN"/>
              </w:rPr>
              <w:lastRenderedPageBreak/>
              <w:t>Macro按 Sheet 名称动态读取对应底表数据。</w:t>
            </w:r>
          </w:p>
        </w:tc>
      </w:tr>
      <w:tr w:rsidR="003A52E3" w:rsidRPr="003A52E3" w:rsidTr="003A52E3">
        <w:tc>
          <w:tcPr>
            <w:tcW w:w="3312" w:type="dxa"/>
          </w:tcPr>
          <w:p w:rsidR="0062060D" w:rsidRPr="003A52E3" w:rsidRDefault="00000000" w:rsidP="0080237B">
            <w:pPr>
              <w:spacing w:before="40" w:after="40" w:line="276" w:lineRule="auto"/>
              <w:rPr>
                <w:rFonts w:ascii="微软雅黑" w:eastAsia="微软雅黑" w:hAnsi="微软雅黑"/>
                <w:color w:val="000000" w:themeColor="text1"/>
              </w:rPr>
            </w:pPr>
            <w:r w:rsidRPr="003A52E3">
              <w:rPr>
                <w:rFonts w:ascii="微软雅黑" w:eastAsia="微软雅黑" w:hAnsi="微软雅黑"/>
                <w:color w:val="000000" w:themeColor="text1"/>
                <w:sz w:val="18"/>
                <w:lang w:eastAsia="zh-CN"/>
              </w:rPr>
              <w:lastRenderedPageBreak/>
              <w:t xml:space="preserve">  </w:t>
            </w:r>
            <w:r w:rsidRPr="003A52E3">
              <w:rPr>
                <w:rFonts w:ascii="微软雅黑" w:eastAsia="微软雅黑" w:hAnsi="微软雅黑"/>
                <w:color w:val="000000" w:themeColor="text1"/>
                <w:sz w:val="18"/>
              </w:rPr>
              <w:t xml:space="preserve">├─ </w:t>
            </w:r>
            <w:proofErr w:type="spellStart"/>
            <w:r w:rsidR="00D63C74">
              <w:rPr>
                <w:rFonts w:ascii="微软雅黑" w:eastAsia="微软雅黑" w:hAnsi="微软雅黑"/>
                <w:color w:val="000000" w:themeColor="text1"/>
                <w:sz w:val="18"/>
              </w:rPr>
              <w:t>Outstanding_Proposal</w:t>
            </w:r>
            <w:proofErr w:type="spellEnd"/>
          </w:p>
        </w:tc>
        <w:tc>
          <w:tcPr>
            <w:tcW w:w="3312" w:type="dxa"/>
          </w:tcPr>
          <w:p w:rsidR="0062060D" w:rsidRPr="003A52E3" w:rsidRDefault="00000000" w:rsidP="0080237B">
            <w:pPr>
              <w:spacing w:before="40" w:after="40" w:line="276" w:lineRule="auto"/>
              <w:rPr>
                <w:rFonts w:ascii="微软雅黑" w:eastAsia="微软雅黑" w:hAnsi="微软雅黑"/>
                <w:color w:val="000000" w:themeColor="text1"/>
              </w:rPr>
            </w:pPr>
            <w:r w:rsidRPr="003A52E3">
              <w:rPr>
                <w:rFonts w:ascii="微软雅黑" w:eastAsia="微软雅黑" w:hAnsi="微软雅黑"/>
                <w:color w:val="000000" w:themeColor="text1"/>
                <w:sz w:val="18"/>
              </w:rPr>
              <w:t>Sheet 1</w:t>
            </w:r>
          </w:p>
        </w:tc>
        <w:tc>
          <w:tcPr>
            <w:tcW w:w="3312" w:type="dxa"/>
          </w:tcPr>
          <w:p w:rsidR="0062060D" w:rsidRPr="003A52E3" w:rsidRDefault="00000000" w:rsidP="0080237B">
            <w:pPr>
              <w:spacing w:before="40" w:after="40" w:line="276" w:lineRule="auto"/>
              <w:rPr>
                <w:rFonts w:ascii="微软雅黑" w:eastAsia="微软雅黑" w:hAnsi="微软雅黑"/>
                <w:color w:val="000000" w:themeColor="text1"/>
                <w:lang w:eastAsia="zh-CN"/>
              </w:rPr>
            </w:pPr>
            <w:r w:rsidRPr="003A52E3">
              <w:rPr>
                <w:rFonts w:ascii="微软雅黑" w:eastAsia="微软雅黑" w:hAnsi="微软雅黑"/>
                <w:color w:val="000000" w:themeColor="text1"/>
                <w:sz w:val="18"/>
                <w:lang w:eastAsia="zh-CN"/>
              </w:rPr>
              <w:t>历史滚存的未结清提案明细，与当日新增 Proposal 汇聚进行对账。</w:t>
            </w:r>
          </w:p>
        </w:tc>
      </w:tr>
      <w:tr w:rsidR="003A52E3" w:rsidRPr="003A52E3" w:rsidTr="003A52E3">
        <w:tc>
          <w:tcPr>
            <w:tcW w:w="3312" w:type="dxa"/>
          </w:tcPr>
          <w:p w:rsidR="0062060D" w:rsidRPr="003A52E3" w:rsidRDefault="00000000" w:rsidP="0080237B">
            <w:pPr>
              <w:spacing w:before="40" w:after="40" w:line="276" w:lineRule="auto"/>
              <w:rPr>
                <w:rFonts w:ascii="微软雅黑" w:eastAsia="微软雅黑" w:hAnsi="微软雅黑"/>
                <w:color w:val="000000" w:themeColor="text1"/>
              </w:rPr>
            </w:pPr>
            <w:r w:rsidRPr="003A52E3">
              <w:rPr>
                <w:rFonts w:ascii="微软雅黑" w:eastAsia="微软雅黑" w:hAnsi="微软雅黑"/>
                <w:color w:val="000000" w:themeColor="text1"/>
                <w:sz w:val="18"/>
                <w:lang w:eastAsia="zh-CN"/>
              </w:rPr>
              <w:t xml:space="preserve">  </w:t>
            </w:r>
            <w:r w:rsidRPr="003A52E3">
              <w:rPr>
                <w:rFonts w:ascii="微软雅黑" w:eastAsia="微软雅黑" w:hAnsi="微软雅黑"/>
                <w:color w:val="000000" w:themeColor="text1"/>
                <w:sz w:val="18"/>
              </w:rPr>
              <w:t xml:space="preserve">├─ </w:t>
            </w:r>
            <w:proofErr w:type="spellStart"/>
            <w:r w:rsidR="00D63C74">
              <w:rPr>
                <w:rFonts w:ascii="微软雅黑" w:eastAsia="微软雅黑" w:hAnsi="微软雅黑"/>
                <w:color w:val="000000" w:themeColor="text1"/>
                <w:sz w:val="18"/>
              </w:rPr>
              <w:t>Outstanding_Discount</w:t>
            </w:r>
            <w:proofErr w:type="spellEnd"/>
          </w:p>
        </w:tc>
        <w:tc>
          <w:tcPr>
            <w:tcW w:w="3312" w:type="dxa"/>
          </w:tcPr>
          <w:p w:rsidR="0062060D" w:rsidRPr="003A52E3" w:rsidRDefault="00000000" w:rsidP="0080237B">
            <w:pPr>
              <w:spacing w:before="40" w:after="40" w:line="276" w:lineRule="auto"/>
              <w:rPr>
                <w:rFonts w:ascii="微软雅黑" w:eastAsia="微软雅黑" w:hAnsi="微软雅黑"/>
                <w:color w:val="000000" w:themeColor="text1"/>
              </w:rPr>
            </w:pPr>
            <w:r w:rsidRPr="003A52E3">
              <w:rPr>
                <w:rFonts w:ascii="微软雅黑" w:eastAsia="微软雅黑" w:hAnsi="微软雅黑"/>
                <w:color w:val="000000" w:themeColor="text1"/>
                <w:sz w:val="18"/>
              </w:rPr>
              <w:t>Sheet 2</w:t>
            </w:r>
          </w:p>
        </w:tc>
        <w:tc>
          <w:tcPr>
            <w:tcW w:w="3312" w:type="dxa"/>
          </w:tcPr>
          <w:p w:rsidR="0062060D" w:rsidRPr="003A52E3" w:rsidRDefault="00000000" w:rsidP="0080237B">
            <w:pPr>
              <w:spacing w:before="40" w:after="40" w:line="276" w:lineRule="auto"/>
              <w:rPr>
                <w:rFonts w:ascii="微软雅黑" w:eastAsia="微软雅黑" w:hAnsi="微软雅黑"/>
                <w:color w:val="000000" w:themeColor="text1"/>
                <w:lang w:eastAsia="zh-CN"/>
              </w:rPr>
            </w:pPr>
            <w:r w:rsidRPr="003A52E3">
              <w:rPr>
                <w:rFonts w:ascii="微软雅黑" w:eastAsia="微软雅黑" w:hAnsi="微软雅黑"/>
                <w:color w:val="000000" w:themeColor="text1"/>
                <w:sz w:val="18"/>
                <w:lang w:eastAsia="zh-CN"/>
              </w:rPr>
              <w:t>历史滚存的未核销</w:t>
            </w:r>
            <w:r w:rsidR="001A3E47" w:rsidRPr="003A52E3">
              <w:rPr>
                <w:rFonts w:ascii="微软雅黑" w:eastAsia="微软雅黑" w:hAnsi="微软雅黑"/>
                <w:color w:val="000000" w:themeColor="text1"/>
                <w:sz w:val="18"/>
                <w:lang w:eastAsia="zh-CN"/>
              </w:rPr>
              <w:t>贴现</w:t>
            </w:r>
            <w:r w:rsidRPr="003A52E3">
              <w:rPr>
                <w:rFonts w:ascii="微软雅黑" w:eastAsia="微软雅黑" w:hAnsi="微软雅黑"/>
                <w:color w:val="000000" w:themeColor="text1"/>
                <w:sz w:val="18"/>
                <w:lang w:eastAsia="zh-CN"/>
              </w:rPr>
              <w:t>明细，参与当日对账冲减。</w:t>
            </w:r>
          </w:p>
        </w:tc>
      </w:tr>
      <w:tr w:rsidR="003A52E3" w:rsidRPr="003A52E3" w:rsidTr="003A52E3">
        <w:tc>
          <w:tcPr>
            <w:tcW w:w="3312" w:type="dxa"/>
          </w:tcPr>
          <w:p w:rsidR="0062060D" w:rsidRPr="003A52E3" w:rsidRDefault="00000000" w:rsidP="0080237B">
            <w:pPr>
              <w:spacing w:before="40" w:after="40" w:line="276" w:lineRule="auto"/>
              <w:rPr>
                <w:rFonts w:ascii="微软雅黑" w:eastAsia="微软雅黑" w:hAnsi="微软雅黑"/>
                <w:color w:val="000000" w:themeColor="text1"/>
              </w:rPr>
            </w:pPr>
            <w:r w:rsidRPr="003A52E3">
              <w:rPr>
                <w:rFonts w:ascii="微软雅黑" w:eastAsia="微软雅黑" w:hAnsi="微软雅黑"/>
                <w:color w:val="000000" w:themeColor="text1"/>
                <w:sz w:val="18"/>
                <w:lang w:eastAsia="zh-CN"/>
              </w:rPr>
              <w:t xml:space="preserve">  </w:t>
            </w:r>
            <w:r w:rsidRPr="003A52E3">
              <w:rPr>
                <w:rFonts w:ascii="微软雅黑" w:eastAsia="微软雅黑" w:hAnsi="微软雅黑"/>
                <w:color w:val="000000" w:themeColor="text1"/>
                <w:sz w:val="18"/>
              </w:rPr>
              <w:t xml:space="preserve">├─ </w:t>
            </w:r>
            <w:proofErr w:type="spellStart"/>
            <w:r w:rsidR="00D63C74">
              <w:rPr>
                <w:rFonts w:ascii="微软雅黑" w:eastAsia="微软雅黑" w:hAnsi="微软雅黑"/>
                <w:color w:val="000000" w:themeColor="text1"/>
                <w:sz w:val="18"/>
              </w:rPr>
              <w:t>Outstanding_Balance</w:t>
            </w:r>
            <w:proofErr w:type="spellEnd"/>
          </w:p>
        </w:tc>
        <w:tc>
          <w:tcPr>
            <w:tcW w:w="3312" w:type="dxa"/>
          </w:tcPr>
          <w:p w:rsidR="0062060D" w:rsidRPr="003A52E3" w:rsidRDefault="00000000" w:rsidP="0080237B">
            <w:pPr>
              <w:spacing w:before="40" w:after="40" w:line="276" w:lineRule="auto"/>
              <w:rPr>
                <w:rFonts w:ascii="微软雅黑" w:eastAsia="微软雅黑" w:hAnsi="微软雅黑"/>
                <w:color w:val="000000" w:themeColor="text1"/>
              </w:rPr>
            </w:pPr>
            <w:r w:rsidRPr="003A52E3">
              <w:rPr>
                <w:rFonts w:ascii="微软雅黑" w:eastAsia="微软雅黑" w:hAnsi="微软雅黑"/>
                <w:color w:val="000000" w:themeColor="text1"/>
                <w:sz w:val="18"/>
              </w:rPr>
              <w:t>Sheet 3</w:t>
            </w:r>
          </w:p>
        </w:tc>
        <w:tc>
          <w:tcPr>
            <w:tcW w:w="3312" w:type="dxa"/>
          </w:tcPr>
          <w:p w:rsidR="0062060D" w:rsidRPr="003A52E3" w:rsidRDefault="00000000" w:rsidP="0080237B">
            <w:pPr>
              <w:spacing w:before="40" w:after="40" w:line="276" w:lineRule="auto"/>
              <w:rPr>
                <w:rFonts w:ascii="微软雅黑" w:eastAsia="微软雅黑" w:hAnsi="微软雅黑"/>
                <w:color w:val="000000" w:themeColor="text1"/>
                <w:lang w:eastAsia="zh-CN"/>
              </w:rPr>
            </w:pPr>
            <w:r w:rsidRPr="003A52E3">
              <w:rPr>
                <w:rFonts w:ascii="微软雅黑" w:eastAsia="微软雅黑" w:hAnsi="微软雅黑"/>
                <w:color w:val="000000" w:themeColor="text1"/>
                <w:sz w:val="18"/>
                <w:lang w:eastAsia="zh-CN"/>
              </w:rPr>
              <w:t>历史流水沉淀与可用账户余额台账，用于核销扣款与差额补偿。</w:t>
            </w:r>
          </w:p>
        </w:tc>
      </w:tr>
    </w:tbl>
    <w:p w:rsidR="0062060D" w:rsidRPr="003A52E3" w:rsidRDefault="0062060D" w:rsidP="0080237B">
      <w:pPr>
        <w:spacing w:after="60"/>
        <w:rPr>
          <w:rFonts w:ascii="微软雅黑" w:eastAsia="微软雅黑" w:hAnsi="微软雅黑"/>
          <w:color w:val="000000" w:themeColor="text1"/>
          <w:lang w:eastAsia="zh-CN"/>
        </w:rPr>
      </w:pPr>
    </w:p>
    <w:p w:rsidR="0062060D" w:rsidRPr="003A52E3" w:rsidRDefault="00000000" w:rsidP="0080237B">
      <w:pPr>
        <w:pStyle w:val="21"/>
        <w:spacing w:before="180" w:after="60"/>
        <w:rPr>
          <w:rFonts w:ascii="微软雅黑" w:eastAsia="微软雅黑" w:hAnsi="微软雅黑"/>
          <w:color w:val="000000" w:themeColor="text1"/>
        </w:rPr>
      </w:pPr>
      <w:r w:rsidRPr="003A52E3">
        <w:rPr>
          <w:rFonts w:ascii="微软雅黑" w:eastAsia="微软雅黑" w:hAnsi="微软雅黑"/>
          <w:color w:val="000000" w:themeColor="text1"/>
          <w:sz w:val="24"/>
        </w:rPr>
        <w:t xml:space="preserve">3. </w:t>
      </w:r>
      <w:proofErr w:type="spellStart"/>
      <w:r w:rsidRPr="003A52E3">
        <w:rPr>
          <w:rFonts w:ascii="微软雅黑" w:eastAsia="微软雅黑" w:hAnsi="微软雅黑"/>
          <w:color w:val="000000" w:themeColor="text1"/>
          <w:sz w:val="24"/>
        </w:rPr>
        <w:t>主数据与映射配置表</w:t>
      </w:r>
      <w:proofErr w:type="spellEnd"/>
      <w:r w:rsidRPr="003A52E3">
        <w:rPr>
          <w:rFonts w:ascii="微软雅黑" w:eastAsia="微软雅黑" w:hAnsi="微软雅黑"/>
          <w:color w:val="000000" w:themeColor="text1"/>
          <w:sz w:val="24"/>
        </w:rPr>
        <w:t xml:space="preserve"> 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3A52E3" w:rsidRPr="003A52E3" w:rsidTr="003A52E3">
        <w:tc>
          <w:tcPr>
            <w:tcW w:w="4968" w:type="dxa"/>
          </w:tcPr>
          <w:p w:rsidR="0062060D" w:rsidRPr="003A52E3" w:rsidRDefault="00000000" w:rsidP="0080237B">
            <w:pPr>
              <w:spacing w:line="276" w:lineRule="auto"/>
              <w:rPr>
                <w:rFonts w:ascii="微软雅黑" w:eastAsia="微软雅黑" w:hAnsi="微软雅黑"/>
                <w:color w:val="000000" w:themeColor="text1"/>
              </w:rPr>
            </w:pPr>
            <w:r w:rsidRPr="003A52E3">
              <w:rPr>
                <w:rFonts w:ascii="微软雅黑" w:eastAsia="微软雅黑" w:hAnsi="微软雅黑"/>
                <w:b/>
                <w:color w:val="000000" w:themeColor="text1"/>
                <w:sz w:val="19"/>
              </w:rPr>
              <w:t>数据表名称</w:t>
            </w:r>
          </w:p>
        </w:tc>
        <w:tc>
          <w:tcPr>
            <w:tcW w:w="4968" w:type="dxa"/>
          </w:tcPr>
          <w:p w:rsidR="0062060D" w:rsidRPr="003A52E3" w:rsidRDefault="00000000" w:rsidP="0080237B">
            <w:pPr>
              <w:spacing w:line="276" w:lineRule="auto"/>
              <w:rPr>
                <w:rFonts w:ascii="微软雅黑" w:eastAsia="微软雅黑" w:hAnsi="微软雅黑"/>
                <w:color w:val="000000" w:themeColor="text1"/>
              </w:rPr>
            </w:pPr>
            <w:r w:rsidRPr="003A52E3">
              <w:rPr>
                <w:rFonts w:ascii="微软雅黑" w:eastAsia="微软雅黑" w:hAnsi="微软雅黑"/>
                <w:b/>
                <w:color w:val="000000" w:themeColor="text1"/>
                <w:sz w:val="19"/>
              </w:rPr>
              <w:t>说明与业务用途</w:t>
            </w:r>
          </w:p>
        </w:tc>
      </w:tr>
      <w:tr w:rsidR="003A52E3" w:rsidRPr="003A52E3" w:rsidTr="003A52E3">
        <w:tc>
          <w:tcPr>
            <w:tcW w:w="4968" w:type="dxa"/>
          </w:tcPr>
          <w:p w:rsidR="0062060D" w:rsidRPr="003A52E3" w:rsidRDefault="00000000" w:rsidP="0080237B">
            <w:pPr>
              <w:spacing w:before="40" w:after="40" w:line="276" w:lineRule="auto"/>
              <w:rPr>
                <w:rFonts w:ascii="微软雅黑" w:eastAsia="微软雅黑" w:hAnsi="微软雅黑"/>
                <w:color w:val="000000" w:themeColor="text1"/>
              </w:rPr>
            </w:pPr>
            <w:r w:rsidRPr="003A52E3">
              <w:rPr>
                <w:rFonts w:ascii="微软雅黑" w:eastAsia="微软雅黑" w:hAnsi="微软雅黑"/>
                <w:color w:val="000000" w:themeColor="text1"/>
                <w:sz w:val="18"/>
              </w:rPr>
              <w:t>DDA.xlsx</w:t>
            </w:r>
          </w:p>
        </w:tc>
        <w:tc>
          <w:tcPr>
            <w:tcW w:w="4968" w:type="dxa"/>
          </w:tcPr>
          <w:p w:rsidR="0062060D" w:rsidRPr="003A52E3" w:rsidRDefault="00000000" w:rsidP="0080237B">
            <w:pPr>
              <w:spacing w:before="40" w:after="40" w:line="276" w:lineRule="auto"/>
              <w:rPr>
                <w:rFonts w:ascii="微软雅黑" w:eastAsia="微软雅黑" w:hAnsi="微软雅黑"/>
                <w:color w:val="000000" w:themeColor="text1"/>
                <w:lang w:eastAsia="zh-CN"/>
              </w:rPr>
            </w:pPr>
            <w:r w:rsidRPr="003A52E3">
              <w:rPr>
                <w:rFonts w:ascii="微软雅黑" w:eastAsia="微软雅黑" w:hAnsi="微软雅黑"/>
                <w:color w:val="000000" w:themeColor="text1"/>
                <w:sz w:val="18"/>
                <w:lang w:eastAsia="zh-CN"/>
              </w:rPr>
              <w:t>DDA 客户主数据档案（涵盖本币 CNY 及外币 FCY 的 DDA 客户信息），用于直接借记客户识别及外币结算规则判定。</w:t>
            </w:r>
          </w:p>
        </w:tc>
      </w:tr>
      <w:tr w:rsidR="003A52E3" w:rsidRPr="003A52E3" w:rsidTr="003A52E3">
        <w:tc>
          <w:tcPr>
            <w:tcW w:w="4968" w:type="dxa"/>
          </w:tcPr>
          <w:p w:rsidR="0062060D" w:rsidRPr="003A52E3" w:rsidRDefault="00000000" w:rsidP="0080237B">
            <w:pPr>
              <w:spacing w:before="40" w:after="40" w:line="276" w:lineRule="auto"/>
              <w:rPr>
                <w:rFonts w:ascii="微软雅黑" w:eastAsia="微软雅黑" w:hAnsi="微软雅黑"/>
                <w:color w:val="000000" w:themeColor="text1"/>
              </w:rPr>
            </w:pPr>
            <w:r w:rsidRPr="003A52E3">
              <w:rPr>
                <w:rFonts w:ascii="微软雅黑" w:eastAsia="微软雅黑" w:hAnsi="微软雅黑"/>
                <w:color w:val="000000" w:themeColor="text1"/>
                <w:sz w:val="18"/>
              </w:rPr>
              <w:t>Mapping.xlsx</w:t>
            </w:r>
          </w:p>
        </w:tc>
        <w:tc>
          <w:tcPr>
            <w:tcW w:w="4968" w:type="dxa"/>
          </w:tcPr>
          <w:p w:rsidR="0062060D" w:rsidRPr="003A52E3" w:rsidRDefault="00000000" w:rsidP="0080237B">
            <w:pPr>
              <w:spacing w:before="40" w:after="40" w:line="276" w:lineRule="auto"/>
              <w:rPr>
                <w:rFonts w:ascii="微软雅黑" w:eastAsia="微软雅黑" w:hAnsi="微软雅黑"/>
                <w:color w:val="000000" w:themeColor="text1"/>
                <w:lang w:eastAsia="zh-CN"/>
              </w:rPr>
            </w:pPr>
            <w:r w:rsidRPr="003A52E3">
              <w:rPr>
                <w:rFonts w:ascii="微软雅黑" w:eastAsia="微软雅黑" w:hAnsi="微软雅黑"/>
                <w:color w:val="000000" w:themeColor="text1"/>
                <w:sz w:val="18"/>
                <w:lang w:eastAsia="zh-CN"/>
              </w:rPr>
              <w:t>系统名称核对与订正映射表，用于解决 APAR、Graphite 等不同系统间客户名称命名不一致、缩写或曾用名的核对与标准化订正。</w:t>
            </w:r>
          </w:p>
        </w:tc>
      </w:tr>
      <w:tr w:rsidR="003A52E3" w:rsidRPr="003A52E3" w:rsidTr="003A52E3">
        <w:tc>
          <w:tcPr>
            <w:tcW w:w="4968" w:type="dxa"/>
          </w:tcPr>
          <w:p w:rsidR="0062060D" w:rsidRPr="003A52E3" w:rsidRDefault="00000000" w:rsidP="0080237B">
            <w:pPr>
              <w:spacing w:before="40" w:after="40" w:line="276" w:lineRule="auto"/>
              <w:rPr>
                <w:rFonts w:ascii="微软雅黑" w:eastAsia="微软雅黑" w:hAnsi="微软雅黑"/>
                <w:color w:val="000000" w:themeColor="text1"/>
              </w:rPr>
            </w:pPr>
            <w:r w:rsidRPr="003A52E3">
              <w:rPr>
                <w:rFonts w:ascii="微软雅黑" w:eastAsia="微软雅黑" w:hAnsi="微软雅黑"/>
                <w:color w:val="000000" w:themeColor="text1"/>
                <w:sz w:val="18"/>
              </w:rPr>
              <w:t>Report_info_Mapping.xlsx</w:t>
            </w:r>
          </w:p>
        </w:tc>
        <w:tc>
          <w:tcPr>
            <w:tcW w:w="4968" w:type="dxa"/>
          </w:tcPr>
          <w:p w:rsidR="0062060D" w:rsidRPr="003A52E3" w:rsidRDefault="00000000" w:rsidP="0080237B">
            <w:pPr>
              <w:spacing w:before="40" w:after="40" w:line="276" w:lineRule="auto"/>
              <w:rPr>
                <w:rFonts w:ascii="微软雅黑" w:eastAsia="微软雅黑" w:hAnsi="微软雅黑"/>
                <w:color w:val="000000" w:themeColor="text1"/>
                <w:lang w:eastAsia="zh-CN"/>
              </w:rPr>
            </w:pPr>
            <w:r w:rsidRPr="003A52E3">
              <w:rPr>
                <w:rFonts w:ascii="微软雅黑" w:eastAsia="微软雅黑" w:hAnsi="微软雅黑"/>
                <w:color w:val="000000" w:themeColor="text1"/>
                <w:sz w:val="18"/>
                <w:lang w:eastAsia="zh-CN"/>
              </w:rPr>
              <w:t>报送信息映射表，用于统一定义报送输出表的标准机构代码及字段映射转换。</w:t>
            </w:r>
          </w:p>
        </w:tc>
      </w:tr>
    </w:tbl>
    <w:p w:rsidR="0062060D" w:rsidRPr="003A52E3" w:rsidRDefault="0062060D" w:rsidP="0080237B">
      <w:pPr>
        <w:spacing w:after="60"/>
        <w:rPr>
          <w:rFonts w:ascii="微软雅黑" w:eastAsia="微软雅黑" w:hAnsi="微软雅黑"/>
          <w:color w:val="000000" w:themeColor="text1"/>
          <w:lang w:eastAsia="zh-CN"/>
        </w:rPr>
      </w:pPr>
    </w:p>
    <w:p w:rsidR="0062060D" w:rsidRPr="003A52E3" w:rsidRDefault="00000000" w:rsidP="0080237B">
      <w:pPr>
        <w:pStyle w:val="1"/>
        <w:spacing w:before="260" w:after="80"/>
        <w:rPr>
          <w:rFonts w:ascii="微软雅黑" w:eastAsia="微软雅黑" w:hAnsi="微软雅黑"/>
          <w:color w:val="000000" w:themeColor="text1"/>
          <w:lang w:eastAsia="zh-CN"/>
        </w:rPr>
      </w:pPr>
      <w:r w:rsidRPr="003A52E3">
        <w:rPr>
          <w:rFonts w:ascii="微软雅黑" w:eastAsia="微软雅黑" w:hAnsi="微软雅黑"/>
          <w:color w:val="000000" w:themeColor="text1"/>
          <w:lang w:eastAsia="zh-CN"/>
        </w:rPr>
        <w:t>二、 输出交付成果规范</w:t>
      </w:r>
    </w:p>
    <w:p w:rsidR="0062060D" w:rsidRPr="003A52E3" w:rsidRDefault="00000000" w:rsidP="0080237B">
      <w:pPr>
        <w:spacing w:after="60"/>
        <w:rPr>
          <w:rFonts w:ascii="微软雅黑" w:eastAsia="微软雅黑" w:hAnsi="微软雅黑"/>
          <w:color w:val="000000" w:themeColor="text1"/>
          <w:lang w:eastAsia="zh-CN"/>
        </w:rPr>
      </w:pPr>
      <w:r w:rsidRPr="003A52E3">
        <w:rPr>
          <w:rFonts w:ascii="微软雅黑" w:eastAsia="微软雅黑" w:hAnsi="微软雅黑"/>
          <w:color w:val="000000" w:themeColor="text1"/>
          <w:sz w:val="20"/>
          <w:lang w:eastAsia="zh-CN"/>
        </w:rPr>
        <w:t>系统执行完成后，将在指定输出目录下自动生成两份标准 Excel 交付文件（文件名内嵌动态日期，同</w:t>
      </w:r>
      <w:r w:rsidR="00DF5A40" w:rsidRPr="003A52E3">
        <w:rPr>
          <w:rFonts w:ascii="微软雅黑" w:eastAsia="微软雅黑" w:hAnsi="微软雅黑" w:hint="eastAsia"/>
          <w:color w:val="000000" w:themeColor="text1"/>
          <w:sz w:val="20"/>
          <w:lang w:eastAsia="zh-CN"/>
        </w:rPr>
        <w:t>日期</w:t>
      </w:r>
      <w:r w:rsidRPr="003A52E3">
        <w:rPr>
          <w:rFonts w:ascii="微软雅黑" w:eastAsia="微软雅黑" w:hAnsi="微软雅黑"/>
          <w:color w:val="000000" w:themeColor="text1"/>
          <w:sz w:val="20"/>
          <w:lang w:eastAsia="zh-CN"/>
        </w:rPr>
        <w:t>多次运行自动覆盖更新，跨天运行自动滚动生成）：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3A52E3" w:rsidRPr="003A52E3" w:rsidTr="003A52E3">
        <w:tc>
          <w:tcPr>
            <w:tcW w:w="3312" w:type="dxa"/>
          </w:tcPr>
          <w:p w:rsidR="0062060D" w:rsidRPr="003A52E3" w:rsidRDefault="00000000" w:rsidP="0080237B">
            <w:pPr>
              <w:spacing w:line="276" w:lineRule="auto"/>
              <w:rPr>
                <w:rFonts w:ascii="微软雅黑" w:eastAsia="微软雅黑" w:hAnsi="微软雅黑"/>
                <w:color w:val="000000" w:themeColor="text1"/>
              </w:rPr>
            </w:pPr>
            <w:proofErr w:type="spellStart"/>
            <w:r w:rsidRPr="003A52E3">
              <w:rPr>
                <w:rFonts w:ascii="微软雅黑" w:eastAsia="微软雅黑" w:hAnsi="微软雅黑"/>
                <w:b/>
                <w:color w:val="000000" w:themeColor="text1"/>
                <w:sz w:val="19"/>
              </w:rPr>
              <w:t>输出文件</w:t>
            </w:r>
            <w:proofErr w:type="spellEnd"/>
            <w:r w:rsidRPr="003A52E3">
              <w:rPr>
                <w:rFonts w:ascii="微软雅黑" w:eastAsia="微软雅黑" w:hAnsi="微软雅黑"/>
                <w:b/>
                <w:color w:val="000000" w:themeColor="text1"/>
                <w:sz w:val="19"/>
              </w:rPr>
              <w:t xml:space="preserve"> / Sheet </w:t>
            </w:r>
            <w:proofErr w:type="spellStart"/>
            <w:r w:rsidRPr="003A52E3">
              <w:rPr>
                <w:rFonts w:ascii="微软雅黑" w:eastAsia="微软雅黑" w:hAnsi="微软雅黑"/>
                <w:b/>
                <w:color w:val="000000" w:themeColor="text1"/>
                <w:sz w:val="19"/>
              </w:rPr>
              <w:t>名称</w:t>
            </w:r>
            <w:proofErr w:type="spellEnd"/>
          </w:p>
        </w:tc>
        <w:tc>
          <w:tcPr>
            <w:tcW w:w="3312" w:type="dxa"/>
          </w:tcPr>
          <w:p w:rsidR="0062060D" w:rsidRPr="003A52E3" w:rsidRDefault="00000000" w:rsidP="0080237B">
            <w:pPr>
              <w:spacing w:line="276" w:lineRule="auto"/>
              <w:rPr>
                <w:rFonts w:ascii="微软雅黑" w:eastAsia="微软雅黑" w:hAnsi="微软雅黑"/>
                <w:color w:val="000000" w:themeColor="text1"/>
              </w:rPr>
            </w:pPr>
            <w:r w:rsidRPr="003A52E3">
              <w:rPr>
                <w:rFonts w:ascii="微软雅黑" w:eastAsia="微软雅黑" w:hAnsi="微软雅黑"/>
                <w:b/>
                <w:color w:val="000000" w:themeColor="text1"/>
                <w:sz w:val="19"/>
              </w:rPr>
              <w:t>交付类型</w:t>
            </w:r>
          </w:p>
        </w:tc>
        <w:tc>
          <w:tcPr>
            <w:tcW w:w="3312" w:type="dxa"/>
          </w:tcPr>
          <w:p w:rsidR="0062060D" w:rsidRPr="003A52E3" w:rsidRDefault="00000000" w:rsidP="0080237B">
            <w:pPr>
              <w:spacing w:line="276" w:lineRule="auto"/>
              <w:rPr>
                <w:rFonts w:ascii="微软雅黑" w:eastAsia="微软雅黑" w:hAnsi="微软雅黑"/>
                <w:color w:val="000000" w:themeColor="text1"/>
              </w:rPr>
            </w:pPr>
            <w:r w:rsidRPr="003A52E3">
              <w:rPr>
                <w:rFonts w:ascii="微软雅黑" w:eastAsia="微软雅黑" w:hAnsi="微软雅黑"/>
                <w:b/>
                <w:color w:val="000000" w:themeColor="text1"/>
                <w:sz w:val="19"/>
              </w:rPr>
              <w:t>内容说明与业务用途</w:t>
            </w:r>
          </w:p>
        </w:tc>
      </w:tr>
      <w:tr w:rsidR="003A52E3" w:rsidRPr="003A52E3" w:rsidTr="003A52E3">
        <w:tc>
          <w:tcPr>
            <w:tcW w:w="3312" w:type="dxa"/>
          </w:tcPr>
          <w:p w:rsidR="0062060D" w:rsidRPr="003A52E3" w:rsidRDefault="00000000" w:rsidP="0080237B">
            <w:pPr>
              <w:spacing w:before="40" w:after="40" w:line="276" w:lineRule="auto"/>
              <w:rPr>
                <w:rFonts w:ascii="微软雅黑" w:eastAsia="微软雅黑" w:hAnsi="微软雅黑"/>
                <w:color w:val="000000" w:themeColor="text1"/>
              </w:rPr>
            </w:pPr>
            <w:r w:rsidRPr="003A52E3">
              <w:rPr>
                <w:rFonts w:ascii="微软雅黑" w:eastAsia="微软雅黑" w:hAnsi="微软雅黑"/>
                <w:color w:val="000000" w:themeColor="text1"/>
                <w:sz w:val="18"/>
              </w:rPr>
              <w:t>收付款T0</w:t>
            </w:r>
          </w:p>
        </w:tc>
        <w:tc>
          <w:tcPr>
            <w:tcW w:w="3312" w:type="dxa"/>
          </w:tcPr>
          <w:p w:rsidR="0062060D" w:rsidRPr="003A52E3" w:rsidRDefault="00000000" w:rsidP="0080237B">
            <w:pPr>
              <w:spacing w:before="40" w:after="40" w:line="276" w:lineRule="auto"/>
              <w:rPr>
                <w:rFonts w:ascii="微软雅黑" w:eastAsia="微软雅黑" w:hAnsi="微软雅黑"/>
                <w:color w:val="000000" w:themeColor="text1"/>
              </w:rPr>
            </w:pPr>
            <w:r w:rsidRPr="003A52E3">
              <w:rPr>
                <w:rFonts w:ascii="微软雅黑" w:eastAsia="微软雅黑" w:hAnsi="微软雅黑"/>
                <w:color w:val="000000" w:themeColor="text1"/>
                <w:sz w:val="18"/>
              </w:rPr>
              <w:t>核心报送文件</w:t>
            </w:r>
          </w:p>
        </w:tc>
        <w:tc>
          <w:tcPr>
            <w:tcW w:w="3312" w:type="dxa"/>
          </w:tcPr>
          <w:p w:rsidR="0062060D" w:rsidRPr="003A52E3" w:rsidRDefault="00000000" w:rsidP="0080237B">
            <w:pPr>
              <w:spacing w:before="40" w:after="40" w:line="276" w:lineRule="auto"/>
              <w:rPr>
                <w:rFonts w:ascii="微软雅黑" w:eastAsia="微软雅黑" w:hAnsi="微软雅黑"/>
                <w:color w:val="000000" w:themeColor="text1"/>
                <w:lang w:eastAsia="zh-CN"/>
              </w:rPr>
            </w:pPr>
            <w:r w:rsidRPr="003A52E3">
              <w:rPr>
                <w:rFonts w:ascii="微软雅黑" w:eastAsia="微软雅黑" w:hAnsi="微软雅黑"/>
                <w:color w:val="000000" w:themeColor="text1"/>
                <w:sz w:val="18"/>
                <w:lang w:eastAsia="zh-CN"/>
              </w:rPr>
              <w:t>当日已成功完成核销匹配与信息补全的标准化报送明细表。</w:t>
            </w:r>
          </w:p>
        </w:tc>
      </w:tr>
      <w:tr w:rsidR="003A52E3" w:rsidRPr="003A52E3" w:rsidTr="003A52E3">
        <w:tc>
          <w:tcPr>
            <w:tcW w:w="3312" w:type="dxa"/>
          </w:tcPr>
          <w:p w:rsidR="0062060D" w:rsidRPr="003A52E3" w:rsidRDefault="00000000" w:rsidP="0080237B">
            <w:pPr>
              <w:spacing w:before="40" w:after="40" w:line="276" w:lineRule="auto"/>
              <w:rPr>
                <w:rFonts w:ascii="微软雅黑" w:eastAsia="微软雅黑" w:hAnsi="微软雅黑"/>
                <w:color w:val="000000" w:themeColor="text1"/>
              </w:rPr>
            </w:pPr>
            <w:r w:rsidRPr="003A52E3">
              <w:rPr>
                <w:rFonts w:ascii="微软雅黑" w:eastAsia="微软雅黑" w:hAnsi="微软雅黑"/>
                <w:color w:val="000000" w:themeColor="text1"/>
                <w:sz w:val="18"/>
              </w:rPr>
              <w:t>OutStanding.xlsx</w:t>
            </w:r>
          </w:p>
        </w:tc>
        <w:tc>
          <w:tcPr>
            <w:tcW w:w="3312" w:type="dxa"/>
          </w:tcPr>
          <w:p w:rsidR="0062060D" w:rsidRPr="003A52E3" w:rsidRDefault="00000000" w:rsidP="0080237B">
            <w:pPr>
              <w:spacing w:before="40" w:after="40" w:line="276" w:lineRule="auto"/>
              <w:rPr>
                <w:rFonts w:ascii="微软雅黑" w:eastAsia="微软雅黑" w:hAnsi="微软雅黑"/>
                <w:color w:val="000000" w:themeColor="text1"/>
              </w:rPr>
            </w:pPr>
            <w:r w:rsidRPr="003A52E3">
              <w:rPr>
                <w:rFonts w:ascii="微软雅黑" w:eastAsia="微软雅黑" w:hAnsi="微软雅黑"/>
                <w:color w:val="000000" w:themeColor="text1"/>
                <w:sz w:val="18"/>
              </w:rPr>
              <w:t>综合底表工作簿</w:t>
            </w:r>
          </w:p>
        </w:tc>
        <w:tc>
          <w:tcPr>
            <w:tcW w:w="3312" w:type="dxa"/>
          </w:tcPr>
          <w:p w:rsidR="0062060D" w:rsidRPr="003A52E3" w:rsidRDefault="00000000" w:rsidP="0080237B">
            <w:pPr>
              <w:spacing w:before="40" w:after="40" w:line="276" w:lineRule="auto"/>
              <w:rPr>
                <w:rFonts w:ascii="微软雅黑" w:eastAsia="微软雅黑" w:hAnsi="微软雅黑"/>
                <w:color w:val="000000" w:themeColor="text1"/>
                <w:lang w:eastAsia="zh-CN"/>
              </w:rPr>
            </w:pPr>
            <w:r w:rsidRPr="003A52E3">
              <w:rPr>
                <w:rFonts w:ascii="微软雅黑" w:eastAsia="微软雅黑" w:hAnsi="微软雅黑"/>
                <w:color w:val="000000" w:themeColor="text1"/>
                <w:sz w:val="18"/>
                <w:lang w:eastAsia="zh-CN"/>
              </w:rPr>
              <w:t>归集当日所有未结清在途明细及未分配余额的大 Excel 工作簿，内含以下 5 个 Sheet：</w:t>
            </w:r>
          </w:p>
        </w:tc>
      </w:tr>
      <w:tr w:rsidR="003A52E3" w:rsidRPr="003A52E3" w:rsidTr="003A52E3">
        <w:tc>
          <w:tcPr>
            <w:tcW w:w="3312" w:type="dxa"/>
          </w:tcPr>
          <w:p w:rsidR="0062060D" w:rsidRPr="003A52E3" w:rsidRDefault="00000000" w:rsidP="0080237B">
            <w:pPr>
              <w:spacing w:before="40" w:after="40" w:line="276" w:lineRule="auto"/>
              <w:rPr>
                <w:rFonts w:ascii="微软雅黑" w:eastAsia="微软雅黑" w:hAnsi="微软雅黑"/>
                <w:color w:val="000000" w:themeColor="text1"/>
              </w:rPr>
            </w:pPr>
            <w:r w:rsidRPr="003A52E3">
              <w:rPr>
                <w:rFonts w:ascii="微软雅黑" w:eastAsia="微软雅黑" w:hAnsi="微软雅黑"/>
                <w:color w:val="000000" w:themeColor="text1"/>
                <w:sz w:val="18"/>
                <w:lang w:eastAsia="zh-CN"/>
              </w:rPr>
              <w:t xml:space="preserve">  </w:t>
            </w:r>
            <w:r w:rsidRPr="003A52E3">
              <w:rPr>
                <w:rFonts w:ascii="微软雅黑" w:eastAsia="微软雅黑" w:hAnsi="微软雅黑"/>
                <w:color w:val="000000" w:themeColor="text1"/>
                <w:sz w:val="18"/>
              </w:rPr>
              <w:t xml:space="preserve">├─ </w:t>
            </w:r>
            <w:proofErr w:type="spellStart"/>
            <w:r w:rsidR="00D63C74" w:rsidRPr="00D63C74">
              <w:rPr>
                <w:rFonts w:ascii="微软雅黑" w:eastAsia="微软雅黑" w:hAnsi="微软雅黑"/>
                <w:color w:val="000000" w:themeColor="text1"/>
                <w:sz w:val="18"/>
              </w:rPr>
              <w:t>Outstanding_Proposal</w:t>
            </w:r>
            <w:proofErr w:type="spellEnd"/>
          </w:p>
        </w:tc>
        <w:tc>
          <w:tcPr>
            <w:tcW w:w="3312" w:type="dxa"/>
          </w:tcPr>
          <w:p w:rsidR="0062060D" w:rsidRPr="003A52E3" w:rsidRDefault="00000000" w:rsidP="0080237B">
            <w:pPr>
              <w:spacing w:before="40" w:after="40" w:line="276" w:lineRule="auto"/>
              <w:rPr>
                <w:rFonts w:ascii="微软雅黑" w:eastAsia="微软雅黑" w:hAnsi="微软雅黑"/>
                <w:color w:val="000000" w:themeColor="text1"/>
              </w:rPr>
            </w:pPr>
            <w:r w:rsidRPr="003A52E3">
              <w:rPr>
                <w:rFonts w:ascii="微软雅黑" w:eastAsia="微软雅黑" w:hAnsi="微软雅黑"/>
                <w:color w:val="000000" w:themeColor="text1"/>
                <w:sz w:val="18"/>
              </w:rPr>
              <w:t>Sheet 1</w:t>
            </w:r>
          </w:p>
        </w:tc>
        <w:tc>
          <w:tcPr>
            <w:tcW w:w="3312" w:type="dxa"/>
          </w:tcPr>
          <w:p w:rsidR="0062060D" w:rsidRPr="003A52E3" w:rsidRDefault="00000000" w:rsidP="0080237B">
            <w:pPr>
              <w:spacing w:before="40" w:after="40" w:line="276" w:lineRule="auto"/>
              <w:rPr>
                <w:rFonts w:ascii="微软雅黑" w:eastAsia="微软雅黑" w:hAnsi="微软雅黑"/>
                <w:color w:val="000000" w:themeColor="text1"/>
                <w:lang w:eastAsia="zh-CN"/>
              </w:rPr>
            </w:pPr>
            <w:r w:rsidRPr="003A52E3">
              <w:rPr>
                <w:rFonts w:ascii="微软雅黑" w:eastAsia="微软雅黑" w:hAnsi="微软雅黑"/>
                <w:color w:val="000000" w:themeColor="text1"/>
                <w:sz w:val="18"/>
                <w:lang w:eastAsia="zh-CN"/>
              </w:rPr>
              <w:t>当日未完成核销的提案账单明细，滚存至下一对账周期。</w:t>
            </w:r>
          </w:p>
        </w:tc>
      </w:tr>
      <w:tr w:rsidR="003A52E3" w:rsidRPr="003A52E3" w:rsidTr="003A52E3">
        <w:tc>
          <w:tcPr>
            <w:tcW w:w="3312" w:type="dxa"/>
          </w:tcPr>
          <w:p w:rsidR="0062060D" w:rsidRPr="003A52E3" w:rsidRDefault="00000000" w:rsidP="0080237B">
            <w:pPr>
              <w:spacing w:before="40" w:after="40" w:line="276" w:lineRule="auto"/>
              <w:rPr>
                <w:rFonts w:ascii="微软雅黑" w:eastAsia="微软雅黑" w:hAnsi="微软雅黑"/>
                <w:color w:val="000000" w:themeColor="text1"/>
              </w:rPr>
            </w:pPr>
            <w:r w:rsidRPr="003A52E3">
              <w:rPr>
                <w:rFonts w:ascii="微软雅黑" w:eastAsia="微软雅黑" w:hAnsi="微软雅黑"/>
                <w:color w:val="000000" w:themeColor="text1"/>
                <w:sz w:val="18"/>
                <w:lang w:eastAsia="zh-CN"/>
              </w:rPr>
              <w:t xml:space="preserve">  </w:t>
            </w:r>
            <w:r w:rsidRPr="003A52E3">
              <w:rPr>
                <w:rFonts w:ascii="微软雅黑" w:eastAsia="微软雅黑" w:hAnsi="微软雅黑"/>
                <w:color w:val="000000" w:themeColor="text1"/>
                <w:sz w:val="18"/>
              </w:rPr>
              <w:t xml:space="preserve">├─ </w:t>
            </w:r>
            <w:proofErr w:type="spellStart"/>
            <w:r w:rsidR="00D63C74">
              <w:rPr>
                <w:rFonts w:ascii="微软雅黑" w:eastAsia="微软雅黑" w:hAnsi="微软雅黑"/>
                <w:color w:val="000000" w:themeColor="text1"/>
                <w:sz w:val="18"/>
              </w:rPr>
              <w:t>Outstanding_Discount</w:t>
            </w:r>
            <w:proofErr w:type="spellEnd"/>
          </w:p>
        </w:tc>
        <w:tc>
          <w:tcPr>
            <w:tcW w:w="3312" w:type="dxa"/>
          </w:tcPr>
          <w:p w:rsidR="0062060D" w:rsidRPr="003A52E3" w:rsidRDefault="00000000" w:rsidP="0080237B">
            <w:pPr>
              <w:spacing w:before="40" w:after="40" w:line="276" w:lineRule="auto"/>
              <w:rPr>
                <w:rFonts w:ascii="微软雅黑" w:eastAsia="微软雅黑" w:hAnsi="微软雅黑"/>
                <w:color w:val="000000" w:themeColor="text1"/>
              </w:rPr>
            </w:pPr>
            <w:r w:rsidRPr="003A52E3">
              <w:rPr>
                <w:rFonts w:ascii="微软雅黑" w:eastAsia="微软雅黑" w:hAnsi="微软雅黑"/>
                <w:color w:val="000000" w:themeColor="text1"/>
                <w:sz w:val="18"/>
              </w:rPr>
              <w:t>Sheet 2</w:t>
            </w:r>
          </w:p>
        </w:tc>
        <w:tc>
          <w:tcPr>
            <w:tcW w:w="3312" w:type="dxa"/>
          </w:tcPr>
          <w:p w:rsidR="0062060D" w:rsidRPr="003A52E3" w:rsidRDefault="00000000" w:rsidP="0080237B">
            <w:pPr>
              <w:spacing w:before="40" w:after="40" w:line="276" w:lineRule="auto"/>
              <w:rPr>
                <w:rFonts w:ascii="微软雅黑" w:eastAsia="微软雅黑" w:hAnsi="微软雅黑"/>
                <w:color w:val="000000" w:themeColor="text1"/>
                <w:lang w:eastAsia="zh-CN"/>
              </w:rPr>
            </w:pPr>
            <w:r w:rsidRPr="003A52E3">
              <w:rPr>
                <w:rFonts w:ascii="微软雅黑" w:eastAsia="微软雅黑" w:hAnsi="微软雅黑"/>
                <w:color w:val="000000" w:themeColor="text1"/>
                <w:sz w:val="18"/>
                <w:lang w:eastAsia="zh-CN"/>
              </w:rPr>
              <w:t>当日未完成对冲的</w:t>
            </w:r>
            <w:r w:rsidR="001A3E47" w:rsidRPr="003A52E3">
              <w:rPr>
                <w:rFonts w:ascii="微软雅黑" w:eastAsia="微软雅黑" w:hAnsi="微软雅黑"/>
                <w:color w:val="000000" w:themeColor="text1"/>
                <w:sz w:val="18"/>
                <w:lang w:eastAsia="zh-CN"/>
              </w:rPr>
              <w:t>贴现</w:t>
            </w:r>
            <w:r w:rsidRPr="003A52E3">
              <w:rPr>
                <w:rFonts w:ascii="微软雅黑" w:eastAsia="微软雅黑" w:hAnsi="微软雅黑"/>
                <w:color w:val="000000" w:themeColor="text1"/>
                <w:sz w:val="18"/>
                <w:lang w:eastAsia="zh-CN"/>
              </w:rPr>
              <w:t>明细，滚存至下</w:t>
            </w:r>
            <w:r w:rsidRPr="003A52E3">
              <w:rPr>
                <w:rFonts w:ascii="微软雅黑" w:eastAsia="微软雅黑" w:hAnsi="微软雅黑"/>
                <w:color w:val="000000" w:themeColor="text1"/>
                <w:sz w:val="18"/>
                <w:lang w:eastAsia="zh-CN"/>
              </w:rPr>
              <w:lastRenderedPageBreak/>
              <w:t>一对账周期。</w:t>
            </w:r>
          </w:p>
        </w:tc>
      </w:tr>
      <w:tr w:rsidR="003A52E3" w:rsidRPr="003A52E3" w:rsidTr="003A52E3">
        <w:tc>
          <w:tcPr>
            <w:tcW w:w="3312" w:type="dxa"/>
          </w:tcPr>
          <w:p w:rsidR="0062060D" w:rsidRPr="003A52E3" w:rsidRDefault="00000000" w:rsidP="0080237B">
            <w:pPr>
              <w:spacing w:before="40" w:after="40" w:line="276" w:lineRule="auto"/>
              <w:rPr>
                <w:rFonts w:ascii="微软雅黑" w:eastAsia="微软雅黑" w:hAnsi="微软雅黑"/>
                <w:color w:val="000000" w:themeColor="text1"/>
              </w:rPr>
            </w:pPr>
            <w:r w:rsidRPr="003A52E3">
              <w:rPr>
                <w:rFonts w:ascii="微软雅黑" w:eastAsia="微软雅黑" w:hAnsi="微软雅黑"/>
                <w:color w:val="000000" w:themeColor="text1"/>
                <w:sz w:val="18"/>
                <w:lang w:eastAsia="zh-CN"/>
              </w:rPr>
              <w:lastRenderedPageBreak/>
              <w:t xml:space="preserve">  </w:t>
            </w:r>
            <w:r w:rsidRPr="003A52E3">
              <w:rPr>
                <w:rFonts w:ascii="微软雅黑" w:eastAsia="微软雅黑" w:hAnsi="微软雅黑"/>
                <w:color w:val="000000" w:themeColor="text1"/>
                <w:sz w:val="18"/>
              </w:rPr>
              <w:t xml:space="preserve">├─ </w:t>
            </w:r>
            <w:proofErr w:type="spellStart"/>
            <w:r w:rsidR="00D63C74">
              <w:rPr>
                <w:rFonts w:ascii="微软雅黑" w:eastAsia="微软雅黑" w:hAnsi="微软雅黑"/>
                <w:color w:val="000000" w:themeColor="text1"/>
                <w:sz w:val="18"/>
              </w:rPr>
              <w:t>Outstanding_Balance</w:t>
            </w:r>
            <w:proofErr w:type="spellEnd"/>
          </w:p>
        </w:tc>
        <w:tc>
          <w:tcPr>
            <w:tcW w:w="3312" w:type="dxa"/>
          </w:tcPr>
          <w:p w:rsidR="0062060D" w:rsidRPr="003A52E3" w:rsidRDefault="00000000" w:rsidP="0080237B">
            <w:pPr>
              <w:spacing w:before="40" w:after="40" w:line="276" w:lineRule="auto"/>
              <w:rPr>
                <w:rFonts w:ascii="微软雅黑" w:eastAsia="微软雅黑" w:hAnsi="微软雅黑"/>
                <w:color w:val="000000" w:themeColor="text1"/>
              </w:rPr>
            </w:pPr>
            <w:r w:rsidRPr="003A52E3">
              <w:rPr>
                <w:rFonts w:ascii="微软雅黑" w:eastAsia="微软雅黑" w:hAnsi="微软雅黑"/>
                <w:color w:val="000000" w:themeColor="text1"/>
                <w:sz w:val="18"/>
              </w:rPr>
              <w:t>Sheet 3</w:t>
            </w:r>
          </w:p>
        </w:tc>
        <w:tc>
          <w:tcPr>
            <w:tcW w:w="3312" w:type="dxa"/>
          </w:tcPr>
          <w:p w:rsidR="0062060D" w:rsidRPr="003A52E3" w:rsidRDefault="00000000" w:rsidP="0080237B">
            <w:pPr>
              <w:spacing w:before="40" w:after="40" w:line="276" w:lineRule="auto"/>
              <w:rPr>
                <w:rFonts w:ascii="微软雅黑" w:eastAsia="微软雅黑" w:hAnsi="微软雅黑"/>
                <w:color w:val="000000" w:themeColor="text1"/>
              </w:rPr>
            </w:pPr>
            <w:r w:rsidRPr="003A52E3">
              <w:rPr>
                <w:rFonts w:ascii="微软雅黑" w:eastAsia="微软雅黑" w:hAnsi="微软雅黑"/>
                <w:color w:val="000000" w:themeColor="text1"/>
                <w:sz w:val="18"/>
              </w:rPr>
              <w:t>涵盖未 Settle 客户全部实收流水，以及成功 Settle 客户经匹配后未配平的剩余金额。</w:t>
            </w:r>
          </w:p>
        </w:tc>
      </w:tr>
      <w:tr w:rsidR="003A52E3" w:rsidRPr="003A52E3" w:rsidTr="003A52E3">
        <w:tc>
          <w:tcPr>
            <w:tcW w:w="3312" w:type="dxa"/>
          </w:tcPr>
          <w:p w:rsidR="0062060D" w:rsidRPr="003A52E3" w:rsidRDefault="00000000" w:rsidP="0080237B">
            <w:pPr>
              <w:spacing w:before="40" w:after="40" w:line="276" w:lineRule="auto"/>
              <w:rPr>
                <w:rFonts w:ascii="微软雅黑" w:eastAsia="微软雅黑" w:hAnsi="微软雅黑"/>
                <w:color w:val="000000" w:themeColor="text1"/>
              </w:rPr>
            </w:pPr>
            <w:r w:rsidRPr="003A52E3">
              <w:rPr>
                <w:rFonts w:ascii="微软雅黑" w:eastAsia="微软雅黑" w:hAnsi="微软雅黑"/>
                <w:color w:val="000000" w:themeColor="text1"/>
                <w:sz w:val="18"/>
              </w:rPr>
              <w:t xml:space="preserve">  ├─ Outstanding_PaymentGroup</w:t>
            </w:r>
          </w:p>
        </w:tc>
        <w:tc>
          <w:tcPr>
            <w:tcW w:w="3312" w:type="dxa"/>
          </w:tcPr>
          <w:p w:rsidR="0062060D" w:rsidRPr="003A52E3" w:rsidRDefault="00000000" w:rsidP="0080237B">
            <w:pPr>
              <w:spacing w:before="40" w:after="40" w:line="276" w:lineRule="auto"/>
              <w:rPr>
                <w:rFonts w:ascii="微软雅黑" w:eastAsia="微软雅黑" w:hAnsi="微软雅黑"/>
                <w:color w:val="000000" w:themeColor="text1"/>
              </w:rPr>
            </w:pPr>
            <w:r w:rsidRPr="003A52E3">
              <w:rPr>
                <w:rFonts w:ascii="微软雅黑" w:eastAsia="微软雅黑" w:hAnsi="微软雅黑"/>
                <w:color w:val="000000" w:themeColor="text1"/>
                <w:sz w:val="18"/>
              </w:rPr>
              <w:t>Sheet 4</w:t>
            </w:r>
          </w:p>
        </w:tc>
        <w:tc>
          <w:tcPr>
            <w:tcW w:w="3312" w:type="dxa"/>
          </w:tcPr>
          <w:p w:rsidR="0062060D" w:rsidRPr="003A52E3" w:rsidRDefault="00000000" w:rsidP="0080237B">
            <w:pPr>
              <w:spacing w:before="40" w:after="40" w:line="276" w:lineRule="auto"/>
              <w:rPr>
                <w:rFonts w:ascii="微软雅黑" w:eastAsia="微软雅黑" w:hAnsi="微软雅黑"/>
                <w:color w:val="000000" w:themeColor="text1"/>
              </w:rPr>
            </w:pPr>
            <w:r w:rsidRPr="003A52E3">
              <w:rPr>
                <w:rFonts w:ascii="微软雅黑" w:eastAsia="微软雅黑" w:hAnsi="微软雅黑"/>
                <w:color w:val="000000" w:themeColor="text1"/>
                <w:sz w:val="18"/>
              </w:rPr>
              <w:t>当日未成功关联 PaymentGroup 的交易明细。</w:t>
            </w:r>
          </w:p>
        </w:tc>
      </w:tr>
      <w:tr w:rsidR="003A52E3" w:rsidRPr="003A52E3" w:rsidTr="003A52E3">
        <w:tc>
          <w:tcPr>
            <w:tcW w:w="3312" w:type="dxa"/>
          </w:tcPr>
          <w:p w:rsidR="0062060D" w:rsidRPr="003A52E3" w:rsidRDefault="00000000" w:rsidP="0080237B">
            <w:pPr>
              <w:spacing w:before="40" w:after="40" w:line="276" w:lineRule="auto"/>
              <w:rPr>
                <w:rFonts w:ascii="微软雅黑" w:eastAsia="微软雅黑" w:hAnsi="微软雅黑"/>
                <w:color w:val="000000" w:themeColor="text1"/>
              </w:rPr>
            </w:pPr>
            <w:r w:rsidRPr="003A52E3">
              <w:rPr>
                <w:rFonts w:ascii="微软雅黑" w:eastAsia="微软雅黑" w:hAnsi="微软雅黑"/>
                <w:color w:val="000000" w:themeColor="text1"/>
                <w:sz w:val="18"/>
              </w:rPr>
              <w:t xml:space="preserve">  └─ 未完成汇款公司</w:t>
            </w:r>
          </w:p>
        </w:tc>
        <w:tc>
          <w:tcPr>
            <w:tcW w:w="3312" w:type="dxa"/>
          </w:tcPr>
          <w:p w:rsidR="0062060D" w:rsidRPr="003A52E3" w:rsidRDefault="00000000" w:rsidP="0080237B">
            <w:pPr>
              <w:spacing w:before="40" w:after="40" w:line="276" w:lineRule="auto"/>
              <w:rPr>
                <w:rFonts w:ascii="微软雅黑" w:eastAsia="微软雅黑" w:hAnsi="微软雅黑"/>
                <w:color w:val="000000" w:themeColor="text1"/>
              </w:rPr>
            </w:pPr>
            <w:r w:rsidRPr="003A52E3">
              <w:rPr>
                <w:rFonts w:ascii="微软雅黑" w:eastAsia="微软雅黑" w:hAnsi="微软雅黑"/>
                <w:color w:val="000000" w:themeColor="text1"/>
                <w:sz w:val="18"/>
              </w:rPr>
              <w:t>Sheet 5</w:t>
            </w:r>
          </w:p>
        </w:tc>
        <w:tc>
          <w:tcPr>
            <w:tcW w:w="3312" w:type="dxa"/>
          </w:tcPr>
          <w:p w:rsidR="0062060D" w:rsidRPr="003A52E3" w:rsidRDefault="00000000" w:rsidP="0080237B">
            <w:pPr>
              <w:spacing w:before="40" w:after="40" w:line="276" w:lineRule="auto"/>
              <w:rPr>
                <w:rFonts w:ascii="微软雅黑" w:eastAsia="微软雅黑" w:hAnsi="微软雅黑"/>
                <w:color w:val="000000" w:themeColor="text1"/>
                <w:lang w:eastAsia="zh-CN"/>
              </w:rPr>
            </w:pPr>
            <w:r w:rsidRPr="003A52E3">
              <w:rPr>
                <w:rFonts w:ascii="微软雅黑" w:eastAsia="微软雅黑" w:hAnsi="微软雅黑"/>
                <w:color w:val="000000" w:themeColor="text1"/>
                <w:sz w:val="18"/>
                <w:lang w:eastAsia="zh-CN"/>
              </w:rPr>
              <w:t>当日实收资金未能覆盖应收总额、未达成 Settle 的客户汇总名单。</w:t>
            </w:r>
          </w:p>
        </w:tc>
      </w:tr>
    </w:tbl>
    <w:p w:rsidR="0062060D" w:rsidRPr="003A52E3" w:rsidRDefault="0062060D" w:rsidP="0080237B">
      <w:pPr>
        <w:spacing w:after="60"/>
        <w:rPr>
          <w:rFonts w:ascii="微软雅黑" w:eastAsia="微软雅黑" w:hAnsi="微软雅黑"/>
          <w:color w:val="000000" w:themeColor="text1"/>
          <w:lang w:eastAsia="zh-CN"/>
        </w:rPr>
      </w:pPr>
    </w:p>
    <w:p w:rsidR="0062060D" w:rsidRPr="003A52E3" w:rsidRDefault="00000000" w:rsidP="0080237B">
      <w:pPr>
        <w:pStyle w:val="1"/>
        <w:spacing w:before="260" w:after="80"/>
        <w:rPr>
          <w:rFonts w:ascii="微软雅黑" w:eastAsia="微软雅黑" w:hAnsi="微软雅黑"/>
          <w:color w:val="000000" w:themeColor="text1"/>
        </w:rPr>
      </w:pPr>
      <w:r w:rsidRPr="003A52E3">
        <w:rPr>
          <w:rFonts w:ascii="微软雅黑" w:eastAsia="微软雅黑" w:hAnsi="微软雅黑"/>
          <w:color w:val="000000" w:themeColor="text1"/>
        </w:rPr>
        <w:t xml:space="preserve">三、 </w:t>
      </w:r>
      <w:r w:rsidR="0080237B" w:rsidRPr="003A52E3">
        <w:rPr>
          <w:rFonts w:ascii="微软雅黑" w:eastAsia="微软雅黑" w:hAnsi="微软雅黑" w:hint="eastAsia"/>
          <w:color w:val="000000" w:themeColor="text1"/>
          <w:lang w:eastAsia="zh-CN"/>
        </w:rPr>
        <w:t>SOP</w:t>
      </w:r>
    </w:p>
    <w:p w:rsidR="001A3E47" w:rsidRPr="003A52E3" w:rsidRDefault="00000000" w:rsidP="0080237B">
      <w:pPr>
        <w:spacing w:after="60"/>
        <w:rPr>
          <w:rFonts w:ascii="微软雅黑" w:eastAsia="微软雅黑" w:hAnsi="微软雅黑"/>
          <w:b/>
          <w:color w:val="000000" w:themeColor="text1"/>
          <w:sz w:val="20"/>
          <w:lang w:eastAsia="zh-CN"/>
        </w:rPr>
      </w:pPr>
      <w:r w:rsidRPr="003A52E3">
        <w:rPr>
          <w:rFonts w:ascii="微软雅黑" w:eastAsia="微软雅黑" w:hAnsi="微软雅黑"/>
          <w:b/>
          <w:color w:val="000000" w:themeColor="text1"/>
          <w:sz w:val="20"/>
        </w:rPr>
        <w:t>步骤 1：</w:t>
      </w:r>
    </w:p>
    <w:p w:rsidR="0062060D" w:rsidRPr="003A52E3" w:rsidRDefault="00000000" w:rsidP="0080237B">
      <w:pPr>
        <w:spacing w:after="60"/>
        <w:ind w:left="720"/>
        <w:rPr>
          <w:rFonts w:ascii="微软雅黑" w:eastAsia="微软雅黑" w:hAnsi="微软雅黑"/>
          <w:color w:val="000000" w:themeColor="text1"/>
        </w:rPr>
      </w:pPr>
      <w:proofErr w:type="spellStart"/>
      <w:r w:rsidRPr="003A52E3">
        <w:rPr>
          <w:rFonts w:ascii="微软雅黑" w:eastAsia="微软雅黑" w:hAnsi="微软雅黑"/>
          <w:b/>
          <w:color w:val="000000" w:themeColor="text1"/>
          <w:sz w:val="20"/>
        </w:rPr>
        <w:t>外部源文件格式预转换</w:t>
      </w:r>
      <w:proofErr w:type="spellEnd"/>
      <w:r w:rsidR="0080237B" w:rsidRPr="003A52E3">
        <w:rPr>
          <w:rFonts w:ascii="微软雅黑" w:eastAsia="微软雅黑" w:hAnsi="微软雅黑" w:hint="eastAsia"/>
          <w:b/>
          <w:color w:val="000000" w:themeColor="text1"/>
          <w:sz w:val="20"/>
          <w:lang w:eastAsia="zh-CN"/>
        </w:rPr>
        <w:t>：</w:t>
      </w:r>
      <w:r w:rsidRPr="003A52E3">
        <w:rPr>
          <w:rFonts w:ascii="微软雅黑" w:eastAsia="微软雅黑" w:hAnsi="微软雅黑"/>
          <w:color w:val="000000" w:themeColor="text1"/>
          <w:sz w:val="20"/>
        </w:rPr>
        <w:t xml:space="preserve">从 APAR </w:t>
      </w:r>
      <w:proofErr w:type="spellStart"/>
      <w:r w:rsidRPr="003A52E3">
        <w:rPr>
          <w:rFonts w:ascii="微软雅黑" w:eastAsia="微软雅黑" w:hAnsi="微软雅黑"/>
          <w:color w:val="000000" w:themeColor="text1"/>
          <w:sz w:val="20"/>
        </w:rPr>
        <w:t>系统下载</w:t>
      </w:r>
      <w:proofErr w:type="spellEnd"/>
      <w:r w:rsidRPr="003A52E3">
        <w:rPr>
          <w:rFonts w:ascii="微软雅黑" w:eastAsia="微软雅黑" w:hAnsi="微软雅黑"/>
          <w:color w:val="000000" w:themeColor="text1"/>
          <w:sz w:val="20"/>
        </w:rPr>
        <w:t xml:space="preserve"> </w:t>
      </w:r>
      <w:r w:rsidR="005723BE">
        <w:rPr>
          <w:rFonts w:ascii="微软雅黑" w:eastAsia="微软雅黑" w:hAnsi="微软雅黑" w:hint="eastAsia"/>
          <w:color w:val="000000" w:themeColor="text1"/>
          <w:sz w:val="20"/>
          <w:lang w:eastAsia="zh-CN"/>
        </w:rPr>
        <w:t>“</w:t>
      </w:r>
      <w:r w:rsidRPr="003A52E3">
        <w:rPr>
          <w:rFonts w:ascii="微软雅黑" w:eastAsia="微软雅黑" w:hAnsi="微软雅黑"/>
          <w:color w:val="000000" w:themeColor="text1"/>
          <w:sz w:val="20"/>
        </w:rPr>
        <w:t>ProposalSearch</w:t>
      </w:r>
      <w:r w:rsidR="005723BE">
        <w:rPr>
          <w:rFonts w:ascii="微软雅黑" w:eastAsia="微软雅黑" w:hAnsi="微软雅黑"/>
          <w:color w:val="000000" w:themeColor="text1"/>
          <w:sz w:val="20"/>
          <w:lang w:eastAsia="zh-CN"/>
        </w:rPr>
        <w:t>.xls</w:t>
      </w:r>
      <w:r w:rsidR="005723BE">
        <w:rPr>
          <w:rFonts w:ascii="微软雅黑" w:eastAsia="微软雅黑" w:hAnsi="微软雅黑" w:hint="eastAsia"/>
          <w:color w:val="000000" w:themeColor="text1"/>
          <w:sz w:val="20"/>
          <w:lang w:eastAsia="zh-CN"/>
        </w:rPr>
        <w:t>”</w:t>
      </w:r>
      <w:r w:rsidRPr="003A52E3">
        <w:rPr>
          <w:rFonts w:ascii="微软雅黑" w:eastAsia="微软雅黑" w:hAnsi="微软雅黑"/>
          <w:color w:val="000000" w:themeColor="text1"/>
          <w:sz w:val="20"/>
        </w:rPr>
        <w:t>、</w:t>
      </w:r>
      <w:r w:rsidR="005723BE">
        <w:rPr>
          <w:rFonts w:ascii="微软雅黑" w:eastAsia="微软雅黑" w:hAnsi="微软雅黑" w:hint="eastAsia"/>
          <w:color w:val="000000" w:themeColor="text1"/>
          <w:sz w:val="20"/>
          <w:lang w:eastAsia="zh-CN"/>
        </w:rPr>
        <w:t>“</w:t>
      </w:r>
      <w:r w:rsidRPr="003A52E3">
        <w:rPr>
          <w:rFonts w:ascii="微软雅黑" w:eastAsia="微软雅黑" w:hAnsi="微软雅黑"/>
          <w:color w:val="000000" w:themeColor="text1"/>
          <w:sz w:val="20"/>
        </w:rPr>
        <w:t>PaymentGroupSearch</w:t>
      </w:r>
      <w:r w:rsidR="005723BE">
        <w:rPr>
          <w:rFonts w:ascii="微软雅黑" w:eastAsia="微软雅黑" w:hAnsi="微软雅黑"/>
          <w:color w:val="000000" w:themeColor="text1"/>
          <w:sz w:val="20"/>
        </w:rPr>
        <w:t>.xls</w:t>
      </w:r>
      <w:r w:rsidR="005723BE">
        <w:rPr>
          <w:rFonts w:ascii="微软雅黑" w:eastAsia="微软雅黑" w:hAnsi="微软雅黑" w:hint="eastAsia"/>
          <w:color w:val="000000" w:themeColor="text1"/>
          <w:sz w:val="20"/>
          <w:lang w:eastAsia="zh-CN"/>
        </w:rPr>
        <w:t>”</w:t>
      </w:r>
      <w:r w:rsidRPr="003A52E3">
        <w:rPr>
          <w:rFonts w:ascii="微软雅黑" w:eastAsia="微软雅黑" w:hAnsi="微软雅黑"/>
          <w:color w:val="000000" w:themeColor="text1"/>
          <w:sz w:val="20"/>
        </w:rPr>
        <w:t>、</w:t>
      </w:r>
      <w:r w:rsidR="005723BE">
        <w:rPr>
          <w:rFonts w:ascii="微软雅黑" w:eastAsia="微软雅黑" w:hAnsi="微软雅黑" w:hint="eastAsia"/>
          <w:color w:val="000000" w:themeColor="text1"/>
          <w:sz w:val="20"/>
          <w:lang w:eastAsia="zh-CN"/>
        </w:rPr>
        <w:t>“</w:t>
      </w:r>
      <w:r w:rsidRPr="003A52E3">
        <w:rPr>
          <w:rFonts w:ascii="微软雅黑" w:eastAsia="微软雅黑" w:hAnsi="微软雅黑"/>
          <w:color w:val="000000" w:themeColor="text1"/>
          <w:sz w:val="20"/>
        </w:rPr>
        <w:t>PARSearch</w:t>
      </w:r>
      <w:r w:rsidR="005723BE">
        <w:rPr>
          <w:rFonts w:ascii="微软雅黑" w:eastAsia="微软雅黑" w:hAnsi="微软雅黑"/>
          <w:color w:val="000000" w:themeColor="text1"/>
          <w:sz w:val="20"/>
        </w:rPr>
        <w:t>.xls</w:t>
      </w:r>
      <w:r w:rsidR="005723BE">
        <w:rPr>
          <w:rFonts w:ascii="微软雅黑" w:eastAsia="微软雅黑" w:hAnsi="微软雅黑" w:hint="eastAsia"/>
          <w:color w:val="000000" w:themeColor="text1"/>
          <w:sz w:val="20"/>
          <w:lang w:eastAsia="zh-CN"/>
        </w:rPr>
        <w:t>”</w:t>
      </w:r>
      <w:r w:rsidRPr="003A52E3">
        <w:rPr>
          <w:rFonts w:ascii="微软雅黑" w:eastAsia="微软雅黑" w:hAnsi="微软雅黑"/>
          <w:color w:val="000000" w:themeColor="text1"/>
          <w:sz w:val="20"/>
        </w:rPr>
        <w:t xml:space="preserve"> </w:t>
      </w:r>
      <w:proofErr w:type="spellStart"/>
      <w:r w:rsidRPr="003A52E3">
        <w:rPr>
          <w:rFonts w:ascii="微软雅黑" w:eastAsia="微软雅黑" w:hAnsi="微软雅黑"/>
          <w:color w:val="000000" w:themeColor="text1"/>
          <w:sz w:val="20"/>
        </w:rPr>
        <w:t>三张表后，双击运行</w:t>
      </w:r>
      <w:proofErr w:type="spellEnd"/>
      <w:r w:rsidRPr="003A52E3">
        <w:rPr>
          <w:rFonts w:ascii="微软雅黑" w:eastAsia="微软雅黑" w:hAnsi="微软雅黑"/>
          <w:color w:val="000000" w:themeColor="text1"/>
          <w:sz w:val="20"/>
        </w:rPr>
        <w:t xml:space="preserve"> run.xlsm </w:t>
      </w:r>
      <w:proofErr w:type="spellStart"/>
      <w:r w:rsidRPr="003A52E3">
        <w:rPr>
          <w:rFonts w:ascii="微软雅黑" w:eastAsia="微软雅黑" w:hAnsi="微软雅黑"/>
          <w:color w:val="000000" w:themeColor="text1"/>
          <w:sz w:val="20"/>
        </w:rPr>
        <w:t>宏文件，自动将</w:t>
      </w:r>
      <w:proofErr w:type="spellEnd"/>
      <w:r w:rsidRPr="003A52E3">
        <w:rPr>
          <w:rFonts w:ascii="微软雅黑" w:eastAsia="微软雅黑" w:hAnsi="微软雅黑"/>
          <w:color w:val="000000" w:themeColor="text1"/>
          <w:sz w:val="20"/>
        </w:rPr>
        <w:t xml:space="preserve"> .</w:t>
      </w:r>
      <w:proofErr w:type="spellStart"/>
      <w:r w:rsidRPr="003A52E3">
        <w:rPr>
          <w:rFonts w:ascii="微软雅黑" w:eastAsia="微软雅黑" w:hAnsi="微软雅黑"/>
          <w:color w:val="000000" w:themeColor="text1"/>
          <w:sz w:val="20"/>
        </w:rPr>
        <w:t>xls</w:t>
      </w:r>
      <w:proofErr w:type="spellEnd"/>
      <w:r w:rsidRPr="003A52E3">
        <w:rPr>
          <w:rFonts w:ascii="微软雅黑" w:eastAsia="微软雅黑" w:hAnsi="微软雅黑"/>
          <w:color w:val="000000" w:themeColor="text1"/>
          <w:sz w:val="20"/>
        </w:rPr>
        <w:t xml:space="preserve"> </w:t>
      </w:r>
      <w:proofErr w:type="spellStart"/>
      <w:r w:rsidRPr="003A52E3">
        <w:rPr>
          <w:rFonts w:ascii="微软雅黑" w:eastAsia="微软雅黑" w:hAnsi="微软雅黑"/>
          <w:color w:val="000000" w:themeColor="text1"/>
          <w:sz w:val="20"/>
        </w:rPr>
        <w:t>格式批量转换为标准的</w:t>
      </w:r>
      <w:proofErr w:type="spellEnd"/>
      <w:r w:rsidRPr="003A52E3">
        <w:rPr>
          <w:rFonts w:ascii="微软雅黑" w:eastAsia="微软雅黑" w:hAnsi="微软雅黑"/>
          <w:color w:val="000000" w:themeColor="text1"/>
          <w:sz w:val="20"/>
        </w:rPr>
        <w:t xml:space="preserve"> .xlsx </w:t>
      </w:r>
      <w:proofErr w:type="spellStart"/>
      <w:r w:rsidRPr="003A52E3">
        <w:rPr>
          <w:rFonts w:ascii="微软雅黑" w:eastAsia="微软雅黑" w:hAnsi="微软雅黑"/>
          <w:color w:val="000000" w:themeColor="text1"/>
          <w:sz w:val="20"/>
        </w:rPr>
        <w:t>格式</w:t>
      </w:r>
      <w:proofErr w:type="spellEnd"/>
      <w:r w:rsidRPr="003A52E3">
        <w:rPr>
          <w:rFonts w:ascii="微软雅黑" w:eastAsia="微软雅黑" w:hAnsi="微软雅黑"/>
          <w:color w:val="000000" w:themeColor="text1"/>
          <w:sz w:val="20"/>
        </w:rPr>
        <w:t>。</w:t>
      </w:r>
    </w:p>
    <w:p w:rsidR="001A3E47" w:rsidRPr="003A52E3" w:rsidRDefault="00000000" w:rsidP="0080237B">
      <w:pPr>
        <w:spacing w:after="60"/>
        <w:rPr>
          <w:rFonts w:ascii="微软雅黑" w:eastAsia="微软雅黑" w:hAnsi="微软雅黑"/>
          <w:b/>
          <w:color w:val="000000" w:themeColor="text1"/>
          <w:sz w:val="20"/>
          <w:lang w:eastAsia="zh-CN"/>
        </w:rPr>
      </w:pPr>
      <w:r w:rsidRPr="003A52E3">
        <w:rPr>
          <w:rFonts w:ascii="微软雅黑" w:eastAsia="微软雅黑" w:hAnsi="微软雅黑"/>
          <w:b/>
          <w:color w:val="000000" w:themeColor="text1"/>
          <w:sz w:val="20"/>
        </w:rPr>
        <w:t>步骤 2：</w:t>
      </w:r>
    </w:p>
    <w:p w:rsidR="001A3E47" w:rsidRPr="003A52E3" w:rsidRDefault="00000000" w:rsidP="0080237B">
      <w:pPr>
        <w:spacing w:after="60"/>
        <w:ind w:left="720"/>
        <w:rPr>
          <w:rFonts w:ascii="微软雅黑" w:eastAsia="微软雅黑" w:hAnsi="微软雅黑"/>
          <w:color w:val="000000" w:themeColor="text1"/>
          <w:sz w:val="20"/>
          <w:lang w:eastAsia="zh-CN"/>
        </w:rPr>
      </w:pPr>
      <w:proofErr w:type="spellStart"/>
      <w:r w:rsidRPr="003A52E3">
        <w:rPr>
          <w:rFonts w:ascii="微软雅黑" w:eastAsia="微软雅黑" w:hAnsi="微软雅黑"/>
          <w:b/>
          <w:color w:val="000000" w:themeColor="text1"/>
          <w:sz w:val="20"/>
        </w:rPr>
        <w:t>数据源就位与前置检查</w:t>
      </w:r>
      <w:proofErr w:type="spellEnd"/>
      <w:r w:rsidR="0080237B" w:rsidRPr="003A52E3">
        <w:rPr>
          <w:rFonts w:ascii="微软雅黑" w:eastAsia="微软雅黑" w:hAnsi="微软雅黑" w:hint="eastAsia"/>
          <w:b/>
          <w:color w:val="000000" w:themeColor="text1"/>
          <w:sz w:val="20"/>
          <w:lang w:eastAsia="zh-CN"/>
        </w:rPr>
        <w:t>：</w:t>
      </w:r>
      <w:proofErr w:type="spellStart"/>
      <w:r w:rsidRPr="003A52E3">
        <w:rPr>
          <w:rFonts w:ascii="微软雅黑" w:eastAsia="微软雅黑" w:hAnsi="微软雅黑"/>
          <w:color w:val="000000" w:themeColor="text1"/>
          <w:sz w:val="20"/>
        </w:rPr>
        <w:t>将转换后的</w:t>
      </w:r>
      <w:proofErr w:type="spellEnd"/>
      <w:r w:rsidRPr="003A52E3">
        <w:rPr>
          <w:rFonts w:ascii="微软雅黑" w:eastAsia="微软雅黑" w:hAnsi="微软雅黑"/>
          <w:color w:val="000000" w:themeColor="text1"/>
          <w:sz w:val="20"/>
        </w:rPr>
        <w:t xml:space="preserve"> .xlsx </w:t>
      </w:r>
      <w:proofErr w:type="spellStart"/>
      <w:r w:rsidRPr="003A52E3">
        <w:rPr>
          <w:rFonts w:ascii="微软雅黑" w:eastAsia="微软雅黑" w:hAnsi="微软雅黑"/>
          <w:color w:val="000000" w:themeColor="text1"/>
          <w:sz w:val="20"/>
        </w:rPr>
        <w:t>文件、Graphite</w:t>
      </w:r>
      <w:proofErr w:type="spellEnd"/>
      <w:r w:rsidRPr="003A52E3">
        <w:rPr>
          <w:rFonts w:ascii="微软雅黑" w:eastAsia="微软雅黑" w:hAnsi="微软雅黑"/>
          <w:color w:val="000000" w:themeColor="text1"/>
          <w:sz w:val="20"/>
        </w:rPr>
        <w:t xml:space="preserve"> </w:t>
      </w:r>
      <w:proofErr w:type="spellStart"/>
      <w:r w:rsidRPr="003A52E3">
        <w:rPr>
          <w:rFonts w:ascii="微软雅黑" w:eastAsia="微软雅黑" w:hAnsi="微软雅黑"/>
          <w:color w:val="000000" w:themeColor="text1"/>
          <w:sz w:val="20"/>
        </w:rPr>
        <w:t>下载的</w:t>
      </w:r>
      <w:proofErr w:type="spellEnd"/>
      <w:r w:rsidRPr="003A52E3">
        <w:rPr>
          <w:rFonts w:ascii="微软雅黑" w:eastAsia="微软雅黑" w:hAnsi="微软雅黑"/>
          <w:color w:val="000000" w:themeColor="text1"/>
          <w:sz w:val="20"/>
        </w:rPr>
        <w:t xml:space="preserve"> </w:t>
      </w:r>
      <w:r w:rsidR="005723BE">
        <w:rPr>
          <w:rFonts w:ascii="微软雅黑" w:eastAsia="微软雅黑" w:hAnsi="微软雅黑" w:hint="eastAsia"/>
          <w:color w:val="000000" w:themeColor="text1"/>
          <w:sz w:val="20"/>
          <w:lang w:eastAsia="zh-CN"/>
        </w:rPr>
        <w:t>“</w:t>
      </w:r>
      <w:r w:rsidRPr="003A52E3">
        <w:rPr>
          <w:rFonts w:ascii="微软雅黑" w:eastAsia="微软雅黑" w:hAnsi="微软雅黑"/>
          <w:color w:val="000000" w:themeColor="text1"/>
          <w:sz w:val="20"/>
        </w:rPr>
        <w:t>PaymentReport.csv</w:t>
      </w:r>
      <w:r w:rsidR="005723BE">
        <w:rPr>
          <w:rFonts w:ascii="微软雅黑" w:eastAsia="微软雅黑" w:hAnsi="微软雅黑" w:hint="eastAsia"/>
          <w:color w:val="000000" w:themeColor="text1"/>
          <w:sz w:val="20"/>
          <w:lang w:eastAsia="zh-CN"/>
        </w:rPr>
        <w:t>”</w:t>
      </w:r>
      <w:r w:rsidRPr="003A52E3">
        <w:rPr>
          <w:rFonts w:ascii="微软雅黑" w:eastAsia="微软雅黑" w:hAnsi="微软雅黑"/>
          <w:color w:val="000000" w:themeColor="text1"/>
          <w:sz w:val="20"/>
        </w:rPr>
        <w:t xml:space="preserve"> </w:t>
      </w:r>
      <w:proofErr w:type="spellStart"/>
      <w:r w:rsidRPr="003A52E3">
        <w:rPr>
          <w:rFonts w:ascii="微软雅黑" w:eastAsia="微软雅黑" w:hAnsi="微软雅黑"/>
          <w:color w:val="000000" w:themeColor="text1"/>
          <w:sz w:val="20"/>
        </w:rPr>
        <w:t>以及存量维护表</w:t>
      </w:r>
      <w:proofErr w:type="spellEnd"/>
      <w:r w:rsidRPr="003A52E3">
        <w:rPr>
          <w:rFonts w:ascii="微软雅黑" w:eastAsia="微软雅黑" w:hAnsi="微软雅黑"/>
          <w:color w:val="000000" w:themeColor="text1"/>
          <w:sz w:val="20"/>
        </w:rPr>
        <w:t xml:space="preserve"> </w:t>
      </w:r>
      <w:r w:rsidR="005723BE">
        <w:rPr>
          <w:rFonts w:ascii="微软雅黑" w:eastAsia="微软雅黑" w:hAnsi="微软雅黑" w:hint="eastAsia"/>
          <w:color w:val="000000" w:themeColor="text1"/>
          <w:sz w:val="20"/>
          <w:lang w:eastAsia="zh-CN"/>
        </w:rPr>
        <w:t>“</w:t>
      </w:r>
      <w:r w:rsidRPr="003A52E3">
        <w:rPr>
          <w:rFonts w:ascii="微软雅黑" w:eastAsia="微软雅黑" w:hAnsi="微软雅黑"/>
          <w:color w:val="000000" w:themeColor="text1"/>
          <w:sz w:val="20"/>
        </w:rPr>
        <w:t>OutStanding.xlsx</w:t>
      </w:r>
      <w:r w:rsidR="005723BE">
        <w:rPr>
          <w:rFonts w:ascii="微软雅黑" w:eastAsia="微软雅黑" w:hAnsi="微软雅黑" w:hint="eastAsia"/>
          <w:color w:val="000000" w:themeColor="text1"/>
          <w:sz w:val="20"/>
          <w:lang w:eastAsia="zh-CN"/>
        </w:rPr>
        <w:t>”</w:t>
      </w:r>
      <w:r w:rsidRPr="003A52E3">
        <w:rPr>
          <w:rFonts w:ascii="微软雅黑" w:eastAsia="微软雅黑" w:hAnsi="微软雅黑"/>
          <w:color w:val="000000" w:themeColor="text1"/>
          <w:sz w:val="20"/>
        </w:rPr>
        <w:t xml:space="preserve"> </w:t>
      </w:r>
      <w:proofErr w:type="spellStart"/>
      <w:r w:rsidRPr="003A52E3">
        <w:rPr>
          <w:rFonts w:ascii="微软雅黑" w:eastAsia="微软雅黑" w:hAnsi="微软雅黑"/>
          <w:color w:val="000000" w:themeColor="text1"/>
          <w:sz w:val="20"/>
        </w:rPr>
        <w:t>放置于预设输入路径。特别检查并确认</w:t>
      </w:r>
      <w:proofErr w:type="spellEnd"/>
      <w:r w:rsidRPr="003A52E3">
        <w:rPr>
          <w:rFonts w:ascii="微软雅黑" w:eastAsia="微软雅黑" w:hAnsi="微软雅黑"/>
          <w:color w:val="000000" w:themeColor="text1"/>
          <w:sz w:val="20"/>
        </w:rPr>
        <w:t xml:space="preserve"> </w:t>
      </w:r>
      <w:r w:rsidR="005723BE">
        <w:rPr>
          <w:rFonts w:ascii="微软雅黑" w:eastAsia="微软雅黑" w:hAnsi="微软雅黑"/>
          <w:color w:val="000000" w:themeColor="text1"/>
          <w:sz w:val="20"/>
        </w:rPr>
        <w:t>“</w:t>
      </w:r>
      <w:proofErr w:type="spellStart"/>
      <w:proofErr w:type="gramStart"/>
      <w:r w:rsidRPr="003A52E3">
        <w:rPr>
          <w:rFonts w:ascii="微软雅黑" w:eastAsia="微软雅黑" w:hAnsi="微软雅黑"/>
          <w:color w:val="000000" w:themeColor="text1"/>
          <w:sz w:val="20"/>
        </w:rPr>
        <w:t>OutStanding</w:t>
      </w:r>
      <w:r w:rsidR="005723BE">
        <w:rPr>
          <w:rFonts w:ascii="微软雅黑" w:eastAsia="微软雅黑" w:hAnsi="微软雅黑"/>
          <w:color w:val="000000" w:themeColor="text1"/>
          <w:sz w:val="20"/>
        </w:rPr>
        <w:t>”</w:t>
      </w:r>
      <w:r w:rsidRPr="003A52E3">
        <w:rPr>
          <w:rFonts w:ascii="微软雅黑" w:eastAsia="微软雅黑" w:hAnsi="微软雅黑"/>
          <w:color w:val="000000" w:themeColor="text1"/>
          <w:sz w:val="20"/>
        </w:rPr>
        <w:t>节点的连接属性设置为</w:t>
      </w:r>
      <w:proofErr w:type="gramEnd"/>
      <w:r w:rsidRPr="003A52E3">
        <w:rPr>
          <w:rFonts w:ascii="微软雅黑" w:eastAsia="微软雅黑" w:hAnsi="微软雅黑"/>
          <w:color w:val="000000" w:themeColor="text1"/>
          <w:sz w:val="20"/>
        </w:rPr>
        <w:t>“Import</w:t>
      </w:r>
      <w:proofErr w:type="spellEnd"/>
      <w:r w:rsidRPr="003A52E3">
        <w:rPr>
          <w:rFonts w:ascii="微软雅黑" w:eastAsia="微软雅黑" w:hAnsi="微软雅黑"/>
          <w:color w:val="000000" w:themeColor="text1"/>
          <w:sz w:val="20"/>
        </w:rPr>
        <w:t xml:space="preserve"> only the list of sheet names”。</w:t>
      </w:r>
    </w:p>
    <w:p w:rsidR="0062060D" w:rsidRPr="003A52E3" w:rsidRDefault="00000000" w:rsidP="0080237B">
      <w:pPr>
        <w:spacing w:after="60"/>
        <w:ind w:left="720"/>
        <w:rPr>
          <w:rFonts w:ascii="微软雅黑" w:eastAsia="微软雅黑" w:hAnsi="微软雅黑"/>
          <w:color w:val="000000" w:themeColor="text1"/>
        </w:rPr>
      </w:pPr>
      <w:r w:rsidRPr="003A52E3">
        <w:rPr>
          <w:rFonts w:ascii="微软雅黑" w:eastAsia="微软雅黑" w:hAnsi="微软雅黑"/>
          <w:color w:val="000000" w:themeColor="text1"/>
          <w:sz w:val="20"/>
        </w:rPr>
        <w:t>（</w:t>
      </w:r>
      <w:proofErr w:type="spellStart"/>
      <w:r w:rsidRPr="003A52E3">
        <w:rPr>
          <w:rFonts w:ascii="微软雅黑" w:eastAsia="微软雅黑" w:hAnsi="微软雅黑"/>
          <w:color w:val="000000" w:themeColor="text1"/>
          <w:sz w:val="20"/>
        </w:rPr>
        <w:t>注：若当日存在</w:t>
      </w:r>
      <w:proofErr w:type="spellEnd"/>
      <w:r w:rsidRPr="003A52E3">
        <w:rPr>
          <w:rFonts w:ascii="微软雅黑" w:eastAsia="微软雅黑" w:hAnsi="微软雅黑"/>
          <w:color w:val="000000" w:themeColor="text1"/>
          <w:sz w:val="20"/>
        </w:rPr>
        <w:t xml:space="preserve"> </w:t>
      </w:r>
      <w:r w:rsidR="00D63C74">
        <w:rPr>
          <w:rFonts w:ascii="微软雅黑" w:eastAsia="微软雅黑" w:hAnsi="微软雅黑" w:hint="eastAsia"/>
          <w:color w:val="000000" w:themeColor="text1"/>
          <w:sz w:val="20"/>
          <w:lang w:eastAsia="zh-CN"/>
        </w:rPr>
        <w:t>“</w:t>
      </w:r>
      <w:proofErr w:type="spellStart"/>
      <w:r w:rsidR="00D63C74">
        <w:rPr>
          <w:rFonts w:ascii="微软雅黑" w:eastAsia="微软雅黑" w:hAnsi="微软雅黑"/>
          <w:color w:val="000000" w:themeColor="text1"/>
          <w:sz w:val="20"/>
        </w:rPr>
        <w:t>ProposalSearch</w:t>
      </w:r>
      <w:proofErr w:type="spellEnd"/>
      <w:r w:rsidR="00D63C74">
        <w:rPr>
          <w:rFonts w:ascii="微软雅黑" w:eastAsia="微软雅黑" w:hAnsi="微软雅黑" w:hint="eastAsia"/>
          <w:color w:val="000000" w:themeColor="text1"/>
          <w:sz w:val="20"/>
          <w:lang w:eastAsia="zh-CN"/>
        </w:rPr>
        <w:t>”</w:t>
      </w:r>
      <w:r w:rsidRPr="003A52E3">
        <w:rPr>
          <w:rFonts w:ascii="微软雅黑" w:eastAsia="微软雅黑" w:hAnsi="微软雅黑"/>
          <w:color w:val="000000" w:themeColor="text1"/>
          <w:sz w:val="20"/>
        </w:rPr>
        <w:t xml:space="preserve"> </w:t>
      </w:r>
      <w:proofErr w:type="spellStart"/>
      <w:r w:rsidRPr="003A52E3">
        <w:rPr>
          <w:rFonts w:ascii="微软雅黑" w:eastAsia="微软雅黑" w:hAnsi="微软雅黑"/>
          <w:color w:val="000000" w:themeColor="text1"/>
          <w:sz w:val="20"/>
        </w:rPr>
        <w:t>账单金额临时调整的情况，须先行在</w:t>
      </w:r>
      <w:proofErr w:type="spellEnd"/>
      <w:r w:rsidRPr="003A52E3">
        <w:rPr>
          <w:rFonts w:ascii="微软雅黑" w:eastAsia="微软雅黑" w:hAnsi="微软雅黑"/>
          <w:color w:val="000000" w:themeColor="text1"/>
          <w:sz w:val="20"/>
        </w:rPr>
        <w:t xml:space="preserve"> </w:t>
      </w:r>
      <w:r w:rsidR="005723BE">
        <w:rPr>
          <w:rFonts w:ascii="微软雅黑" w:eastAsia="微软雅黑" w:hAnsi="微软雅黑" w:hint="eastAsia"/>
          <w:color w:val="000000" w:themeColor="text1"/>
          <w:sz w:val="20"/>
          <w:lang w:eastAsia="zh-CN"/>
        </w:rPr>
        <w:t>“</w:t>
      </w:r>
      <w:proofErr w:type="spellStart"/>
      <w:r w:rsidRPr="003A52E3">
        <w:rPr>
          <w:rFonts w:ascii="微软雅黑" w:eastAsia="微软雅黑" w:hAnsi="微软雅黑"/>
          <w:color w:val="000000" w:themeColor="text1"/>
          <w:sz w:val="20"/>
        </w:rPr>
        <w:t>ProposalSearch</w:t>
      </w:r>
      <w:proofErr w:type="spellEnd"/>
      <w:r w:rsidR="005723BE">
        <w:rPr>
          <w:rFonts w:ascii="微软雅黑" w:eastAsia="微软雅黑" w:hAnsi="微软雅黑" w:hint="eastAsia"/>
          <w:color w:val="000000" w:themeColor="text1"/>
          <w:sz w:val="20"/>
          <w:lang w:eastAsia="zh-CN"/>
        </w:rPr>
        <w:t>”</w:t>
      </w:r>
      <w:r w:rsidR="00F27E48">
        <w:rPr>
          <w:rFonts w:ascii="微软雅黑" w:eastAsia="微软雅黑" w:hAnsi="微软雅黑" w:hint="eastAsia"/>
          <w:color w:val="000000" w:themeColor="text1"/>
          <w:sz w:val="20"/>
          <w:lang w:eastAsia="zh-CN"/>
        </w:rPr>
        <w:t>表</w:t>
      </w:r>
      <w:r w:rsidRPr="003A52E3">
        <w:rPr>
          <w:rFonts w:ascii="微软雅黑" w:eastAsia="微软雅黑" w:hAnsi="微软雅黑"/>
          <w:color w:val="000000" w:themeColor="text1"/>
          <w:sz w:val="20"/>
        </w:rPr>
        <w:t xml:space="preserve">与 </w:t>
      </w:r>
      <w:r w:rsidR="005723BE">
        <w:rPr>
          <w:rFonts w:ascii="微软雅黑" w:eastAsia="微软雅黑" w:hAnsi="微软雅黑" w:hint="eastAsia"/>
          <w:color w:val="000000" w:themeColor="text1"/>
          <w:sz w:val="20"/>
          <w:lang w:eastAsia="zh-CN"/>
        </w:rPr>
        <w:t>“</w:t>
      </w:r>
      <w:proofErr w:type="spellStart"/>
      <w:r w:rsidRPr="003A52E3">
        <w:rPr>
          <w:rFonts w:ascii="微软雅黑" w:eastAsia="微软雅黑" w:hAnsi="微软雅黑"/>
          <w:color w:val="000000" w:themeColor="text1"/>
          <w:sz w:val="20"/>
        </w:rPr>
        <w:t>PARSearch</w:t>
      </w:r>
      <w:proofErr w:type="spellEnd"/>
      <w:r w:rsidR="005723BE">
        <w:rPr>
          <w:rFonts w:ascii="微软雅黑" w:eastAsia="微软雅黑" w:hAnsi="微软雅黑" w:hint="eastAsia"/>
          <w:color w:val="000000" w:themeColor="text1"/>
          <w:sz w:val="20"/>
          <w:lang w:eastAsia="zh-CN"/>
        </w:rPr>
        <w:t>”</w:t>
      </w:r>
      <w:r w:rsidR="00F27E48">
        <w:rPr>
          <w:rFonts w:ascii="微软雅黑" w:eastAsia="微软雅黑" w:hAnsi="微软雅黑" w:hint="eastAsia"/>
          <w:color w:val="000000" w:themeColor="text1"/>
          <w:sz w:val="20"/>
          <w:lang w:eastAsia="zh-CN"/>
        </w:rPr>
        <w:t>表</w:t>
      </w:r>
      <w:proofErr w:type="spellStart"/>
      <w:r w:rsidRPr="003A52E3">
        <w:rPr>
          <w:rFonts w:ascii="微软雅黑" w:eastAsia="微软雅黑" w:hAnsi="微软雅黑"/>
          <w:color w:val="000000" w:themeColor="text1"/>
          <w:sz w:val="20"/>
        </w:rPr>
        <w:t>中剔除对应调整记录</w:t>
      </w:r>
      <w:proofErr w:type="spellEnd"/>
      <w:r w:rsidRPr="003A52E3">
        <w:rPr>
          <w:rFonts w:ascii="微软雅黑" w:eastAsia="微软雅黑" w:hAnsi="微软雅黑"/>
          <w:color w:val="000000" w:themeColor="text1"/>
          <w:sz w:val="20"/>
        </w:rPr>
        <w:t>，</w:t>
      </w:r>
      <w:r w:rsidR="00F27E48">
        <w:rPr>
          <w:rFonts w:ascii="微软雅黑" w:eastAsia="微软雅黑" w:hAnsi="微软雅黑" w:hint="eastAsia"/>
          <w:color w:val="000000" w:themeColor="text1"/>
          <w:sz w:val="20"/>
          <w:lang w:eastAsia="zh-CN"/>
        </w:rPr>
        <w:t>并在跑批完成后调整“Outstanding”表</w:t>
      </w:r>
      <w:r w:rsidRPr="003A52E3">
        <w:rPr>
          <w:rFonts w:ascii="微软雅黑" w:eastAsia="微软雅黑" w:hAnsi="微软雅黑" w:hint="eastAsia"/>
          <w:color w:val="000000" w:themeColor="text1"/>
          <w:sz w:val="20"/>
          <w:lang w:eastAsia="zh-CN"/>
        </w:rPr>
        <w:t>详</w:t>
      </w:r>
      <w:proofErr w:type="spellStart"/>
      <w:r w:rsidRPr="003A52E3">
        <w:rPr>
          <w:rFonts w:ascii="微软雅黑" w:eastAsia="微软雅黑" w:hAnsi="微软雅黑"/>
          <w:color w:val="000000" w:themeColor="text1"/>
          <w:sz w:val="20"/>
        </w:rPr>
        <w:t>见第六节</w:t>
      </w:r>
      <w:proofErr w:type="spellEnd"/>
      <w:r w:rsidRPr="003A52E3">
        <w:rPr>
          <w:rFonts w:ascii="微软雅黑" w:eastAsia="微软雅黑" w:hAnsi="微软雅黑"/>
          <w:color w:val="000000" w:themeColor="text1"/>
          <w:sz w:val="20"/>
        </w:rPr>
        <w:t>）。</w:t>
      </w:r>
    </w:p>
    <w:p w:rsidR="001A3E47" w:rsidRPr="003A52E3" w:rsidRDefault="00000000" w:rsidP="0080237B">
      <w:pPr>
        <w:spacing w:after="60"/>
        <w:rPr>
          <w:rFonts w:ascii="微软雅黑" w:eastAsia="微软雅黑" w:hAnsi="微软雅黑"/>
          <w:b/>
          <w:color w:val="000000" w:themeColor="text1"/>
          <w:sz w:val="20"/>
          <w:lang w:eastAsia="zh-CN"/>
        </w:rPr>
      </w:pPr>
      <w:r w:rsidRPr="003A52E3">
        <w:rPr>
          <w:rFonts w:ascii="微软雅黑" w:eastAsia="微软雅黑" w:hAnsi="微软雅黑"/>
          <w:b/>
          <w:color w:val="000000" w:themeColor="text1"/>
          <w:sz w:val="20"/>
          <w:lang w:eastAsia="zh-CN"/>
        </w:rPr>
        <w:t>步骤 3：</w:t>
      </w:r>
    </w:p>
    <w:p w:rsidR="0062060D" w:rsidRPr="003A52E3" w:rsidRDefault="00000000" w:rsidP="0080237B">
      <w:pPr>
        <w:spacing w:after="60"/>
        <w:ind w:left="720"/>
        <w:rPr>
          <w:rFonts w:ascii="微软雅黑" w:eastAsia="微软雅黑" w:hAnsi="微软雅黑"/>
          <w:color w:val="000000" w:themeColor="text1"/>
          <w:lang w:eastAsia="zh-CN"/>
        </w:rPr>
      </w:pPr>
      <w:r w:rsidRPr="003A52E3">
        <w:rPr>
          <w:rFonts w:ascii="微软雅黑" w:eastAsia="微软雅黑" w:hAnsi="微软雅黑"/>
          <w:b/>
          <w:color w:val="000000" w:themeColor="text1"/>
          <w:sz w:val="20"/>
          <w:lang w:eastAsia="zh-CN"/>
        </w:rPr>
        <w:t xml:space="preserve">运行 </w:t>
      </w:r>
      <w:r w:rsidR="0080237B" w:rsidRPr="003A52E3">
        <w:rPr>
          <w:rFonts w:ascii="微软雅黑" w:eastAsia="微软雅黑" w:hAnsi="微软雅黑" w:hint="eastAsia"/>
          <w:b/>
          <w:color w:val="000000" w:themeColor="text1"/>
          <w:sz w:val="20"/>
          <w:lang w:eastAsia="zh-CN"/>
        </w:rPr>
        <w:t>：</w:t>
      </w:r>
      <w:r w:rsidRPr="003A52E3">
        <w:rPr>
          <w:rFonts w:ascii="微软雅黑" w:eastAsia="微软雅黑" w:hAnsi="微软雅黑"/>
          <w:color w:val="000000" w:themeColor="text1"/>
          <w:sz w:val="20"/>
          <w:lang w:eastAsia="zh-CN"/>
        </w:rPr>
        <w:t>在 Alteryx 平台中打开工作流，点击 RUN 按钮启动全流程自动跑批处理，预计耗时约 3~5 分钟。</w:t>
      </w:r>
    </w:p>
    <w:p w:rsidR="001A3E47" w:rsidRPr="003A52E3" w:rsidRDefault="00000000" w:rsidP="0080237B">
      <w:pPr>
        <w:spacing w:after="60"/>
        <w:rPr>
          <w:rFonts w:ascii="微软雅黑" w:eastAsia="微软雅黑" w:hAnsi="微软雅黑"/>
          <w:b/>
          <w:color w:val="000000" w:themeColor="text1"/>
          <w:sz w:val="20"/>
          <w:lang w:eastAsia="zh-CN"/>
        </w:rPr>
      </w:pPr>
      <w:r w:rsidRPr="003A52E3">
        <w:rPr>
          <w:rFonts w:ascii="微软雅黑" w:eastAsia="微软雅黑" w:hAnsi="微软雅黑"/>
          <w:b/>
          <w:color w:val="000000" w:themeColor="text1"/>
          <w:sz w:val="20"/>
          <w:lang w:eastAsia="zh-CN"/>
        </w:rPr>
        <w:t>步骤 4：</w:t>
      </w:r>
    </w:p>
    <w:p w:rsidR="0062060D" w:rsidRPr="003A52E3" w:rsidRDefault="00000000" w:rsidP="0080237B">
      <w:pPr>
        <w:spacing w:after="60"/>
        <w:ind w:left="720"/>
        <w:rPr>
          <w:rFonts w:ascii="微软雅黑" w:eastAsia="微软雅黑" w:hAnsi="微软雅黑"/>
          <w:color w:val="000000" w:themeColor="text1"/>
          <w:lang w:eastAsia="zh-CN"/>
        </w:rPr>
      </w:pPr>
      <w:r w:rsidRPr="003A52E3">
        <w:rPr>
          <w:rFonts w:ascii="微软雅黑" w:eastAsia="微软雅黑" w:hAnsi="微软雅黑"/>
          <w:b/>
          <w:color w:val="000000" w:themeColor="text1"/>
          <w:sz w:val="20"/>
          <w:lang w:eastAsia="zh-CN"/>
        </w:rPr>
        <w:t>结果导出与后置校验</w:t>
      </w:r>
      <w:r w:rsidR="0080237B" w:rsidRPr="003A52E3">
        <w:rPr>
          <w:rFonts w:ascii="微软雅黑" w:eastAsia="微软雅黑" w:hAnsi="微软雅黑" w:hint="eastAsia"/>
          <w:b/>
          <w:color w:val="000000" w:themeColor="text1"/>
          <w:sz w:val="20"/>
          <w:lang w:eastAsia="zh-CN"/>
        </w:rPr>
        <w:t>：</w:t>
      </w:r>
      <w:r w:rsidRPr="003A52E3">
        <w:rPr>
          <w:rFonts w:ascii="微软雅黑" w:eastAsia="微软雅黑" w:hAnsi="微软雅黑"/>
          <w:color w:val="000000" w:themeColor="text1"/>
          <w:sz w:val="20"/>
          <w:lang w:eastAsia="zh-CN"/>
        </w:rPr>
        <w:t>运行完毕后，系统自动将结果文件写入目标输出目录。操作人员须按照第五、六节指引执行异常核实、后置补录及勾稽核对。</w:t>
      </w:r>
    </w:p>
    <w:p w:rsidR="0062060D" w:rsidRPr="003A52E3" w:rsidRDefault="00000000" w:rsidP="0080237B">
      <w:pPr>
        <w:pStyle w:val="1"/>
        <w:spacing w:before="260" w:after="80"/>
        <w:rPr>
          <w:rFonts w:ascii="微软雅黑" w:eastAsia="微软雅黑" w:hAnsi="微软雅黑"/>
          <w:color w:val="000000" w:themeColor="text1"/>
          <w:lang w:eastAsia="zh-CN"/>
        </w:rPr>
      </w:pPr>
      <w:r w:rsidRPr="003A52E3">
        <w:rPr>
          <w:rFonts w:ascii="微软雅黑" w:eastAsia="微软雅黑" w:hAnsi="微软雅黑"/>
          <w:color w:val="000000" w:themeColor="text1"/>
          <w:lang w:eastAsia="zh-CN"/>
        </w:rPr>
        <w:t>四、 业务处理逻辑与核心对账机制</w:t>
      </w:r>
    </w:p>
    <w:p w:rsidR="0062060D" w:rsidRPr="003A52E3" w:rsidRDefault="00000000" w:rsidP="0080237B">
      <w:pPr>
        <w:spacing w:after="60"/>
        <w:rPr>
          <w:rFonts w:ascii="微软雅黑" w:eastAsia="微软雅黑" w:hAnsi="微软雅黑"/>
          <w:color w:val="000000" w:themeColor="text1"/>
          <w:lang w:eastAsia="zh-CN"/>
        </w:rPr>
      </w:pPr>
      <w:r w:rsidRPr="003A52E3">
        <w:rPr>
          <w:rFonts w:ascii="微软雅黑" w:eastAsia="微软雅黑" w:hAnsi="微软雅黑"/>
          <w:b/>
          <w:color w:val="000000" w:themeColor="text1"/>
          <w:sz w:val="20"/>
          <w:lang w:eastAsia="zh-CN"/>
        </w:rPr>
        <w:t>【业务处理全流程图】：</w:t>
      </w:r>
    </w:p>
    <w:p w:rsidR="0062060D" w:rsidRPr="003A52E3" w:rsidRDefault="00682DB8" w:rsidP="0080237B">
      <w:pPr>
        <w:spacing w:before="80" w:after="120"/>
        <w:jc w:val="center"/>
        <w:rPr>
          <w:rFonts w:ascii="微软雅黑" w:eastAsia="微软雅黑" w:hAnsi="微软雅黑"/>
          <w:color w:val="000000" w:themeColor="text1"/>
        </w:rPr>
      </w:pPr>
      <w:r w:rsidRPr="003A52E3">
        <w:rPr>
          <w:rFonts w:ascii="微软雅黑" w:eastAsia="微软雅黑" w:hAnsi="微软雅黑"/>
          <w:noProof/>
          <w:color w:val="000000" w:themeColor="text1"/>
        </w:rPr>
        <w:lastRenderedPageBreak/>
        <w:drawing>
          <wp:inline distT="0" distB="0" distL="0" distR="0" wp14:anchorId="7ACB8E7C" wp14:editId="56CA21E5">
            <wp:extent cx="6245986" cy="8279130"/>
            <wp:effectExtent l="0" t="0" r="2540" b="1270"/>
            <wp:docPr id="4248560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856027" name=""/>
                    <pic:cNvPicPr/>
                  </pic:nvPicPr>
                  <pic:blipFill rotWithShape="1">
                    <a:blip r:embed="rId6"/>
                    <a:srcRect l="1004"/>
                    <a:stretch/>
                  </pic:blipFill>
                  <pic:spPr bwMode="auto">
                    <a:xfrm>
                      <a:off x="0" y="0"/>
                      <a:ext cx="6245986" cy="8279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0237B" w:rsidRPr="003A52E3" w:rsidRDefault="00000000" w:rsidP="0080237B">
      <w:pPr>
        <w:pStyle w:val="ae"/>
        <w:numPr>
          <w:ilvl w:val="0"/>
          <w:numId w:val="14"/>
        </w:numPr>
        <w:spacing w:after="60"/>
        <w:rPr>
          <w:rFonts w:ascii="微软雅黑" w:eastAsia="微软雅黑" w:hAnsi="微软雅黑"/>
          <w:b/>
          <w:color w:val="000000" w:themeColor="text1"/>
          <w:sz w:val="20"/>
          <w:lang w:eastAsia="zh-CN"/>
        </w:rPr>
      </w:pPr>
      <w:r w:rsidRPr="003A52E3">
        <w:rPr>
          <w:rFonts w:ascii="微软雅黑" w:eastAsia="微软雅黑" w:hAnsi="微软雅黑"/>
          <w:b/>
          <w:color w:val="000000" w:themeColor="text1"/>
          <w:sz w:val="20"/>
          <w:lang w:eastAsia="zh-CN"/>
        </w:rPr>
        <w:lastRenderedPageBreak/>
        <w:t>数据输入汇总与 Mapping 名称订正：</w:t>
      </w:r>
    </w:p>
    <w:p w:rsidR="0062060D" w:rsidRPr="003A52E3" w:rsidRDefault="00000000" w:rsidP="0080237B">
      <w:pPr>
        <w:pStyle w:val="ae"/>
        <w:spacing w:after="60"/>
        <w:ind w:left="360"/>
        <w:rPr>
          <w:rFonts w:ascii="微软雅黑" w:eastAsia="微软雅黑" w:hAnsi="微软雅黑"/>
          <w:color w:val="000000" w:themeColor="text1"/>
          <w:lang w:eastAsia="zh-CN"/>
        </w:rPr>
      </w:pPr>
      <w:r w:rsidRPr="003A52E3">
        <w:rPr>
          <w:rFonts w:ascii="微软雅黑" w:eastAsia="微软雅黑" w:hAnsi="微软雅黑"/>
          <w:color w:val="000000" w:themeColor="text1"/>
          <w:sz w:val="20"/>
          <w:lang w:eastAsia="zh-CN"/>
        </w:rPr>
        <w:t>系</w:t>
      </w:r>
      <w:r w:rsidRPr="003A52E3">
        <w:rPr>
          <w:rFonts w:ascii="微软雅黑" w:eastAsia="微软雅黑" w:hAnsi="微软雅黑" w:cs="微软雅黑" w:hint="eastAsia"/>
          <w:color w:val="000000" w:themeColor="text1"/>
          <w:sz w:val="20"/>
          <w:lang w:eastAsia="zh-CN"/>
        </w:rPr>
        <w:t>统汇</w:t>
      </w:r>
      <w:r w:rsidRPr="003A52E3">
        <w:rPr>
          <w:rFonts w:ascii="微软雅黑" w:eastAsia="微软雅黑" w:hAnsi="微软雅黑"/>
          <w:color w:val="000000" w:themeColor="text1"/>
          <w:sz w:val="20"/>
          <w:lang w:eastAsia="zh-CN"/>
        </w:rPr>
        <w:t>聚“当日业务数据”与“历史存量在途数据”，并通过 Mapping.xlsx 表对各系统间的公司名称进行核对与订正（注：历史存量数据在前期已完成订正，本环节无需二次订正）：</w:t>
      </w:r>
    </w:p>
    <w:p w:rsidR="0062060D" w:rsidRPr="003A52E3" w:rsidRDefault="00000000" w:rsidP="0080237B">
      <w:pPr>
        <w:spacing w:after="60"/>
        <w:ind w:left="720"/>
        <w:rPr>
          <w:rFonts w:ascii="微软雅黑" w:eastAsia="微软雅黑" w:hAnsi="微软雅黑"/>
          <w:color w:val="000000" w:themeColor="text1"/>
        </w:rPr>
      </w:pPr>
      <w:r w:rsidRPr="003A52E3">
        <w:rPr>
          <w:rFonts w:ascii="微软雅黑" w:eastAsia="微软雅黑" w:hAnsi="微软雅黑"/>
          <w:color w:val="000000" w:themeColor="text1"/>
          <w:sz w:val="20"/>
        </w:rPr>
        <w:t xml:space="preserve">• </w:t>
      </w:r>
      <w:proofErr w:type="spellStart"/>
      <w:r w:rsidRPr="003A52E3">
        <w:rPr>
          <w:rFonts w:ascii="微软雅黑" w:eastAsia="微软雅黑" w:hAnsi="微软雅黑"/>
          <w:color w:val="000000" w:themeColor="text1"/>
          <w:sz w:val="20"/>
        </w:rPr>
        <w:t>提案应收总池</w:t>
      </w:r>
      <w:proofErr w:type="spellEnd"/>
      <w:r w:rsidRPr="003A52E3">
        <w:rPr>
          <w:rFonts w:ascii="微软雅黑" w:eastAsia="微软雅黑" w:hAnsi="微软雅黑"/>
          <w:color w:val="000000" w:themeColor="text1"/>
          <w:sz w:val="20"/>
        </w:rPr>
        <w:t xml:space="preserve"> = </w:t>
      </w:r>
      <w:proofErr w:type="spellStart"/>
      <w:r w:rsidRPr="003A52E3">
        <w:rPr>
          <w:rFonts w:ascii="微软雅黑" w:eastAsia="微软雅黑" w:hAnsi="微软雅黑"/>
          <w:color w:val="000000" w:themeColor="text1"/>
          <w:sz w:val="20"/>
        </w:rPr>
        <w:t>当日</w:t>
      </w:r>
      <w:proofErr w:type="spellEnd"/>
      <w:r w:rsidRPr="003A52E3">
        <w:rPr>
          <w:rFonts w:ascii="微软雅黑" w:eastAsia="微软雅黑" w:hAnsi="微软雅黑"/>
          <w:color w:val="000000" w:themeColor="text1"/>
          <w:sz w:val="20"/>
        </w:rPr>
        <w:t xml:space="preserve"> Proposal + 存量 </w:t>
      </w:r>
      <w:proofErr w:type="spellStart"/>
      <w:r w:rsidR="00D63C74">
        <w:rPr>
          <w:rFonts w:ascii="微软雅黑" w:eastAsia="微软雅黑" w:hAnsi="微软雅黑"/>
          <w:color w:val="000000" w:themeColor="text1"/>
          <w:sz w:val="20"/>
        </w:rPr>
        <w:t>Outstanding_Proposal</w:t>
      </w:r>
      <w:proofErr w:type="spellEnd"/>
      <w:r w:rsidRPr="003A52E3">
        <w:rPr>
          <w:rFonts w:ascii="微软雅黑" w:eastAsia="微软雅黑" w:hAnsi="微软雅黑"/>
          <w:color w:val="000000" w:themeColor="text1"/>
          <w:sz w:val="20"/>
        </w:rPr>
        <w:br/>
        <w:t xml:space="preserve">• </w:t>
      </w:r>
      <w:proofErr w:type="spellStart"/>
      <w:r w:rsidR="001A3E47" w:rsidRPr="003A52E3">
        <w:rPr>
          <w:rFonts w:ascii="微软雅黑" w:eastAsia="微软雅黑" w:hAnsi="微软雅黑"/>
          <w:color w:val="000000" w:themeColor="text1"/>
          <w:sz w:val="20"/>
        </w:rPr>
        <w:t>贴现</w:t>
      </w:r>
      <w:r w:rsidRPr="003A52E3">
        <w:rPr>
          <w:rFonts w:ascii="微软雅黑" w:eastAsia="微软雅黑" w:hAnsi="微软雅黑"/>
          <w:color w:val="000000" w:themeColor="text1"/>
          <w:sz w:val="20"/>
        </w:rPr>
        <w:t>总池</w:t>
      </w:r>
      <w:proofErr w:type="spellEnd"/>
      <w:r w:rsidRPr="003A52E3">
        <w:rPr>
          <w:rFonts w:ascii="微软雅黑" w:eastAsia="微软雅黑" w:hAnsi="微软雅黑"/>
          <w:color w:val="000000" w:themeColor="text1"/>
          <w:sz w:val="20"/>
        </w:rPr>
        <w:t xml:space="preserve"> = </w:t>
      </w:r>
      <w:proofErr w:type="spellStart"/>
      <w:r w:rsidRPr="003A52E3">
        <w:rPr>
          <w:rFonts w:ascii="微软雅黑" w:eastAsia="微软雅黑" w:hAnsi="微软雅黑"/>
          <w:color w:val="000000" w:themeColor="text1"/>
          <w:sz w:val="20"/>
        </w:rPr>
        <w:t>当日</w:t>
      </w:r>
      <w:proofErr w:type="spellEnd"/>
      <w:r w:rsidRPr="003A52E3">
        <w:rPr>
          <w:rFonts w:ascii="微软雅黑" w:eastAsia="微软雅黑" w:hAnsi="微软雅黑"/>
          <w:color w:val="000000" w:themeColor="text1"/>
          <w:sz w:val="20"/>
        </w:rPr>
        <w:t xml:space="preserve"> Discount + </w:t>
      </w:r>
      <w:proofErr w:type="spellStart"/>
      <w:r w:rsidRPr="003A52E3">
        <w:rPr>
          <w:rFonts w:ascii="微软雅黑" w:eastAsia="微软雅黑" w:hAnsi="微软雅黑"/>
          <w:color w:val="000000" w:themeColor="text1"/>
          <w:sz w:val="20"/>
        </w:rPr>
        <w:t>存量</w:t>
      </w:r>
      <w:proofErr w:type="spellEnd"/>
      <w:r w:rsidRPr="003A52E3">
        <w:rPr>
          <w:rFonts w:ascii="微软雅黑" w:eastAsia="微软雅黑" w:hAnsi="微软雅黑"/>
          <w:color w:val="000000" w:themeColor="text1"/>
          <w:sz w:val="20"/>
        </w:rPr>
        <w:t xml:space="preserve"> </w:t>
      </w:r>
      <w:proofErr w:type="spellStart"/>
      <w:r w:rsidR="00D63C74">
        <w:rPr>
          <w:rFonts w:ascii="微软雅黑" w:eastAsia="微软雅黑" w:hAnsi="微软雅黑"/>
          <w:color w:val="000000" w:themeColor="text1"/>
          <w:sz w:val="20"/>
        </w:rPr>
        <w:t>Outstanding_Discount</w:t>
      </w:r>
      <w:proofErr w:type="spellEnd"/>
      <w:r w:rsidRPr="003A52E3">
        <w:rPr>
          <w:rFonts w:ascii="微软雅黑" w:eastAsia="微软雅黑" w:hAnsi="微软雅黑"/>
          <w:color w:val="000000" w:themeColor="text1"/>
          <w:sz w:val="20"/>
        </w:rPr>
        <w:br/>
        <w:t xml:space="preserve">• </w:t>
      </w:r>
      <w:proofErr w:type="spellStart"/>
      <w:r w:rsidRPr="003A52E3">
        <w:rPr>
          <w:rFonts w:ascii="微软雅黑" w:eastAsia="微软雅黑" w:hAnsi="微软雅黑"/>
          <w:color w:val="000000" w:themeColor="text1"/>
          <w:sz w:val="20"/>
        </w:rPr>
        <w:t>实收流水总池</w:t>
      </w:r>
      <w:proofErr w:type="spellEnd"/>
      <w:r w:rsidRPr="003A52E3">
        <w:rPr>
          <w:rFonts w:ascii="微软雅黑" w:eastAsia="微软雅黑" w:hAnsi="微软雅黑"/>
          <w:color w:val="000000" w:themeColor="text1"/>
          <w:sz w:val="20"/>
        </w:rPr>
        <w:t xml:space="preserve"> = 当日 </w:t>
      </w:r>
      <w:proofErr w:type="spellStart"/>
      <w:r w:rsidRPr="003A52E3">
        <w:rPr>
          <w:rFonts w:ascii="微软雅黑" w:eastAsia="微软雅黑" w:hAnsi="微软雅黑"/>
          <w:color w:val="000000" w:themeColor="text1"/>
          <w:sz w:val="20"/>
        </w:rPr>
        <w:t>PaymentReport</w:t>
      </w:r>
      <w:proofErr w:type="spellEnd"/>
      <w:r w:rsidRPr="003A52E3">
        <w:rPr>
          <w:rFonts w:ascii="微软雅黑" w:eastAsia="微软雅黑" w:hAnsi="微软雅黑"/>
          <w:color w:val="000000" w:themeColor="text1"/>
          <w:sz w:val="20"/>
        </w:rPr>
        <w:t xml:space="preserve"> + </w:t>
      </w:r>
      <w:proofErr w:type="spellStart"/>
      <w:r w:rsidRPr="003A52E3">
        <w:rPr>
          <w:rFonts w:ascii="微软雅黑" w:eastAsia="微软雅黑" w:hAnsi="微软雅黑"/>
          <w:color w:val="000000" w:themeColor="text1"/>
          <w:sz w:val="20"/>
        </w:rPr>
        <w:t>存量</w:t>
      </w:r>
      <w:proofErr w:type="spellEnd"/>
      <w:r w:rsidRPr="003A52E3">
        <w:rPr>
          <w:rFonts w:ascii="微软雅黑" w:eastAsia="微软雅黑" w:hAnsi="微软雅黑"/>
          <w:color w:val="000000" w:themeColor="text1"/>
          <w:sz w:val="20"/>
        </w:rPr>
        <w:t xml:space="preserve"> </w:t>
      </w:r>
      <w:proofErr w:type="spellStart"/>
      <w:r w:rsidR="00D63C74">
        <w:rPr>
          <w:rFonts w:ascii="微软雅黑" w:eastAsia="微软雅黑" w:hAnsi="微软雅黑"/>
          <w:color w:val="000000" w:themeColor="text1"/>
          <w:sz w:val="20"/>
        </w:rPr>
        <w:t>Outstanding_Balance</w:t>
      </w:r>
      <w:proofErr w:type="spellEnd"/>
    </w:p>
    <w:p w:rsidR="0062060D" w:rsidRPr="003A52E3" w:rsidRDefault="00000000" w:rsidP="0080237B">
      <w:pPr>
        <w:pStyle w:val="21"/>
        <w:spacing w:before="180" w:after="60"/>
        <w:rPr>
          <w:rFonts w:ascii="微软雅黑" w:eastAsia="微软雅黑" w:hAnsi="微软雅黑"/>
          <w:color w:val="000000" w:themeColor="text1"/>
        </w:rPr>
      </w:pPr>
      <w:r w:rsidRPr="003A52E3">
        <w:rPr>
          <w:rFonts w:ascii="微软雅黑" w:eastAsia="微软雅黑" w:hAnsi="微软雅黑"/>
          <w:color w:val="000000" w:themeColor="text1"/>
          <w:sz w:val="24"/>
        </w:rPr>
        <w:t>2. 差额计算与 DDA 客户联合比对分流：</w:t>
      </w:r>
    </w:p>
    <w:p w:rsidR="0062060D" w:rsidRPr="003A52E3" w:rsidRDefault="00000000" w:rsidP="0080237B">
      <w:pPr>
        <w:spacing w:after="60"/>
        <w:rPr>
          <w:rFonts w:ascii="微软雅黑" w:eastAsia="微软雅黑" w:hAnsi="微软雅黑"/>
          <w:color w:val="000000" w:themeColor="text1"/>
          <w:lang w:eastAsia="zh-CN"/>
        </w:rPr>
      </w:pPr>
      <w:r w:rsidRPr="003A52E3">
        <w:rPr>
          <w:rFonts w:ascii="微软雅黑" w:eastAsia="微软雅黑" w:hAnsi="微软雅黑"/>
          <w:color w:val="000000" w:themeColor="text1"/>
          <w:sz w:val="20"/>
          <w:lang w:eastAsia="zh-CN"/>
        </w:rPr>
        <w:t>系统以标准化客户名称为维度，计算资金差额：</w:t>
      </w:r>
      <w:proofErr w:type="spellStart"/>
      <w:r w:rsidRPr="003A52E3">
        <w:rPr>
          <w:rFonts w:ascii="微软雅黑" w:eastAsia="微软雅黑" w:hAnsi="微软雅黑"/>
          <w:color w:val="000000" w:themeColor="text1"/>
          <w:sz w:val="20"/>
          <w:lang w:eastAsia="zh-CN"/>
        </w:rPr>
        <w:t>Today_Difference</w:t>
      </w:r>
      <w:proofErr w:type="spellEnd"/>
      <w:r w:rsidRPr="003A52E3">
        <w:rPr>
          <w:rFonts w:ascii="微软雅黑" w:eastAsia="微软雅黑" w:hAnsi="微软雅黑"/>
          <w:color w:val="000000" w:themeColor="text1"/>
          <w:sz w:val="20"/>
          <w:lang w:eastAsia="zh-CN"/>
        </w:rPr>
        <w:t xml:space="preserve"> = 实收流水总额 - 应收净额，并执行联合规则判定：</w:t>
      </w:r>
    </w:p>
    <w:p w:rsidR="00347893" w:rsidRPr="00F416B9" w:rsidRDefault="00000000" w:rsidP="00F416B9">
      <w:pPr>
        <w:pStyle w:val="ae"/>
        <w:numPr>
          <w:ilvl w:val="0"/>
          <w:numId w:val="19"/>
        </w:numPr>
        <w:spacing w:after="60"/>
        <w:rPr>
          <w:rFonts w:ascii="微软雅黑" w:eastAsia="微软雅黑" w:hAnsi="微软雅黑"/>
          <w:b/>
          <w:bCs/>
          <w:color w:val="000000" w:themeColor="text1"/>
          <w:sz w:val="20"/>
        </w:rPr>
      </w:pPr>
      <w:proofErr w:type="spellStart"/>
      <w:r w:rsidRPr="00F416B9">
        <w:rPr>
          <w:rFonts w:ascii="微软雅黑" w:eastAsia="微软雅黑" w:hAnsi="微软雅黑" w:cs="微软雅黑" w:hint="eastAsia"/>
          <w:b/>
          <w:bCs/>
          <w:color w:val="000000" w:themeColor="text1"/>
          <w:sz w:val="20"/>
        </w:rPr>
        <w:t>场</w:t>
      </w:r>
      <w:r w:rsidRPr="00F416B9">
        <w:rPr>
          <w:rFonts w:ascii="微软雅黑" w:eastAsia="微软雅黑" w:hAnsi="微软雅黑"/>
          <w:b/>
          <w:bCs/>
          <w:color w:val="000000" w:themeColor="text1"/>
          <w:sz w:val="20"/>
        </w:rPr>
        <w:t>景</w:t>
      </w:r>
      <w:proofErr w:type="spellEnd"/>
      <w:r w:rsidRPr="00F416B9">
        <w:rPr>
          <w:rFonts w:ascii="微软雅黑" w:eastAsia="微软雅黑" w:hAnsi="微软雅黑"/>
          <w:b/>
          <w:bCs/>
          <w:color w:val="000000" w:themeColor="text1"/>
          <w:sz w:val="20"/>
        </w:rPr>
        <w:t xml:space="preserve"> A：</w:t>
      </w:r>
    </w:p>
    <w:p w:rsidR="00347893" w:rsidRPr="00F416B9" w:rsidRDefault="00000000" w:rsidP="00F416B9">
      <w:pPr>
        <w:pStyle w:val="ae"/>
        <w:spacing w:after="60"/>
        <w:ind w:left="880"/>
        <w:rPr>
          <w:rFonts w:ascii="微软雅黑" w:eastAsia="微软雅黑" w:hAnsi="微软雅黑"/>
          <w:color w:val="000000" w:themeColor="text1"/>
          <w:sz w:val="20"/>
        </w:rPr>
      </w:pPr>
      <w:r w:rsidRPr="00F416B9">
        <w:rPr>
          <w:rFonts w:ascii="微软雅黑" w:eastAsia="微软雅黑" w:hAnsi="微软雅黑"/>
          <w:color w:val="000000" w:themeColor="text1"/>
          <w:sz w:val="20"/>
        </w:rPr>
        <w:t xml:space="preserve">当 </w:t>
      </w:r>
      <w:proofErr w:type="spellStart"/>
      <w:r w:rsidRPr="00F416B9">
        <w:rPr>
          <w:rFonts w:ascii="微软雅黑" w:eastAsia="微软雅黑" w:hAnsi="微软雅黑"/>
          <w:color w:val="000000" w:themeColor="text1"/>
          <w:sz w:val="20"/>
        </w:rPr>
        <w:t>Today_Difference</w:t>
      </w:r>
      <w:proofErr w:type="spellEnd"/>
      <w:r w:rsidRPr="00F416B9">
        <w:rPr>
          <w:rFonts w:ascii="微软雅黑" w:eastAsia="微软雅黑" w:hAnsi="微软雅黑"/>
          <w:color w:val="000000" w:themeColor="text1"/>
          <w:sz w:val="20"/>
        </w:rPr>
        <w:t xml:space="preserve"> &lt; 0 </w:t>
      </w:r>
      <w:proofErr w:type="spellStart"/>
      <w:r w:rsidRPr="00F416B9">
        <w:rPr>
          <w:rFonts w:ascii="微软雅黑" w:eastAsia="微软雅黑" w:hAnsi="微软雅黑"/>
          <w:color w:val="000000" w:themeColor="text1"/>
          <w:sz w:val="20"/>
        </w:rPr>
        <w:t>时（实收资金未覆盖应收总额</w:t>
      </w:r>
      <w:proofErr w:type="spellEnd"/>
      <w:r w:rsidRPr="00F416B9">
        <w:rPr>
          <w:rFonts w:ascii="微软雅黑" w:eastAsia="微软雅黑" w:hAnsi="微软雅黑"/>
          <w:color w:val="000000" w:themeColor="text1"/>
          <w:sz w:val="20"/>
        </w:rPr>
        <w:t>）：</w:t>
      </w:r>
      <w:r w:rsidRPr="00F416B9">
        <w:rPr>
          <w:rFonts w:ascii="微软雅黑" w:eastAsia="微软雅黑" w:hAnsi="微软雅黑"/>
          <w:color w:val="000000" w:themeColor="text1"/>
          <w:sz w:val="20"/>
        </w:rPr>
        <w:br/>
      </w:r>
      <w:proofErr w:type="spellStart"/>
      <w:r w:rsidRPr="00F416B9">
        <w:rPr>
          <w:rFonts w:ascii="微软雅黑" w:eastAsia="微软雅黑" w:hAnsi="微软雅黑"/>
          <w:color w:val="000000" w:themeColor="text1"/>
          <w:sz w:val="20"/>
        </w:rPr>
        <w:t>系统提取该部分客户与</w:t>
      </w:r>
      <w:proofErr w:type="spellEnd"/>
      <w:r w:rsidRPr="00F416B9">
        <w:rPr>
          <w:rFonts w:ascii="微软雅黑" w:eastAsia="微软雅黑" w:hAnsi="微软雅黑"/>
          <w:color w:val="000000" w:themeColor="text1"/>
          <w:sz w:val="20"/>
        </w:rPr>
        <w:t xml:space="preserve"> DDA.xlsx </w:t>
      </w:r>
      <w:proofErr w:type="spellStart"/>
      <w:r w:rsidRPr="00F416B9">
        <w:rPr>
          <w:rFonts w:ascii="微软雅黑" w:eastAsia="微软雅黑" w:hAnsi="微软雅黑"/>
          <w:color w:val="000000" w:themeColor="text1"/>
          <w:sz w:val="20"/>
        </w:rPr>
        <w:t>主表进行规则核对</w:t>
      </w:r>
      <w:proofErr w:type="spellEnd"/>
      <w:r w:rsidRPr="00F416B9">
        <w:rPr>
          <w:rFonts w:ascii="微软雅黑" w:eastAsia="微软雅黑" w:hAnsi="微软雅黑"/>
          <w:color w:val="000000" w:themeColor="text1"/>
          <w:sz w:val="20"/>
        </w:rPr>
        <w:t>：</w:t>
      </w:r>
    </w:p>
    <w:p w:rsidR="00347893" w:rsidRPr="003A52E3" w:rsidRDefault="00000000" w:rsidP="00F416B9">
      <w:pPr>
        <w:pStyle w:val="ae"/>
        <w:numPr>
          <w:ilvl w:val="0"/>
          <w:numId w:val="21"/>
        </w:numPr>
        <w:spacing w:after="60"/>
        <w:rPr>
          <w:rFonts w:ascii="微软雅黑" w:eastAsia="微软雅黑" w:hAnsi="微软雅黑"/>
          <w:color w:val="000000" w:themeColor="text1"/>
          <w:lang w:eastAsia="zh-CN"/>
        </w:rPr>
      </w:pPr>
      <w:r w:rsidRPr="003A52E3">
        <w:rPr>
          <w:rFonts w:ascii="微软雅黑" w:eastAsia="微软雅黑" w:hAnsi="微软雅黑"/>
          <w:color w:val="000000" w:themeColor="text1"/>
          <w:sz w:val="20"/>
          <w:lang w:eastAsia="zh-CN"/>
        </w:rPr>
        <w:t xml:space="preserve">命中 DDA 客户：判定为“未汇款 DDA 客户”或“外币 DDA 客户”，由 Alteryx 基础处理组件单独完成 </w:t>
      </w:r>
      <w:r w:rsidR="00F27E48">
        <w:rPr>
          <w:rFonts w:ascii="微软雅黑" w:eastAsia="微软雅黑" w:hAnsi="微软雅黑" w:hint="eastAsia"/>
          <w:color w:val="000000" w:themeColor="text1"/>
          <w:sz w:val="20"/>
          <w:lang w:eastAsia="zh-CN"/>
        </w:rPr>
        <w:t>“</w:t>
      </w:r>
      <w:proofErr w:type="spellStart"/>
      <w:r w:rsidRPr="003A52E3">
        <w:rPr>
          <w:rFonts w:ascii="微软雅黑" w:eastAsia="微软雅黑" w:hAnsi="微软雅黑"/>
          <w:color w:val="000000" w:themeColor="text1"/>
          <w:sz w:val="20"/>
          <w:lang w:eastAsia="zh-CN"/>
        </w:rPr>
        <w:t>PaymentGroup</w:t>
      </w:r>
      <w:proofErr w:type="spellEnd"/>
      <w:r w:rsidRPr="003A52E3">
        <w:rPr>
          <w:rFonts w:ascii="微软雅黑" w:eastAsia="微软雅黑" w:hAnsi="微软雅黑"/>
          <w:color w:val="000000" w:themeColor="text1"/>
          <w:sz w:val="20"/>
          <w:lang w:eastAsia="zh-CN"/>
        </w:rPr>
        <w:t xml:space="preserve"> 关联</w:t>
      </w:r>
      <w:r w:rsidR="00F27E48">
        <w:rPr>
          <w:rFonts w:ascii="微软雅黑" w:eastAsia="微软雅黑" w:hAnsi="微软雅黑" w:hint="eastAsia"/>
          <w:color w:val="000000" w:themeColor="text1"/>
          <w:sz w:val="20"/>
          <w:lang w:eastAsia="zh-CN"/>
        </w:rPr>
        <w:t>”</w:t>
      </w:r>
      <w:r w:rsidRPr="003A52E3">
        <w:rPr>
          <w:rFonts w:ascii="微软雅黑" w:eastAsia="微软雅黑" w:hAnsi="微软雅黑"/>
          <w:color w:val="000000" w:themeColor="text1"/>
          <w:sz w:val="20"/>
          <w:lang w:eastAsia="zh-CN"/>
        </w:rPr>
        <w:t>（</w:t>
      </w:r>
      <w:r w:rsidR="00F27E48">
        <w:rPr>
          <w:rFonts w:ascii="微软雅黑" w:eastAsia="微软雅黑" w:hAnsi="微软雅黑" w:hint="eastAsia"/>
          <w:color w:val="000000" w:themeColor="text1"/>
          <w:sz w:val="20"/>
          <w:lang w:eastAsia="zh-CN"/>
        </w:rPr>
        <w:t>不通过</w:t>
      </w:r>
      <w:r w:rsidRPr="003A52E3">
        <w:rPr>
          <w:rFonts w:ascii="微软雅黑" w:eastAsia="微软雅黑" w:hAnsi="微软雅黑" w:hint="eastAsia"/>
          <w:color w:val="000000" w:themeColor="text1"/>
          <w:sz w:val="20"/>
          <w:lang w:eastAsia="zh-CN"/>
        </w:rPr>
        <w:t>P</w:t>
      </w:r>
      <w:r w:rsidRPr="003A52E3">
        <w:rPr>
          <w:rFonts w:ascii="微软雅黑" w:eastAsia="微软雅黑" w:hAnsi="微软雅黑"/>
          <w:color w:val="000000" w:themeColor="text1"/>
          <w:sz w:val="20"/>
          <w:lang w:eastAsia="zh-CN"/>
        </w:rPr>
        <w:t>ython 算法匹配）；</w:t>
      </w:r>
    </w:p>
    <w:p w:rsidR="00347893" w:rsidRPr="003A52E3" w:rsidRDefault="00000000" w:rsidP="00F416B9">
      <w:pPr>
        <w:pStyle w:val="ae"/>
        <w:numPr>
          <w:ilvl w:val="0"/>
          <w:numId w:val="21"/>
        </w:numPr>
        <w:spacing w:after="60"/>
        <w:rPr>
          <w:rFonts w:ascii="微软雅黑" w:eastAsia="微软雅黑" w:hAnsi="微软雅黑"/>
          <w:color w:val="000000" w:themeColor="text1"/>
        </w:rPr>
      </w:pPr>
      <w:proofErr w:type="spellStart"/>
      <w:r w:rsidRPr="003A52E3">
        <w:rPr>
          <w:rFonts w:ascii="微软雅黑" w:eastAsia="微软雅黑" w:hAnsi="微软雅黑"/>
          <w:color w:val="000000" w:themeColor="text1"/>
          <w:sz w:val="20"/>
        </w:rPr>
        <w:t>未命中</w:t>
      </w:r>
      <w:proofErr w:type="spellEnd"/>
      <w:r w:rsidRPr="003A52E3">
        <w:rPr>
          <w:rFonts w:ascii="微软雅黑" w:eastAsia="微软雅黑" w:hAnsi="微软雅黑"/>
          <w:color w:val="000000" w:themeColor="text1"/>
          <w:sz w:val="20"/>
        </w:rPr>
        <w:t xml:space="preserve"> DDA </w:t>
      </w:r>
      <w:proofErr w:type="spellStart"/>
      <w:r w:rsidRPr="003A52E3">
        <w:rPr>
          <w:rFonts w:ascii="微软雅黑" w:eastAsia="微软雅黑" w:hAnsi="微软雅黑"/>
          <w:color w:val="000000" w:themeColor="text1"/>
          <w:sz w:val="20"/>
        </w:rPr>
        <w:t>客户：</w:t>
      </w:r>
      <w:proofErr w:type="gramStart"/>
      <w:r w:rsidRPr="003A52E3">
        <w:rPr>
          <w:rFonts w:ascii="微软雅黑" w:eastAsia="微软雅黑" w:hAnsi="微软雅黑"/>
          <w:color w:val="000000" w:themeColor="text1"/>
          <w:sz w:val="20"/>
        </w:rPr>
        <w:t>判定为普通“</w:t>
      </w:r>
      <w:proofErr w:type="gramEnd"/>
      <w:r w:rsidRPr="003A52E3">
        <w:rPr>
          <w:rFonts w:ascii="微软雅黑" w:eastAsia="微软雅黑" w:hAnsi="微软雅黑"/>
          <w:color w:val="000000" w:themeColor="text1"/>
          <w:sz w:val="20"/>
        </w:rPr>
        <w:t>未</w:t>
      </w:r>
      <w:proofErr w:type="spellEnd"/>
      <w:r w:rsidRPr="003A52E3">
        <w:rPr>
          <w:rFonts w:ascii="微软雅黑" w:eastAsia="微软雅黑" w:hAnsi="微软雅黑"/>
          <w:color w:val="000000" w:themeColor="text1"/>
          <w:sz w:val="20"/>
        </w:rPr>
        <w:t xml:space="preserve"> Settle 公司”（</w:t>
      </w:r>
      <w:proofErr w:type="spellStart"/>
      <w:r w:rsidRPr="003A52E3">
        <w:rPr>
          <w:rFonts w:ascii="微软雅黑" w:eastAsia="微软雅黑" w:hAnsi="微软雅黑"/>
          <w:color w:val="000000" w:themeColor="text1"/>
          <w:sz w:val="20"/>
        </w:rPr>
        <w:t>款项在途或存在欠款</w:t>
      </w:r>
      <w:proofErr w:type="spellEnd"/>
      <w:r w:rsidRPr="003A52E3">
        <w:rPr>
          <w:rFonts w:ascii="微软雅黑" w:eastAsia="微软雅黑" w:hAnsi="微软雅黑"/>
          <w:color w:val="000000" w:themeColor="text1"/>
          <w:sz w:val="20"/>
        </w:rPr>
        <w:t>），</w:t>
      </w:r>
      <w:proofErr w:type="spellStart"/>
      <w:r w:rsidRPr="003A52E3">
        <w:rPr>
          <w:rFonts w:ascii="微软雅黑" w:eastAsia="微软雅黑" w:hAnsi="微软雅黑"/>
          <w:color w:val="000000" w:themeColor="text1"/>
          <w:sz w:val="20"/>
        </w:rPr>
        <w:t>其原始数据直接沉淀写入</w:t>
      </w:r>
      <w:proofErr w:type="spellEnd"/>
      <w:r w:rsidRPr="003A52E3">
        <w:rPr>
          <w:rFonts w:ascii="微软雅黑" w:eastAsia="微软雅黑" w:hAnsi="微软雅黑"/>
          <w:color w:val="000000" w:themeColor="text1"/>
          <w:sz w:val="20"/>
        </w:rPr>
        <w:t xml:space="preserve"> OutStanding.xlsx 的 </w:t>
      </w:r>
      <w:proofErr w:type="spellStart"/>
      <w:r w:rsidR="00D63C74">
        <w:rPr>
          <w:rFonts w:ascii="微软雅黑" w:eastAsia="微软雅黑" w:hAnsi="微软雅黑"/>
          <w:color w:val="000000" w:themeColor="text1"/>
          <w:sz w:val="20"/>
        </w:rPr>
        <w:t>Outstanding_Proposal</w:t>
      </w:r>
      <w:r w:rsidRPr="003A52E3">
        <w:rPr>
          <w:rFonts w:ascii="微软雅黑" w:eastAsia="微软雅黑" w:hAnsi="微软雅黑"/>
          <w:color w:val="000000" w:themeColor="text1"/>
          <w:sz w:val="20"/>
        </w:rPr>
        <w:t>、</w:t>
      </w:r>
      <w:r w:rsidR="00D63C74">
        <w:rPr>
          <w:rFonts w:ascii="微软雅黑" w:eastAsia="微软雅黑" w:hAnsi="微软雅黑"/>
          <w:color w:val="000000" w:themeColor="text1"/>
          <w:sz w:val="20"/>
        </w:rPr>
        <w:t>Outstanding_Discount</w:t>
      </w:r>
      <w:r w:rsidRPr="003A52E3">
        <w:rPr>
          <w:rFonts w:ascii="微软雅黑" w:eastAsia="微软雅黑" w:hAnsi="微软雅黑"/>
          <w:color w:val="000000" w:themeColor="text1"/>
          <w:sz w:val="20"/>
        </w:rPr>
        <w:t>、</w:t>
      </w:r>
      <w:r w:rsidR="00D63C74">
        <w:rPr>
          <w:rFonts w:ascii="微软雅黑" w:eastAsia="微软雅黑" w:hAnsi="微软雅黑"/>
          <w:color w:val="000000" w:themeColor="text1"/>
          <w:sz w:val="20"/>
        </w:rPr>
        <w:t>Outstanding_Balance</w:t>
      </w:r>
      <w:proofErr w:type="spellEnd"/>
      <w:r w:rsidRPr="003A52E3">
        <w:rPr>
          <w:rFonts w:ascii="微软雅黑" w:eastAsia="微软雅黑" w:hAnsi="微软雅黑"/>
          <w:color w:val="000000" w:themeColor="text1"/>
          <w:sz w:val="20"/>
        </w:rPr>
        <w:t xml:space="preserve"> </w:t>
      </w:r>
      <w:proofErr w:type="spellStart"/>
      <w:r w:rsidRPr="003A52E3">
        <w:rPr>
          <w:rFonts w:ascii="微软雅黑" w:eastAsia="微软雅黑" w:hAnsi="微软雅黑"/>
          <w:color w:val="000000" w:themeColor="text1"/>
          <w:sz w:val="20"/>
        </w:rPr>
        <w:t>以及</w:t>
      </w:r>
      <w:proofErr w:type="spellEnd"/>
      <w:r w:rsidRPr="003A52E3">
        <w:rPr>
          <w:rFonts w:ascii="微软雅黑" w:eastAsia="微软雅黑" w:hAnsi="微软雅黑"/>
          <w:color w:val="000000" w:themeColor="text1"/>
          <w:sz w:val="20"/>
        </w:rPr>
        <w:t xml:space="preserve"> </w:t>
      </w:r>
      <w:proofErr w:type="spellStart"/>
      <w:r w:rsidRPr="003A52E3">
        <w:rPr>
          <w:rFonts w:ascii="微软雅黑" w:eastAsia="微软雅黑" w:hAnsi="微软雅黑"/>
          <w:color w:val="000000" w:themeColor="text1"/>
          <w:sz w:val="20"/>
        </w:rPr>
        <w:t>未完成汇款公司</w:t>
      </w:r>
      <w:proofErr w:type="spellEnd"/>
      <w:r w:rsidRPr="003A52E3">
        <w:rPr>
          <w:rFonts w:ascii="微软雅黑" w:eastAsia="微软雅黑" w:hAnsi="微软雅黑"/>
          <w:color w:val="000000" w:themeColor="text1"/>
          <w:sz w:val="20"/>
        </w:rPr>
        <w:t xml:space="preserve"> 4 个 Sheet 中。</w:t>
      </w:r>
    </w:p>
    <w:p w:rsidR="00347893" w:rsidRPr="00F416B9" w:rsidRDefault="00000000" w:rsidP="00F416B9">
      <w:pPr>
        <w:pStyle w:val="ae"/>
        <w:numPr>
          <w:ilvl w:val="0"/>
          <w:numId w:val="19"/>
        </w:numPr>
        <w:spacing w:after="60"/>
        <w:rPr>
          <w:rFonts w:ascii="微软雅黑" w:eastAsia="微软雅黑" w:hAnsi="微软雅黑"/>
          <w:b/>
          <w:bCs/>
          <w:color w:val="000000" w:themeColor="text1"/>
          <w:sz w:val="20"/>
        </w:rPr>
      </w:pPr>
      <w:proofErr w:type="spellStart"/>
      <w:r w:rsidRPr="00F416B9">
        <w:rPr>
          <w:rFonts w:ascii="微软雅黑" w:eastAsia="微软雅黑" w:hAnsi="微软雅黑"/>
          <w:b/>
          <w:bCs/>
          <w:color w:val="000000" w:themeColor="text1"/>
          <w:sz w:val="20"/>
        </w:rPr>
        <w:t>场景</w:t>
      </w:r>
      <w:proofErr w:type="spellEnd"/>
      <w:r w:rsidRPr="00F416B9">
        <w:rPr>
          <w:rFonts w:ascii="微软雅黑" w:eastAsia="微软雅黑" w:hAnsi="微软雅黑"/>
          <w:b/>
          <w:bCs/>
          <w:color w:val="000000" w:themeColor="text1"/>
          <w:sz w:val="20"/>
        </w:rPr>
        <w:t xml:space="preserve"> B：</w:t>
      </w:r>
    </w:p>
    <w:p w:rsidR="0062060D" w:rsidRPr="00F416B9" w:rsidRDefault="00000000" w:rsidP="00F416B9">
      <w:pPr>
        <w:pStyle w:val="ae"/>
        <w:spacing w:after="60"/>
        <w:ind w:left="440"/>
        <w:rPr>
          <w:rFonts w:ascii="微软雅黑" w:eastAsia="微软雅黑" w:hAnsi="微软雅黑"/>
          <w:color w:val="000000" w:themeColor="text1"/>
        </w:rPr>
      </w:pPr>
      <w:r w:rsidRPr="00F416B9">
        <w:rPr>
          <w:rFonts w:ascii="微软雅黑" w:eastAsia="微软雅黑" w:hAnsi="微软雅黑"/>
          <w:color w:val="000000" w:themeColor="text1"/>
          <w:sz w:val="20"/>
        </w:rPr>
        <w:t xml:space="preserve">当 </w:t>
      </w:r>
      <w:proofErr w:type="spellStart"/>
      <w:r w:rsidRPr="00F416B9">
        <w:rPr>
          <w:rFonts w:ascii="微软雅黑" w:eastAsia="微软雅黑" w:hAnsi="微软雅黑"/>
          <w:color w:val="000000" w:themeColor="text1"/>
          <w:sz w:val="20"/>
        </w:rPr>
        <w:t>Today_Difference</w:t>
      </w:r>
      <w:proofErr w:type="spellEnd"/>
      <w:r w:rsidRPr="00F416B9">
        <w:rPr>
          <w:rFonts w:ascii="微软雅黑" w:eastAsia="微软雅黑" w:hAnsi="微软雅黑"/>
          <w:color w:val="000000" w:themeColor="text1"/>
          <w:sz w:val="20"/>
        </w:rPr>
        <w:t xml:space="preserve"> == 0 </w:t>
      </w:r>
      <w:proofErr w:type="spellStart"/>
      <w:r w:rsidRPr="00F416B9">
        <w:rPr>
          <w:rFonts w:ascii="微软雅黑" w:eastAsia="微软雅黑" w:hAnsi="微软雅黑"/>
          <w:color w:val="000000" w:themeColor="text1"/>
          <w:sz w:val="20"/>
        </w:rPr>
        <w:t>时（资金全额覆盖，或正常主动汇款的</w:t>
      </w:r>
      <w:proofErr w:type="spellEnd"/>
      <w:r w:rsidRPr="00F416B9">
        <w:rPr>
          <w:rFonts w:ascii="微软雅黑" w:eastAsia="微软雅黑" w:hAnsi="微软雅黑"/>
          <w:color w:val="000000" w:themeColor="text1"/>
          <w:sz w:val="20"/>
        </w:rPr>
        <w:t xml:space="preserve"> DDA </w:t>
      </w:r>
      <w:proofErr w:type="spellStart"/>
      <w:r w:rsidRPr="00F416B9">
        <w:rPr>
          <w:rFonts w:ascii="微软雅黑" w:eastAsia="微软雅黑" w:hAnsi="微软雅黑"/>
          <w:color w:val="000000" w:themeColor="text1"/>
          <w:sz w:val="20"/>
        </w:rPr>
        <w:t>客户</w:t>
      </w:r>
      <w:proofErr w:type="spellEnd"/>
      <w:r w:rsidRPr="00F416B9">
        <w:rPr>
          <w:rFonts w:ascii="微软雅黑" w:eastAsia="微软雅黑" w:hAnsi="微软雅黑"/>
          <w:color w:val="000000" w:themeColor="text1"/>
          <w:sz w:val="20"/>
        </w:rPr>
        <w:t>）：</w:t>
      </w:r>
      <w:r w:rsidRPr="00F416B9">
        <w:rPr>
          <w:rFonts w:ascii="微软雅黑" w:eastAsia="微软雅黑" w:hAnsi="微软雅黑"/>
          <w:color w:val="000000" w:themeColor="text1"/>
          <w:sz w:val="20"/>
        </w:rPr>
        <w:br/>
      </w:r>
      <w:proofErr w:type="spellStart"/>
      <w:proofErr w:type="gramStart"/>
      <w:r w:rsidRPr="00F416B9">
        <w:rPr>
          <w:rFonts w:ascii="微软雅黑" w:eastAsia="微软雅黑" w:hAnsi="微软雅黑"/>
          <w:color w:val="000000" w:themeColor="text1"/>
          <w:sz w:val="20"/>
        </w:rPr>
        <w:t>判定为“</w:t>
      </w:r>
      <w:proofErr w:type="gramEnd"/>
      <w:r w:rsidRPr="00F416B9">
        <w:rPr>
          <w:rFonts w:ascii="微软雅黑" w:eastAsia="微软雅黑" w:hAnsi="微软雅黑"/>
          <w:color w:val="000000" w:themeColor="text1"/>
          <w:sz w:val="20"/>
        </w:rPr>
        <w:t>成功</w:t>
      </w:r>
      <w:proofErr w:type="spellEnd"/>
      <w:r w:rsidRPr="00F416B9">
        <w:rPr>
          <w:rFonts w:ascii="微软雅黑" w:eastAsia="微软雅黑" w:hAnsi="微软雅黑"/>
          <w:color w:val="000000" w:themeColor="text1"/>
          <w:sz w:val="20"/>
        </w:rPr>
        <w:t xml:space="preserve"> Settle </w:t>
      </w:r>
      <w:proofErr w:type="spellStart"/>
      <w:r w:rsidRPr="00F416B9">
        <w:rPr>
          <w:rFonts w:ascii="微软雅黑" w:eastAsia="微软雅黑" w:hAnsi="微软雅黑"/>
          <w:color w:val="000000" w:themeColor="text1"/>
          <w:sz w:val="20"/>
        </w:rPr>
        <w:t>公司</w:t>
      </w:r>
      <w:proofErr w:type="spellEnd"/>
      <w:r w:rsidRPr="00F416B9">
        <w:rPr>
          <w:rFonts w:ascii="微软雅黑" w:eastAsia="微软雅黑" w:hAnsi="微软雅黑"/>
          <w:color w:val="000000" w:themeColor="text1"/>
          <w:sz w:val="20"/>
        </w:rPr>
        <w:t>”，</w:t>
      </w:r>
      <w:proofErr w:type="spellStart"/>
      <w:r w:rsidRPr="00F416B9">
        <w:rPr>
          <w:rFonts w:ascii="微软雅黑" w:eastAsia="微软雅黑" w:hAnsi="微软雅黑"/>
          <w:color w:val="000000" w:themeColor="text1"/>
          <w:sz w:val="20"/>
        </w:rPr>
        <w:t>全量汇聚进入深层核销链路</w:t>
      </w:r>
      <w:proofErr w:type="spellEnd"/>
      <w:r w:rsidRPr="00F416B9">
        <w:rPr>
          <w:rFonts w:ascii="微软雅黑" w:eastAsia="微软雅黑" w:hAnsi="微软雅黑"/>
          <w:color w:val="000000" w:themeColor="text1"/>
          <w:sz w:val="20"/>
        </w:rPr>
        <w:t>。</w:t>
      </w:r>
    </w:p>
    <w:p w:rsidR="0062060D" w:rsidRPr="003A52E3" w:rsidRDefault="00000000" w:rsidP="0080237B">
      <w:pPr>
        <w:pStyle w:val="21"/>
        <w:spacing w:before="180" w:after="60"/>
        <w:rPr>
          <w:rFonts w:ascii="微软雅黑" w:eastAsia="微软雅黑" w:hAnsi="微软雅黑"/>
          <w:color w:val="000000" w:themeColor="text1"/>
          <w:lang w:eastAsia="zh-CN"/>
        </w:rPr>
      </w:pPr>
      <w:r w:rsidRPr="003A52E3">
        <w:rPr>
          <w:rFonts w:ascii="微软雅黑" w:eastAsia="微软雅黑" w:hAnsi="微软雅黑"/>
          <w:color w:val="000000" w:themeColor="text1"/>
          <w:sz w:val="24"/>
          <w:lang w:eastAsia="zh-CN"/>
        </w:rPr>
        <w:t>3. 成功 Settle 公司的递进核销与三层 Python 协同链路：</w:t>
      </w:r>
    </w:p>
    <w:p w:rsidR="0062060D" w:rsidRPr="003A52E3" w:rsidRDefault="00000000" w:rsidP="0080237B">
      <w:pPr>
        <w:spacing w:after="60"/>
        <w:rPr>
          <w:rFonts w:ascii="微软雅黑" w:eastAsia="微软雅黑" w:hAnsi="微软雅黑"/>
          <w:color w:val="000000" w:themeColor="text1"/>
          <w:lang w:eastAsia="zh-CN"/>
        </w:rPr>
      </w:pPr>
      <w:r w:rsidRPr="003A52E3">
        <w:rPr>
          <w:rFonts w:ascii="微软雅黑" w:eastAsia="微软雅黑" w:hAnsi="微软雅黑"/>
          <w:color w:val="000000" w:themeColor="text1"/>
          <w:sz w:val="20"/>
          <w:lang w:eastAsia="zh-CN"/>
        </w:rPr>
        <w:t>针对达成 Settle 的客户数据，系统按序执行精细化组合核销与信息补全：</w:t>
      </w:r>
    </w:p>
    <w:p w:rsidR="00995A80" w:rsidRPr="003A52E3" w:rsidRDefault="001A3E47" w:rsidP="0080237B">
      <w:pPr>
        <w:pStyle w:val="ae"/>
        <w:spacing w:after="60"/>
        <w:ind w:left="440"/>
        <w:rPr>
          <w:rFonts w:ascii="微软雅黑" w:eastAsia="微软雅黑" w:hAnsi="微软雅黑"/>
          <w:color w:val="000000" w:themeColor="text1"/>
        </w:rPr>
      </w:pPr>
      <w:proofErr w:type="spellStart"/>
      <w:r w:rsidRPr="003A52E3">
        <w:rPr>
          <w:rFonts w:ascii="微软雅黑" w:eastAsia="微软雅黑" w:hAnsi="微软雅黑" w:cs="微软雅黑" w:hint="eastAsia"/>
          <w:b/>
          <w:bCs/>
          <w:color w:val="000000" w:themeColor="text1"/>
          <w:sz w:val="20"/>
        </w:rPr>
        <w:t>贴现</w:t>
      </w:r>
      <w:r w:rsidRPr="003A52E3">
        <w:rPr>
          <w:rFonts w:ascii="微软雅黑" w:eastAsia="微软雅黑" w:hAnsi="微软雅黑"/>
          <w:b/>
          <w:bCs/>
          <w:color w:val="000000" w:themeColor="text1"/>
          <w:sz w:val="20"/>
        </w:rPr>
        <w:t>关联前置解析</w:t>
      </w:r>
      <w:r w:rsidRPr="003A52E3">
        <w:rPr>
          <w:rFonts w:ascii="微软雅黑" w:eastAsia="微软雅黑" w:hAnsi="微软雅黑"/>
          <w:color w:val="000000" w:themeColor="text1"/>
          <w:sz w:val="20"/>
        </w:rPr>
        <w:t>：在成功</w:t>
      </w:r>
      <w:proofErr w:type="spellEnd"/>
      <w:r w:rsidRPr="003A52E3">
        <w:rPr>
          <w:rFonts w:ascii="微软雅黑" w:eastAsia="微软雅黑" w:hAnsi="微软雅黑"/>
          <w:color w:val="000000" w:themeColor="text1"/>
          <w:sz w:val="20"/>
        </w:rPr>
        <w:t xml:space="preserve"> Settle </w:t>
      </w:r>
      <w:proofErr w:type="spellStart"/>
      <w:r w:rsidRPr="003A52E3">
        <w:rPr>
          <w:rFonts w:ascii="微软雅黑" w:eastAsia="微软雅黑" w:hAnsi="微软雅黑"/>
          <w:color w:val="000000" w:themeColor="text1"/>
          <w:sz w:val="20"/>
        </w:rPr>
        <w:t>确认汇总后，通过</w:t>
      </w:r>
      <w:proofErr w:type="spellEnd"/>
      <w:r w:rsidRPr="003A52E3">
        <w:rPr>
          <w:rFonts w:ascii="微软雅黑" w:eastAsia="微软雅黑" w:hAnsi="微软雅黑"/>
          <w:color w:val="000000" w:themeColor="text1"/>
          <w:sz w:val="20"/>
        </w:rPr>
        <w:t xml:space="preserve"> Proposal Reference </w:t>
      </w:r>
      <w:proofErr w:type="spellStart"/>
      <w:r w:rsidRPr="003A52E3">
        <w:rPr>
          <w:rFonts w:ascii="微软雅黑" w:eastAsia="微软雅黑" w:hAnsi="微软雅黑"/>
          <w:color w:val="000000" w:themeColor="text1"/>
          <w:sz w:val="20"/>
        </w:rPr>
        <w:t>关联</w:t>
      </w:r>
      <w:proofErr w:type="spellEnd"/>
      <w:r w:rsidRPr="003A52E3">
        <w:rPr>
          <w:rFonts w:ascii="微软雅黑" w:eastAsia="微软雅黑" w:hAnsi="微软雅黑"/>
          <w:color w:val="000000" w:themeColor="text1"/>
          <w:sz w:val="20"/>
        </w:rPr>
        <w:t xml:space="preserve"> Discount </w:t>
      </w:r>
      <w:proofErr w:type="spellStart"/>
      <w:r w:rsidRPr="003A52E3">
        <w:rPr>
          <w:rFonts w:ascii="微软雅黑" w:eastAsia="微软雅黑" w:hAnsi="微软雅黑"/>
          <w:color w:val="000000" w:themeColor="text1"/>
          <w:sz w:val="20"/>
        </w:rPr>
        <w:t>Reference，一次性全面解析无贴现、全额贴现及</w:t>
      </w:r>
      <w:proofErr w:type="spellEnd"/>
      <w:r w:rsidRPr="003A52E3">
        <w:rPr>
          <w:rFonts w:ascii="微软雅黑" w:eastAsia="微软雅黑" w:hAnsi="微软雅黑"/>
          <w:color w:val="000000" w:themeColor="text1"/>
          <w:sz w:val="20"/>
        </w:rPr>
        <w:t xml:space="preserve"> Partial </w:t>
      </w:r>
      <w:proofErr w:type="spellStart"/>
      <w:r w:rsidRPr="003A52E3">
        <w:rPr>
          <w:rFonts w:ascii="微软雅黑" w:eastAsia="微软雅黑" w:hAnsi="微软雅黑"/>
          <w:color w:val="000000" w:themeColor="text1"/>
          <w:sz w:val="20"/>
        </w:rPr>
        <w:t>Discount三种情形</w:t>
      </w:r>
      <w:proofErr w:type="spellEnd"/>
      <w:r w:rsidRPr="003A52E3">
        <w:rPr>
          <w:rFonts w:ascii="微软雅黑" w:eastAsia="微软雅黑" w:hAnsi="微软雅黑"/>
          <w:color w:val="000000" w:themeColor="text1"/>
          <w:sz w:val="20"/>
        </w:rPr>
        <w:t>；</w:t>
      </w:r>
    </w:p>
    <w:p w:rsidR="00995A80" w:rsidRPr="003A52E3" w:rsidRDefault="00000000" w:rsidP="00F416B9">
      <w:pPr>
        <w:pStyle w:val="ae"/>
        <w:numPr>
          <w:ilvl w:val="0"/>
          <w:numId w:val="22"/>
        </w:numPr>
        <w:spacing w:after="60"/>
        <w:rPr>
          <w:rFonts w:ascii="微软雅黑" w:eastAsia="微软雅黑" w:hAnsi="微软雅黑"/>
          <w:color w:val="000000" w:themeColor="text1"/>
        </w:rPr>
      </w:pPr>
      <w:r w:rsidRPr="00F27E48">
        <w:rPr>
          <w:rFonts w:ascii="微软雅黑" w:eastAsia="微软雅黑" w:hAnsi="微软雅黑"/>
          <w:b/>
          <w:bCs/>
          <w:color w:val="000000" w:themeColor="text1"/>
          <w:sz w:val="20"/>
        </w:rPr>
        <w:t xml:space="preserve">第 1 层 </w:t>
      </w:r>
      <w:proofErr w:type="spellStart"/>
      <w:r w:rsidRPr="00F27E48">
        <w:rPr>
          <w:rFonts w:ascii="微软雅黑" w:eastAsia="微软雅黑" w:hAnsi="微软雅黑"/>
          <w:b/>
          <w:bCs/>
          <w:color w:val="000000" w:themeColor="text1"/>
          <w:sz w:val="20"/>
        </w:rPr>
        <w:t>Python</w:t>
      </w:r>
      <w:r w:rsidRPr="003A52E3">
        <w:rPr>
          <w:rFonts w:ascii="微软雅黑" w:eastAsia="微软雅黑" w:hAnsi="微软雅黑"/>
          <w:color w:val="000000" w:themeColor="text1"/>
          <w:sz w:val="20"/>
        </w:rPr>
        <w:t>：将</w:t>
      </w:r>
      <w:proofErr w:type="spellEnd"/>
      <w:r w:rsidRPr="003A52E3">
        <w:rPr>
          <w:rFonts w:ascii="微软雅黑" w:eastAsia="微软雅黑" w:hAnsi="微软雅黑"/>
          <w:color w:val="000000" w:themeColor="text1"/>
          <w:sz w:val="20"/>
        </w:rPr>
        <w:t xml:space="preserve"> Proposal 与 </w:t>
      </w:r>
      <w:proofErr w:type="spellStart"/>
      <w:r w:rsidRPr="003A52E3">
        <w:rPr>
          <w:rFonts w:ascii="微软雅黑" w:eastAsia="微软雅黑" w:hAnsi="微软雅黑"/>
          <w:color w:val="000000" w:themeColor="text1"/>
          <w:sz w:val="20"/>
        </w:rPr>
        <w:t>PaymentReport</w:t>
      </w:r>
      <w:proofErr w:type="spellEnd"/>
      <w:r w:rsidRPr="003A52E3">
        <w:rPr>
          <w:rFonts w:ascii="微软雅黑" w:eastAsia="微软雅黑" w:hAnsi="微软雅黑"/>
          <w:color w:val="000000" w:themeColor="text1"/>
          <w:sz w:val="20"/>
        </w:rPr>
        <w:t xml:space="preserve"> </w:t>
      </w:r>
      <w:proofErr w:type="spellStart"/>
      <w:r w:rsidRPr="003A52E3">
        <w:rPr>
          <w:rFonts w:ascii="微软雅黑" w:eastAsia="微软雅黑" w:hAnsi="微软雅黑"/>
          <w:color w:val="000000" w:themeColor="text1"/>
          <w:sz w:val="20"/>
        </w:rPr>
        <w:t>流水进行组合核销（严格遵循流水日期由早到晚的优先顺序，无日期的当天流水最后兜底</w:t>
      </w:r>
      <w:proofErr w:type="spellEnd"/>
      <w:r w:rsidRPr="003A52E3">
        <w:rPr>
          <w:rFonts w:ascii="微软雅黑" w:eastAsia="微软雅黑" w:hAnsi="微软雅黑"/>
          <w:color w:val="000000" w:themeColor="text1"/>
          <w:sz w:val="20"/>
        </w:rPr>
        <w:t>）；</w:t>
      </w:r>
      <w:proofErr w:type="spellStart"/>
      <w:r w:rsidRPr="003A52E3">
        <w:rPr>
          <w:rFonts w:ascii="微软雅黑" w:eastAsia="微软雅黑" w:hAnsi="微软雅黑"/>
          <w:color w:val="000000" w:themeColor="text1"/>
          <w:sz w:val="20"/>
        </w:rPr>
        <w:t>核销后未能配平的剩余金额流水仅输出至</w:t>
      </w:r>
      <w:proofErr w:type="spellEnd"/>
      <w:r w:rsidRPr="003A52E3">
        <w:rPr>
          <w:rFonts w:ascii="微软雅黑" w:eastAsia="微软雅黑" w:hAnsi="微软雅黑"/>
          <w:color w:val="000000" w:themeColor="text1"/>
          <w:sz w:val="20"/>
        </w:rPr>
        <w:t xml:space="preserve"> </w:t>
      </w:r>
      <w:proofErr w:type="spellStart"/>
      <w:r w:rsidRPr="003A52E3">
        <w:rPr>
          <w:rFonts w:ascii="微软雅黑" w:eastAsia="微软雅黑" w:hAnsi="微软雅黑"/>
          <w:color w:val="000000" w:themeColor="text1"/>
          <w:sz w:val="20"/>
        </w:rPr>
        <w:t>OutStanding</w:t>
      </w:r>
      <w:proofErr w:type="spellEnd"/>
      <w:r w:rsidRPr="003A52E3">
        <w:rPr>
          <w:rFonts w:ascii="微软雅黑" w:eastAsia="微软雅黑" w:hAnsi="微软雅黑"/>
          <w:color w:val="000000" w:themeColor="text1"/>
          <w:sz w:val="20"/>
        </w:rPr>
        <w:t xml:space="preserve"> 的 </w:t>
      </w:r>
      <w:proofErr w:type="spellStart"/>
      <w:r w:rsidR="00D63C74">
        <w:rPr>
          <w:rFonts w:ascii="微软雅黑" w:eastAsia="微软雅黑" w:hAnsi="微软雅黑"/>
          <w:color w:val="000000" w:themeColor="text1"/>
          <w:sz w:val="20"/>
        </w:rPr>
        <w:t>Outstanding_Balance</w:t>
      </w:r>
      <w:r w:rsidRPr="003A52E3">
        <w:rPr>
          <w:rFonts w:ascii="微软雅黑" w:eastAsia="微软雅黑" w:hAnsi="微软雅黑"/>
          <w:color w:val="000000" w:themeColor="text1"/>
          <w:sz w:val="20"/>
        </w:rPr>
        <w:t>，不产生</w:t>
      </w:r>
      <w:proofErr w:type="spellEnd"/>
      <w:r w:rsidRPr="003A52E3">
        <w:rPr>
          <w:rFonts w:ascii="微软雅黑" w:eastAsia="微软雅黑" w:hAnsi="微软雅黑"/>
          <w:color w:val="000000" w:themeColor="text1"/>
          <w:sz w:val="20"/>
        </w:rPr>
        <w:t xml:space="preserve"> </w:t>
      </w:r>
      <w:proofErr w:type="spellStart"/>
      <w:r w:rsidR="00D63C74">
        <w:rPr>
          <w:rFonts w:ascii="微软雅黑" w:eastAsia="微软雅黑" w:hAnsi="微软雅黑"/>
          <w:color w:val="000000" w:themeColor="text1"/>
          <w:sz w:val="20"/>
        </w:rPr>
        <w:t>Outstanding_Proposal</w:t>
      </w:r>
      <w:proofErr w:type="spellEnd"/>
      <w:r w:rsidRPr="003A52E3">
        <w:rPr>
          <w:rFonts w:ascii="微软雅黑" w:eastAsia="微软雅黑" w:hAnsi="微软雅黑"/>
          <w:color w:val="000000" w:themeColor="text1"/>
          <w:sz w:val="20"/>
        </w:rPr>
        <w:t xml:space="preserve"> 和 </w:t>
      </w:r>
      <w:proofErr w:type="spellStart"/>
      <w:r w:rsidR="00D63C74">
        <w:rPr>
          <w:rFonts w:ascii="微软雅黑" w:eastAsia="微软雅黑" w:hAnsi="微软雅黑"/>
          <w:color w:val="000000" w:themeColor="text1"/>
          <w:sz w:val="20"/>
        </w:rPr>
        <w:t>Outstanding_Discount</w:t>
      </w:r>
      <w:proofErr w:type="spellEnd"/>
      <w:r w:rsidRPr="003A52E3">
        <w:rPr>
          <w:rFonts w:ascii="微软雅黑" w:eastAsia="微软雅黑" w:hAnsi="微软雅黑"/>
          <w:color w:val="000000" w:themeColor="text1"/>
          <w:sz w:val="20"/>
        </w:rPr>
        <w:t>；</w:t>
      </w:r>
    </w:p>
    <w:p w:rsidR="00995A80" w:rsidRPr="003A52E3" w:rsidRDefault="00000000" w:rsidP="00F416B9">
      <w:pPr>
        <w:pStyle w:val="ae"/>
        <w:numPr>
          <w:ilvl w:val="0"/>
          <w:numId w:val="22"/>
        </w:numPr>
        <w:spacing w:after="60"/>
        <w:rPr>
          <w:rFonts w:ascii="微软雅黑" w:eastAsia="微软雅黑" w:hAnsi="微软雅黑"/>
          <w:color w:val="000000" w:themeColor="text1"/>
        </w:rPr>
      </w:pPr>
      <w:r w:rsidRPr="00F27E48">
        <w:rPr>
          <w:rFonts w:ascii="微软雅黑" w:eastAsia="微软雅黑" w:hAnsi="微软雅黑"/>
          <w:b/>
          <w:bCs/>
          <w:color w:val="000000" w:themeColor="text1"/>
          <w:sz w:val="20"/>
        </w:rPr>
        <w:t xml:space="preserve">第 2 层 </w:t>
      </w:r>
      <w:proofErr w:type="spellStart"/>
      <w:r w:rsidRPr="00F27E48">
        <w:rPr>
          <w:rFonts w:ascii="微软雅黑" w:eastAsia="微软雅黑" w:hAnsi="微软雅黑"/>
          <w:b/>
          <w:bCs/>
          <w:color w:val="000000" w:themeColor="text1"/>
          <w:sz w:val="20"/>
        </w:rPr>
        <w:t>Python：</w:t>
      </w:r>
      <w:r w:rsidRPr="003A52E3">
        <w:rPr>
          <w:rFonts w:ascii="微软雅黑" w:eastAsia="微软雅黑" w:hAnsi="微软雅黑"/>
          <w:color w:val="000000" w:themeColor="text1"/>
          <w:sz w:val="20"/>
        </w:rPr>
        <w:t>专门进行</w:t>
      </w:r>
      <w:proofErr w:type="spellEnd"/>
      <w:r w:rsidRPr="003A52E3">
        <w:rPr>
          <w:rFonts w:ascii="微软雅黑" w:eastAsia="微软雅黑" w:hAnsi="微软雅黑"/>
          <w:color w:val="000000" w:themeColor="text1"/>
          <w:sz w:val="20"/>
        </w:rPr>
        <w:t xml:space="preserve"> </w:t>
      </w:r>
      <w:proofErr w:type="spellStart"/>
      <w:r w:rsidRPr="003A52E3">
        <w:rPr>
          <w:rFonts w:ascii="微软雅黑" w:eastAsia="微软雅黑" w:hAnsi="微软雅黑"/>
          <w:color w:val="000000" w:themeColor="text1"/>
          <w:sz w:val="20"/>
        </w:rPr>
        <w:t>PaymentGroup</w:t>
      </w:r>
      <w:proofErr w:type="spellEnd"/>
      <w:r w:rsidRPr="003A52E3">
        <w:rPr>
          <w:rFonts w:ascii="微软雅黑" w:eastAsia="微软雅黑" w:hAnsi="微软雅黑"/>
          <w:color w:val="000000" w:themeColor="text1"/>
          <w:sz w:val="20"/>
        </w:rPr>
        <w:t xml:space="preserve"> Reference </w:t>
      </w:r>
      <w:proofErr w:type="spellStart"/>
      <w:r w:rsidRPr="003A52E3">
        <w:rPr>
          <w:rFonts w:ascii="微软雅黑" w:eastAsia="微软雅黑" w:hAnsi="微软雅黑"/>
          <w:color w:val="000000" w:themeColor="text1"/>
          <w:sz w:val="20"/>
        </w:rPr>
        <w:t>的精确关联，原生支持“同一客户在当日存在多笔</w:t>
      </w:r>
      <w:proofErr w:type="spellEnd"/>
      <w:r w:rsidRPr="003A52E3">
        <w:rPr>
          <w:rFonts w:ascii="微软雅黑" w:eastAsia="微软雅黑" w:hAnsi="微软雅黑"/>
          <w:color w:val="000000" w:themeColor="text1"/>
          <w:sz w:val="20"/>
        </w:rPr>
        <w:t xml:space="preserve"> </w:t>
      </w:r>
      <w:proofErr w:type="spellStart"/>
      <w:r w:rsidRPr="003A52E3">
        <w:rPr>
          <w:rFonts w:ascii="微软雅黑" w:eastAsia="微软雅黑" w:hAnsi="微软雅黑"/>
          <w:color w:val="000000" w:themeColor="text1"/>
          <w:sz w:val="20"/>
        </w:rPr>
        <w:t>PaymentGroup”的复杂业务场景；未成功匹配到对应</w:t>
      </w:r>
      <w:proofErr w:type="spellEnd"/>
      <w:r w:rsidRPr="003A52E3">
        <w:rPr>
          <w:rFonts w:ascii="微软雅黑" w:eastAsia="微软雅黑" w:hAnsi="微软雅黑"/>
          <w:color w:val="000000" w:themeColor="text1"/>
          <w:sz w:val="20"/>
        </w:rPr>
        <w:t xml:space="preserve"> Group </w:t>
      </w:r>
      <w:proofErr w:type="spellStart"/>
      <w:r w:rsidRPr="003A52E3">
        <w:rPr>
          <w:rFonts w:ascii="微软雅黑" w:eastAsia="微软雅黑" w:hAnsi="微软雅黑"/>
          <w:color w:val="000000" w:themeColor="text1"/>
          <w:sz w:val="20"/>
        </w:rPr>
        <w:t>的明细记录输出至</w:t>
      </w:r>
      <w:proofErr w:type="spellEnd"/>
      <w:r w:rsidRPr="003A52E3">
        <w:rPr>
          <w:rFonts w:ascii="微软雅黑" w:eastAsia="微软雅黑" w:hAnsi="微软雅黑"/>
          <w:color w:val="000000" w:themeColor="text1"/>
          <w:sz w:val="20"/>
        </w:rPr>
        <w:t xml:space="preserve"> </w:t>
      </w:r>
      <w:r w:rsidR="00D63C74">
        <w:rPr>
          <w:rFonts w:ascii="微软雅黑" w:eastAsia="微软雅黑" w:hAnsi="微软雅黑"/>
          <w:color w:val="000000" w:themeColor="text1"/>
          <w:sz w:val="20"/>
        </w:rPr>
        <w:t>“</w:t>
      </w:r>
      <w:proofErr w:type="spellStart"/>
      <w:r w:rsidRPr="003A52E3">
        <w:rPr>
          <w:rFonts w:ascii="微软雅黑" w:eastAsia="微软雅黑" w:hAnsi="微软雅黑"/>
          <w:color w:val="000000" w:themeColor="text1"/>
          <w:sz w:val="20"/>
        </w:rPr>
        <w:t>Outstanding_PaymentGroup</w:t>
      </w:r>
      <w:proofErr w:type="spellEnd"/>
      <w:r w:rsidR="00D63C74">
        <w:rPr>
          <w:rFonts w:ascii="微软雅黑" w:eastAsia="微软雅黑" w:hAnsi="微软雅黑"/>
          <w:color w:val="000000" w:themeColor="text1"/>
          <w:sz w:val="20"/>
        </w:rPr>
        <w:t>”</w:t>
      </w:r>
      <w:r w:rsidR="00D63C74">
        <w:rPr>
          <w:rFonts w:ascii="微软雅黑" w:eastAsia="微软雅黑" w:hAnsi="微软雅黑" w:hint="eastAsia"/>
          <w:color w:val="000000" w:themeColor="text1"/>
          <w:sz w:val="20"/>
          <w:lang w:eastAsia="zh-CN"/>
        </w:rPr>
        <w:t>；</w:t>
      </w:r>
    </w:p>
    <w:p w:rsidR="0062060D" w:rsidRPr="003A52E3" w:rsidRDefault="00000000" w:rsidP="00F416B9">
      <w:pPr>
        <w:pStyle w:val="ae"/>
        <w:numPr>
          <w:ilvl w:val="0"/>
          <w:numId w:val="22"/>
        </w:numPr>
        <w:spacing w:after="60"/>
        <w:rPr>
          <w:rFonts w:ascii="微软雅黑" w:eastAsia="微软雅黑" w:hAnsi="微软雅黑"/>
          <w:color w:val="000000" w:themeColor="text1"/>
          <w:lang w:eastAsia="zh-CN"/>
        </w:rPr>
      </w:pPr>
      <w:r w:rsidRPr="00F27E48">
        <w:rPr>
          <w:rFonts w:ascii="微软雅黑" w:eastAsia="微软雅黑" w:hAnsi="微软雅黑"/>
          <w:b/>
          <w:bCs/>
          <w:color w:val="000000" w:themeColor="text1"/>
          <w:sz w:val="20"/>
          <w:lang w:eastAsia="zh-CN"/>
        </w:rPr>
        <w:t>第 3 层 Python</w:t>
      </w:r>
      <w:r w:rsidR="00995A80" w:rsidRPr="00F27E48">
        <w:rPr>
          <w:rFonts w:ascii="微软雅黑" w:eastAsia="微软雅黑" w:hAnsi="微软雅黑" w:hint="eastAsia"/>
          <w:b/>
          <w:bCs/>
          <w:color w:val="000000" w:themeColor="text1"/>
          <w:sz w:val="20"/>
          <w:lang w:eastAsia="zh-CN"/>
        </w:rPr>
        <w:t>：</w:t>
      </w:r>
      <w:r w:rsidR="00995A80" w:rsidRPr="003A52E3">
        <w:rPr>
          <w:rFonts w:ascii="微软雅黑" w:eastAsia="微软雅黑" w:hAnsi="微软雅黑" w:hint="eastAsia"/>
          <w:color w:val="000000" w:themeColor="text1"/>
          <w:sz w:val="20"/>
          <w:lang w:eastAsia="zh-CN"/>
        </w:rPr>
        <w:t>在</w:t>
      </w:r>
      <w:r w:rsidRPr="003A52E3">
        <w:rPr>
          <w:rFonts w:ascii="微软雅黑" w:eastAsia="微软雅黑" w:hAnsi="微软雅黑" w:hint="eastAsia"/>
          <w:color w:val="000000" w:themeColor="text1"/>
          <w:sz w:val="20"/>
          <w:lang w:eastAsia="zh-CN"/>
        </w:rPr>
        <w:t>普</w:t>
      </w:r>
      <w:r w:rsidRPr="003A52E3">
        <w:rPr>
          <w:rFonts w:ascii="微软雅黑" w:eastAsia="微软雅黑" w:hAnsi="微软雅黑"/>
          <w:color w:val="000000" w:themeColor="text1"/>
          <w:sz w:val="20"/>
          <w:lang w:eastAsia="zh-CN"/>
        </w:rPr>
        <w:t>通客户与未汇款 DDA 客户数据汇流</w:t>
      </w:r>
      <w:r w:rsidR="00995A80" w:rsidRPr="003A52E3">
        <w:rPr>
          <w:rFonts w:ascii="微软雅黑" w:eastAsia="微软雅黑" w:hAnsi="微软雅黑" w:hint="eastAsia"/>
          <w:color w:val="000000" w:themeColor="text1"/>
          <w:sz w:val="20"/>
          <w:lang w:eastAsia="zh-CN"/>
        </w:rPr>
        <w:t>后</w:t>
      </w:r>
      <w:r w:rsidRPr="003A52E3">
        <w:rPr>
          <w:rFonts w:ascii="微软雅黑" w:eastAsia="微软雅黑" w:hAnsi="微软雅黑"/>
          <w:color w:val="000000" w:themeColor="text1"/>
          <w:sz w:val="20"/>
          <w:lang w:eastAsia="zh-CN"/>
        </w:rPr>
        <w:t>，执行报送生成前的最终去重与冲突校验；汇款 DDA 客户在此时前往 DDA.xlsx 表中提取并补齐维护的交易对手银行机构代码与账户信息。</w:t>
      </w:r>
    </w:p>
    <w:p w:rsidR="0062060D" w:rsidRPr="003A52E3" w:rsidRDefault="00000000" w:rsidP="0080237B">
      <w:pPr>
        <w:pStyle w:val="1"/>
        <w:spacing w:before="260" w:after="80"/>
        <w:rPr>
          <w:rFonts w:ascii="微软雅黑" w:eastAsia="微软雅黑" w:hAnsi="微软雅黑"/>
          <w:color w:val="000000" w:themeColor="text1"/>
          <w:lang w:eastAsia="zh-CN"/>
        </w:rPr>
      </w:pPr>
      <w:r w:rsidRPr="003A52E3">
        <w:rPr>
          <w:rFonts w:ascii="微软雅黑" w:eastAsia="微软雅黑" w:hAnsi="微软雅黑"/>
          <w:color w:val="000000" w:themeColor="text1"/>
          <w:lang w:eastAsia="zh-CN"/>
        </w:rPr>
        <w:lastRenderedPageBreak/>
        <w:t>五、 报表异常解读与人工干预处理规范</w:t>
      </w:r>
    </w:p>
    <w:p w:rsidR="0062060D" w:rsidRPr="003A52E3" w:rsidRDefault="00000000" w:rsidP="0080237B">
      <w:pPr>
        <w:pStyle w:val="21"/>
        <w:spacing w:before="180" w:after="60"/>
        <w:rPr>
          <w:rFonts w:ascii="微软雅黑" w:eastAsia="微软雅黑" w:hAnsi="微软雅黑"/>
          <w:color w:val="000000" w:themeColor="text1"/>
          <w:lang w:eastAsia="zh-CN"/>
        </w:rPr>
      </w:pPr>
      <w:r w:rsidRPr="003A52E3">
        <w:rPr>
          <w:rFonts w:ascii="微软雅黑" w:eastAsia="微软雅黑" w:hAnsi="微软雅黑"/>
          <w:color w:val="000000" w:themeColor="text1"/>
          <w:sz w:val="24"/>
          <w:lang w:eastAsia="zh-CN"/>
        </w:rPr>
        <w:t>1. 收付款T0</w:t>
      </w:r>
      <w:r w:rsidR="00995A80" w:rsidRPr="003A52E3">
        <w:rPr>
          <w:rFonts w:ascii="微软雅黑" w:eastAsia="微软雅黑" w:hAnsi="微软雅黑" w:hint="eastAsia"/>
          <w:color w:val="000000" w:themeColor="text1"/>
          <w:sz w:val="24"/>
          <w:lang w:eastAsia="zh-CN"/>
        </w:rPr>
        <w:t xml:space="preserve">表 </w:t>
      </w:r>
      <w:r w:rsidRPr="003A52E3">
        <w:rPr>
          <w:rFonts w:ascii="微软雅黑" w:eastAsia="微软雅黑" w:hAnsi="微软雅黑"/>
          <w:color w:val="000000" w:themeColor="text1"/>
          <w:sz w:val="24"/>
          <w:lang w:eastAsia="zh-CN"/>
        </w:rPr>
        <w:t>异常条目处理规范</w:t>
      </w:r>
    </w:p>
    <w:p w:rsidR="0062060D" w:rsidRPr="00F416B9" w:rsidRDefault="00000000" w:rsidP="00F416B9">
      <w:pPr>
        <w:pStyle w:val="ae"/>
        <w:numPr>
          <w:ilvl w:val="0"/>
          <w:numId w:val="15"/>
        </w:numPr>
        <w:spacing w:after="60"/>
        <w:rPr>
          <w:rFonts w:ascii="微软雅黑" w:eastAsia="微软雅黑" w:hAnsi="微软雅黑"/>
          <w:color w:val="000000" w:themeColor="text1"/>
        </w:rPr>
      </w:pPr>
      <w:r w:rsidRPr="00F416B9">
        <w:rPr>
          <w:rFonts w:ascii="微软雅黑" w:eastAsia="微软雅黑" w:hAnsi="微软雅黑" w:cs="微软雅黑" w:hint="eastAsia"/>
          <w:color w:val="000000" w:themeColor="text1"/>
          <w:sz w:val="20"/>
          <w:lang w:eastAsia="zh-CN"/>
        </w:rPr>
        <w:t>现</w:t>
      </w:r>
      <w:r w:rsidRPr="00F416B9">
        <w:rPr>
          <w:rFonts w:ascii="微软雅黑" w:eastAsia="微软雅黑" w:hAnsi="微软雅黑"/>
          <w:color w:val="000000" w:themeColor="text1"/>
          <w:sz w:val="20"/>
          <w:lang w:eastAsia="zh-CN"/>
        </w:rPr>
        <w:t>象 A：“交易流水号”中仅显示“CR”而无具体数字编号</w:t>
      </w:r>
      <w:r w:rsidRPr="00F416B9">
        <w:rPr>
          <w:rFonts w:ascii="微软雅黑" w:eastAsia="微软雅黑" w:hAnsi="微软雅黑"/>
          <w:color w:val="000000" w:themeColor="text1"/>
          <w:sz w:val="20"/>
          <w:lang w:eastAsia="zh-CN"/>
        </w:rPr>
        <w:br/>
        <w:t xml:space="preserve">  【业务定性】：说明该笔交易属于无 </w:t>
      </w:r>
      <w:r w:rsidR="003A52E3" w:rsidRPr="00F416B9">
        <w:rPr>
          <w:rFonts w:ascii="微软雅黑" w:eastAsia="微软雅黑" w:hAnsi="微软雅黑" w:hint="eastAsia"/>
          <w:color w:val="000000" w:themeColor="text1"/>
          <w:sz w:val="20"/>
          <w:lang w:eastAsia="zh-CN"/>
        </w:rPr>
        <w:t>“</w:t>
      </w:r>
      <w:proofErr w:type="spellStart"/>
      <w:r w:rsidRPr="00F416B9">
        <w:rPr>
          <w:rFonts w:ascii="微软雅黑" w:eastAsia="微软雅黑" w:hAnsi="微软雅黑"/>
          <w:color w:val="000000" w:themeColor="text1"/>
          <w:sz w:val="20"/>
          <w:lang w:eastAsia="zh-CN"/>
        </w:rPr>
        <w:t>PaymentGroup</w:t>
      </w:r>
      <w:proofErr w:type="spellEnd"/>
      <w:r w:rsidR="003A52E3" w:rsidRPr="00F416B9">
        <w:rPr>
          <w:rFonts w:ascii="微软雅黑" w:eastAsia="微软雅黑" w:hAnsi="微软雅黑" w:hint="eastAsia"/>
          <w:color w:val="000000" w:themeColor="text1"/>
          <w:sz w:val="20"/>
          <w:lang w:eastAsia="zh-CN"/>
        </w:rPr>
        <w:t>”</w:t>
      </w:r>
      <w:r w:rsidRPr="00F416B9">
        <w:rPr>
          <w:rFonts w:ascii="微软雅黑" w:eastAsia="微软雅黑" w:hAnsi="微软雅黑"/>
          <w:color w:val="000000" w:themeColor="text1"/>
          <w:sz w:val="20"/>
          <w:lang w:eastAsia="zh-CN"/>
        </w:rPr>
        <w:t xml:space="preserve"> 关联信息但已于当日完成结算核销的特定形态。</w:t>
      </w:r>
      <w:r w:rsidRPr="00F416B9">
        <w:rPr>
          <w:rFonts w:ascii="微软雅黑" w:eastAsia="微软雅黑" w:hAnsi="微软雅黑"/>
          <w:color w:val="000000" w:themeColor="text1"/>
          <w:sz w:val="20"/>
          <w:lang w:eastAsia="zh-CN"/>
        </w:rPr>
        <w:br/>
        <w:t xml:space="preserve">  【操作规范】：操作人员在人工核对确认后，须在 </w:t>
      </w:r>
      <w:r w:rsidR="003A52E3" w:rsidRPr="00F416B9">
        <w:rPr>
          <w:rFonts w:ascii="微软雅黑" w:eastAsia="微软雅黑" w:hAnsi="微软雅黑" w:hint="eastAsia"/>
          <w:color w:val="000000" w:themeColor="text1"/>
          <w:sz w:val="20"/>
          <w:lang w:eastAsia="zh-CN"/>
        </w:rPr>
        <w:t>“</w:t>
      </w:r>
      <w:proofErr w:type="spellStart"/>
      <w:r w:rsidR="00D63C74">
        <w:rPr>
          <w:rFonts w:ascii="微软雅黑" w:eastAsia="微软雅黑" w:hAnsi="微软雅黑"/>
          <w:color w:val="000000" w:themeColor="text1"/>
          <w:sz w:val="20"/>
          <w:lang w:eastAsia="zh-CN"/>
        </w:rPr>
        <w:t>Outstanding_Balance</w:t>
      </w:r>
      <w:proofErr w:type="spellEnd"/>
      <w:r w:rsidR="003A52E3" w:rsidRPr="00F416B9">
        <w:rPr>
          <w:rFonts w:ascii="微软雅黑" w:eastAsia="微软雅黑" w:hAnsi="微软雅黑" w:hint="eastAsia"/>
          <w:color w:val="000000" w:themeColor="text1"/>
          <w:sz w:val="20"/>
          <w:lang w:eastAsia="zh-CN"/>
        </w:rPr>
        <w:t>”</w:t>
      </w:r>
      <w:r w:rsidRPr="00F416B9">
        <w:rPr>
          <w:rFonts w:ascii="微软雅黑" w:eastAsia="微软雅黑" w:hAnsi="微软雅黑"/>
          <w:color w:val="000000" w:themeColor="text1"/>
          <w:sz w:val="20"/>
          <w:lang w:eastAsia="zh-CN"/>
        </w:rPr>
        <w:t xml:space="preserve"> 表中</w:t>
      </w:r>
      <w:r w:rsidR="008669D4" w:rsidRPr="00F416B9">
        <w:rPr>
          <w:rFonts w:ascii="微软雅黑" w:eastAsia="微软雅黑" w:hAnsi="微软雅黑" w:hint="eastAsia"/>
          <w:color w:val="000000" w:themeColor="text1"/>
          <w:sz w:val="20"/>
          <w:lang w:eastAsia="zh-CN"/>
        </w:rPr>
        <w:t>恢复该</w:t>
      </w:r>
      <w:r w:rsidR="003A52E3" w:rsidRPr="00F416B9">
        <w:rPr>
          <w:rFonts w:ascii="微软雅黑" w:eastAsia="微软雅黑" w:hAnsi="微软雅黑" w:hint="eastAsia"/>
          <w:color w:val="000000" w:themeColor="text1"/>
          <w:sz w:val="20"/>
          <w:lang w:eastAsia="zh-CN"/>
        </w:rPr>
        <w:t>“</w:t>
      </w:r>
      <w:proofErr w:type="spellStart"/>
      <w:r w:rsidR="008669D4" w:rsidRPr="00F416B9">
        <w:rPr>
          <w:rFonts w:ascii="微软雅黑" w:eastAsia="微软雅黑" w:hAnsi="微软雅黑" w:hint="eastAsia"/>
          <w:color w:val="000000" w:themeColor="text1"/>
          <w:sz w:val="20"/>
          <w:lang w:eastAsia="zh-CN"/>
        </w:rPr>
        <w:t>PaymentGroup</w:t>
      </w:r>
      <w:proofErr w:type="spellEnd"/>
      <w:r w:rsidR="003A52E3" w:rsidRPr="00F416B9">
        <w:rPr>
          <w:rFonts w:ascii="微软雅黑" w:eastAsia="微软雅黑" w:hAnsi="微软雅黑" w:hint="eastAsia"/>
          <w:color w:val="000000" w:themeColor="text1"/>
          <w:sz w:val="20"/>
          <w:lang w:eastAsia="zh-CN"/>
        </w:rPr>
        <w:t>”</w:t>
      </w:r>
      <w:r w:rsidR="008669D4" w:rsidRPr="00F416B9">
        <w:rPr>
          <w:rFonts w:ascii="微软雅黑" w:eastAsia="微软雅黑" w:hAnsi="微软雅黑" w:hint="eastAsia"/>
          <w:color w:val="000000" w:themeColor="text1"/>
          <w:sz w:val="20"/>
          <w:lang w:eastAsia="zh-CN"/>
        </w:rPr>
        <w:t>对应付款</w:t>
      </w:r>
      <w:r w:rsidRPr="00F416B9">
        <w:rPr>
          <w:rFonts w:ascii="微软雅黑" w:eastAsia="微软雅黑" w:hAnsi="微软雅黑" w:hint="eastAsia"/>
          <w:color w:val="000000" w:themeColor="text1"/>
          <w:sz w:val="20"/>
          <w:lang w:eastAsia="zh-CN"/>
        </w:rPr>
        <w:t>记</w:t>
      </w:r>
      <w:proofErr w:type="spellStart"/>
      <w:r w:rsidRPr="00F416B9">
        <w:rPr>
          <w:rFonts w:ascii="微软雅黑" w:eastAsia="微软雅黑" w:hAnsi="微软雅黑"/>
          <w:color w:val="000000" w:themeColor="text1"/>
          <w:sz w:val="20"/>
        </w:rPr>
        <w:t>录，并同步在</w:t>
      </w:r>
      <w:proofErr w:type="spellEnd"/>
      <w:r w:rsidRPr="00F416B9">
        <w:rPr>
          <w:rFonts w:ascii="微软雅黑" w:eastAsia="微软雅黑" w:hAnsi="微软雅黑"/>
          <w:color w:val="000000" w:themeColor="text1"/>
          <w:sz w:val="20"/>
        </w:rPr>
        <w:t xml:space="preserve"> </w:t>
      </w:r>
      <w:r w:rsidR="003A52E3" w:rsidRPr="00F416B9">
        <w:rPr>
          <w:rFonts w:ascii="微软雅黑" w:eastAsia="微软雅黑" w:hAnsi="微软雅黑" w:hint="eastAsia"/>
          <w:color w:val="000000" w:themeColor="text1"/>
          <w:sz w:val="20"/>
          <w:lang w:eastAsia="zh-CN"/>
        </w:rPr>
        <w:t>“</w:t>
      </w:r>
      <w:proofErr w:type="spellStart"/>
      <w:r w:rsidR="00D63C74">
        <w:rPr>
          <w:rFonts w:ascii="微软雅黑" w:eastAsia="微软雅黑" w:hAnsi="微软雅黑"/>
          <w:color w:val="000000" w:themeColor="text1"/>
          <w:sz w:val="20"/>
        </w:rPr>
        <w:t>Outstanding_Discount</w:t>
      </w:r>
      <w:proofErr w:type="spellEnd"/>
      <w:r w:rsidR="003A52E3" w:rsidRPr="00F416B9">
        <w:rPr>
          <w:rFonts w:ascii="微软雅黑" w:eastAsia="微软雅黑" w:hAnsi="微软雅黑" w:hint="eastAsia"/>
          <w:color w:val="000000" w:themeColor="text1"/>
          <w:sz w:val="20"/>
          <w:lang w:eastAsia="zh-CN"/>
        </w:rPr>
        <w:t>”</w:t>
      </w:r>
      <w:r w:rsidRPr="00F416B9">
        <w:rPr>
          <w:rFonts w:ascii="微软雅黑" w:eastAsia="微软雅黑" w:hAnsi="微软雅黑"/>
          <w:color w:val="000000" w:themeColor="text1"/>
          <w:sz w:val="20"/>
        </w:rPr>
        <w:t xml:space="preserve"> 和 </w:t>
      </w:r>
      <w:r w:rsidR="003A52E3" w:rsidRPr="00F416B9">
        <w:rPr>
          <w:rFonts w:ascii="微软雅黑" w:eastAsia="微软雅黑" w:hAnsi="微软雅黑" w:hint="eastAsia"/>
          <w:color w:val="000000" w:themeColor="text1"/>
          <w:sz w:val="20"/>
          <w:lang w:eastAsia="zh-CN"/>
        </w:rPr>
        <w:t>“</w:t>
      </w:r>
      <w:proofErr w:type="spellStart"/>
      <w:r w:rsidR="00D63C74">
        <w:rPr>
          <w:rFonts w:ascii="微软雅黑" w:eastAsia="微软雅黑" w:hAnsi="微软雅黑"/>
          <w:color w:val="000000" w:themeColor="text1"/>
          <w:sz w:val="20"/>
        </w:rPr>
        <w:t>Outstanding_Proposal</w:t>
      </w:r>
      <w:proofErr w:type="spellEnd"/>
      <w:r w:rsidR="003A52E3" w:rsidRPr="00F416B9">
        <w:rPr>
          <w:rFonts w:ascii="微软雅黑" w:eastAsia="微软雅黑" w:hAnsi="微软雅黑" w:hint="eastAsia"/>
          <w:color w:val="000000" w:themeColor="text1"/>
          <w:sz w:val="20"/>
          <w:lang w:eastAsia="zh-CN"/>
        </w:rPr>
        <w:t>”</w:t>
      </w:r>
      <w:r w:rsidRPr="00F416B9">
        <w:rPr>
          <w:rFonts w:ascii="微软雅黑" w:eastAsia="微软雅黑" w:hAnsi="微软雅黑"/>
          <w:color w:val="000000" w:themeColor="text1"/>
          <w:sz w:val="20"/>
        </w:rPr>
        <w:t xml:space="preserve"> </w:t>
      </w:r>
      <w:proofErr w:type="spellStart"/>
      <w:r w:rsidRPr="00F416B9">
        <w:rPr>
          <w:rFonts w:ascii="微软雅黑" w:eastAsia="微软雅黑" w:hAnsi="微软雅黑"/>
          <w:color w:val="000000" w:themeColor="text1"/>
          <w:sz w:val="20"/>
        </w:rPr>
        <w:t>中补充登记对应明细，确保存量台账账实相符</w:t>
      </w:r>
      <w:proofErr w:type="spellEnd"/>
      <w:r w:rsidRPr="00F416B9">
        <w:rPr>
          <w:rFonts w:ascii="微软雅黑" w:eastAsia="微软雅黑" w:hAnsi="微软雅黑"/>
          <w:color w:val="000000" w:themeColor="text1"/>
          <w:sz w:val="20"/>
        </w:rPr>
        <w:t>。</w:t>
      </w:r>
    </w:p>
    <w:p w:rsidR="0062060D" w:rsidRPr="00F416B9" w:rsidRDefault="00000000" w:rsidP="00F416B9">
      <w:pPr>
        <w:pStyle w:val="ae"/>
        <w:numPr>
          <w:ilvl w:val="0"/>
          <w:numId w:val="15"/>
        </w:numPr>
        <w:spacing w:after="60"/>
        <w:rPr>
          <w:rFonts w:ascii="微软雅黑" w:eastAsia="微软雅黑" w:hAnsi="微软雅黑"/>
          <w:color w:val="000000" w:themeColor="text1"/>
          <w:lang w:eastAsia="zh-CN"/>
        </w:rPr>
      </w:pPr>
      <w:r w:rsidRPr="00F416B9">
        <w:rPr>
          <w:rFonts w:ascii="微软雅黑" w:eastAsia="微软雅黑" w:hAnsi="微软雅黑"/>
          <w:color w:val="000000" w:themeColor="text1"/>
          <w:sz w:val="20"/>
          <w:lang w:eastAsia="zh-CN"/>
        </w:rPr>
        <w:t>现象 B：某一行记录自“交易对手银行机构代码”起后续字段为空</w:t>
      </w:r>
      <w:r w:rsidRPr="00F416B9">
        <w:rPr>
          <w:rFonts w:ascii="微软雅黑" w:eastAsia="微软雅黑" w:hAnsi="微软雅黑"/>
          <w:color w:val="000000" w:themeColor="text1"/>
          <w:sz w:val="20"/>
          <w:lang w:eastAsia="zh-CN"/>
        </w:rPr>
        <w:br/>
        <w:t xml:space="preserve">  【业务定性】：说明该笔 Proposal 未能在当日流水池中自动匹配到金额完全相等的 Payment 流水。</w:t>
      </w:r>
      <w:r w:rsidRPr="00F416B9">
        <w:rPr>
          <w:rFonts w:ascii="微软雅黑" w:eastAsia="微软雅黑" w:hAnsi="微软雅黑"/>
          <w:color w:val="000000" w:themeColor="text1"/>
          <w:sz w:val="20"/>
          <w:lang w:eastAsia="zh-CN"/>
        </w:rPr>
        <w:br/>
        <w:t xml:space="preserve">  【操作规范】：操作人员核对金额差额后，前往 </w:t>
      </w:r>
      <w:r w:rsidR="003A52E3" w:rsidRPr="00F416B9">
        <w:rPr>
          <w:rFonts w:ascii="微软雅黑" w:eastAsia="微软雅黑" w:hAnsi="微软雅黑" w:hint="eastAsia"/>
          <w:color w:val="000000" w:themeColor="text1"/>
          <w:sz w:val="20"/>
          <w:lang w:eastAsia="zh-CN"/>
        </w:rPr>
        <w:t>“</w:t>
      </w:r>
      <w:proofErr w:type="spellStart"/>
      <w:r w:rsidR="00D63C74">
        <w:rPr>
          <w:rFonts w:ascii="微软雅黑" w:eastAsia="微软雅黑" w:hAnsi="微软雅黑"/>
          <w:color w:val="000000" w:themeColor="text1"/>
          <w:sz w:val="20"/>
          <w:lang w:eastAsia="zh-CN"/>
        </w:rPr>
        <w:t>Outstanding_Balance</w:t>
      </w:r>
      <w:proofErr w:type="spellEnd"/>
      <w:r w:rsidR="003A52E3" w:rsidRPr="00F416B9">
        <w:rPr>
          <w:rFonts w:ascii="微软雅黑" w:eastAsia="微软雅黑" w:hAnsi="微软雅黑" w:hint="eastAsia"/>
          <w:color w:val="000000" w:themeColor="text1"/>
          <w:sz w:val="20"/>
          <w:lang w:eastAsia="zh-CN"/>
        </w:rPr>
        <w:t>”</w:t>
      </w:r>
      <w:r w:rsidRPr="00F416B9">
        <w:rPr>
          <w:rFonts w:ascii="微软雅黑" w:eastAsia="微软雅黑" w:hAnsi="微软雅黑"/>
          <w:color w:val="000000" w:themeColor="text1"/>
          <w:sz w:val="20"/>
          <w:lang w:eastAsia="zh-CN"/>
        </w:rPr>
        <w:t xml:space="preserve"> 余额表中选取匹配的存量资金条目完成手动冲减扣款；此操作无需修改 </w:t>
      </w:r>
      <w:r w:rsidR="003A52E3" w:rsidRPr="00F416B9">
        <w:rPr>
          <w:rFonts w:ascii="微软雅黑" w:eastAsia="微软雅黑" w:hAnsi="微软雅黑" w:hint="eastAsia"/>
          <w:color w:val="000000" w:themeColor="text1"/>
          <w:sz w:val="20"/>
          <w:lang w:eastAsia="zh-CN"/>
        </w:rPr>
        <w:t>“</w:t>
      </w:r>
      <w:proofErr w:type="spellStart"/>
      <w:r w:rsidR="00D63C74">
        <w:rPr>
          <w:rFonts w:ascii="微软雅黑" w:eastAsia="微软雅黑" w:hAnsi="微软雅黑" w:hint="eastAsia"/>
          <w:color w:val="000000" w:themeColor="text1"/>
          <w:sz w:val="20"/>
          <w:lang w:eastAsia="zh-CN"/>
        </w:rPr>
        <w:t>Outstanding_Proposal</w:t>
      </w:r>
      <w:proofErr w:type="spellEnd"/>
      <w:r w:rsidR="003A52E3" w:rsidRPr="00F416B9">
        <w:rPr>
          <w:rFonts w:ascii="微软雅黑" w:eastAsia="微软雅黑" w:hAnsi="微软雅黑" w:hint="eastAsia"/>
          <w:color w:val="000000" w:themeColor="text1"/>
          <w:sz w:val="20"/>
          <w:lang w:eastAsia="zh-CN"/>
        </w:rPr>
        <w:t>”</w:t>
      </w:r>
      <w:r w:rsidRPr="00F416B9">
        <w:rPr>
          <w:rFonts w:ascii="微软雅黑" w:eastAsia="微软雅黑" w:hAnsi="微软雅黑"/>
          <w:color w:val="000000" w:themeColor="text1"/>
          <w:sz w:val="20"/>
          <w:lang w:eastAsia="zh-CN"/>
        </w:rPr>
        <w:t xml:space="preserve"> 原始记录，系统底层不产生冗余残留。</w:t>
      </w:r>
    </w:p>
    <w:p w:rsidR="0062060D" w:rsidRPr="003A52E3" w:rsidRDefault="00000000" w:rsidP="0080237B">
      <w:pPr>
        <w:pStyle w:val="21"/>
        <w:spacing w:before="180" w:after="60"/>
        <w:rPr>
          <w:rFonts w:ascii="微软雅黑" w:eastAsia="微软雅黑" w:hAnsi="微软雅黑"/>
          <w:color w:val="000000" w:themeColor="text1"/>
        </w:rPr>
      </w:pPr>
      <w:r w:rsidRPr="003A52E3">
        <w:rPr>
          <w:rFonts w:ascii="微软雅黑" w:eastAsia="微软雅黑" w:hAnsi="微软雅黑"/>
          <w:color w:val="000000" w:themeColor="text1"/>
          <w:sz w:val="24"/>
        </w:rPr>
        <w:t xml:space="preserve">2. </w:t>
      </w:r>
      <w:proofErr w:type="spellStart"/>
      <w:r w:rsidRPr="003A52E3">
        <w:rPr>
          <w:rFonts w:ascii="微软雅黑" w:eastAsia="微软雅黑" w:hAnsi="微软雅黑"/>
          <w:color w:val="000000" w:themeColor="text1"/>
          <w:sz w:val="24"/>
        </w:rPr>
        <w:t>每日强制勾稽核对规程（Outstanding_PaymentGroup</w:t>
      </w:r>
      <w:proofErr w:type="spellEnd"/>
      <w:r w:rsidRPr="003A52E3">
        <w:rPr>
          <w:rFonts w:ascii="微软雅黑" w:eastAsia="微软雅黑" w:hAnsi="微软雅黑"/>
          <w:color w:val="000000" w:themeColor="text1"/>
          <w:sz w:val="24"/>
        </w:rPr>
        <w:t xml:space="preserve"> vs </w:t>
      </w:r>
      <w:proofErr w:type="spellStart"/>
      <w:r w:rsidRPr="003A52E3">
        <w:rPr>
          <w:rFonts w:ascii="微软雅黑" w:eastAsia="微软雅黑" w:hAnsi="微软雅黑"/>
          <w:color w:val="000000" w:themeColor="text1"/>
          <w:sz w:val="24"/>
        </w:rPr>
        <w:t>未完成汇款公司</w:t>
      </w:r>
      <w:proofErr w:type="spellEnd"/>
      <w:r w:rsidRPr="003A52E3">
        <w:rPr>
          <w:rFonts w:ascii="微软雅黑" w:eastAsia="微软雅黑" w:hAnsi="微软雅黑"/>
          <w:color w:val="000000" w:themeColor="text1"/>
          <w:sz w:val="24"/>
        </w:rPr>
        <w:t>）</w:t>
      </w:r>
    </w:p>
    <w:p w:rsidR="005723BE" w:rsidRDefault="00000000" w:rsidP="0080237B">
      <w:pPr>
        <w:spacing w:after="60"/>
        <w:rPr>
          <w:rFonts w:ascii="微软雅黑" w:eastAsia="微软雅黑" w:hAnsi="微软雅黑"/>
          <w:color w:val="000000" w:themeColor="text1"/>
          <w:sz w:val="20"/>
          <w:lang w:eastAsia="zh-CN"/>
        </w:rPr>
      </w:pPr>
      <w:proofErr w:type="spellStart"/>
      <w:r w:rsidRPr="003A52E3">
        <w:rPr>
          <w:rFonts w:ascii="微软雅黑" w:eastAsia="微软雅黑" w:hAnsi="微软雅黑"/>
          <w:color w:val="000000" w:themeColor="text1"/>
          <w:sz w:val="20"/>
        </w:rPr>
        <w:t>每次跑批完成后，操作人员必须比对</w:t>
      </w:r>
      <w:proofErr w:type="spellEnd"/>
      <w:r w:rsidRPr="003A52E3">
        <w:rPr>
          <w:rFonts w:ascii="微软雅黑" w:eastAsia="微软雅黑" w:hAnsi="微软雅黑"/>
          <w:color w:val="000000" w:themeColor="text1"/>
          <w:sz w:val="20"/>
        </w:rPr>
        <w:t xml:space="preserve"> OutStanding.xlsx </w:t>
      </w:r>
      <w:proofErr w:type="spellStart"/>
      <w:proofErr w:type="gramStart"/>
      <w:r w:rsidRPr="003A52E3">
        <w:rPr>
          <w:rFonts w:ascii="微软雅黑" w:eastAsia="微软雅黑" w:hAnsi="微软雅黑"/>
          <w:color w:val="000000" w:themeColor="text1"/>
          <w:sz w:val="20"/>
        </w:rPr>
        <w:t>中的“</w:t>
      </w:r>
      <w:proofErr w:type="gramEnd"/>
      <w:r w:rsidRPr="003A52E3">
        <w:rPr>
          <w:rFonts w:ascii="微软雅黑" w:eastAsia="微软雅黑" w:hAnsi="微软雅黑"/>
          <w:color w:val="000000" w:themeColor="text1"/>
          <w:sz w:val="20"/>
        </w:rPr>
        <w:t>Outstanding_PaymentGroup”与“未完成汇款公司</w:t>
      </w:r>
      <w:proofErr w:type="spellEnd"/>
      <w:r w:rsidRPr="003A52E3">
        <w:rPr>
          <w:rFonts w:ascii="微软雅黑" w:eastAsia="微软雅黑" w:hAnsi="微软雅黑"/>
          <w:color w:val="000000" w:themeColor="text1"/>
          <w:sz w:val="20"/>
        </w:rPr>
        <w:t>”：</w:t>
      </w:r>
    </w:p>
    <w:p w:rsidR="005723BE" w:rsidRPr="00F416B9" w:rsidRDefault="00000000" w:rsidP="00F416B9">
      <w:pPr>
        <w:pStyle w:val="ae"/>
        <w:numPr>
          <w:ilvl w:val="0"/>
          <w:numId w:val="17"/>
        </w:numPr>
        <w:spacing w:after="60"/>
        <w:rPr>
          <w:rFonts w:ascii="微软雅黑" w:eastAsia="微软雅黑" w:hAnsi="微软雅黑"/>
          <w:b/>
          <w:bCs/>
          <w:color w:val="000000" w:themeColor="text1"/>
          <w:sz w:val="20"/>
          <w:lang w:eastAsia="zh-CN"/>
        </w:rPr>
      </w:pPr>
      <w:proofErr w:type="spellStart"/>
      <w:r w:rsidRPr="00F416B9">
        <w:rPr>
          <w:rFonts w:ascii="微软雅黑" w:eastAsia="微软雅黑" w:hAnsi="微软雅黑"/>
          <w:b/>
          <w:bCs/>
          <w:color w:val="000000" w:themeColor="text1"/>
          <w:sz w:val="20"/>
        </w:rPr>
        <w:t>判定</w:t>
      </w:r>
      <w:proofErr w:type="spellEnd"/>
      <w:r w:rsidRPr="00F416B9">
        <w:rPr>
          <w:rFonts w:ascii="微软雅黑" w:eastAsia="微软雅黑" w:hAnsi="微软雅黑"/>
          <w:b/>
          <w:bCs/>
          <w:color w:val="000000" w:themeColor="text1"/>
          <w:sz w:val="20"/>
        </w:rPr>
        <w:t xml:space="preserve"> 1：</w:t>
      </w:r>
    </w:p>
    <w:p w:rsidR="005723BE" w:rsidRPr="00F416B9" w:rsidRDefault="00000000" w:rsidP="00F416B9">
      <w:pPr>
        <w:pStyle w:val="ae"/>
        <w:spacing w:after="60"/>
        <w:ind w:left="1160"/>
        <w:rPr>
          <w:rFonts w:ascii="微软雅黑" w:eastAsia="微软雅黑" w:hAnsi="微软雅黑"/>
          <w:b/>
          <w:bCs/>
          <w:color w:val="000000" w:themeColor="text1"/>
          <w:sz w:val="20"/>
          <w:lang w:eastAsia="zh-CN"/>
        </w:rPr>
      </w:pPr>
      <w:proofErr w:type="spellStart"/>
      <w:r w:rsidRPr="00F416B9">
        <w:rPr>
          <w:rFonts w:ascii="微软雅黑" w:eastAsia="微软雅黑" w:hAnsi="微软雅黑"/>
          <w:color w:val="000000" w:themeColor="text1"/>
          <w:sz w:val="20"/>
        </w:rPr>
        <w:t>若某条目在</w:t>
      </w:r>
      <w:proofErr w:type="spellEnd"/>
      <w:r w:rsidRPr="00F416B9">
        <w:rPr>
          <w:rFonts w:ascii="微软雅黑" w:eastAsia="微软雅黑" w:hAnsi="微软雅黑"/>
          <w:color w:val="000000" w:themeColor="text1"/>
          <w:sz w:val="20"/>
        </w:rPr>
        <w:t xml:space="preserve"> </w:t>
      </w:r>
      <w:r w:rsidR="00D63C74">
        <w:rPr>
          <w:rFonts w:ascii="微软雅黑" w:eastAsia="微软雅黑" w:hAnsi="微软雅黑"/>
          <w:color w:val="000000" w:themeColor="text1"/>
          <w:sz w:val="20"/>
        </w:rPr>
        <w:t>“</w:t>
      </w:r>
      <w:proofErr w:type="spellStart"/>
      <w:r w:rsidRPr="00F416B9">
        <w:rPr>
          <w:rFonts w:ascii="微软雅黑" w:eastAsia="微软雅黑" w:hAnsi="微软雅黑"/>
          <w:color w:val="000000" w:themeColor="text1"/>
          <w:sz w:val="20"/>
        </w:rPr>
        <w:t>Outstanding_PaymentGroup</w:t>
      </w:r>
      <w:proofErr w:type="spellEnd"/>
      <w:r w:rsidR="00D63C74">
        <w:rPr>
          <w:rFonts w:ascii="微软雅黑" w:eastAsia="微软雅黑" w:hAnsi="微软雅黑"/>
          <w:color w:val="000000" w:themeColor="text1"/>
          <w:sz w:val="20"/>
        </w:rPr>
        <w:t>”</w:t>
      </w:r>
      <w:r w:rsidRPr="00F416B9">
        <w:rPr>
          <w:rFonts w:ascii="微软雅黑" w:eastAsia="微软雅黑" w:hAnsi="微软雅黑"/>
          <w:color w:val="000000" w:themeColor="text1"/>
          <w:sz w:val="20"/>
        </w:rPr>
        <w:t xml:space="preserve"> </w:t>
      </w:r>
      <w:proofErr w:type="spellStart"/>
      <w:r w:rsidRPr="00F416B9">
        <w:rPr>
          <w:rFonts w:ascii="微软雅黑" w:eastAsia="微软雅黑" w:hAnsi="微软雅黑"/>
          <w:color w:val="000000" w:themeColor="text1"/>
          <w:sz w:val="20"/>
        </w:rPr>
        <w:t>中出现，且同时在</w:t>
      </w:r>
      <w:proofErr w:type="spellEnd"/>
      <w:r w:rsidRPr="00F416B9">
        <w:rPr>
          <w:rFonts w:ascii="微软雅黑" w:eastAsia="微软雅黑" w:hAnsi="微软雅黑"/>
          <w:color w:val="000000" w:themeColor="text1"/>
          <w:sz w:val="20"/>
        </w:rPr>
        <w:t xml:space="preserve"> </w:t>
      </w:r>
      <w:r w:rsidR="00D63C74">
        <w:rPr>
          <w:rFonts w:ascii="微软雅黑" w:eastAsia="微软雅黑" w:hAnsi="微软雅黑"/>
          <w:color w:val="000000" w:themeColor="text1"/>
          <w:sz w:val="20"/>
        </w:rPr>
        <w:t>“</w:t>
      </w:r>
      <w:proofErr w:type="spellStart"/>
      <w:r w:rsidRPr="00F416B9">
        <w:rPr>
          <w:rFonts w:ascii="微软雅黑" w:eastAsia="微软雅黑" w:hAnsi="微软雅黑"/>
          <w:color w:val="000000" w:themeColor="text1"/>
          <w:sz w:val="20"/>
        </w:rPr>
        <w:t>未完成汇款公司</w:t>
      </w:r>
      <w:proofErr w:type="spellEnd"/>
      <w:r w:rsidR="00D63C74">
        <w:rPr>
          <w:rFonts w:ascii="微软雅黑" w:eastAsia="微软雅黑" w:hAnsi="微软雅黑"/>
          <w:color w:val="000000" w:themeColor="text1"/>
          <w:sz w:val="20"/>
        </w:rPr>
        <w:t>”</w:t>
      </w:r>
      <w:r w:rsidRPr="00F416B9">
        <w:rPr>
          <w:rFonts w:ascii="微软雅黑" w:eastAsia="微软雅黑" w:hAnsi="微软雅黑"/>
          <w:color w:val="000000" w:themeColor="text1"/>
          <w:sz w:val="20"/>
        </w:rPr>
        <w:t xml:space="preserve"> </w:t>
      </w:r>
      <w:proofErr w:type="spellStart"/>
      <w:r w:rsidRPr="00F416B9">
        <w:rPr>
          <w:rFonts w:ascii="微软雅黑" w:eastAsia="微软雅黑" w:hAnsi="微软雅黑"/>
          <w:color w:val="000000" w:themeColor="text1"/>
          <w:sz w:val="20"/>
        </w:rPr>
        <w:t>中出现：属于正常客户欠款形态，系统已自动滚存，无需人工特殊干预</w:t>
      </w:r>
      <w:proofErr w:type="spellEnd"/>
      <w:r w:rsidRPr="00F416B9">
        <w:rPr>
          <w:rFonts w:ascii="微软雅黑" w:eastAsia="微软雅黑" w:hAnsi="微软雅黑"/>
          <w:color w:val="000000" w:themeColor="text1"/>
          <w:sz w:val="20"/>
        </w:rPr>
        <w:t>；</w:t>
      </w:r>
      <w:r w:rsidRPr="00F416B9">
        <w:rPr>
          <w:rFonts w:ascii="微软雅黑" w:eastAsia="微软雅黑" w:hAnsi="微软雅黑"/>
          <w:color w:val="000000" w:themeColor="text1"/>
          <w:sz w:val="20"/>
        </w:rPr>
        <w:br/>
      </w:r>
      <w:r w:rsidRPr="00F416B9">
        <w:rPr>
          <w:rFonts w:ascii="微软雅黑" w:eastAsia="微软雅黑" w:hAnsi="微软雅黑"/>
          <w:b/>
          <w:bCs/>
          <w:color w:val="000000" w:themeColor="text1"/>
          <w:sz w:val="20"/>
        </w:rPr>
        <w:t xml:space="preserve">• </w:t>
      </w:r>
      <w:proofErr w:type="spellStart"/>
      <w:r w:rsidRPr="00F416B9">
        <w:rPr>
          <w:rFonts w:ascii="微软雅黑" w:eastAsia="微软雅黑" w:hAnsi="微软雅黑"/>
          <w:b/>
          <w:bCs/>
          <w:color w:val="000000" w:themeColor="text1"/>
          <w:sz w:val="20"/>
        </w:rPr>
        <w:t>判定</w:t>
      </w:r>
      <w:proofErr w:type="spellEnd"/>
      <w:r w:rsidRPr="00F416B9">
        <w:rPr>
          <w:rFonts w:ascii="微软雅黑" w:eastAsia="微软雅黑" w:hAnsi="微软雅黑"/>
          <w:b/>
          <w:bCs/>
          <w:color w:val="000000" w:themeColor="text1"/>
          <w:sz w:val="20"/>
        </w:rPr>
        <w:t xml:space="preserve"> 2：</w:t>
      </w:r>
    </w:p>
    <w:p w:rsidR="005723BE" w:rsidRPr="00F416B9" w:rsidRDefault="00000000" w:rsidP="00F416B9">
      <w:pPr>
        <w:pStyle w:val="ae"/>
        <w:numPr>
          <w:ilvl w:val="0"/>
          <w:numId w:val="17"/>
        </w:numPr>
        <w:spacing w:after="60"/>
        <w:rPr>
          <w:rFonts w:ascii="微软雅黑" w:eastAsia="微软雅黑" w:hAnsi="微软雅黑"/>
          <w:color w:val="000000" w:themeColor="text1"/>
          <w:sz w:val="20"/>
          <w:lang w:eastAsia="zh-CN"/>
        </w:rPr>
      </w:pPr>
      <w:proofErr w:type="spellStart"/>
      <w:r w:rsidRPr="00F416B9">
        <w:rPr>
          <w:rFonts w:ascii="微软雅黑" w:eastAsia="微软雅黑" w:hAnsi="微软雅黑"/>
          <w:color w:val="000000" w:themeColor="text1"/>
          <w:sz w:val="20"/>
        </w:rPr>
        <w:t>若某条目在</w:t>
      </w:r>
      <w:proofErr w:type="spellEnd"/>
      <w:r w:rsidRPr="00F416B9">
        <w:rPr>
          <w:rFonts w:ascii="微软雅黑" w:eastAsia="微软雅黑" w:hAnsi="微软雅黑"/>
          <w:color w:val="000000" w:themeColor="text1"/>
          <w:sz w:val="20"/>
        </w:rPr>
        <w:t xml:space="preserve"> </w:t>
      </w:r>
      <w:r w:rsidR="00D63C74">
        <w:rPr>
          <w:rFonts w:ascii="微软雅黑" w:eastAsia="微软雅黑" w:hAnsi="微软雅黑"/>
          <w:color w:val="000000" w:themeColor="text1"/>
          <w:sz w:val="20"/>
        </w:rPr>
        <w:t>“</w:t>
      </w:r>
      <w:proofErr w:type="spellStart"/>
      <w:r w:rsidRPr="00F416B9">
        <w:rPr>
          <w:rFonts w:ascii="微软雅黑" w:eastAsia="微软雅黑" w:hAnsi="微软雅黑"/>
          <w:color w:val="000000" w:themeColor="text1"/>
          <w:sz w:val="20"/>
        </w:rPr>
        <w:t>Outstanding_PaymentGroup</w:t>
      </w:r>
      <w:proofErr w:type="spellEnd"/>
      <w:r w:rsidR="00D63C74">
        <w:rPr>
          <w:rFonts w:ascii="微软雅黑" w:eastAsia="微软雅黑" w:hAnsi="微软雅黑"/>
          <w:color w:val="000000" w:themeColor="text1"/>
          <w:sz w:val="20"/>
        </w:rPr>
        <w:t>”</w:t>
      </w:r>
      <w:r w:rsidRPr="00F416B9">
        <w:rPr>
          <w:rFonts w:ascii="微软雅黑" w:eastAsia="微软雅黑" w:hAnsi="微软雅黑"/>
          <w:color w:val="000000" w:themeColor="text1"/>
          <w:sz w:val="20"/>
        </w:rPr>
        <w:t xml:space="preserve"> </w:t>
      </w:r>
      <w:proofErr w:type="spellStart"/>
      <w:r w:rsidRPr="00F416B9">
        <w:rPr>
          <w:rFonts w:ascii="微软雅黑" w:eastAsia="微软雅黑" w:hAnsi="微软雅黑"/>
          <w:color w:val="000000" w:themeColor="text1"/>
          <w:sz w:val="20"/>
        </w:rPr>
        <w:t>中出现，但未在</w:t>
      </w:r>
      <w:proofErr w:type="spellEnd"/>
      <w:r w:rsidRPr="00F416B9">
        <w:rPr>
          <w:rFonts w:ascii="微软雅黑" w:eastAsia="微软雅黑" w:hAnsi="微软雅黑"/>
          <w:color w:val="000000" w:themeColor="text1"/>
          <w:sz w:val="20"/>
        </w:rPr>
        <w:t xml:space="preserve"> </w:t>
      </w:r>
      <w:r w:rsidR="00D63C74">
        <w:rPr>
          <w:rFonts w:ascii="微软雅黑" w:eastAsia="微软雅黑" w:hAnsi="微软雅黑"/>
          <w:color w:val="000000" w:themeColor="text1"/>
          <w:sz w:val="20"/>
        </w:rPr>
        <w:t>“</w:t>
      </w:r>
      <w:proofErr w:type="spellStart"/>
      <w:r w:rsidRPr="00F416B9">
        <w:rPr>
          <w:rFonts w:ascii="微软雅黑" w:eastAsia="微软雅黑" w:hAnsi="微软雅黑"/>
          <w:color w:val="000000" w:themeColor="text1"/>
          <w:sz w:val="20"/>
        </w:rPr>
        <w:t>未完成汇款公司</w:t>
      </w:r>
      <w:proofErr w:type="spellEnd"/>
      <w:r w:rsidR="00D63C74">
        <w:rPr>
          <w:rFonts w:ascii="微软雅黑" w:eastAsia="微软雅黑" w:hAnsi="微软雅黑"/>
          <w:color w:val="000000" w:themeColor="text1"/>
          <w:sz w:val="20"/>
        </w:rPr>
        <w:t>”</w:t>
      </w:r>
      <w:r w:rsidRPr="00F416B9">
        <w:rPr>
          <w:rFonts w:ascii="微软雅黑" w:eastAsia="微软雅黑" w:hAnsi="微软雅黑"/>
          <w:color w:val="000000" w:themeColor="text1"/>
          <w:sz w:val="20"/>
        </w:rPr>
        <w:t xml:space="preserve"> </w:t>
      </w:r>
      <w:proofErr w:type="spellStart"/>
      <w:r w:rsidRPr="00F416B9">
        <w:rPr>
          <w:rFonts w:ascii="微软雅黑" w:eastAsia="微软雅黑" w:hAnsi="微软雅黑"/>
          <w:color w:val="000000" w:themeColor="text1"/>
          <w:sz w:val="20"/>
        </w:rPr>
        <w:t>中出现：定性为系统未成功自动抓出的已</w:t>
      </w:r>
      <w:proofErr w:type="spellEnd"/>
      <w:r w:rsidRPr="00F416B9">
        <w:rPr>
          <w:rFonts w:ascii="微软雅黑" w:eastAsia="微软雅黑" w:hAnsi="微软雅黑"/>
          <w:color w:val="000000" w:themeColor="text1"/>
          <w:sz w:val="20"/>
        </w:rPr>
        <w:t xml:space="preserve"> Settle </w:t>
      </w:r>
      <w:proofErr w:type="spellStart"/>
      <w:r w:rsidRPr="00F416B9">
        <w:rPr>
          <w:rFonts w:ascii="微软雅黑" w:eastAsia="微软雅黑" w:hAnsi="微软雅黑"/>
          <w:color w:val="000000" w:themeColor="text1"/>
          <w:sz w:val="20"/>
        </w:rPr>
        <w:t>记录</w:t>
      </w:r>
      <w:proofErr w:type="spellEnd"/>
      <w:r w:rsidRPr="00F416B9">
        <w:rPr>
          <w:rFonts w:ascii="微软雅黑" w:eastAsia="微软雅黑" w:hAnsi="微软雅黑"/>
          <w:color w:val="000000" w:themeColor="text1"/>
          <w:sz w:val="20"/>
        </w:rPr>
        <w:t>。</w:t>
      </w:r>
    </w:p>
    <w:p w:rsidR="0062060D" w:rsidRPr="00F416B9" w:rsidRDefault="00000000" w:rsidP="00F416B9">
      <w:pPr>
        <w:pStyle w:val="ae"/>
        <w:spacing w:after="60"/>
        <w:ind w:left="1160"/>
        <w:rPr>
          <w:rFonts w:ascii="微软雅黑" w:eastAsia="微软雅黑" w:hAnsi="微软雅黑"/>
          <w:color w:val="000000" w:themeColor="text1"/>
          <w:lang w:eastAsia="zh-CN"/>
        </w:rPr>
      </w:pPr>
      <w:r w:rsidRPr="00F416B9">
        <w:rPr>
          <w:rFonts w:ascii="微软雅黑" w:eastAsia="微软雅黑" w:hAnsi="微软雅黑"/>
          <w:color w:val="000000" w:themeColor="text1"/>
          <w:sz w:val="20"/>
          <w:lang w:eastAsia="zh-CN"/>
        </w:rPr>
        <w:t>【操作规范】：须手动在</w:t>
      </w:r>
      <w:r w:rsidR="00995A80" w:rsidRPr="00F416B9">
        <w:rPr>
          <w:rFonts w:ascii="微软雅黑" w:eastAsia="微软雅黑" w:hAnsi="微软雅黑" w:hint="eastAsia"/>
          <w:color w:val="000000" w:themeColor="text1"/>
          <w:sz w:val="20"/>
          <w:lang w:eastAsia="zh-CN"/>
        </w:rPr>
        <w:t xml:space="preserve"> </w:t>
      </w:r>
      <w:r w:rsidR="003A52E3" w:rsidRPr="00F416B9">
        <w:rPr>
          <w:rFonts w:ascii="微软雅黑" w:eastAsia="微软雅黑" w:hAnsi="微软雅黑" w:hint="eastAsia"/>
          <w:color w:val="000000" w:themeColor="text1"/>
          <w:sz w:val="20"/>
          <w:lang w:eastAsia="zh-CN"/>
        </w:rPr>
        <w:t>“</w:t>
      </w:r>
      <w:r w:rsidRPr="00F416B9">
        <w:rPr>
          <w:rFonts w:ascii="微软雅黑" w:eastAsia="微软雅黑" w:hAnsi="微软雅黑"/>
          <w:color w:val="000000" w:themeColor="text1"/>
          <w:sz w:val="20"/>
          <w:lang w:eastAsia="zh-CN"/>
        </w:rPr>
        <w:t>收付款T0</w:t>
      </w:r>
      <w:r w:rsidR="003A52E3" w:rsidRPr="00F416B9">
        <w:rPr>
          <w:rFonts w:ascii="微软雅黑" w:eastAsia="微软雅黑" w:hAnsi="微软雅黑" w:hint="eastAsia"/>
          <w:color w:val="000000" w:themeColor="text1"/>
          <w:sz w:val="20"/>
          <w:lang w:eastAsia="zh-CN"/>
        </w:rPr>
        <w:t>”</w:t>
      </w:r>
      <w:r w:rsidR="00995A80" w:rsidRPr="00F416B9">
        <w:rPr>
          <w:rFonts w:ascii="微软雅黑" w:eastAsia="微软雅黑" w:hAnsi="微软雅黑" w:hint="eastAsia"/>
          <w:color w:val="000000" w:themeColor="text1"/>
          <w:sz w:val="20"/>
          <w:lang w:eastAsia="zh-CN"/>
        </w:rPr>
        <w:t>表</w:t>
      </w:r>
      <w:r w:rsidRPr="00F416B9">
        <w:rPr>
          <w:rFonts w:ascii="微软雅黑" w:eastAsia="微软雅黑" w:hAnsi="微软雅黑"/>
          <w:color w:val="000000" w:themeColor="text1"/>
          <w:sz w:val="20"/>
          <w:lang w:eastAsia="zh-CN"/>
        </w:rPr>
        <w:t>中补齐该条目信息，并同步调减</w:t>
      </w:r>
      <w:r w:rsidR="003A52E3" w:rsidRPr="00F416B9">
        <w:rPr>
          <w:rFonts w:ascii="微软雅黑" w:eastAsia="微软雅黑" w:hAnsi="微软雅黑" w:hint="eastAsia"/>
          <w:color w:val="000000" w:themeColor="text1"/>
          <w:sz w:val="20"/>
          <w:lang w:eastAsia="zh-CN"/>
        </w:rPr>
        <w:t>“</w:t>
      </w:r>
      <w:proofErr w:type="spellStart"/>
      <w:r w:rsidR="00D63C74">
        <w:rPr>
          <w:rFonts w:ascii="微软雅黑" w:eastAsia="微软雅黑" w:hAnsi="微软雅黑"/>
          <w:color w:val="000000" w:themeColor="text1"/>
          <w:sz w:val="20"/>
          <w:lang w:eastAsia="zh-CN"/>
        </w:rPr>
        <w:t>Outstanding_Balance</w:t>
      </w:r>
      <w:proofErr w:type="spellEnd"/>
      <w:r w:rsidR="003A52E3" w:rsidRPr="00F416B9">
        <w:rPr>
          <w:rFonts w:ascii="微软雅黑" w:eastAsia="微软雅黑" w:hAnsi="微软雅黑" w:hint="eastAsia"/>
          <w:color w:val="000000" w:themeColor="text1"/>
          <w:sz w:val="20"/>
          <w:lang w:eastAsia="zh-CN"/>
        </w:rPr>
        <w:t>”</w:t>
      </w:r>
      <w:r w:rsidRPr="00F416B9">
        <w:rPr>
          <w:rFonts w:ascii="微软雅黑" w:eastAsia="微软雅黑" w:hAnsi="微软雅黑"/>
          <w:color w:val="000000" w:themeColor="text1"/>
          <w:sz w:val="20"/>
          <w:lang w:eastAsia="zh-CN"/>
        </w:rPr>
        <w:t>、</w:t>
      </w:r>
      <w:r w:rsidR="003A52E3" w:rsidRPr="00F416B9">
        <w:rPr>
          <w:rFonts w:ascii="微软雅黑" w:eastAsia="微软雅黑" w:hAnsi="微软雅黑" w:hint="eastAsia"/>
          <w:color w:val="000000" w:themeColor="text1"/>
          <w:sz w:val="20"/>
          <w:lang w:eastAsia="zh-CN"/>
        </w:rPr>
        <w:t>“</w:t>
      </w:r>
      <w:proofErr w:type="spellStart"/>
      <w:r w:rsidR="00D63C74">
        <w:rPr>
          <w:rFonts w:ascii="微软雅黑" w:eastAsia="微软雅黑" w:hAnsi="微软雅黑" w:hint="eastAsia"/>
          <w:color w:val="000000" w:themeColor="text1"/>
          <w:sz w:val="20"/>
          <w:lang w:eastAsia="zh-CN"/>
        </w:rPr>
        <w:t>Outstanding_Proposal</w:t>
      </w:r>
      <w:proofErr w:type="spellEnd"/>
      <w:r w:rsidR="003A52E3" w:rsidRPr="00F416B9">
        <w:rPr>
          <w:rFonts w:ascii="微软雅黑" w:eastAsia="微软雅黑" w:hAnsi="微软雅黑" w:hint="eastAsia"/>
          <w:color w:val="000000" w:themeColor="text1"/>
          <w:sz w:val="20"/>
          <w:lang w:eastAsia="zh-CN"/>
        </w:rPr>
        <w:t>”</w:t>
      </w:r>
      <w:r w:rsidRPr="00F416B9">
        <w:rPr>
          <w:rFonts w:ascii="微软雅黑" w:eastAsia="微软雅黑" w:hAnsi="微软雅黑"/>
          <w:color w:val="000000" w:themeColor="text1"/>
          <w:sz w:val="20"/>
          <w:lang w:eastAsia="zh-CN"/>
        </w:rPr>
        <w:t xml:space="preserve"> 及 </w:t>
      </w:r>
      <w:r w:rsidR="003A52E3" w:rsidRPr="00F416B9">
        <w:rPr>
          <w:rFonts w:ascii="微软雅黑" w:eastAsia="微软雅黑" w:hAnsi="微软雅黑" w:hint="eastAsia"/>
          <w:color w:val="000000" w:themeColor="text1"/>
          <w:sz w:val="20"/>
          <w:lang w:eastAsia="zh-CN"/>
        </w:rPr>
        <w:t>“</w:t>
      </w:r>
      <w:proofErr w:type="spellStart"/>
      <w:r w:rsidR="00D63C74">
        <w:rPr>
          <w:rFonts w:ascii="微软雅黑" w:eastAsia="微软雅黑" w:hAnsi="微软雅黑" w:hint="eastAsia"/>
          <w:color w:val="000000" w:themeColor="text1"/>
          <w:sz w:val="20"/>
          <w:lang w:eastAsia="zh-CN"/>
        </w:rPr>
        <w:t>Outstanding_Discount</w:t>
      </w:r>
      <w:proofErr w:type="spellEnd"/>
      <w:r w:rsidR="003A52E3" w:rsidRPr="00F416B9">
        <w:rPr>
          <w:rFonts w:ascii="微软雅黑" w:eastAsia="微软雅黑" w:hAnsi="微软雅黑" w:hint="eastAsia"/>
          <w:color w:val="000000" w:themeColor="text1"/>
          <w:sz w:val="20"/>
          <w:lang w:eastAsia="zh-CN"/>
        </w:rPr>
        <w:t>”</w:t>
      </w:r>
      <w:r w:rsidRPr="00F416B9">
        <w:rPr>
          <w:rFonts w:ascii="微软雅黑" w:eastAsia="微软雅黑" w:hAnsi="微软雅黑"/>
          <w:color w:val="000000" w:themeColor="text1"/>
          <w:sz w:val="20"/>
          <w:lang w:eastAsia="zh-CN"/>
        </w:rPr>
        <w:t xml:space="preserve"> 表中的对应余额。</w:t>
      </w:r>
    </w:p>
    <w:p w:rsidR="0062060D" w:rsidRPr="003A52E3" w:rsidRDefault="00000000" w:rsidP="0080237B">
      <w:pPr>
        <w:pStyle w:val="1"/>
        <w:spacing w:before="260" w:after="80"/>
        <w:rPr>
          <w:rFonts w:ascii="微软雅黑" w:eastAsia="微软雅黑" w:hAnsi="微软雅黑"/>
          <w:color w:val="000000" w:themeColor="text1"/>
          <w:lang w:eastAsia="zh-CN"/>
        </w:rPr>
      </w:pPr>
      <w:r w:rsidRPr="003A52E3">
        <w:rPr>
          <w:rFonts w:ascii="微软雅黑" w:eastAsia="微软雅黑" w:hAnsi="微软雅黑"/>
          <w:color w:val="000000" w:themeColor="text1"/>
          <w:lang w:eastAsia="zh-CN"/>
        </w:rPr>
        <w:t>六、 特殊业务场景处理与主数据维护规程</w:t>
      </w:r>
    </w:p>
    <w:p w:rsidR="003A52E3" w:rsidRPr="003A52E3" w:rsidRDefault="00000000" w:rsidP="0080237B">
      <w:pPr>
        <w:spacing w:after="60"/>
        <w:rPr>
          <w:rFonts w:ascii="微软雅黑" w:eastAsia="微软雅黑" w:hAnsi="微软雅黑"/>
          <w:color w:val="000000" w:themeColor="text1"/>
          <w:sz w:val="20"/>
          <w:lang w:eastAsia="zh-CN"/>
        </w:rPr>
      </w:pPr>
      <w:r w:rsidRPr="003A52E3">
        <w:rPr>
          <w:rFonts w:ascii="微软雅黑" w:eastAsia="微软雅黑" w:hAnsi="微软雅黑"/>
          <w:b/>
          <w:bCs/>
          <w:color w:val="000000" w:themeColor="text1"/>
          <w:sz w:val="20"/>
        </w:rPr>
        <w:t xml:space="preserve">1. Proposal </w:t>
      </w:r>
      <w:proofErr w:type="spellStart"/>
      <w:r w:rsidRPr="003A52E3">
        <w:rPr>
          <w:rFonts w:ascii="微软雅黑" w:eastAsia="微软雅黑" w:hAnsi="微软雅黑"/>
          <w:b/>
          <w:bCs/>
          <w:color w:val="000000" w:themeColor="text1"/>
          <w:sz w:val="20"/>
        </w:rPr>
        <w:t>账单金额发生调整时的前后置闭环操作</w:t>
      </w:r>
      <w:proofErr w:type="spellEnd"/>
      <w:r w:rsidRPr="003A52E3">
        <w:rPr>
          <w:rFonts w:ascii="微软雅黑" w:eastAsia="微软雅黑" w:hAnsi="微软雅黑"/>
          <w:b/>
          <w:bCs/>
          <w:color w:val="000000" w:themeColor="text1"/>
          <w:sz w:val="20"/>
        </w:rPr>
        <w:t xml:space="preserve"> SOP：</w:t>
      </w:r>
      <w:r w:rsidRPr="003A52E3">
        <w:rPr>
          <w:rFonts w:ascii="微软雅黑" w:eastAsia="微软雅黑" w:hAnsi="微软雅黑"/>
          <w:b/>
          <w:bCs/>
          <w:color w:val="000000" w:themeColor="text1"/>
          <w:sz w:val="20"/>
        </w:rPr>
        <w:br/>
      </w:r>
      <w:r w:rsidRPr="003A52E3">
        <w:rPr>
          <w:rFonts w:ascii="微软雅黑" w:eastAsia="微软雅黑" w:hAnsi="微软雅黑"/>
          <w:color w:val="000000" w:themeColor="text1"/>
          <w:sz w:val="20"/>
        </w:rPr>
        <w:t xml:space="preserve"> 当 </w:t>
      </w:r>
      <w:proofErr w:type="spellStart"/>
      <w:r w:rsidRPr="003A52E3">
        <w:rPr>
          <w:rFonts w:ascii="微软雅黑" w:eastAsia="微软雅黑" w:hAnsi="微软雅黑"/>
          <w:color w:val="000000" w:themeColor="text1"/>
          <w:sz w:val="20"/>
        </w:rPr>
        <w:t>PaymentGroup</w:t>
      </w:r>
      <w:proofErr w:type="spellEnd"/>
      <w:r w:rsidRPr="003A52E3">
        <w:rPr>
          <w:rFonts w:ascii="微软雅黑" w:eastAsia="微软雅黑" w:hAnsi="微软雅黑"/>
          <w:color w:val="000000" w:themeColor="text1"/>
          <w:sz w:val="20"/>
        </w:rPr>
        <w:t xml:space="preserve"> </w:t>
      </w:r>
      <w:proofErr w:type="spellStart"/>
      <w:r w:rsidRPr="003A52E3">
        <w:rPr>
          <w:rFonts w:ascii="微软雅黑" w:eastAsia="微软雅黑" w:hAnsi="微软雅黑"/>
          <w:color w:val="000000" w:themeColor="text1"/>
          <w:sz w:val="20"/>
        </w:rPr>
        <w:t>金额与</w:t>
      </w:r>
      <w:proofErr w:type="spellEnd"/>
      <w:r w:rsidRPr="003A52E3">
        <w:rPr>
          <w:rFonts w:ascii="微软雅黑" w:eastAsia="微软雅黑" w:hAnsi="微软雅黑"/>
          <w:color w:val="000000" w:themeColor="text1"/>
          <w:sz w:val="20"/>
        </w:rPr>
        <w:t xml:space="preserve"> </w:t>
      </w:r>
      <w:r w:rsidR="00D63C74">
        <w:rPr>
          <w:rFonts w:ascii="微软雅黑" w:eastAsia="微软雅黑" w:hAnsi="微软雅黑" w:hint="eastAsia"/>
          <w:color w:val="000000" w:themeColor="text1"/>
          <w:sz w:val="20"/>
          <w:lang w:eastAsia="zh-CN"/>
        </w:rPr>
        <w:t>“</w:t>
      </w:r>
      <w:proofErr w:type="spellStart"/>
      <w:r w:rsidR="00D63C74">
        <w:rPr>
          <w:rFonts w:ascii="微软雅黑" w:eastAsia="微软雅黑" w:hAnsi="微软雅黑"/>
          <w:color w:val="000000" w:themeColor="text1"/>
          <w:sz w:val="20"/>
        </w:rPr>
        <w:t>ProposalSearch</w:t>
      </w:r>
      <w:proofErr w:type="spellEnd"/>
      <w:r w:rsidR="00D63C74">
        <w:rPr>
          <w:rFonts w:ascii="微软雅黑" w:eastAsia="微软雅黑" w:hAnsi="微软雅黑" w:hint="eastAsia"/>
          <w:color w:val="000000" w:themeColor="text1"/>
          <w:sz w:val="20"/>
          <w:lang w:eastAsia="zh-CN"/>
        </w:rPr>
        <w:t>”</w:t>
      </w:r>
      <w:r w:rsidRPr="003A52E3">
        <w:rPr>
          <w:rFonts w:ascii="微软雅黑" w:eastAsia="微软雅黑" w:hAnsi="微软雅黑"/>
          <w:color w:val="000000" w:themeColor="text1"/>
          <w:sz w:val="20"/>
        </w:rPr>
        <w:t xml:space="preserve"> </w:t>
      </w:r>
      <w:proofErr w:type="spellStart"/>
      <w:r w:rsidRPr="003A52E3">
        <w:rPr>
          <w:rFonts w:ascii="微软雅黑" w:eastAsia="微软雅黑" w:hAnsi="微软雅黑"/>
          <w:color w:val="000000" w:themeColor="text1"/>
          <w:sz w:val="20"/>
        </w:rPr>
        <w:t>汇总金额存在差异（Proposal</w:t>
      </w:r>
      <w:proofErr w:type="spellEnd"/>
      <w:r w:rsidRPr="003A52E3">
        <w:rPr>
          <w:rFonts w:ascii="微软雅黑" w:eastAsia="微软雅黑" w:hAnsi="微软雅黑"/>
          <w:color w:val="000000" w:themeColor="text1"/>
          <w:sz w:val="20"/>
        </w:rPr>
        <w:t xml:space="preserve"> </w:t>
      </w:r>
      <w:proofErr w:type="spellStart"/>
      <w:r w:rsidRPr="003A52E3">
        <w:rPr>
          <w:rFonts w:ascii="微软雅黑" w:eastAsia="微软雅黑" w:hAnsi="微软雅黑"/>
          <w:color w:val="000000" w:themeColor="text1"/>
          <w:sz w:val="20"/>
        </w:rPr>
        <w:t>在业务端存在临时修订）时，须严格执行以下前后置作业</w:t>
      </w:r>
      <w:proofErr w:type="spellEnd"/>
      <w:r w:rsidRPr="003A52E3">
        <w:rPr>
          <w:rFonts w:ascii="微软雅黑" w:eastAsia="微软雅黑" w:hAnsi="微软雅黑"/>
          <w:color w:val="000000" w:themeColor="text1"/>
          <w:sz w:val="20"/>
        </w:rPr>
        <w:t>：</w:t>
      </w:r>
    </w:p>
    <w:p w:rsidR="00F416B9" w:rsidRPr="00F416B9" w:rsidRDefault="00000000" w:rsidP="00F416B9">
      <w:pPr>
        <w:pStyle w:val="ae"/>
        <w:numPr>
          <w:ilvl w:val="0"/>
          <w:numId w:val="23"/>
        </w:numPr>
        <w:spacing w:after="60"/>
        <w:rPr>
          <w:rFonts w:ascii="微软雅黑" w:eastAsia="微软雅黑" w:hAnsi="微软雅黑"/>
          <w:color w:val="000000" w:themeColor="text1"/>
        </w:rPr>
      </w:pPr>
      <w:r w:rsidRPr="00F416B9">
        <w:rPr>
          <w:rFonts w:ascii="微软雅黑" w:eastAsia="微软雅黑" w:hAnsi="微软雅黑"/>
          <w:color w:val="000000" w:themeColor="text1"/>
          <w:sz w:val="20"/>
        </w:rPr>
        <w:t>【</w:t>
      </w:r>
      <w:proofErr w:type="spellStart"/>
      <w:r w:rsidRPr="00F416B9">
        <w:rPr>
          <w:rFonts w:ascii="微软雅黑" w:eastAsia="微软雅黑" w:hAnsi="微软雅黑"/>
          <w:color w:val="000000" w:themeColor="text1"/>
          <w:sz w:val="20"/>
        </w:rPr>
        <w:t>跑批前操作规范</w:t>
      </w:r>
      <w:proofErr w:type="spellEnd"/>
      <w:r w:rsidRPr="00F416B9">
        <w:rPr>
          <w:rFonts w:ascii="微软雅黑" w:eastAsia="微软雅黑" w:hAnsi="微软雅黑"/>
          <w:color w:val="000000" w:themeColor="text1"/>
          <w:sz w:val="20"/>
        </w:rPr>
        <w:t>】：</w:t>
      </w:r>
      <w:proofErr w:type="spellStart"/>
      <w:r w:rsidRPr="00F416B9">
        <w:rPr>
          <w:rFonts w:ascii="微软雅黑" w:eastAsia="微软雅黑" w:hAnsi="微软雅黑"/>
          <w:color w:val="000000" w:themeColor="text1"/>
          <w:sz w:val="20"/>
        </w:rPr>
        <w:t>在输入源表</w:t>
      </w:r>
      <w:proofErr w:type="spellEnd"/>
      <w:r w:rsidRPr="00F416B9">
        <w:rPr>
          <w:rFonts w:ascii="微软雅黑" w:eastAsia="微软雅黑" w:hAnsi="微软雅黑"/>
          <w:color w:val="000000" w:themeColor="text1"/>
          <w:sz w:val="20"/>
        </w:rPr>
        <w:t xml:space="preserve"> </w:t>
      </w:r>
      <w:proofErr w:type="spellStart"/>
      <w:r w:rsidRPr="00F416B9">
        <w:rPr>
          <w:rFonts w:ascii="微软雅黑" w:eastAsia="微软雅黑" w:hAnsi="微软雅黑"/>
          <w:color w:val="000000" w:themeColor="text1"/>
          <w:sz w:val="20"/>
        </w:rPr>
        <w:t>ProposalSearch</w:t>
      </w:r>
      <w:proofErr w:type="spellEnd"/>
      <w:r w:rsidRPr="00F416B9">
        <w:rPr>
          <w:rFonts w:ascii="微软雅黑" w:eastAsia="微软雅黑" w:hAnsi="微软雅黑"/>
          <w:color w:val="000000" w:themeColor="text1"/>
          <w:sz w:val="20"/>
        </w:rPr>
        <w:t xml:space="preserve"> 与 </w:t>
      </w:r>
      <w:proofErr w:type="spellStart"/>
      <w:r w:rsidRPr="00F416B9">
        <w:rPr>
          <w:rFonts w:ascii="微软雅黑" w:eastAsia="微软雅黑" w:hAnsi="微软雅黑"/>
          <w:color w:val="000000" w:themeColor="text1"/>
          <w:sz w:val="20"/>
        </w:rPr>
        <w:t>PARSearch</w:t>
      </w:r>
      <w:proofErr w:type="spellEnd"/>
      <w:r w:rsidRPr="00F416B9">
        <w:rPr>
          <w:rFonts w:ascii="微软雅黑" w:eastAsia="微软雅黑" w:hAnsi="微软雅黑"/>
          <w:color w:val="000000" w:themeColor="text1"/>
          <w:sz w:val="20"/>
        </w:rPr>
        <w:t xml:space="preserve"> </w:t>
      </w:r>
      <w:proofErr w:type="spellStart"/>
      <w:r w:rsidRPr="00F416B9">
        <w:rPr>
          <w:rFonts w:ascii="微软雅黑" w:eastAsia="微软雅黑" w:hAnsi="微软雅黑"/>
          <w:color w:val="000000" w:themeColor="text1"/>
          <w:sz w:val="20"/>
        </w:rPr>
        <w:t>中，先行剔除受调整影响的对应记录，确认无误后再启动</w:t>
      </w:r>
      <w:proofErr w:type="spellEnd"/>
      <w:r w:rsidRPr="00F416B9">
        <w:rPr>
          <w:rFonts w:ascii="微软雅黑" w:eastAsia="微软雅黑" w:hAnsi="微软雅黑"/>
          <w:color w:val="000000" w:themeColor="text1"/>
          <w:sz w:val="20"/>
        </w:rPr>
        <w:t xml:space="preserve"> Alteryx </w:t>
      </w:r>
      <w:proofErr w:type="spellStart"/>
      <w:r w:rsidRPr="00F416B9">
        <w:rPr>
          <w:rFonts w:ascii="微软雅黑" w:eastAsia="微软雅黑" w:hAnsi="微软雅黑"/>
          <w:color w:val="000000" w:themeColor="text1"/>
          <w:sz w:val="20"/>
        </w:rPr>
        <w:t>跑批</w:t>
      </w:r>
      <w:proofErr w:type="spellEnd"/>
      <w:r w:rsidRPr="00F416B9">
        <w:rPr>
          <w:rFonts w:ascii="微软雅黑" w:eastAsia="微软雅黑" w:hAnsi="微软雅黑"/>
          <w:color w:val="000000" w:themeColor="text1"/>
          <w:sz w:val="20"/>
        </w:rPr>
        <w:t>；</w:t>
      </w:r>
    </w:p>
    <w:p w:rsidR="0062060D" w:rsidRPr="00F416B9" w:rsidRDefault="00000000" w:rsidP="00F416B9">
      <w:pPr>
        <w:pStyle w:val="ae"/>
        <w:numPr>
          <w:ilvl w:val="0"/>
          <w:numId w:val="23"/>
        </w:numPr>
        <w:spacing w:after="60"/>
        <w:rPr>
          <w:rFonts w:ascii="微软雅黑" w:eastAsia="微软雅黑" w:hAnsi="微软雅黑"/>
          <w:color w:val="000000" w:themeColor="text1"/>
        </w:rPr>
      </w:pPr>
      <w:r w:rsidRPr="00F416B9">
        <w:rPr>
          <w:rFonts w:ascii="微软雅黑" w:eastAsia="微软雅黑" w:hAnsi="微软雅黑"/>
          <w:color w:val="000000" w:themeColor="text1"/>
          <w:sz w:val="20"/>
        </w:rPr>
        <w:lastRenderedPageBreak/>
        <w:t>【</w:t>
      </w:r>
      <w:proofErr w:type="spellStart"/>
      <w:r w:rsidRPr="00F416B9">
        <w:rPr>
          <w:rFonts w:ascii="微软雅黑" w:eastAsia="微软雅黑" w:hAnsi="微软雅黑"/>
          <w:color w:val="000000" w:themeColor="text1"/>
          <w:sz w:val="20"/>
        </w:rPr>
        <w:t>跑批后操作规范</w:t>
      </w:r>
      <w:proofErr w:type="spellEnd"/>
      <w:r w:rsidRPr="00F416B9">
        <w:rPr>
          <w:rFonts w:ascii="微软雅黑" w:eastAsia="微软雅黑" w:hAnsi="微软雅黑"/>
          <w:color w:val="000000" w:themeColor="text1"/>
          <w:sz w:val="20"/>
        </w:rPr>
        <w:t>】：</w:t>
      </w:r>
      <w:proofErr w:type="spellStart"/>
      <w:r w:rsidRPr="00F416B9">
        <w:rPr>
          <w:rFonts w:ascii="微软雅黑" w:eastAsia="微软雅黑" w:hAnsi="微软雅黑"/>
          <w:color w:val="000000" w:themeColor="text1"/>
          <w:sz w:val="20"/>
        </w:rPr>
        <w:t>跑批全部完成后，在</w:t>
      </w:r>
      <w:proofErr w:type="spellEnd"/>
      <w:r w:rsidRPr="00F416B9">
        <w:rPr>
          <w:rFonts w:ascii="微软雅黑" w:eastAsia="微软雅黑" w:hAnsi="微软雅黑"/>
          <w:color w:val="000000" w:themeColor="text1"/>
          <w:sz w:val="20"/>
        </w:rPr>
        <w:t xml:space="preserve"> </w:t>
      </w:r>
      <w:r w:rsidR="00D63C74">
        <w:rPr>
          <w:rFonts w:ascii="微软雅黑" w:eastAsia="微软雅黑" w:hAnsi="微软雅黑"/>
          <w:color w:val="000000" w:themeColor="text1"/>
          <w:sz w:val="20"/>
        </w:rPr>
        <w:t>“</w:t>
      </w:r>
      <w:r w:rsidRPr="00F416B9">
        <w:rPr>
          <w:rFonts w:ascii="微软雅黑" w:eastAsia="微软雅黑" w:hAnsi="微软雅黑"/>
          <w:color w:val="000000" w:themeColor="text1"/>
          <w:sz w:val="20"/>
        </w:rPr>
        <w:t>OutStanding.xlsx</w:t>
      </w:r>
      <w:r w:rsidR="00D63C74">
        <w:rPr>
          <w:rFonts w:ascii="微软雅黑" w:eastAsia="微软雅黑" w:hAnsi="微软雅黑"/>
          <w:color w:val="000000" w:themeColor="text1"/>
          <w:sz w:val="20"/>
        </w:rPr>
        <w:t>”</w:t>
      </w:r>
      <w:r w:rsidRPr="00F416B9">
        <w:rPr>
          <w:rFonts w:ascii="微软雅黑" w:eastAsia="微软雅黑" w:hAnsi="微软雅黑"/>
          <w:color w:val="000000" w:themeColor="text1"/>
          <w:sz w:val="20"/>
        </w:rPr>
        <w:t xml:space="preserve"> 的 </w:t>
      </w:r>
      <w:r w:rsidR="00D63C74">
        <w:rPr>
          <w:rFonts w:ascii="微软雅黑" w:eastAsia="微软雅黑" w:hAnsi="微软雅黑"/>
          <w:color w:val="000000" w:themeColor="text1"/>
          <w:sz w:val="20"/>
        </w:rPr>
        <w:t>“</w:t>
      </w:r>
      <w:proofErr w:type="spellStart"/>
      <w:r w:rsidR="00D63C74">
        <w:rPr>
          <w:rFonts w:ascii="微软雅黑" w:eastAsia="微软雅黑" w:hAnsi="微软雅黑"/>
          <w:color w:val="000000" w:themeColor="text1"/>
          <w:sz w:val="20"/>
        </w:rPr>
        <w:t>Outstanding_Proposal</w:t>
      </w:r>
      <w:proofErr w:type="spellEnd"/>
      <w:r w:rsidR="00D63C74">
        <w:rPr>
          <w:rFonts w:ascii="微软雅黑" w:eastAsia="微软雅黑" w:hAnsi="微软雅黑"/>
          <w:color w:val="000000" w:themeColor="text1"/>
          <w:sz w:val="20"/>
        </w:rPr>
        <w:t>”</w:t>
      </w:r>
      <w:r w:rsidRPr="00F416B9">
        <w:rPr>
          <w:rFonts w:ascii="微软雅黑" w:eastAsia="微软雅黑" w:hAnsi="微软雅黑"/>
          <w:color w:val="000000" w:themeColor="text1"/>
          <w:sz w:val="20"/>
        </w:rPr>
        <w:t xml:space="preserve"> 与 </w:t>
      </w:r>
      <w:r w:rsidR="00D63C74">
        <w:rPr>
          <w:rFonts w:ascii="微软雅黑" w:eastAsia="微软雅黑" w:hAnsi="微软雅黑"/>
          <w:color w:val="000000" w:themeColor="text1"/>
          <w:sz w:val="20"/>
        </w:rPr>
        <w:t>“</w:t>
      </w:r>
      <w:proofErr w:type="spellStart"/>
      <w:r w:rsidR="00D63C74">
        <w:rPr>
          <w:rFonts w:ascii="微软雅黑" w:eastAsia="微软雅黑" w:hAnsi="微软雅黑"/>
          <w:color w:val="000000" w:themeColor="text1"/>
          <w:sz w:val="20"/>
        </w:rPr>
        <w:t>Outstanding_Discount</w:t>
      </w:r>
      <w:proofErr w:type="spellEnd"/>
      <w:r w:rsidR="00D63C74">
        <w:rPr>
          <w:rFonts w:ascii="微软雅黑" w:eastAsia="微软雅黑" w:hAnsi="微软雅黑"/>
          <w:color w:val="000000" w:themeColor="text1"/>
          <w:sz w:val="20"/>
        </w:rPr>
        <w:t>”</w:t>
      </w:r>
      <w:r w:rsidRPr="00F416B9">
        <w:rPr>
          <w:rFonts w:ascii="微软雅黑" w:eastAsia="微软雅黑" w:hAnsi="微软雅黑"/>
          <w:color w:val="000000" w:themeColor="text1"/>
          <w:sz w:val="20"/>
        </w:rPr>
        <w:t xml:space="preserve"> </w:t>
      </w:r>
      <w:proofErr w:type="spellStart"/>
      <w:r w:rsidRPr="00F416B9">
        <w:rPr>
          <w:rFonts w:ascii="微软雅黑" w:eastAsia="微软雅黑" w:hAnsi="微软雅黑"/>
          <w:color w:val="000000" w:themeColor="text1"/>
          <w:sz w:val="20"/>
        </w:rPr>
        <w:t>中手动补录对应的调整明细，确保底表数据的完整性</w:t>
      </w:r>
      <w:proofErr w:type="spellEnd"/>
      <w:r w:rsidRPr="00F416B9">
        <w:rPr>
          <w:rFonts w:ascii="微软雅黑" w:eastAsia="微软雅黑" w:hAnsi="微软雅黑"/>
          <w:color w:val="000000" w:themeColor="text1"/>
          <w:sz w:val="20"/>
        </w:rPr>
        <w:t>。</w:t>
      </w:r>
    </w:p>
    <w:p w:rsidR="0062060D" w:rsidRPr="003A52E3" w:rsidRDefault="00000000" w:rsidP="0080237B">
      <w:pPr>
        <w:spacing w:after="60"/>
        <w:rPr>
          <w:rFonts w:ascii="微软雅黑" w:eastAsia="微软雅黑" w:hAnsi="微软雅黑"/>
          <w:color w:val="000000" w:themeColor="text1"/>
          <w:lang w:eastAsia="zh-CN"/>
        </w:rPr>
      </w:pPr>
      <w:r w:rsidRPr="003A52E3">
        <w:rPr>
          <w:rFonts w:ascii="微软雅黑" w:eastAsia="微软雅黑" w:hAnsi="微软雅黑"/>
          <w:b/>
          <w:bCs/>
          <w:color w:val="000000" w:themeColor="text1"/>
          <w:sz w:val="20"/>
          <w:lang w:eastAsia="zh-CN"/>
        </w:rPr>
        <w:t>2. DDA 客户默认 Settle 规则与异常剔除规范：</w:t>
      </w:r>
      <w:r w:rsidRPr="003A52E3">
        <w:rPr>
          <w:rFonts w:ascii="微软雅黑" w:eastAsia="微软雅黑" w:hAnsi="微软雅黑"/>
          <w:b/>
          <w:bCs/>
          <w:color w:val="000000" w:themeColor="text1"/>
          <w:sz w:val="20"/>
          <w:lang w:eastAsia="zh-CN"/>
        </w:rPr>
        <w:br/>
      </w:r>
      <w:r w:rsidRPr="003A52E3">
        <w:rPr>
          <w:rFonts w:ascii="微软雅黑" w:eastAsia="微软雅黑" w:hAnsi="微软雅黑"/>
          <w:color w:val="000000" w:themeColor="text1"/>
          <w:sz w:val="20"/>
          <w:lang w:eastAsia="zh-CN"/>
        </w:rPr>
        <w:t xml:space="preserve">  系统逻辑默认 DDA 客户全部处于 Settle 状态。若遇银行端扣款失败、退票等特殊异常，操作人员须手动在</w:t>
      </w:r>
      <w:r w:rsidR="00C65D07">
        <w:rPr>
          <w:rFonts w:ascii="微软雅黑" w:eastAsia="微软雅黑" w:hAnsi="微软雅黑" w:hint="eastAsia"/>
          <w:color w:val="000000" w:themeColor="text1"/>
          <w:sz w:val="20"/>
          <w:lang w:eastAsia="zh-CN"/>
        </w:rPr>
        <w:t>“</w:t>
      </w:r>
      <w:r w:rsidRPr="003A52E3">
        <w:rPr>
          <w:rFonts w:ascii="微软雅黑" w:eastAsia="微软雅黑" w:hAnsi="微软雅黑"/>
          <w:color w:val="000000" w:themeColor="text1"/>
          <w:sz w:val="20"/>
          <w:lang w:eastAsia="zh-CN"/>
        </w:rPr>
        <w:t>收付款T0</w:t>
      </w:r>
      <w:r w:rsidR="00C65D07">
        <w:rPr>
          <w:rFonts w:ascii="微软雅黑" w:eastAsia="微软雅黑" w:hAnsi="微软雅黑" w:hint="eastAsia"/>
          <w:color w:val="000000" w:themeColor="text1"/>
          <w:sz w:val="20"/>
          <w:lang w:eastAsia="zh-CN"/>
        </w:rPr>
        <w:t>”</w:t>
      </w:r>
      <w:r w:rsidRPr="003A52E3">
        <w:rPr>
          <w:rFonts w:ascii="微软雅黑" w:eastAsia="微软雅黑" w:hAnsi="微软雅黑"/>
          <w:color w:val="000000" w:themeColor="text1"/>
          <w:sz w:val="20"/>
          <w:lang w:eastAsia="zh-CN"/>
        </w:rPr>
        <w:t>中删除对应异常条目。</w:t>
      </w:r>
    </w:p>
    <w:p w:rsidR="0062060D" w:rsidRPr="003A52E3" w:rsidRDefault="00000000" w:rsidP="0080237B">
      <w:pPr>
        <w:spacing w:after="60"/>
        <w:rPr>
          <w:rFonts w:ascii="微软雅黑" w:eastAsia="微软雅黑" w:hAnsi="微软雅黑"/>
          <w:color w:val="000000" w:themeColor="text1"/>
          <w:lang w:eastAsia="zh-CN"/>
        </w:rPr>
      </w:pPr>
      <w:r w:rsidRPr="003A52E3">
        <w:rPr>
          <w:rFonts w:ascii="微软雅黑" w:eastAsia="微软雅黑" w:hAnsi="微软雅黑"/>
          <w:b/>
          <w:bCs/>
          <w:color w:val="000000" w:themeColor="text1"/>
          <w:sz w:val="20"/>
          <w:lang w:eastAsia="zh-CN"/>
        </w:rPr>
        <w:t>3. DDA 外币结算客户增补维护：</w:t>
      </w:r>
      <w:r w:rsidRPr="003A52E3">
        <w:rPr>
          <w:rFonts w:ascii="微软雅黑" w:eastAsia="微软雅黑" w:hAnsi="微软雅黑"/>
          <w:b/>
          <w:bCs/>
          <w:color w:val="000000" w:themeColor="text1"/>
          <w:sz w:val="20"/>
          <w:lang w:eastAsia="zh-CN"/>
        </w:rPr>
        <w:br/>
      </w:r>
      <w:r w:rsidRPr="003A52E3">
        <w:rPr>
          <w:rFonts w:ascii="微软雅黑" w:eastAsia="微软雅黑" w:hAnsi="微软雅黑"/>
          <w:color w:val="000000" w:themeColor="text1"/>
          <w:sz w:val="20"/>
          <w:lang w:eastAsia="zh-CN"/>
        </w:rPr>
        <w:t xml:space="preserve"> 系统已内嵌多币种自动化核算机制。若后续业务新增 DDA 外币结算客户，仅需在 DDA.xlsx 表中按既定模板规范录入客户档案及币种信息即可生效。</w:t>
      </w:r>
    </w:p>
    <w:p w:rsidR="0062060D" w:rsidRPr="003A52E3" w:rsidRDefault="00000000" w:rsidP="0080237B">
      <w:pPr>
        <w:spacing w:after="60"/>
        <w:rPr>
          <w:rFonts w:ascii="微软雅黑" w:eastAsia="微软雅黑" w:hAnsi="微软雅黑"/>
          <w:color w:val="000000" w:themeColor="text1"/>
          <w:lang w:eastAsia="zh-CN"/>
        </w:rPr>
      </w:pPr>
      <w:r w:rsidRPr="003A52E3">
        <w:rPr>
          <w:rFonts w:ascii="微软雅黑" w:eastAsia="微软雅黑" w:hAnsi="微软雅黑"/>
          <w:b/>
          <w:bCs/>
          <w:color w:val="000000" w:themeColor="text1"/>
          <w:sz w:val="20"/>
          <w:lang w:eastAsia="zh-CN"/>
        </w:rPr>
        <w:t>4. 客户名称变更与映射维护：</w:t>
      </w:r>
      <w:r w:rsidRPr="003A52E3">
        <w:rPr>
          <w:rFonts w:ascii="微软雅黑" w:eastAsia="微软雅黑" w:hAnsi="微软雅黑"/>
          <w:b/>
          <w:bCs/>
          <w:color w:val="000000" w:themeColor="text1"/>
          <w:sz w:val="20"/>
          <w:lang w:eastAsia="zh-CN"/>
        </w:rPr>
        <w:br/>
      </w:r>
      <w:r w:rsidRPr="003A52E3">
        <w:rPr>
          <w:rFonts w:ascii="微软雅黑" w:eastAsia="微软雅黑" w:hAnsi="微软雅黑"/>
          <w:color w:val="000000" w:themeColor="text1"/>
          <w:sz w:val="20"/>
          <w:lang w:eastAsia="zh-CN"/>
        </w:rPr>
        <w:t xml:space="preserve"> 当业务系统或银行端客户名称发生变更、存在缩写或曾用名时，须在 Mapping.xlsx 表中维护“原始名称 -&gt; 标准名称”的映射对齐关系。</w:t>
      </w:r>
    </w:p>
    <w:p w:rsidR="0062060D" w:rsidRPr="003A52E3" w:rsidRDefault="00000000" w:rsidP="0080237B">
      <w:pPr>
        <w:spacing w:after="60"/>
        <w:rPr>
          <w:rFonts w:ascii="微软雅黑" w:eastAsia="微软雅黑" w:hAnsi="微软雅黑"/>
          <w:color w:val="000000" w:themeColor="text1"/>
          <w:lang w:eastAsia="zh-CN"/>
        </w:rPr>
      </w:pPr>
      <w:r w:rsidRPr="003A52E3">
        <w:rPr>
          <w:rFonts w:ascii="微软雅黑" w:eastAsia="微软雅黑" w:hAnsi="微软雅黑"/>
          <w:b/>
          <w:bCs/>
          <w:color w:val="000000" w:themeColor="text1"/>
          <w:sz w:val="20"/>
          <w:lang w:eastAsia="zh-CN"/>
        </w:rPr>
        <w:t>5. Partial Discount自动化机制：</w:t>
      </w:r>
      <w:r w:rsidRPr="003A52E3">
        <w:rPr>
          <w:rFonts w:ascii="微软雅黑" w:eastAsia="微软雅黑" w:hAnsi="微软雅黑"/>
          <w:b/>
          <w:bCs/>
          <w:color w:val="000000" w:themeColor="text1"/>
          <w:sz w:val="20"/>
          <w:lang w:eastAsia="zh-CN"/>
        </w:rPr>
        <w:br/>
      </w:r>
      <w:r w:rsidRPr="003A52E3">
        <w:rPr>
          <w:rFonts w:ascii="微软雅黑" w:eastAsia="微软雅黑" w:hAnsi="微软雅黑"/>
          <w:color w:val="000000" w:themeColor="text1"/>
          <w:sz w:val="20"/>
          <w:lang w:eastAsia="zh-CN"/>
        </w:rPr>
        <w:t xml:space="preserve">  系统已原生内嵌部分</w:t>
      </w:r>
      <w:r w:rsidR="001A3E47" w:rsidRPr="003A52E3">
        <w:rPr>
          <w:rFonts w:ascii="微软雅黑" w:eastAsia="微软雅黑" w:hAnsi="微软雅黑"/>
          <w:color w:val="000000" w:themeColor="text1"/>
          <w:sz w:val="20"/>
          <w:lang w:eastAsia="zh-CN"/>
        </w:rPr>
        <w:t>贴现</w:t>
      </w:r>
      <w:r w:rsidRPr="003A52E3">
        <w:rPr>
          <w:rFonts w:ascii="微软雅黑" w:eastAsia="微软雅黑" w:hAnsi="微软雅黑"/>
          <w:color w:val="000000" w:themeColor="text1"/>
          <w:sz w:val="20"/>
          <w:lang w:eastAsia="zh-CN"/>
        </w:rPr>
        <w:t>的自动识别、拆分与分配逻辑，日常对账作业无需人工预先进行金额拆解。</w:t>
      </w:r>
    </w:p>
    <w:sectPr w:rsidR="0062060D" w:rsidRPr="003A52E3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153EEE"/>
    <w:multiLevelType w:val="hybridMultilevel"/>
    <w:tmpl w:val="F2D44EA2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06632EDA"/>
    <w:multiLevelType w:val="hybridMultilevel"/>
    <w:tmpl w:val="55B43D10"/>
    <w:lvl w:ilvl="0" w:tplc="04090019">
      <w:start w:val="1"/>
      <w:numFmt w:val="lowerLetter"/>
      <w:lvlText w:val="%1)"/>
      <w:lvlJc w:val="left"/>
      <w:pPr>
        <w:ind w:left="1160" w:hanging="440"/>
      </w:p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1" w15:restartNumberingAfterBreak="0">
    <w:nsid w:val="0C124632"/>
    <w:multiLevelType w:val="hybridMultilevel"/>
    <w:tmpl w:val="49443E50"/>
    <w:lvl w:ilvl="0" w:tplc="0409000B">
      <w:start w:val="1"/>
      <w:numFmt w:val="bullet"/>
      <w:lvlText w:val=""/>
      <w:lvlJc w:val="left"/>
      <w:pPr>
        <w:ind w:left="497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3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7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5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9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3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7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17" w:hanging="440"/>
      </w:pPr>
      <w:rPr>
        <w:rFonts w:ascii="Wingdings" w:hAnsi="Wingdings" w:hint="default"/>
      </w:rPr>
    </w:lvl>
  </w:abstractNum>
  <w:abstractNum w:abstractNumId="12" w15:restartNumberingAfterBreak="0">
    <w:nsid w:val="19B84E06"/>
    <w:multiLevelType w:val="hybridMultilevel"/>
    <w:tmpl w:val="F686F5F4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1B152193"/>
    <w:multiLevelType w:val="hybridMultilevel"/>
    <w:tmpl w:val="3266D388"/>
    <w:lvl w:ilvl="0" w:tplc="95CA12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23D964B5"/>
    <w:multiLevelType w:val="hybridMultilevel"/>
    <w:tmpl w:val="8F240222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3A2E3CA0"/>
    <w:multiLevelType w:val="hybridMultilevel"/>
    <w:tmpl w:val="263E7CD6"/>
    <w:lvl w:ilvl="0" w:tplc="75BC242C">
      <w:numFmt w:val="bullet"/>
      <w:lvlText w:val="•"/>
      <w:lvlJc w:val="left"/>
      <w:pPr>
        <w:ind w:left="360" w:hanging="360"/>
      </w:pPr>
      <w:rPr>
        <w:rFonts w:ascii="微软雅黑" w:eastAsia="微软雅黑" w:hAnsi="微软雅黑" w:cstheme="minorBidi" w:hint="eastAsia"/>
        <w:color w:val="333333"/>
        <w:sz w:val="20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3E2C563E"/>
    <w:multiLevelType w:val="hybridMultilevel"/>
    <w:tmpl w:val="B3B24322"/>
    <w:lvl w:ilvl="0" w:tplc="04090019">
      <w:start w:val="1"/>
      <w:numFmt w:val="lowerLetter"/>
      <w:lvlText w:val="%1)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557F366A"/>
    <w:multiLevelType w:val="hybridMultilevel"/>
    <w:tmpl w:val="51A0C562"/>
    <w:lvl w:ilvl="0" w:tplc="F36C27FC">
      <w:numFmt w:val="bullet"/>
      <w:lvlText w:val="•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64DA3D23"/>
    <w:multiLevelType w:val="hybridMultilevel"/>
    <w:tmpl w:val="4156F3E4"/>
    <w:lvl w:ilvl="0" w:tplc="E7C2BEB8">
      <w:start w:val="1"/>
      <w:numFmt w:val="bullet"/>
      <w:lvlText w:val="·"/>
      <w:lvlJc w:val="left"/>
      <w:pPr>
        <w:ind w:left="880" w:hanging="440"/>
      </w:pPr>
      <w:rPr>
        <w:rFonts w:ascii="Symbol" w:eastAsia="宋体" w:hAnsi="Symbol" w:cs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77B93C7B"/>
    <w:multiLevelType w:val="hybridMultilevel"/>
    <w:tmpl w:val="0E52C71C"/>
    <w:lvl w:ilvl="0" w:tplc="5FB2B458">
      <w:numFmt w:val="bullet"/>
      <w:lvlText w:val="-"/>
      <w:lvlJc w:val="left"/>
      <w:pPr>
        <w:ind w:left="1080" w:hanging="360"/>
      </w:pPr>
      <w:rPr>
        <w:rFonts w:ascii="微软雅黑" w:eastAsia="微软雅黑" w:hAnsi="微软雅黑" w:cstheme="minorBidi" w:hint="eastAsia"/>
        <w:color w:val="333333"/>
        <w:sz w:val="20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20" w15:restartNumberingAfterBreak="0">
    <w:nsid w:val="793532B2"/>
    <w:multiLevelType w:val="hybridMultilevel"/>
    <w:tmpl w:val="A88ECFAC"/>
    <w:lvl w:ilvl="0" w:tplc="6B4818E6">
      <w:numFmt w:val="bullet"/>
      <w:lvlText w:val="•"/>
      <w:lvlJc w:val="left"/>
      <w:pPr>
        <w:ind w:left="108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21" w15:restartNumberingAfterBreak="0">
    <w:nsid w:val="7C4E1C73"/>
    <w:multiLevelType w:val="hybridMultilevel"/>
    <w:tmpl w:val="71B49A1E"/>
    <w:lvl w:ilvl="0" w:tplc="81B68F64">
      <w:numFmt w:val="bullet"/>
      <w:lvlText w:val="•"/>
      <w:lvlJc w:val="left"/>
      <w:pPr>
        <w:ind w:left="360" w:hanging="360"/>
      </w:pPr>
      <w:rPr>
        <w:rFonts w:ascii="微软雅黑" w:eastAsia="微软雅黑" w:hAnsi="微软雅黑" w:cstheme="minorBidi" w:hint="eastAsia"/>
        <w:sz w:val="20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7CDE14FB"/>
    <w:multiLevelType w:val="hybridMultilevel"/>
    <w:tmpl w:val="239693AE"/>
    <w:lvl w:ilvl="0" w:tplc="04090019">
      <w:start w:val="1"/>
      <w:numFmt w:val="lowerLetter"/>
      <w:lvlText w:val="%1)"/>
      <w:lvlJc w:val="left"/>
      <w:pPr>
        <w:ind w:left="1274" w:hanging="440"/>
      </w:pPr>
    </w:lvl>
    <w:lvl w:ilvl="1" w:tplc="04090019" w:tentative="1">
      <w:start w:val="1"/>
      <w:numFmt w:val="lowerLetter"/>
      <w:lvlText w:val="%2)"/>
      <w:lvlJc w:val="left"/>
      <w:pPr>
        <w:ind w:left="1714" w:hanging="440"/>
      </w:pPr>
    </w:lvl>
    <w:lvl w:ilvl="2" w:tplc="0409001B" w:tentative="1">
      <w:start w:val="1"/>
      <w:numFmt w:val="lowerRoman"/>
      <w:lvlText w:val="%3."/>
      <w:lvlJc w:val="right"/>
      <w:pPr>
        <w:ind w:left="2154" w:hanging="440"/>
      </w:pPr>
    </w:lvl>
    <w:lvl w:ilvl="3" w:tplc="0409000F" w:tentative="1">
      <w:start w:val="1"/>
      <w:numFmt w:val="decimal"/>
      <w:lvlText w:val="%4."/>
      <w:lvlJc w:val="left"/>
      <w:pPr>
        <w:ind w:left="2594" w:hanging="440"/>
      </w:pPr>
    </w:lvl>
    <w:lvl w:ilvl="4" w:tplc="04090019" w:tentative="1">
      <w:start w:val="1"/>
      <w:numFmt w:val="lowerLetter"/>
      <w:lvlText w:val="%5)"/>
      <w:lvlJc w:val="left"/>
      <w:pPr>
        <w:ind w:left="3034" w:hanging="440"/>
      </w:pPr>
    </w:lvl>
    <w:lvl w:ilvl="5" w:tplc="0409001B" w:tentative="1">
      <w:start w:val="1"/>
      <w:numFmt w:val="lowerRoman"/>
      <w:lvlText w:val="%6."/>
      <w:lvlJc w:val="right"/>
      <w:pPr>
        <w:ind w:left="3474" w:hanging="440"/>
      </w:pPr>
    </w:lvl>
    <w:lvl w:ilvl="6" w:tplc="0409000F" w:tentative="1">
      <w:start w:val="1"/>
      <w:numFmt w:val="decimal"/>
      <w:lvlText w:val="%7."/>
      <w:lvlJc w:val="left"/>
      <w:pPr>
        <w:ind w:left="3914" w:hanging="440"/>
      </w:pPr>
    </w:lvl>
    <w:lvl w:ilvl="7" w:tplc="04090019" w:tentative="1">
      <w:start w:val="1"/>
      <w:numFmt w:val="lowerLetter"/>
      <w:lvlText w:val="%8)"/>
      <w:lvlJc w:val="left"/>
      <w:pPr>
        <w:ind w:left="4354" w:hanging="440"/>
      </w:pPr>
    </w:lvl>
    <w:lvl w:ilvl="8" w:tplc="0409001B" w:tentative="1">
      <w:start w:val="1"/>
      <w:numFmt w:val="lowerRoman"/>
      <w:lvlText w:val="%9."/>
      <w:lvlJc w:val="right"/>
      <w:pPr>
        <w:ind w:left="4794" w:hanging="440"/>
      </w:pPr>
    </w:lvl>
  </w:abstractNum>
  <w:num w:numId="1" w16cid:durableId="2081751993">
    <w:abstractNumId w:val="8"/>
  </w:num>
  <w:num w:numId="2" w16cid:durableId="717433824">
    <w:abstractNumId w:val="6"/>
  </w:num>
  <w:num w:numId="3" w16cid:durableId="672538475">
    <w:abstractNumId w:val="5"/>
  </w:num>
  <w:num w:numId="4" w16cid:durableId="832599682">
    <w:abstractNumId w:val="4"/>
  </w:num>
  <w:num w:numId="5" w16cid:durableId="1841581293">
    <w:abstractNumId w:val="7"/>
  </w:num>
  <w:num w:numId="6" w16cid:durableId="347098076">
    <w:abstractNumId w:val="3"/>
  </w:num>
  <w:num w:numId="7" w16cid:durableId="1024552883">
    <w:abstractNumId w:val="2"/>
  </w:num>
  <w:num w:numId="8" w16cid:durableId="1846433201">
    <w:abstractNumId w:val="1"/>
  </w:num>
  <w:num w:numId="9" w16cid:durableId="965815550">
    <w:abstractNumId w:val="0"/>
  </w:num>
  <w:num w:numId="10" w16cid:durableId="1768849016">
    <w:abstractNumId w:val="11"/>
  </w:num>
  <w:num w:numId="11" w16cid:durableId="461656944">
    <w:abstractNumId w:val="19"/>
  </w:num>
  <w:num w:numId="12" w16cid:durableId="1118722334">
    <w:abstractNumId w:val="12"/>
  </w:num>
  <w:num w:numId="13" w16cid:durableId="460080473">
    <w:abstractNumId w:val="15"/>
  </w:num>
  <w:num w:numId="14" w16cid:durableId="1884712622">
    <w:abstractNumId w:val="13"/>
  </w:num>
  <w:num w:numId="15" w16cid:durableId="1457068320">
    <w:abstractNumId w:val="14"/>
  </w:num>
  <w:num w:numId="16" w16cid:durableId="780415043">
    <w:abstractNumId w:val="21"/>
  </w:num>
  <w:num w:numId="17" w16cid:durableId="1650818369">
    <w:abstractNumId w:val="10"/>
  </w:num>
  <w:num w:numId="18" w16cid:durableId="1049182580">
    <w:abstractNumId w:val="20"/>
  </w:num>
  <w:num w:numId="19" w16cid:durableId="102262380">
    <w:abstractNumId w:val="9"/>
  </w:num>
  <w:num w:numId="20" w16cid:durableId="136531188">
    <w:abstractNumId w:val="17"/>
  </w:num>
  <w:num w:numId="21" w16cid:durableId="1947345330">
    <w:abstractNumId w:val="18"/>
  </w:num>
  <w:num w:numId="22" w16cid:durableId="1651515385">
    <w:abstractNumId w:val="16"/>
  </w:num>
  <w:num w:numId="23" w16cid:durableId="42238275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24B9"/>
    <w:rsid w:val="0015074B"/>
    <w:rsid w:val="001A3E47"/>
    <w:rsid w:val="0029639D"/>
    <w:rsid w:val="00326F90"/>
    <w:rsid w:val="00347893"/>
    <w:rsid w:val="003A52E3"/>
    <w:rsid w:val="00416E8E"/>
    <w:rsid w:val="005723BE"/>
    <w:rsid w:val="005E5989"/>
    <w:rsid w:val="0062060D"/>
    <w:rsid w:val="006360A2"/>
    <w:rsid w:val="00682DB8"/>
    <w:rsid w:val="0080237B"/>
    <w:rsid w:val="008669D4"/>
    <w:rsid w:val="00995A80"/>
    <w:rsid w:val="00AA1D8D"/>
    <w:rsid w:val="00B47730"/>
    <w:rsid w:val="00B94847"/>
    <w:rsid w:val="00BC20D4"/>
    <w:rsid w:val="00C65D07"/>
    <w:rsid w:val="00CB0664"/>
    <w:rsid w:val="00CD6ED9"/>
    <w:rsid w:val="00D44730"/>
    <w:rsid w:val="00D63C74"/>
    <w:rsid w:val="00DF5A40"/>
    <w:rsid w:val="00EB09EC"/>
    <w:rsid w:val="00F27E48"/>
    <w:rsid w:val="00F416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D470F3"/>
  <w14:defaultImageDpi w14:val="300"/>
  <w15:docId w15:val="{60292CD7-CF61-0F4B-9553-D982C277E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7</Pages>
  <Words>793</Words>
  <Characters>4525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alen lee</cp:lastModifiedBy>
  <cp:revision>19</cp:revision>
  <dcterms:created xsi:type="dcterms:W3CDTF">2013-12-23T23:15:00Z</dcterms:created>
  <dcterms:modified xsi:type="dcterms:W3CDTF">2026-08-20T07:53:00Z</dcterms:modified>
  <cp:category/>
</cp:coreProperties>
</file>