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맛있는 음식을 많이 판다.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다양하고 전문적인 ‘시장 품목’을 볼 수 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건어물과 한약재들 파란비닐과 하얀 스티로폼 위의 해산물들, 알록달록한 바지와 덧신들 차곡차곡 쌓인 빵들. 불빛 아래의 고기와 꽁꽁 싸맨 맨닭. 플라스틱 통 안에 담긴 고추장과 반찬 그리고 콩같은 잡곡들. 어디서 본 것 같은 인형과 베개.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자전거를 타고 지나가는 사람들과 종종걸음으로 걷는 강아지들이 있다.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석관 캐릭터 아래에 저울이 있는 게 웃기고 이상하다. 무슨 용도일까?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석관 캐릭터는 검은색 곰처럼 보인다.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시장에서 나오고 있는 노래가 카페에서 들을 법한 최신 음악이라 신기하다.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시장이 주는 에너지가 좋고 다들 열심히 움직이고 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*금요일에는 야시장을 연다.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