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2C8922F" w:rsidR="00560D5F" w:rsidRDefault="00E10611" w:rsidP="00425DC8">
      <w:pPr>
        <w:spacing w:before="240" w:after="240"/>
        <w:jc w:val="center"/>
        <w:rPr>
          <w:b/>
          <w:sz w:val="32"/>
          <w:szCs w:val="32"/>
          <w:highlight w:val="white"/>
        </w:rPr>
      </w:pPr>
      <w:r>
        <w:rPr>
          <w:b/>
          <w:sz w:val="32"/>
          <w:szCs w:val="32"/>
          <w:highlight w:val="white"/>
        </w:rPr>
        <w:t xml:space="preserve">COSC </w:t>
      </w:r>
      <w:r w:rsidR="00460E19">
        <w:rPr>
          <w:b/>
          <w:sz w:val="32"/>
          <w:szCs w:val="32"/>
          <w:highlight w:val="white"/>
        </w:rPr>
        <w:t>4P01</w:t>
      </w:r>
      <w:r w:rsidR="007524F9">
        <w:rPr>
          <w:b/>
          <w:sz w:val="32"/>
          <w:szCs w:val="32"/>
          <w:highlight w:val="white"/>
        </w:rPr>
        <w:t>- Software Engineering 1</w:t>
      </w:r>
    </w:p>
    <w:p w14:paraId="197576FF" w14:textId="50DE1496" w:rsidR="007524F9" w:rsidRPr="00EF0A0F" w:rsidRDefault="00E10611" w:rsidP="007524F9">
      <w:pPr>
        <w:spacing w:before="240" w:after="240"/>
        <w:jc w:val="center"/>
        <w:rPr>
          <w:b/>
          <w:sz w:val="32"/>
          <w:szCs w:val="32"/>
          <w:highlight w:val="white"/>
        </w:rPr>
      </w:pPr>
      <w:r>
        <w:rPr>
          <w:b/>
          <w:sz w:val="32"/>
          <w:szCs w:val="32"/>
          <w:highlight w:val="white"/>
        </w:rPr>
        <w:t xml:space="preserve">Assignment </w:t>
      </w:r>
      <w:r w:rsidR="008F4B8D">
        <w:rPr>
          <w:b/>
          <w:sz w:val="32"/>
          <w:szCs w:val="32"/>
          <w:highlight w:val="white"/>
        </w:rPr>
        <w:t>2</w:t>
      </w:r>
    </w:p>
    <w:p w14:paraId="00000003" w14:textId="70ADFB32" w:rsidR="00560D5F" w:rsidRPr="00B145E5" w:rsidRDefault="00E10611" w:rsidP="00BF4147">
      <w:pPr>
        <w:spacing w:before="240" w:after="240"/>
        <w:jc w:val="both"/>
        <w:rPr>
          <w:sz w:val="20"/>
          <w:szCs w:val="20"/>
          <w:highlight w:val="white"/>
        </w:rPr>
      </w:pPr>
      <w:r w:rsidRPr="00B145E5">
        <w:rPr>
          <w:b/>
          <w:sz w:val="20"/>
          <w:szCs w:val="20"/>
          <w:highlight w:val="white"/>
        </w:rPr>
        <w:t>Due date</w:t>
      </w:r>
      <w:r w:rsidRPr="00B145E5">
        <w:rPr>
          <w:sz w:val="20"/>
          <w:szCs w:val="20"/>
          <w:highlight w:val="white"/>
        </w:rPr>
        <w:t xml:space="preserve">: </w:t>
      </w:r>
      <w:r w:rsidR="008F4B8D">
        <w:rPr>
          <w:sz w:val="20"/>
          <w:szCs w:val="20"/>
        </w:rPr>
        <w:t>Wednesday</w:t>
      </w:r>
      <w:r w:rsidR="00606405">
        <w:rPr>
          <w:sz w:val="20"/>
          <w:szCs w:val="20"/>
        </w:rPr>
        <w:t>,</w:t>
      </w:r>
      <w:r w:rsidRPr="00B145E5">
        <w:rPr>
          <w:sz w:val="20"/>
          <w:szCs w:val="20"/>
        </w:rPr>
        <w:t xml:space="preserve"> </w:t>
      </w:r>
      <w:r w:rsidR="008F4B8D">
        <w:rPr>
          <w:sz w:val="20"/>
          <w:szCs w:val="20"/>
        </w:rPr>
        <w:t>October</w:t>
      </w:r>
      <w:r w:rsidR="00460E19" w:rsidRPr="00B145E5">
        <w:rPr>
          <w:sz w:val="20"/>
          <w:szCs w:val="20"/>
        </w:rPr>
        <w:t xml:space="preserve"> </w:t>
      </w:r>
      <w:r w:rsidR="00425DC8" w:rsidRPr="00B145E5">
        <w:rPr>
          <w:sz w:val="20"/>
          <w:szCs w:val="20"/>
        </w:rPr>
        <w:t>2</w:t>
      </w:r>
      <w:r w:rsidR="008F4B8D">
        <w:rPr>
          <w:sz w:val="20"/>
          <w:szCs w:val="20"/>
        </w:rPr>
        <w:t>1</w:t>
      </w:r>
      <w:r w:rsidRPr="00B145E5">
        <w:rPr>
          <w:sz w:val="20"/>
          <w:szCs w:val="20"/>
        </w:rPr>
        <w:t xml:space="preserve">, </w:t>
      </w:r>
      <w:r w:rsidRPr="00B145E5">
        <w:rPr>
          <w:sz w:val="20"/>
          <w:szCs w:val="20"/>
          <w:highlight w:val="white"/>
        </w:rPr>
        <w:t>2020,</w:t>
      </w:r>
      <w:r w:rsidRPr="00B145E5">
        <w:rPr>
          <w:sz w:val="20"/>
          <w:szCs w:val="20"/>
        </w:rPr>
        <w:t xml:space="preserve"> at </w:t>
      </w:r>
      <w:r w:rsidRPr="00B145E5">
        <w:rPr>
          <w:sz w:val="20"/>
          <w:szCs w:val="20"/>
          <w:highlight w:val="white"/>
        </w:rPr>
        <w:t>23:55 (11:55 pm)</w:t>
      </w:r>
    </w:p>
    <w:p w14:paraId="00000004" w14:textId="77777777" w:rsidR="00560D5F" w:rsidRPr="00B145E5" w:rsidRDefault="00E10611" w:rsidP="00BF4147">
      <w:pPr>
        <w:spacing w:before="240" w:after="240"/>
        <w:jc w:val="both"/>
        <w:rPr>
          <w:sz w:val="20"/>
          <w:szCs w:val="20"/>
          <w:highlight w:val="white"/>
        </w:rPr>
      </w:pPr>
      <w:r w:rsidRPr="00B145E5">
        <w:rPr>
          <w:b/>
          <w:sz w:val="20"/>
          <w:szCs w:val="20"/>
          <w:highlight w:val="white"/>
        </w:rPr>
        <w:t>Delivery method:</w:t>
      </w:r>
      <w:r w:rsidRPr="00B145E5">
        <w:rPr>
          <w:sz w:val="20"/>
          <w:szCs w:val="20"/>
          <w:highlight w:val="white"/>
        </w:rPr>
        <w:t xml:space="preserve"> the student needs to deliver the assignment only through Sakai.</w:t>
      </w:r>
    </w:p>
    <w:p w14:paraId="00000005" w14:textId="77777777" w:rsidR="00560D5F" w:rsidRPr="00B145E5" w:rsidRDefault="00E10611" w:rsidP="00BF4147">
      <w:pPr>
        <w:spacing w:before="240" w:after="240"/>
        <w:jc w:val="both"/>
        <w:rPr>
          <w:sz w:val="20"/>
          <w:szCs w:val="20"/>
          <w:highlight w:val="white"/>
        </w:rPr>
      </w:pPr>
      <w:r w:rsidRPr="00B145E5">
        <w:rPr>
          <w:b/>
          <w:sz w:val="20"/>
          <w:szCs w:val="20"/>
          <w:highlight w:val="white"/>
        </w:rPr>
        <w:t>Attention:</w:t>
      </w:r>
      <w:r w:rsidRPr="00B145E5">
        <w:rPr>
          <w:sz w:val="20"/>
          <w:szCs w:val="20"/>
          <w:highlight w:val="white"/>
        </w:rPr>
        <w:t xml:space="preserve"> check the Late Assignment Policy.</w:t>
      </w:r>
    </w:p>
    <w:p w14:paraId="00000006" w14:textId="77777777" w:rsidR="00560D5F" w:rsidRDefault="00E10611" w:rsidP="00BF4147">
      <w:pPr>
        <w:spacing w:before="240" w:after="240"/>
        <w:jc w:val="both"/>
        <w:rPr>
          <w:b/>
          <w:sz w:val="24"/>
          <w:szCs w:val="24"/>
          <w:highlight w:val="white"/>
        </w:rPr>
      </w:pPr>
      <w:r>
        <w:rPr>
          <w:b/>
          <w:sz w:val="24"/>
          <w:szCs w:val="24"/>
          <w:highlight w:val="white"/>
        </w:rPr>
        <w:t xml:space="preserve">  </w:t>
      </w:r>
    </w:p>
    <w:p w14:paraId="00000007" w14:textId="5DB107D0" w:rsidR="00560D5F" w:rsidRDefault="00E10611" w:rsidP="00BF4147">
      <w:pPr>
        <w:spacing w:before="240" w:after="240"/>
        <w:jc w:val="both"/>
        <w:rPr>
          <w:b/>
          <w:sz w:val="24"/>
          <w:szCs w:val="24"/>
          <w:highlight w:val="white"/>
        </w:rPr>
      </w:pPr>
      <w:r>
        <w:rPr>
          <w:b/>
          <w:sz w:val="24"/>
          <w:szCs w:val="24"/>
          <w:highlight w:val="white"/>
        </w:rPr>
        <w:t xml:space="preserve"> Name:   </w:t>
      </w:r>
      <w:r w:rsidR="00157E7C">
        <w:rPr>
          <w:b/>
          <w:sz w:val="24"/>
          <w:szCs w:val="24"/>
          <w:highlight w:val="white"/>
        </w:rPr>
        <w:t>Tennyson Demchuk</w:t>
      </w:r>
      <w:r>
        <w:rPr>
          <w:b/>
          <w:sz w:val="24"/>
          <w:szCs w:val="24"/>
          <w:highlight w:val="white"/>
        </w:rPr>
        <w:t xml:space="preserve">      </w:t>
      </w:r>
      <w:r>
        <w:rPr>
          <w:b/>
          <w:sz w:val="24"/>
          <w:szCs w:val="24"/>
          <w:highlight w:val="white"/>
        </w:rPr>
        <w:tab/>
      </w:r>
      <w:r w:rsidR="00157E7C">
        <w:rPr>
          <w:b/>
          <w:sz w:val="24"/>
          <w:szCs w:val="24"/>
          <w:highlight w:val="white"/>
        </w:rPr>
        <w:tab/>
      </w:r>
      <w:r w:rsidR="00157E7C">
        <w:rPr>
          <w:b/>
          <w:sz w:val="24"/>
          <w:szCs w:val="24"/>
          <w:highlight w:val="white"/>
        </w:rPr>
        <w:tab/>
      </w:r>
      <w:r>
        <w:rPr>
          <w:b/>
          <w:sz w:val="24"/>
          <w:szCs w:val="24"/>
          <w:highlight w:val="white"/>
        </w:rPr>
        <w:t xml:space="preserve">Student ID:  </w:t>
      </w:r>
      <w:r w:rsidR="00157E7C">
        <w:rPr>
          <w:b/>
          <w:sz w:val="24"/>
          <w:szCs w:val="24"/>
          <w:highlight w:val="white"/>
        </w:rPr>
        <w:t>6190532</w:t>
      </w:r>
    </w:p>
    <w:p w14:paraId="00000008" w14:textId="77777777" w:rsidR="00560D5F" w:rsidRDefault="00E10611" w:rsidP="00BF4147">
      <w:pPr>
        <w:spacing w:before="240" w:after="240"/>
        <w:jc w:val="both"/>
        <w:rPr>
          <w:b/>
          <w:sz w:val="24"/>
          <w:szCs w:val="24"/>
          <w:highlight w:val="white"/>
        </w:rPr>
      </w:pPr>
      <w:r>
        <w:rPr>
          <w:b/>
          <w:sz w:val="24"/>
          <w:szCs w:val="24"/>
          <w:highlight w:val="white"/>
        </w:rPr>
        <w:t xml:space="preserve"> </w:t>
      </w:r>
    </w:p>
    <w:p w14:paraId="00000009" w14:textId="77777777" w:rsidR="00560D5F" w:rsidRDefault="00E10611" w:rsidP="00BF4147">
      <w:pPr>
        <w:spacing w:before="240" w:after="240"/>
        <w:jc w:val="both"/>
        <w:rPr>
          <w:b/>
          <w:sz w:val="30"/>
          <w:szCs w:val="30"/>
          <w:highlight w:val="white"/>
        </w:rPr>
      </w:pPr>
      <w:r>
        <w:rPr>
          <w:b/>
          <w:sz w:val="30"/>
          <w:szCs w:val="30"/>
          <w:highlight w:val="white"/>
        </w:rPr>
        <w:t>Questions:</w:t>
      </w:r>
    </w:p>
    <w:p w14:paraId="28FED9EC" w14:textId="4A85D8EF" w:rsidR="00692CA1" w:rsidRPr="008738DE" w:rsidRDefault="00692CA1" w:rsidP="00692CA1">
      <w:pPr>
        <w:pStyle w:val="ListParagraph"/>
        <w:numPr>
          <w:ilvl w:val="0"/>
          <w:numId w:val="12"/>
        </w:numPr>
        <w:jc w:val="both"/>
        <w:rPr>
          <w:sz w:val="20"/>
          <w:szCs w:val="20"/>
          <w:highlight w:val="white"/>
        </w:rPr>
      </w:pPr>
      <w:r>
        <w:rPr>
          <w:sz w:val="20"/>
          <w:szCs w:val="20"/>
          <w:highlight w:val="white"/>
        </w:rPr>
        <w:t>To implement a Library Management System using XP, w</w:t>
      </w:r>
      <w:r w:rsidRPr="00692CA1">
        <w:rPr>
          <w:sz w:val="20"/>
          <w:szCs w:val="20"/>
          <w:highlight w:val="white"/>
        </w:rPr>
        <w:t xml:space="preserve">hat are the key steps of the project before </w:t>
      </w:r>
      <w:r w:rsidR="00A04F19">
        <w:rPr>
          <w:sz w:val="20"/>
          <w:szCs w:val="20"/>
          <w:highlight w:val="white"/>
        </w:rPr>
        <w:t xml:space="preserve">starting </w:t>
      </w:r>
      <w:r w:rsidRPr="00692CA1">
        <w:rPr>
          <w:sz w:val="20"/>
          <w:szCs w:val="20"/>
          <w:highlight w:val="white"/>
        </w:rPr>
        <w:t xml:space="preserve">the first iteration? What are steps </w:t>
      </w:r>
      <w:r>
        <w:rPr>
          <w:sz w:val="20"/>
          <w:szCs w:val="20"/>
          <w:highlight w:val="white"/>
        </w:rPr>
        <w:t xml:space="preserve">from the beginning of the </w:t>
      </w:r>
      <w:r w:rsidR="00A04F19">
        <w:rPr>
          <w:sz w:val="20"/>
          <w:szCs w:val="20"/>
          <w:highlight w:val="white"/>
        </w:rPr>
        <w:t>first</w:t>
      </w:r>
      <w:r>
        <w:rPr>
          <w:sz w:val="20"/>
          <w:szCs w:val="20"/>
          <w:highlight w:val="white"/>
        </w:rPr>
        <w:t xml:space="preserve"> iteration until the end of the second iteration?</w:t>
      </w:r>
      <w:r w:rsidR="00A04F19">
        <w:rPr>
          <w:sz w:val="20"/>
          <w:szCs w:val="20"/>
          <w:highlight w:val="white"/>
        </w:rPr>
        <w:t xml:space="preserve"> What features would you consider for the first and second iterations? </w:t>
      </w:r>
      <w:r w:rsidR="00A04F19" w:rsidRPr="00A04F19">
        <w:rPr>
          <w:b/>
          <w:bCs/>
          <w:sz w:val="20"/>
          <w:szCs w:val="20"/>
          <w:highlight w:val="white"/>
        </w:rPr>
        <w:t>(</w:t>
      </w:r>
      <w:r w:rsidR="00A04F19">
        <w:rPr>
          <w:b/>
          <w:bCs/>
          <w:sz w:val="20"/>
          <w:szCs w:val="20"/>
          <w:highlight w:val="white"/>
        </w:rPr>
        <w:t>3</w:t>
      </w:r>
      <w:r w:rsidR="00A04F19" w:rsidRPr="00A04F19">
        <w:rPr>
          <w:b/>
          <w:bCs/>
          <w:sz w:val="20"/>
          <w:szCs w:val="20"/>
          <w:highlight w:val="white"/>
        </w:rPr>
        <w:t xml:space="preserve"> pts)</w:t>
      </w:r>
    </w:p>
    <w:p w14:paraId="0BE02E0E" w14:textId="7F84A252" w:rsidR="008738DE" w:rsidRPr="00BD2585" w:rsidRDefault="008738DE" w:rsidP="008738DE">
      <w:pPr>
        <w:jc w:val="both"/>
        <w:rPr>
          <w:rFonts w:asciiTheme="majorHAnsi" w:hAnsiTheme="majorHAnsi" w:cstheme="majorHAnsi"/>
          <w:highlight w:val="white"/>
        </w:rPr>
      </w:pPr>
    </w:p>
    <w:p w14:paraId="46EB98A9" w14:textId="0890542E" w:rsidR="002C7794" w:rsidRDefault="00F16E68" w:rsidP="008738DE">
      <w:pPr>
        <w:ind w:left="720"/>
        <w:jc w:val="both"/>
        <w:rPr>
          <w:rFonts w:asciiTheme="majorHAnsi" w:hAnsiTheme="majorHAnsi" w:cstheme="majorHAnsi"/>
          <w:highlight w:val="white"/>
        </w:rPr>
      </w:pPr>
      <w:r w:rsidRPr="00BD2585">
        <w:rPr>
          <w:rFonts w:asciiTheme="majorHAnsi" w:hAnsiTheme="majorHAnsi" w:cstheme="majorHAnsi"/>
          <w:highlight w:val="white"/>
        </w:rPr>
        <w:t xml:space="preserve">The key steps </w:t>
      </w:r>
      <w:r w:rsidR="0072123F" w:rsidRPr="00BD2585">
        <w:rPr>
          <w:rFonts w:asciiTheme="majorHAnsi" w:hAnsiTheme="majorHAnsi" w:cstheme="majorHAnsi"/>
          <w:highlight w:val="white"/>
        </w:rPr>
        <w:t>prior to starting the first iteration are</w:t>
      </w:r>
      <w:r w:rsidR="00C4326A">
        <w:rPr>
          <w:rFonts w:asciiTheme="majorHAnsi" w:hAnsiTheme="majorHAnsi" w:cstheme="majorHAnsi"/>
          <w:highlight w:val="white"/>
        </w:rPr>
        <w:t xml:space="preserve"> the development of user stories</w:t>
      </w:r>
      <w:r w:rsidR="00FC6DE8">
        <w:rPr>
          <w:rFonts w:asciiTheme="majorHAnsi" w:hAnsiTheme="majorHAnsi" w:cstheme="majorHAnsi"/>
          <w:highlight w:val="white"/>
        </w:rPr>
        <w:t xml:space="preserve"> (high level requirements descriptions)</w:t>
      </w:r>
      <w:r w:rsidR="00C4326A">
        <w:rPr>
          <w:rFonts w:asciiTheme="majorHAnsi" w:hAnsiTheme="majorHAnsi" w:cstheme="majorHAnsi"/>
          <w:highlight w:val="white"/>
        </w:rPr>
        <w:t xml:space="preserve"> with the customer</w:t>
      </w:r>
      <w:r w:rsidR="002C7794">
        <w:rPr>
          <w:rFonts w:asciiTheme="majorHAnsi" w:hAnsiTheme="majorHAnsi" w:cstheme="majorHAnsi"/>
          <w:highlight w:val="white"/>
        </w:rPr>
        <w:t>, followed by release planning, where</w:t>
      </w:r>
      <w:r w:rsidR="00DB6957">
        <w:rPr>
          <w:rFonts w:asciiTheme="majorHAnsi" w:hAnsiTheme="majorHAnsi" w:cstheme="majorHAnsi"/>
          <w:highlight w:val="white"/>
        </w:rPr>
        <w:t xml:space="preserve"> </w:t>
      </w:r>
      <w:r w:rsidR="002C7794">
        <w:rPr>
          <w:rFonts w:asciiTheme="majorHAnsi" w:hAnsiTheme="majorHAnsi" w:cstheme="majorHAnsi"/>
          <w:highlight w:val="white"/>
        </w:rPr>
        <w:t xml:space="preserve">user stories </w:t>
      </w:r>
      <w:r w:rsidR="00DB6957">
        <w:rPr>
          <w:rFonts w:asciiTheme="majorHAnsi" w:hAnsiTheme="majorHAnsi" w:cstheme="majorHAnsi"/>
          <w:highlight w:val="white"/>
        </w:rPr>
        <w:t>determined to be included in the next (first) release based on time constraints and their priority level as determined by their importance to the overall project. The user stories are then transformed from high-level descriptions into a list of technical tasks that need to be completed.</w:t>
      </w:r>
    </w:p>
    <w:p w14:paraId="292D9C76" w14:textId="77777777" w:rsidR="002C7794" w:rsidRDefault="002C7794" w:rsidP="008738DE">
      <w:pPr>
        <w:ind w:left="720"/>
        <w:jc w:val="both"/>
        <w:rPr>
          <w:rFonts w:asciiTheme="majorHAnsi" w:hAnsiTheme="majorHAnsi" w:cstheme="majorHAnsi"/>
          <w:highlight w:val="white"/>
        </w:rPr>
      </w:pPr>
    </w:p>
    <w:p w14:paraId="6073CC0E" w14:textId="6C661D6C" w:rsidR="002C7794" w:rsidRDefault="002C7794" w:rsidP="002C7794">
      <w:pPr>
        <w:ind w:left="720"/>
        <w:jc w:val="both"/>
        <w:rPr>
          <w:rFonts w:asciiTheme="majorHAnsi" w:hAnsiTheme="majorHAnsi" w:cstheme="majorHAnsi"/>
          <w:highlight w:val="white"/>
        </w:rPr>
      </w:pPr>
      <w:r>
        <w:rPr>
          <w:rFonts w:asciiTheme="majorHAnsi" w:hAnsiTheme="majorHAnsi" w:cstheme="majorHAnsi"/>
          <w:highlight w:val="white"/>
        </w:rPr>
        <w:t xml:space="preserve">The steps from the first iteration to the second are as follows: </w:t>
      </w:r>
    </w:p>
    <w:p w14:paraId="24839A3E" w14:textId="066A58E1" w:rsidR="002C7794" w:rsidRDefault="00D1034C" w:rsidP="002C7794">
      <w:pPr>
        <w:pStyle w:val="ListParagraph"/>
        <w:numPr>
          <w:ilvl w:val="0"/>
          <w:numId w:val="15"/>
        </w:numPr>
        <w:jc w:val="both"/>
        <w:rPr>
          <w:rFonts w:asciiTheme="majorHAnsi" w:hAnsiTheme="majorHAnsi" w:cstheme="majorHAnsi"/>
          <w:highlight w:val="white"/>
        </w:rPr>
      </w:pPr>
      <w:r>
        <w:rPr>
          <w:rFonts w:asciiTheme="majorHAnsi" w:hAnsiTheme="majorHAnsi" w:cstheme="majorHAnsi"/>
          <w:highlight w:val="white"/>
        </w:rPr>
        <w:t xml:space="preserve">Iteration planning: consider </w:t>
      </w:r>
      <w:r w:rsidR="00DB6957">
        <w:rPr>
          <w:rFonts w:asciiTheme="majorHAnsi" w:hAnsiTheme="majorHAnsi" w:cstheme="majorHAnsi"/>
          <w:highlight w:val="white"/>
        </w:rPr>
        <w:t>features (user stories)</w:t>
      </w:r>
      <w:r>
        <w:rPr>
          <w:rFonts w:asciiTheme="majorHAnsi" w:hAnsiTheme="majorHAnsi" w:cstheme="majorHAnsi"/>
          <w:highlight w:val="white"/>
        </w:rPr>
        <w:t xml:space="preserve"> to be implemented in the next iteration, </w:t>
      </w:r>
      <w:r w:rsidR="00DB6957">
        <w:rPr>
          <w:rFonts w:asciiTheme="majorHAnsi" w:hAnsiTheme="majorHAnsi" w:cstheme="majorHAnsi"/>
          <w:highlight w:val="white"/>
        </w:rPr>
        <w:t>as well as any bugs discovered in the previous iteration’s testing phase to create a list of items that need to be completed in the next iteration.</w:t>
      </w:r>
    </w:p>
    <w:p w14:paraId="38E05C66" w14:textId="184D4F9A" w:rsidR="00DB6957" w:rsidRDefault="00ED2163" w:rsidP="002C7794">
      <w:pPr>
        <w:pStyle w:val="ListParagraph"/>
        <w:numPr>
          <w:ilvl w:val="0"/>
          <w:numId w:val="15"/>
        </w:numPr>
        <w:jc w:val="both"/>
        <w:rPr>
          <w:rFonts w:asciiTheme="majorHAnsi" w:hAnsiTheme="majorHAnsi" w:cstheme="majorHAnsi"/>
          <w:highlight w:val="white"/>
        </w:rPr>
      </w:pPr>
      <w:r>
        <w:rPr>
          <w:rFonts w:asciiTheme="majorHAnsi" w:hAnsiTheme="majorHAnsi" w:cstheme="majorHAnsi"/>
          <w:highlight w:val="white"/>
        </w:rPr>
        <w:t>Development: planned features and fixes are implemented in code alongside constant refactoring of exiting codebase to improve simplicity and cleanliness.</w:t>
      </w:r>
    </w:p>
    <w:p w14:paraId="6EC4A39B" w14:textId="6583B8B4" w:rsidR="00ED2163" w:rsidRDefault="00ED2163" w:rsidP="002C7794">
      <w:pPr>
        <w:pStyle w:val="ListParagraph"/>
        <w:numPr>
          <w:ilvl w:val="0"/>
          <w:numId w:val="15"/>
        </w:numPr>
        <w:jc w:val="both"/>
        <w:rPr>
          <w:rFonts w:asciiTheme="majorHAnsi" w:hAnsiTheme="majorHAnsi" w:cstheme="majorHAnsi"/>
          <w:highlight w:val="white"/>
        </w:rPr>
      </w:pPr>
      <w:r>
        <w:rPr>
          <w:rFonts w:asciiTheme="majorHAnsi" w:hAnsiTheme="majorHAnsi" w:cstheme="majorHAnsi"/>
          <w:highlight w:val="white"/>
        </w:rPr>
        <w:t>Testing: automated tests are performed to test new functionality for correct operation as well as pre-existing functionality to ensure nothing has broken. If any test fails, then the corresponding bug will need to be fixed in the next iteration.</w:t>
      </w:r>
    </w:p>
    <w:p w14:paraId="7521900E" w14:textId="63B114C4" w:rsidR="00F977AA" w:rsidRDefault="00ED2163" w:rsidP="00F977AA">
      <w:pPr>
        <w:pStyle w:val="ListParagraph"/>
        <w:numPr>
          <w:ilvl w:val="0"/>
          <w:numId w:val="15"/>
        </w:numPr>
        <w:jc w:val="both"/>
        <w:rPr>
          <w:rFonts w:asciiTheme="majorHAnsi" w:hAnsiTheme="majorHAnsi" w:cstheme="majorHAnsi"/>
          <w:highlight w:val="white"/>
        </w:rPr>
      </w:pPr>
      <w:r>
        <w:rPr>
          <w:rFonts w:asciiTheme="majorHAnsi" w:hAnsiTheme="majorHAnsi" w:cstheme="majorHAnsi"/>
          <w:highlight w:val="white"/>
        </w:rPr>
        <w:t>Release: if all tests pass (and the customer approves of the changes), then the product in its current form is released.</w:t>
      </w:r>
    </w:p>
    <w:p w14:paraId="1B769279" w14:textId="5BE3DA7E" w:rsidR="00F977AA" w:rsidRDefault="00F977AA" w:rsidP="00F977AA">
      <w:pPr>
        <w:jc w:val="both"/>
        <w:rPr>
          <w:rFonts w:asciiTheme="majorHAnsi" w:hAnsiTheme="majorHAnsi" w:cstheme="majorHAnsi"/>
          <w:highlight w:val="white"/>
        </w:rPr>
      </w:pPr>
    </w:p>
    <w:p w14:paraId="4F420464" w14:textId="0B450E0E" w:rsidR="00F977AA" w:rsidRDefault="00F977AA" w:rsidP="00F977AA">
      <w:pPr>
        <w:jc w:val="both"/>
        <w:rPr>
          <w:rFonts w:asciiTheme="majorHAnsi" w:hAnsiTheme="majorHAnsi" w:cstheme="majorHAnsi"/>
          <w:highlight w:val="white"/>
        </w:rPr>
      </w:pPr>
      <w:r>
        <w:rPr>
          <w:rFonts w:asciiTheme="majorHAnsi" w:hAnsiTheme="majorHAnsi" w:cstheme="majorHAnsi"/>
          <w:highlight w:val="white"/>
        </w:rPr>
        <w:tab/>
        <w:t xml:space="preserve">In a Library Management System, some features I would consider for the first and second </w:t>
      </w:r>
      <w:r>
        <w:rPr>
          <w:rFonts w:asciiTheme="majorHAnsi" w:hAnsiTheme="majorHAnsi" w:cstheme="majorHAnsi"/>
          <w:highlight w:val="white"/>
        </w:rPr>
        <w:tab/>
        <w:t>iterations are:</w:t>
      </w:r>
    </w:p>
    <w:p w14:paraId="665720AC" w14:textId="1A25C423" w:rsidR="00F977AA" w:rsidRDefault="00F977AA" w:rsidP="00F977AA">
      <w:pPr>
        <w:pStyle w:val="ListParagraph"/>
        <w:numPr>
          <w:ilvl w:val="0"/>
          <w:numId w:val="16"/>
        </w:numPr>
        <w:jc w:val="both"/>
        <w:rPr>
          <w:rFonts w:asciiTheme="majorHAnsi" w:hAnsiTheme="majorHAnsi" w:cstheme="majorHAnsi"/>
          <w:highlight w:val="white"/>
        </w:rPr>
      </w:pPr>
      <w:r>
        <w:rPr>
          <w:rFonts w:asciiTheme="majorHAnsi" w:hAnsiTheme="majorHAnsi" w:cstheme="majorHAnsi"/>
          <w:highlight w:val="white"/>
        </w:rPr>
        <w:t>Book inventory database – what books the Library has in its collection to offer and where they are physically stored (when available).</w:t>
      </w:r>
    </w:p>
    <w:p w14:paraId="523460F2" w14:textId="725E0473" w:rsidR="00F977AA" w:rsidRDefault="00F977AA" w:rsidP="00F977AA">
      <w:pPr>
        <w:pStyle w:val="ListParagraph"/>
        <w:numPr>
          <w:ilvl w:val="0"/>
          <w:numId w:val="16"/>
        </w:numPr>
        <w:jc w:val="both"/>
        <w:rPr>
          <w:rFonts w:asciiTheme="majorHAnsi" w:hAnsiTheme="majorHAnsi" w:cstheme="majorHAnsi"/>
          <w:highlight w:val="white"/>
        </w:rPr>
      </w:pPr>
      <w:r w:rsidRPr="00F977AA">
        <w:rPr>
          <w:rFonts w:asciiTheme="majorHAnsi" w:hAnsiTheme="majorHAnsi" w:cstheme="majorHAnsi"/>
          <w:highlight w:val="white"/>
        </w:rPr>
        <w:lastRenderedPageBreak/>
        <w:t>Library patron accounts</w:t>
      </w:r>
      <w:r>
        <w:rPr>
          <w:rFonts w:asciiTheme="majorHAnsi" w:hAnsiTheme="majorHAnsi" w:cstheme="majorHAnsi"/>
          <w:highlight w:val="white"/>
        </w:rPr>
        <w:t xml:space="preserve"> – store contact information and name of patrons. Each patron assigned a library ID.</w:t>
      </w:r>
    </w:p>
    <w:p w14:paraId="1B477062" w14:textId="7D4EC916" w:rsidR="00F977AA" w:rsidRPr="00F977AA" w:rsidRDefault="00491C84" w:rsidP="00F977AA">
      <w:pPr>
        <w:pStyle w:val="ListParagraph"/>
        <w:numPr>
          <w:ilvl w:val="0"/>
          <w:numId w:val="16"/>
        </w:numPr>
        <w:jc w:val="both"/>
        <w:rPr>
          <w:rFonts w:asciiTheme="majorHAnsi" w:hAnsiTheme="majorHAnsi" w:cstheme="majorHAnsi"/>
          <w:highlight w:val="white"/>
        </w:rPr>
      </w:pPr>
      <w:r>
        <w:rPr>
          <w:rFonts w:asciiTheme="majorHAnsi" w:hAnsiTheme="majorHAnsi" w:cstheme="majorHAnsi"/>
          <w:highlight w:val="white"/>
        </w:rPr>
        <w:t>‘Borrow’ functionality</w:t>
      </w:r>
      <w:r w:rsidR="00F977AA">
        <w:rPr>
          <w:rFonts w:asciiTheme="majorHAnsi" w:hAnsiTheme="majorHAnsi" w:cstheme="majorHAnsi"/>
          <w:highlight w:val="white"/>
        </w:rPr>
        <w:t xml:space="preserve"> – mark books as ‘</w:t>
      </w:r>
      <w:r>
        <w:rPr>
          <w:rFonts w:asciiTheme="majorHAnsi" w:hAnsiTheme="majorHAnsi" w:cstheme="majorHAnsi"/>
          <w:highlight w:val="white"/>
        </w:rPr>
        <w:t>borrowed</w:t>
      </w:r>
      <w:r w:rsidR="00F977AA">
        <w:rPr>
          <w:rFonts w:asciiTheme="majorHAnsi" w:hAnsiTheme="majorHAnsi" w:cstheme="majorHAnsi"/>
          <w:highlight w:val="white"/>
        </w:rPr>
        <w:t xml:space="preserve">’ or ‘available’ to indicate availability. Link account of </w:t>
      </w:r>
      <w:r w:rsidR="00450949">
        <w:rPr>
          <w:rFonts w:asciiTheme="majorHAnsi" w:hAnsiTheme="majorHAnsi" w:cstheme="majorHAnsi"/>
          <w:highlight w:val="white"/>
        </w:rPr>
        <w:t xml:space="preserve">patron who has </w:t>
      </w:r>
      <w:r>
        <w:rPr>
          <w:rFonts w:asciiTheme="majorHAnsi" w:hAnsiTheme="majorHAnsi" w:cstheme="majorHAnsi"/>
          <w:highlight w:val="white"/>
        </w:rPr>
        <w:t>borrowed</w:t>
      </w:r>
      <w:r w:rsidR="00450949">
        <w:rPr>
          <w:rFonts w:asciiTheme="majorHAnsi" w:hAnsiTheme="majorHAnsi" w:cstheme="majorHAnsi"/>
          <w:highlight w:val="white"/>
        </w:rPr>
        <w:t xml:space="preserve"> a book</w:t>
      </w:r>
      <w:r>
        <w:rPr>
          <w:rFonts w:asciiTheme="majorHAnsi" w:hAnsiTheme="majorHAnsi" w:cstheme="majorHAnsi"/>
          <w:highlight w:val="white"/>
        </w:rPr>
        <w:t xml:space="preserve"> and keep track of how long they have had it</w:t>
      </w:r>
      <w:r w:rsidR="00450949">
        <w:rPr>
          <w:rFonts w:asciiTheme="majorHAnsi" w:hAnsiTheme="majorHAnsi" w:cstheme="majorHAnsi"/>
          <w:highlight w:val="white"/>
        </w:rPr>
        <w:t>.</w:t>
      </w:r>
      <w:r>
        <w:rPr>
          <w:rFonts w:asciiTheme="majorHAnsi" w:hAnsiTheme="majorHAnsi" w:cstheme="majorHAnsi"/>
          <w:highlight w:val="white"/>
        </w:rPr>
        <w:t xml:space="preserve"> Automatically send notification to patrons with overdue books.</w:t>
      </w:r>
    </w:p>
    <w:p w14:paraId="7338EEFF" w14:textId="5B52486F" w:rsidR="00F977AA" w:rsidRPr="00F977AA" w:rsidRDefault="00F977AA" w:rsidP="000C5CBB">
      <w:pPr>
        <w:ind w:left="720"/>
        <w:jc w:val="both"/>
        <w:rPr>
          <w:rFonts w:asciiTheme="majorHAnsi" w:hAnsiTheme="majorHAnsi" w:cstheme="majorHAnsi"/>
          <w:highlight w:val="white"/>
        </w:rPr>
      </w:pPr>
      <w:r>
        <w:rPr>
          <w:rFonts w:asciiTheme="majorHAnsi" w:hAnsiTheme="majorHAnsi" w:cstheme="majorHAnsi"/>
          <w:highlight w:val="white"/>
        </w:rPr>
        <w:t xml:space="preserve">I would choose these features </w:t>
      </w:r>
      <w:r w:rsidR="00491C84">
        <w:rPr>
          <w:rFonts w:asciiTheme="majorHAnsi" w:hAnsiTheme="majorHAnsi" w:cstheme="majorHAnsi"/>
          <w:highlight w:val="white"/>
        </w:rPr>
        <w:t xml:space="preserve">to be completed in the </w:t>
      </w:r>
      <w:r w:rsidR="000C5CBB">
        <w:rPr>
          <w:rFonts w:asciiTheme="majorHAnsi" w:hAnsiTheme="majorHAnsi" w:cstheme="majorHAnsi"/>
          <w:highlight w:val="white"/>
        </w:rPr>
        <w:t>first two iterations because they are the most critical features of an effective library management system. As such, they will have the highest priority and should be implemented as quickly as possible.</w:t>
      </w:r>
    </w:p>
    <w:p w14:paraId="307399F3" w14:textId="77777777" w:rsidR="008738DE" w:rsidRPr="008738DE" w:rsidRDefault="008738DE" w:rsidP="008738DE">
      <w:pPr>
        <w:jc w:val="both"/>
        <w:rPr>
          <w:sz w:val="20"/>
          <w:szCs w:val="20"/>
          <w:highlight w:val="white"/>
        </w:rPr>
      </w:pPr>
    </w:p>
    <w:p w14:paraId="377758CA" w14:textId="7965FB0F" w:rsidR="00A04F19" w:rsidRPr="00CC7D26" w:rsidRDefault="00692CA1" w:rsidP="00A04F19">
      <w:pPr>
        <w:pStyle w:val="ListParagraph"/>
        <w:numPr>
          <w:ilvl w:val="0"/>
          <w:numId w:val="12"/>
        </w:numPr>
        <w:jc w:val="both"/>
        <w:rPr>
          <w:sz w:val="20"/>
          <w:szCs w:val="20"/>
          <w:highlight w:val="white"/>
        </w:rPr>
      </w:pPr>
      <w:r w:rsidRPr="00A04F19">
        <w:rPr>
          <w:sz w:val="20"/>
          <w:szCs w:val="20"/>
          <w:highlight w:val="white"/>
        </w:rPr>
        <w:t xml:space="preserve">To implement a Library Management System using SCRUM process, what are the key steps before </w:t>
      </w:r>
      <w:r w:rsidR="00A04F19">
        <w:rPr>
          <w:sz w:val="20"/>
          <w:szCs w:val="20"/>
          <w:highlight w:val="white"/>
        </w:rPr>
        <w:t xml:space="preserve">starting </w:t>
      </w:r>
      <w:r w:rsidRPr="00A04F19">
        <w:rPr>
          <w:sz w:val="20"/>
          <w:szCs w:val="20"/>
          <w:highlight w:val="white"/>
        </w:rPr>
        <w:t xml:space="preserve">the first iteration? </w:t>
      </w:r>
      <w:r w:rsidR="00A04F19" w:rsidRPr="00692CA1">
        <w:rPr>
          <w:sz w:val="20"/>
          <w:szCs w:val="20"/>
          <w:highlight w:val="white"/>
        </w:rPr>
        <w:t xml:space="preserve">What are steps </w:t>
      </w:r>
      <w:r w:rsidR="00A04F19">
        <w:rPr>
          <w:sz w:val="20"/>
          <w:szCs w:val="20"/>
          <w:highlight w:val="white"/>
        </w:rPr>
        <w:t>from the beginning of the first iteration until the end of the second iteration?</w:t>
      </w:r>
      <w:r w:rsidR="00A04F19" w:rsidRPr="00A04F19">
        <w:rPr>
          <w:sz w:val="20"/>
          <w:szCs w:val="20"/>
          <w:highlight w:val="white"/>
        </w:rPr>
        <w:t xml:space="preserve"> </w:t>
      </w:r>
      <w:r w:rsidR="00A04F19">
        <w:rPr>
          <w:sz w:val="20"/>
          <w:szCs w:val="20"/>
          <w:highlight w:val="white"/>
        </w:rPr>
        <w:t>What features would you consider for the first and second iterations?</w:t>
      </w:r>
      <w:r w:rsidR="00A04F19" w:rsidRPr="00A04F19">
        <w:rPr>
          <w:b/>
          <w:bCs/>
          <w:sz w:val="20"/>
          <w:szCs w:val="20"/>
          <w:highlight w:val="white"/>
        </w:rPr>
        <w:t xml:space="preserve"> (</w:t>
      </w:r>
      <w:r w:rsidR="00A04F19">
        <w:rPr>
          <w:b/>
          <w:bCs/>
          <w:sz w:val="20"/>
          <w:szCs w:val="20"/>
          <w:highlight w:val="white"/>
        </w:rPr>
        <w:t>3</w:t>
      </w:r>
      <w:r w:rsidR="00A04F19" w:rsidRPr="00A04F19">
        <w:rPr>
          <w:b/>
          <w:bCs/>
          <w:sz w:val="20"/>
          <w:szCs w:val="20"/>
          <w:highlight w:val="white"/>
        </w:rPr>
        <w:t xml:space="preserve"> pts)</w:t>
      </w:r>
    </w:p>
    <w:p w14:paraId="585D7625" w14:textId="241ED8E9" w:rsidR="00CC7D26" w:rsidRDefault="00CC7D26" w:rsidP="00CC7D26">
      <w:pPr>
        <w:jc w:val="both"/>
        <w:rPr>
          <w:sz w:val="20"/>
          <w:szCs w:val="20"/>
          <w:highlight w:val="white"/>
        </w:rPr>
      </w:pPr>
    </w:p>
    <w:p w14:paraId="4E741692" w14:textId="664A0410" w:rsidR="00CC7D26" w:rsidRDefault="00CC7D26" w:rsidP="00CC7D26">
      <w:pPr>
        <w:ind w:left="720" w:hanging="720"/>
        <w:jc w:val="both"/>
        <w:rPr>
          <w:rFonts w:asciiTheme="majorHAnsi" w:hAnsiTheme="majorHAnsi" w:cstheme="majorHAnsi"/>
          <w:highlight w:val="white"/>
        </w:rPr>
      </w:pPr>
      <w:r>
        <w:rPr>
          <w:sz w:val="20"/>
          <w:szCs w:val="20"/>
          <w:highlight w:val="white"/>
        </w:rPr>
        <w:tab/>
      </w:r>
      <w:r w:rsidRPr="00BD2585">
        <w:rPr>
          <w:rFonts w:asciiTheme="majorHAnsi" w:hAnsiTheme="majorHAnsi" w:cstheme="majorHAnsi"/>
          <w:highlight w:val="white"/>
        </w:rPr>
        <w:t>They key steps prior to starting the first iteration are the initial outline planning phase where the project’s general objectives are established</w:t>
      </w:r>
      <w:r w:rsidR="00C4326A">
        <w:rPr>
          <w:rFonts w:asciiTheme="majorHAnsi" w:hAnsiTheme="majorHAnsi" w:cstheme="majorHAnsi"/>
          <w:highlight w:val="white"/>
        </w:rPr>
        <w:t xml:space="preserve"> along with the project’s product owner (PO)</w:t>
      </w:r>
      <w:r w:rsidR="00DF1185">
        <w:rPr>
          <w:rFonts w:asciiTheme="majorHAnsi" w:hAnsiTheme="majorHAnsi" w:cstheme="majorHAnsi"/>
          <w:highlight w:val="white"/>
        </w:rPr>
        <w:t xml:space="preserve">, </w:t>
      </w:r>
      <w:r w:rsidR="001044A4">
        <w:rPr>
          <w:rFonts w:asciiTheme="majorHAnsi" w:hAnsiTheme="majorHAnsi" w:cstheme="majorHAnsi"/>
          <w:highlight w:val="white"/>
        </w:rPr>
        <w:t xml:space="preserve">and </w:t>
      </w:r>
      <w:r w:rsidR="00DF1185">
        <w:rPr>
          <w:rFonts w:asciiTheme="majorHAnsi" w:hAnsiTheme="majorHAnsi" w:cstheme="majorHAnsi"/>
          <w:highlight w:val="white"/>
        </w:rPr>
        <w:t>user stories are generated</w:t>
      </w:r>
      <w:r w:rsidR="001044A4">
        <w:rPr>
          <w:rFonts w:asciiTheme="majorHAnsi" w:hAnsiTheme="majorHAnsi" w:cstheme="majorHAnsi"/>
          <w:highlight w:val="white"/>
        </w:rPr>
        <w:t>. Then the selection phase occurs where</w:t>
      </w:r>
      <w:r w:rsidR="00DF1185">
        <w:rPr>
          <w:rFonts w:asciiTheme="majorHAnsi" w:hAnsiTheme="majorHAnsi" w:cstheme="majorHAnsi"/>
          <w:highlight w:val="white"/>
        </w:rPr>
        <w:t xml:space="preserve"> tasks are delegated to the </w:t>
      </w:r>
      <w:r w:rsidR="00835797">
        <w:rPr>
          <w:rFonts w:asciiTheme="majorHAnsi" w:hAnsiTheme="majorHAnsi" w:cstheme="majorHAnsi"/>
          <w:highlight w:val="white"/>
        </w:rPr>
        <w:t>product backlog in an order (priority)</w:t>
      </w:r>
      <w:r w:rsidR="001044A4">
        <w:rPr>
          <w:rFonts w:asciiTheme="majorHAnsi" w:hAnsiTheme="majorHAnsi" w:cstheme="majorHAnsi"/>
          <w:highlight w:val="white"/>
        </w:rPr>
        <w:t xml:space="preserve"> of the </w:t>
      </w:r>
      <w:r w:rsidR="00835797">
        <w:rPr>
          <w:rFonts w:asciiTheme="majorHAnsi" w:hAnsiTheme="majorHAnsi" w:cstheme="majorHAnsi"/>
          <w:highlight w:val="white"/>
        </w:rPr>
        <w:t>product owner</w:t>
      </w:r>
      <w:r w:rsidR="001044A4">
        <w:rPr>
          <w:rFonts w:asciiTheme="majorHAnsi" w:hAnsiTheme="majorHAnsi" w:cstheme="majorHAnsi"/>
          <w:highlight w:val="white"/>
        </w:rPr>
        <w:t>’s choosing. This priority determines the approximate order in which features are developed.</w:t>
      </w:r>
      <w:r w:rsidR="00996EC8">
        <w:rPr>
          <w:rFonts w:asciiTheme="majorHAnsi" w:hAnsiTheme="majorHAnsi" w:cstheme="majorHAnsi"/>
          <w:highlight w:val="white"/>
        </w:rPr>
        <w:t xml:space="preserve"> Finally</w:t>
      </w:r>
      <w:r w:rsidR="001E1886">
        <w:rPr>
          <w:rFonts w:asciiTheme="majorHAnsi" w:hAnsiTheme="majorHAnsi" w:cstheme="majorHAnsi"/>
          <w:highlight w:val="white"/>
        </w:rPr>
        <w:t>,</w:t>
      </w:r>
      <w:r w:rsidR="00996EC8">
        <w:rPr>
          <w:rFonts w:asciiTheme="majorHAnsi" w:hAnsiTheme="majorHAnsi" w:cstheme="majorHAnsi"/>
          <w:highlight w:val="white"/>
        </w:rPr>
        <w:t xml:space="preserve"> a sprint planning meeting takes place where a number of the topmost items from the product backlog are assigned to the sprint backlog to be completed during the upcoming iteration (sprint).</w:t>
      </w:r>
    </w:p>
    <w:p w14:paraId="474EE127" w14:textId="38205F1F" w:rsidR="00C80F42" w:rsidRDefault="00C80F42" w:rsidP="00CC7D26">
      <w:pPr>
        <w:ind w:left="720" w:hanging="720"/>
        <w:jc w:val="both"/>
        <w:rPr>
          <w:rFonts w:asciiTheme="majorHAnsi" w:hAnsiTheme="majorHAnsi" w:cstheme="majorHAnsi"/>
          <w:highlight w:val="white"/>
        </w:rPr>
      </w:pPr>
    </w:p>
    <w:p w14:paraId="2ABC5F1A" w14:textId="77777777" w:rsidR="00C80F42" w:rsidRDefault="00C80F42" w:rsidP="00C80F42">
      <w:pPr>
        <w:ind w:left="720"/>
        <w:jc w:val="both"/>
        <w:rPr>
          <w:rFonts w:asciiTheme="majorHAnsi" w:hAnsiTheme="majorHAnsi" w:cstheme="majorHAnsi"/>
          <w:highlight w:val="white"/>
        </w:rPr>
      </w:pPr>
      <w:r>
        <w:rPr>
          <w:rFonts w:asciiTheme="majorHAnsi" w:hAnsiTheme="majorHAnsi" w:cstheme="majorHAnsi"/>
          <w:highlight w:val="white"/>
        </w:rPr>
        <w:t xml:space="preserve">The steps from the first iteration to the second are as follows: </w:t>
      </w:r>
    </w:p>
    <w:p w14:paraId="1A8277E5" w14:textId="2BBFC584" w:rsidR="00091E89" w:rsidRDefault="00091E89" w:rsidP="00091E89">
      <w:pPr>
        <w:pStyle w:val="ListParagraph"/>
        <w:numPr>
          <w:ilvl w:val="0"/>
          <w:numId w:val="15"/>
        </w:numPr>
        <w:jc w:val="both"/>
        <w:rPr>
          <w:rFonts w:asciiTheme="majorHAnsi" w:hAnsiTheme="majorHAnsi" w:cstheme="majorHAnsi"/>
          <w:highlight w:val="white"/>
        </w:rPr>
      </w:pPr>
      <w:r>
        <w:rPr>
          <w:rFonts w:asciiTheme="majorHAnsi" w:hAnsiTheme="majorHAnsi" w:cstheme="majorHAnsi"/>
          <w:highlight w:val="white"/>
        </w:rPr>
        <w:t>Review: consider product backlog and any unfinished work from previous iteration.</w:t>
      </w:r>
    </w:p>
    <w:p w14:paraId="36258250" w14:textId="77777777" w:rsidR="001E1886" w:rsidRDefault="00091E89" w:rsidP="00091E89">
      <w:pPr>
        <w:pStyle w:val="ListParagraph"/>
        <w:numPr>
          <w:ilvl w:val="0"/>
          <w:numId w:val="15"/>
        </w:numPr>
        <w:jc w:val="both"/>
        <w:rPr>
          <w:rFonts w:asciiTheme="majorHAnsi" w:hAnsiTheme="majorHAnsi" w:cstheme="majorHAnsi"/>
          <w:highlight w:val="white"/>
        </w:rPr>
      </w:pPr>
      <w:r>
        <w:rPr>
          <w:rFonts w:asciiTheme="majorHAnsi" w:hAnsiTheme="majorHAnsi" w:cstheme="majorHAnsi"/>
          <w:highlight w:val="white"/>
        </w:rPr>
        <w:t>Sprin</w:t>
      </w:r>
      <w:r w:rsidR="001E1886">
        <w:rPr>
          <w:rFonts w:asciiTheme="majorHAnsi" w:hAnsiTheme="majorHAnsi" w:cstheme="majorHAnsi"/>
          <w:highlight w:val="white"/>
        </w:rPr>
        <w:t>t planning</w:t>
      </w:r>
      <w:r>
        <w:rPr>
          <w:rFonts w:asciiTheme="majorHAnsi" w:hAnsiTheme="majorHAnsi" w:cstheme="majorHAnsi"/>
          <w:highlight w:val="white"/>
        </w:rPr>
        <w:t>: select high priority items from the product backlog to be included in the upcoming sprint and add them to the sprint backlog. Expand upon these selected items and describe them in more</w:t>
      </w:r>
      <w:r w:rsidR="001E1886">
        <w:rPr>
          <w:rFonts w:asciiTheme="majorHAnsi" w:hAnsiTheme="majorHAnsi" w:cstheme="majorHAnsi"/>
          <w:highlight w:val="white"/>
        </w:rPr>
        <w:t xml:space="preserve"> technical detail.</w:t>
      </w:r>
    </w:p>
    <w:p w14:paraId="6D8D4E1C" w14:textId="77777777" w:rsidR="001E1886" w:rsidRDefault="001E1886" w:rsidP="00091E89">
      <w:pPr>
        <w:pStyle w:val="ListParagraph"/>
        <w:numPr>
          <w:ilvl w:val="0"/>
          <w:numId w:val="15"/>
        </w:numPr>
        <w:jc w:val="both"/>
        <w:rPr>
          <w:rFonts w:asciiTheme="majorHAnsi" w:hAnsiTheme="majorHAnsi" w:cstheme="majorHAnsi"/>
          <w:highlight w:val="white"/>
        </w:rPr>
      </w:pPr>
      <w:r>
        <w:rPr>
          <w:rFonts w:asciiTheme="majorHAnsi" w:hAnsiTheme="majorHAnsi" w:cstheme="majorHAnsi"/>
          <w:highlight w:val="white"/>
        </w:rPr>
        <w:t>Sprint: initiate a fixed length sprint period where the development team works to complete all items on the sprint backlog. Short scrum meetings are held daily between development team and the Scrum Master to keep the team up to date on progress and any issues causing progress blocks.</w:t>
      </w:r>
    </w:p>
    <w:p w14:paraId="77091FC2" w14:textId="268F8FD7" w:rsidR="00091E89" w:rsidRDefault="001E1886" w:rsidP="00091E89">
      <w:pPr>
        <w:pStyle w:val="ListParagraph"/>
        <w:numPr>
          <w:ilvl w:val="0"/>
          <w:numId w:val="15"/>
        </w:numPr>
        <w:jc w:val="both"/>
        <w:rPr>
          <w:rFonts w:asciiTheme="majorHAnsi" w:hAnsiTheme="majorHAnsi" w:cstheme="majorHAnsi"/>
          <w:highlight w:val="white"/>
        </w:rPr>
      </w:pPr>
      <w:r>
        <w:rPr>
          <w:rFonts w:asciiTheme="majorHAnsi" w:hAnsiTheme="majorHAnsi" w:cstheme="majorHAnsi"/>
          <w:highlight w:val="white"/>
        </w:rPr>
        <w:t>Release: if the product is in a stable state, a release can be made.</w:t>
      </w:r>
    </w:p>
    <w:p w14:paraId="6C5FFDD5" w14:textId="77777777" w:rsidR="00091E89" w:rsidRDefault="00091E89" w:rsidP="00091E89">
      <w:pPr>
        <w:pStyle w:val="ListParagraph"/>
        <w:ind w:left="1080"/>
        <w:jc w:val="both"/>
        <w:rPr>
          <w:rFonts w:asciiTheme="majorHAnsi" w:hAnsiTheme="majorHAnsi" w:cstheme="majorHAnsi"/>
          <w:highlight w:val="white"/>
        </w:rPr>
      </w:pPr>
    </w:p>
    <w:p w14:paraId="52B3E67D" w14:textId="4E8FDA3E" w:rsidR="00091E89" w:rsidRDefault="00091E89" w:rsidP="00091E89">
      <w:pPr>
        <w:ind w:left="720"/>
        <w:jc w:val="both"/>
        <w:rPr>
          <w:rFonts w:asciiTheme="majorHAnsi" w:hAnsiTheme="majorHAnsi" w:cstheme="majorHAnsi"/>
          <w:highlight w:val="white"/>
        </w:rPr>
      </w:pPr>
      <w:r>
        <w:rPr>
          <w:rFonts w:asciiTheme="majorHAnsi" w:hAnsiTheme="majorHAnsi" w:cstheme="majorHAnsi"/>
          <w:highlight w:val="white"/>
        </w:rPr>
        <w:t>In a Library Management System, some features I would consider for the first and second</w:t>
      </w:r>
      <w:r>
        <w:rPr>
          <w:rFonts w:asciiTheme="majorHAnsi" w:hAnsiTheme="majorHAnsi" w:cstheme="majorHAnsi"/>
          <w:highlight w:val="white"/>
        </w:rPr>
        <w:t xml:space="preserve"> </w:t>
      </w:r>
      <w:r>
        <w:rPr>
          <w:rFonts w:asciiTheme="majorHAnsi" w:hAnsiTheme="majorHAnsi" w:cstheme="majorHAnsi"/>
          <w:highlight w:val="white"/>
        </w:rPr>
        <w:t>iterations are:</w:t>
      </w:r>
    </w:p>
    <w:p w14:paraId="5A9E2EA3" w14:textId="77777777" w:rsidR="00091E89" w:rsidRDefault="00091E89" w:rsidP="00091E89">
      <w:pPr>
        <w:pStyle w:val="ListParagraph"/>
        <w:numPr>
          <w:ilvl w:val="0"/>
          <w:numId w:val="16"/>
        </w:numPr>
        <w:jc w:val="both"/>
        <w:rPr>
          <w:rFonts w:asciiTheme="majorHAnsi" w:hAnsiTheme="majorHAnsi" w:cstheme="majorHAnsi"/>
          <w:highlight w:val="white"/>
        </w:rPr>
      </w:pPr>
      <w:r>
        <w:rPr>
          <w:rFonts w:asciiTheme="majorHAnsi" w:hAnsiTheme="majorHAnsi" w:cstheme="majorHAnsi"/>
          <w:highlight w:val="white"/>
        </w:rPr>
        <w:t>Book inventory database – what books the Library has in its collection to offer and where they are physically stored (when available).</w:t>
      </w:r>
    </w:p>
    <w:p w14:paraId="01700C45" w14:textId="77777777" w:rsidR="00091E89" w:rsidRDefault="00091E89" w:rsidP="00091E89">
      <w:pPr>
        <w:pStyle w:val="ListParagraph"/>
        <w:numPr>
          <w:ilvl w:val="0"/>
          <w:numId w:val="16"/>
        </w:numPr>
        <w:jc w:val="both"/>
        <w:rPr>
          <w:rFonts w:asciiTheme="majorHAnsi" w:hAnsiTheme="majorHAnsi" w:cstheme="majorHAnsi"/>
          <w:highlight w:val="white"/>
        </w:rPr>
      </w:pPr>
      <w:r w:rsidRPr="00F977AA">
        <w:rPr>
          <w:rFonts w:asciiTheme="majorHAnsi" w:hAnsiTheme="majorHAnsi" w:cstheme="majorHAnsi"/>
          <w:highlight w:val="white"/>
        </w:rPr>
        <w:t>Library patron accounts</w:t>
      </w:r>
      <w:r>
        <w:rPr>
          <w:rFonts w:asciiTheme="majorHAnsi" w:hAnsiTheme="majorHAnsi" w:cstheme="majorHAnsi"/>
          <w:highlight w:val="white"/>
        </w:rPr>
        <w:t xml:space="preserve"> – store contact information and name of patrons. Each patron assigned a library ID.</w:t>
      </w:r>
    </w:p>
    <w:p w14:paraId="42935981" w14:textId="77777777" w:rsidR="00091E89" w:rsidRPr="00F977AA" w:rsidRDefault="00091E89" w:rsidP="00091E89">
      <w:pPr>
        <w:pStyle w:val="ListParagraph"/>
        <w:numPr>
          <w:ilvl w:val="0"/>
          <w:numId w:val="16"/>
        </w:numPr>
        <w:jc w:val="both"/>
        <w:rPr>
          <w:rFonts w:asciiTheme="majorHAnsi" w:hAnsiTheme="majorHAnsi" w:cstheme="majorHAnsi"/>
          <w:highlight w:val="white"/>
        </w:rPr>
      </w:pPr>
      <w:r>
        <w:rPr>
          <w:rFonts w:asciiTheme="majorHAnsi" w:hAnsiTheme="majorHAnsi" w:cstheme="majorHAnsi"/>
          <w:highlight w:val="white"/>
        </w:rPr>
        <w:t>‘Borrow’ functionality – mark books as ‘borrowed’ or ‘available’ to indicate availability. Link account of patron who has borrowed a book and keep track of how long they have had it. Automatically send notification to patrons with overdue books.</w:t>
      </w:r>
    </w:p>
    <w:p w14:paraId="5516498F" w14:textId="34872C24" w:rsidR="00CC7D26" w:rsidRPr="000F6BE0" w:rsidRDefault="00091E89" w:rsidP="000F6BE0">
      <w:pPr>
        <w:ind w:left="720"/>
        <w:jc w:val="both"/>
        <w:rPr>
          <w:rFonts w:asciiTheme="majorHAnsi" w:hAnsiTheme="majorHAnsi" w:cstheme="majorHAnsi"/>
          <w:highlight w:val="white"/>
        </w:rPr>
      </w:pPr>
      <w:r>
        <w:rPr>
          <w:rFonts w:asciiTheme="majorHAnsi" w:hAnsiTheme="majorHAnsi" w:cstheme="majorHAnsi"/>
          <w:highlight w:val="white"/>
        </w:rPr>
        <w:t>I would choose these features to be completed in the first two iterations because they are the most critical features of an effective library management system. As such, they will have the highest priority and should be implemented as quickly as possible.</w:t>
      </w:r>
    </w:p>
    <w:p w14:paraId="0C20D099" w14:textId="06F54E15" w:rsidR="00692CA1" w:rsidRPr="00CC7D26" w:rsidRDefault="00692CA1" w:rsidP="00C80170">
      <w:pPr>
        <w:pStyle w:val="ListParagraph"/>
        <w:numPr>
          <w:ilvl w:val="0"/>
          <w:numId w:val="12"/>
        </w:numPr>
        <w:jc w:val="both"/>
        <w:rPr>
          <w:sz w:val="20"/>
          <w:szCs w:val="20"/>
          <w:highlight w:val="white"/>
        </w:rPr>
      </w:pPr>
      <w:r w:rsidRPr="00A04F19">
        <w:rPr>
          <w:sz w:val="20"/>
          <w:szCs w:val="20"/>
          <w:highlight w:val="white"/>
        </w:rPr>
        <w:lastRenderedPageBreak/>
        <w:t xml:space="preserve">What are the differences between XP and Scrum? Mention 4 differences </w:t>
      </w:r>
      <w:r w:rsidRPr="00A04F19">
        <w:rPr>
          <w:b/>
          <w:bCs/>
          <w:sz w:val="20"/>
          <w:szCs w:val="20"/>
          <w:highlight w:val="white"/>
        </w:rPr>
        <w:t>(</w:t>
      </w:r>
      <w:r w:rsidR="00A04F19">
        <w:rPr>
          <w:b/>
          <w:bCs/>
          <w:sz w:val="20"/>
          <w:szCs w:val="20"/>
          <w:highlight w:val="white"/>
        </w:rPr>
        <w:t>1</w:t>
      </w:r>
      <w:r w:rsidRPr="00A04F19">
        <w:rPr>
          <w:b/>
          <w:bCs/>
          <w:sz w:val="20"/>
          <w:szCs w:val="20"/>
          <w:highlight w:val="white"/>
        </w:rPr>
        <w:t xml:space="preserve"> pts)</w:t>
      </w:r>
    </w:p>
    <w:p w14:paraId="0BC12272" w14:textId="044AB7C8" w:rsidR="00CC7D26" w:rsidRDefault="00CC7D26" w:rsidP="00CC7D26">
      <w:pPr>
        <w:jc w:val="both"/>
        <w:rPr>
          <w:sz w:val="20"/>
          <w:szCs w:val="20"/>
          <w:highlight w:val="white"/>
        </w:rPr>
      </w:pPr>
    </w:p>
    <w:p w14:paraId="2A7504A3" w14:textId="74BF5F51" w:rsidR="00CC7D26" w:rsidRPr="00BD2585" w:rsidRDefault="00CC7D26" w:rsidP="00CC7D26">
      <w:pPr>
        <w:jc w:val="both"/>
        <w:rPr>
          <w:rFonts w:ascii="Calibri" w:hAnsi="Calibri" w:cs="Calibri"/>
          <w:highlight w:val="white"/>
        </w:rPr>
      </w:pPr>
      <w:r>
        <w:rPr>
          <w:sz w:val="20"/>
          <w:szCs w:val="20"/>
          <w:highlight w:val="white"/>
        </w:rPr>
        <w:tab/>
      </w:r>
      <w:r w:rsidRPr="00BD2585">
        <w:rPr>
          <w:rFonts w:ascii="Calibri" w:hAnsi="Calibri" w:cs="Calibri"/>
          <w:highlight w:val="white"/>
        </w:rPr>
        <w:t>Four differences between XP and Scrum are:</w:t>
      </w:r>
    </w:p>
    <w:p w14:paraId="6CB893E5" w14:textId="5732E287" w:rsidR="00CC7D26" w:rsidRPr="00BD2585" w:rsidRDefault="00CC7D26" w:rsidP="00CC7D26">
      <w:pPr>
        <w:pStyle w:val="ListParagraph"/>
        <w:numPr>
          <w:ilvl w:val="0"/>
          <w:numId w:val="13"/>
        </w:numPr>
        <w:jc w:val="both"/>
        <w:rPr>
          <w:rFonts w:ascii="Calibri" w:hAnsi="Calibri" w:cs="Calibri"/>
          <w:highlight w:val="white"/>
        </w:rPr>
      </w:pPr>
      <w:r w:rsidRPr="00BD2585">
        <w:rPr>
          <w:rFonts w:ascii="Calibri" w:hAnsi="Calibri" w:cs="Calibri"/>
          <w:highlight w:val="white"/>
        </w:rPr>
        <w:t>In XP</w:t>
      </w:r>
      <w:r w:rsidR="00BD2585">
        <w:rPr>
          <w:rFonts w:ascii="Calibri" w:hAnsi="Calibri" w:cs="Calibri"/>
          <w:highlight w:val="white"/>
        </w:rPr>
        <w:t xml:space="preserve">, </w:t>
      </w:r>
      <w:r w:rsidR="006E2CB7">
        <w:rPr>
          <w:rFonts w:ascii="Calibri" w:hAnsi="Calibri" w:cs="Calibri"/>
          <w:highlight w:val="white"/>
        </w:rPr>
        <w:t xml:space="preserve">the customer determines the priority of tasks to completed via user stories and that priority is to be strictly followed by the development team via the features to be completed during each iteration. In Scrum however, </w:t>
      </w:r>
      <w:r w:rsidR="00D95094">
        <w:rPr>
          <w:rFonts w:ascii="Calibri" w:hAnsi="Calibri" w:cs="Calibri"/>
          <w:highlight w:val="white"/>
        </w:rPr>
        <w:t xml:space="preserve">even though the product owner assigns a priority to items on the backlog, </w:t>
      </w:r>
      <w:r w:rsidR="006E2CB7">
        <w:rPr>
          <w:rFonts w:ascii="Calibri" w:hAnsi="Calibri" w:cs="Calibri"/>
          <w:highlight w:val="white"/>
        </w:rPr>
        <w:t>the development team</w:t>
      </w:r>
      <w:r w:rsidR="00D95094">
        <w:rPr>
          <w:rFonts w:ascii="Calibri" w:hAnsi="Calibri" w:cs="Calibri"/>
          <w:highlight w:val="white"/>
        </w:rPr>
        <w:t xml:space="preserve"> </w:t>
      </w:r>
      <w:r w:rsidR="006E2CB7">
        <w:rPr>
          <w:rFonts w:ascii="Calibri" w:hAnsi="Calibri" w:cs="Calibri"/>
          <w:highlight w:val="white"/>
        </w:rPr>
        <w:t>has</w:t>
      </w:r>
      <w:r w:rsidR="00D95094">
        <w:rPr>
          <w:rFonts w:ascii="Calibri" w:hAnsi="Calibri" w:cs="Calibri"/>
          <w:highlight w:val="white"/>
        </w:rPr>
        <w:t xml:space="preserve"> full</w:t>
      </w:r>
      <w:r w:rsidR="006E2CB7">
        <w:rPr>
          <w:rFonts w:ascii="Calibri" w:hAnsi="Calibri" w:cs="Calibri"/>
          <w:highlight w:val="white"/>
        </w:rPr>
        <w:t xml:space="preserve"> control over the order in which th</w:t>
      </w:r>
      <w:r w:rsidR="00D95094">
        <w:rPr>
          <w:rFonts w:ascii="Calibri" w:hAnsi="Calibri" w:cs="Calibri"/>
          <w:highlight w:val="white"/>
        </w:rPr>
        <w:t>ose items are worked on.</w:t>
      </w:r>
    </w:p>
    <w:p w14:paraId="04AE2BF2" w14:textId="746E3DED" w:rsidR="00CC7D26" w:rsidRPr="00BD2585" w:rsidRDefault="00D804D1" w:rsidP="00CC7D26">
      <w:pPr>
        <w:pStyle w:val="ListParagraph"/>
        <w:numPr>
          <w:ilvl w:val="0"/>
          <w:numId w:val="13"/>
        </w:numPr>
        <w:jc w:val="both"/>
        <w:rPr>
          <w:rFonts w:ascii="Calibri" w:hAnsi="Calibri" w:cs="Calibri"/>
          <w:highlight w:val="white"/>
        </w:rPr>
      </w:pPr>
      <w:r>
        <w:rPr>
          <w:rFonts w:ascii="Calibri" w:hAnsi="Calibri" w:cs="Calibri"/>
          <w:highlight w:val="white"/>
        </w:rPr>
        <w:t xml:space="preserve">In XP, iterations are usually relatively short (~2 weeks), whereas in Scrum an iteration is called a “sprint” and may generally be longer than an </w:t>
      </w:r>
      <w:r w:rsidR="00CB34F5">
        <w:rPr>
          <w:rFonts w:ascii="Calibri" w:hAnsi="Calibri" w:cs="Calibri"/>
          <w:highlight w:val="white"/>
        </w:rPr>
        <w:t xml:space="preserve">XP </w:t>
      </w:r>
      <w:r>
        <w:rPr>
          <w:rFonts w:ascii="Calibri" w:hAnsi="Calibri" w:cs="Calibri"/>
          <w:highlight w:val="white"/>
        </w:rPr>
        <w:t>iteration</w:t>
      </w:r>
      <w:r w:rsidR="00F82264">
        <w:rPr>
          <w:rFonts w:ascii="Calibri" w:hAnsi="Calibri" w:cs="Calibri"/>
          <w:highlight w:val="white"/>
        </w:rPr>
        <w:t xml:space="preserve"> (~2-4 weeks)</w:t>
      </w:r>
      <w:r>
        <w:rPr>
          <w:rFonts w:ascii="Calibri" w:hAnsi="Calibri" w:cs="Calibri"/>
          <w:highlight w:val="white"/>
        </w:rPr>
        <w:t>.</w:t>
      </w:r>
      <w:r w:rsidR="00961503">
        <w:rPr>
          <w:rFonts w:ascii="Calibri" w:hAnsi="Calibri" w:cs="Calibri"/>
          <w:highlight w:val="white"/>
        </w:rPr>
        <w:t xml:space="preserve"> </w:t>
      </w:r>
    </w:p>
    <w:p w14:paraId="6A45A4AB" w14:textId="3FB7475C" w:rsidR="00CC7D26" w:rsidRDefault="00A04D55" w:rsidP="00CC7D26">
      <w:pPr>
        <w:pStyle w:val="ListParagraph"/>
        <w:numPr>
          <w:ilvl w:val="0"/>
          <w:numId w:val="13"/>
        </w:numPr>
        <w:jc w:val="both"/>
        <w:rPr>
          <w:rFonts w:ascii="Calibri" w:hAnsi="Calibri" w:cs="Calibri"/>
          <w:highlight w:val="white"/>
        </w:rPr>
      </w:pPr>
      <w:r>
        <w:rPr>
          <w:rFonts w:ascii="Calibri" w:hAnsi="Calibri" w:cs="Calibri"/>
          <w:highlight w:val="white"/>
        </w:rPr>
        <w:t>Unlike XP, Scrum focuses on the management of iterative development rather than the management and mandating of specific agile practices such as test-first development, refactoring, simple design, small releases, and pair-programming.</w:t>
      </w:r>
    </w:p>
    <w:p w14:paraId="75396C29" w14:textId="58A34853" w:rsidR="00A04D55" w:rsidRPr="00BD2585" w:rsidRDefault="00564469" w:rsidP="00CC7D26">
      <w:pPr>
        <w:pStyle w:val="ListParagraph"/>
        <w:numPr>
          <w:ilvl w:val="0"/>
          <w:numId w:val="13"/>
        </w:numPr>
        <w:jc w:val="both"/>
        <w:rPr>
          <w:rFonts w:ascii="Calibri" w:hAnsi="Calibri" w:cs="Calibri"/>
          <w:highlight w:val="white"/>
        </w:rPr>
      </w:pPr>
      <w:r>
        <w:rPr>
          <w:rFonts w:ascii="Calibri" w:hAnsi="Calibri" w:cs="Calibri"/>
          <w:highlight w:val="white"/>
        </w:rPr>
        <w:t xml:space="preserve">XP is </w:t>
      </w:r>
      <w:r w:rsidR="003D1398">
        <w:rPr>
          <w:rFonts w:ascii="Calibri" w:hAnsi="Calibri" w:cs="Calibri"/>
          <w:highlight w:val="white"/>
        </w:rPr>
        <w:t xml:space="preserve">somewhat </w:t>
      </w:r>
      <w:r>
        <w:rPr>
          <w:rFonts w:ascii="Calibri" w:hAnsi="Calibri" w:cs="Calibri"/>
          <w:highlight w:val="white"/>
        </w:rPr>
        <w:t>flexible with regards to the tasks to be completed during a</w:t>
      </w:r>
      <w:r w:rsidR="003D1398">
        <w:rPr>
          <w:rFonts w:ascii="Calibri" w:hAnsi="Calibri" w:cs="Calibri"/>
          <w:highlight w:val="white"/>
        </w:rPr>
        <w:t xml:space="preserve"> given</w:t>
      </w:r>
      <w:r>
        <w:rPr>
          <w:rFonts w:ascii="Calibri" w:hAnsi="Calibri" w:cs="Calibri"/>
          <w:highlight w:val="white"/>
        </w:rPr>
        <w:t xml:space="preserve"> iteration</w:t>
      </w:r>
      <w:r w:rsidR="003529AD">
        <w:rPr>
          <w:rFonts w:ascii="Calibri" w:hAnsi="Calibri" w:cs="Calibri"/>
          <w:highlight w:val="white"/>
        </w:rPr>
        <w:t xml:space="preserve"> as the customer is always part of the team</w:t>
      </w:r>
      <w:r w:rsidR="003D1398">
        <w:rPr>
          <w:rFonts w:ascii="Calibri" w:hAnsi="Calibri" w:cs="Calibri"/>
          <w:highlight w:val="white"/>
        </w:rPr>
        <w:t>, however Scrum is more rigid</w:t>
      </w:r>
      <w:r w:rsidR="007837A9">
        <w:rPr>
          <w:rFonts w:ascii="Calibri" w:hAnsi="Calibri" w:cs="Calibri"/>
          <w:highlight w:val="white"/>
        </w:rPr>
        <w:t>, with the development team (sans Scrum Master) being isolated from the product owner</w:t>
      </w:r>
      <w:r w:rsidR="00E608C4">
        <w:rPr>
          <w:rFonts w:ascii="Calibri" w:hAnsi="Calibri" w:cs="Calibri"/>
          <w:highlight w:val="white"/>
        </w:rPr>
        <w:t xml:space="preserve"> during a sprint</w:t>
      </w:r>
      <w:r w:rsidR="007837A9">
        <w:rPr>
          <w:rFonts w:ascii="Calibri" w:hAnsi="Calibri" w:cs="Calibri"/>
          <w:highlight w:val="white"/>
        </w:rPr>
        <w:t xml:space="preserve"> and being left </w:t>
      </w:r>
      <w:r w:rsidR="00E608C4">
        <w:rPr>
          <w:rFonts w:ascii="Calibri" w:hAnsi="Calibri" w:cs="Calibri"/>
          <w:highlight w:val="white"/>
        </w:rPr>
        <w:t>to work on only</w:t>
      </w:r>
      <w:r w:rsidR="007837A9">
        <w:rPr>
          <w:rFonts w:ascii="Calibri" w:hAnsi="Calibri" w:cs="Calibri"/>
          <w:highlight w:val="white"/>
        </w:rPr>
        <w:t xml:space="preserve"> the agreed upon list of items in the backlog</w:t>
      </w:r>
      <w:r w:rsidR="00E608C4">
        <w:rPr>
          <w:rFonts w:ascii="Calibri" w:hAnsi="Calibri" w:cs="Calibri"/>
          <w:highlight w:val="white"/>
        </w:rPr>
        <w:t xml:space="preserve"> until the sprint’s completion</w:t>
      </w:r>
      <w:r w:rsidR="007837A9">
        <w:rPr>
          <w:rFonts w:ascii="Calibri" w:hAnsi="Calibri" w:cs="Calibri"/>
          <w:highlight w:val="white"/>
        </w:rPr>
        <w:t>.</w:t>
      </w:r>
    </w:p>
    <w:p w14:paraId="50B96084" w14:textId="77777777" w:rsidR="00CC7D26" w:rsidRPr="00CC7D26" w:rsidRDefault="00CC7D26" w:rsidP="00CC7D26">
      <w:pPr>
        <w:jc w:val="both"/>
        <w:rPr>
          <w:sz w:val="20"/>
          <w:szCs w:val="20"/>
          <w:highlight w:val="white"/>
        </w:rPr>
      </w:pPr>
    </w:p>
    <w:p w14:paraId="459828F2" w14:textId="24815B3F" w:rsidR="00B145E5" w:rsidRPr="00BD2585" w:rsidRDefault="00A04F19" w:rsidP="00A04F19">
      <w:pPr>
        <w:pStyle w:val="ListParagraph"/>
        <w:numPr>
          <w:ilvl w:val="0"/>
          <w:numId w:val="12"/>
        </w:numPr>
        <w:jc w:val="both"/>
      </w:pPr>
      <w:r w:rsidRPr="007F5BD3">
        <w:t>What are the principal stages of the requirements engineering process?</w:t>
      </w:r>
      <w:r w:rsidRPr="00A04F19">
        <w:t xml:space="preserve"> </w:t>
      </w:r>
      <w:r w:rsidRPr="00A80C21">
        <w:t>What are user requirements and system requirements?</w:t>
      </w:r>
      <w:r>
        <w:t xml:space="preserve"> </w:t>
      </w:r>
      <w:r w:rsidRPr="00692CA1">
        <w:rPr>
          <w:b/>
          <w:bCs/>
        </w:rPr>
        <w:t>(</w:t>
      </w:r>
      <w:r>
        <w:rPr>
          <w:b/>
          <w:bCs/>
        </w:rPr>
        <w:t>3</w:t>
      </w:r>
      <w:r w:rsidRPr="00692CA1">
        <w:rPr>
          <w:b/>
          <w:bCs/>
        </w:rPr>
        <w:t xml:space="preserve"> pts)</w:t>
      </w:r>
    </w:p>
    <w:p w14:paraId="11964FB0" w14:textId="496B3AA1" w:rsidR="00BD2585" w:rsidRDefault="00BD2585" w:rsidP="00BD2585">
      <w:pPr>
        <w:jc w:val="both"/>
      </w:pPr>
    </w:p>
    <w:p w14:paraId="4F8917A8" w14:textId="77777777" w:rsidR="00AF1BB1" w:rsidRDefault="00BD2585" w:rsidP="00AF1BB1">
      <w:pPr>
        <w:ind w:left="720"/>
        <w:jc w:val="both"/>
        <w:rPr>
          <w:rFonts w:asciiTheme="majorHAnsi" w:hAnsiTheme="majorHAnsi" w:cstheme="majorHAnsi"/>
        </w:rPr>
      </w:pPr>
      <w:r w:rsidRPr="00BD2585">
        <w:rPr>
          <w:rFonts w:asciiTheme="majorHAnsi" w:hAnsiTheme="majorHAnsi" w:cstheme="majorHAnsi"/>
        </w:rPr>
        <w:t>The pr</w:t>
      </w:r>
      <w:r>
        <w:rPr>
          <w:rFonts w:asciiTheme="majorHAnsi" w:hAnsiTheme="majorHAnsi" w:cstheme="majorHAnsi"/>
        </w:rPr>
        <w:t xml:space="preserve">incipal stages of the requirements engineering process </w:t>
      </w:r>
      <w:r w:rsidR="00AF1BB1">
        <w:rPr>
          <w:rFonts w:asciiTheme="majorHAnsi" w:hAnsiTheme="majorHAnsi" w:cstheme="majorHAnsi"/>
        </w:rPr>
        <w:t>are:</w:t>
      </w:r>
    </w:p>
    <w:p w14:paraId="533967B2" w14:textId="77777777" w:rsidR="000F6BE0" w:rsidRDefault="00AF1BB1" w:rsidP="003277E1">
      <w:pPr>
        <w:pStyle w:val="ListParagraph"/>
        <w:numPr>
          <w:ilvl w:val="0"/>
          <w:numId w:val="17"/>
        </w:numPr>
        <w:jc w:val="both"/>
        <w:rPr>
          <w:rFonts w:asciiTheme="majorHAnsi" w:hAnsiTheme="majorHAnsi" w:cstheme="majorHAnsi"/>
        </w:rPr>
      </w:pPr>
      <w:r w:rsidRPr="00AF1BB1">
        <w:rPr>
          <w:rFonts w:asciiTheme="majorHAnsi" w:hAnsiTheme="majorHAnsi" w:cstheme="majorHAnsi"/>
          <w:i/>
          <w:iCs/>
        </w:rPr>
        <w:t>requirements elicitation</w:t>
      </w:r>
      <w:r w:rsidR="003277E1">
        <w:rPr>
          <w:rFonts w:asciiTheme="majorHAnsi" w:hAnsiTheme="majorHAnsi" w:cstheme="majorHAnsi"/>
          <w:i/>
          <w:iCs/>
        </w:rPr>
        <w:t xml:space="preserve"> and analysis</w:t>
      </w:r>
      <w:r>
        <w:rPr>
          <w:rFonts w:asciiTheme="majorHAnsi" w:hAnsiTheme="majorHAnsi" w:cstheme="majorHAnsi"/>
        </w:rPr>
        <w:t xml:space="preserve"> </w:t>
      </w:r>
      <w:r w:rsidR="003277E1">
        <w:rPr>
          <w:rFonts w:asciiTheme="majorHAnsi" w:hAnsiTheme="majorHAnsi" w:cstheme="majorHAnsi"/>
        </w:rPr>
        <w:t>–</w:t>
      </w:r>
      <w:r>
        <w:rPr>
          <w:rFonts w:asciiTheme="majorHAnsi" w:hAnsiTheme="majorHAnsi" w:cstheme="majorHAnsi"/>
        </w:rPr>
        <w:t xml:space="preserve"> </w:t>
      </w:r>
      <w:r w:rsidR="003277E1">
        <w:rPr>
          <w:rFonts w:asciiTheme="majorHAnsi" w:hAnsiTheme="majorHAnsi" w:cstheme="majorHAnsi"/>
        </w:rPr>
        <w:t xml:space="preserve">software engineers collaborate with system stakeholders to identify the application domain, the required system services, and any operational constraints. </w:t>
      </w:r>
    </w:p>
    <w:p w14:paraId="60650885" w14:textId="262CE4DA" w:rsidR="00AF1BB1" w:rsidRDefault="000F6BE0" w:rsidP="003277E1">
      <w:pPr>
        <w:pStyle w:val="ListParagraph"/>
        <w:numPr>
          <w:ilvl w:val="0"/>
          <w:numId w:val="17"/>
        </w:numPr>
        <w:jc w:val="both"/>
        <w:rPr>
          <w:rFonts w:asciiTheme="majorHAnsi" w:hAnsiTheme="majorHAnsi" w:cstheme="majorHAnsi"/>
        </w:rPr>
      </w:pPr>
      <w:r>
        <w:rPr>
          <w:rFonts w:asciiTheme="majorHAnsi" w:hAnsiTheme="majorHAnsi" w:cstheme="majorHAnsi"/>
          <w:i/>
          <w:iCs/>
        </w:rPr>
        <w:t xml:space="preserve">requirements </w:t>
      </w:r>
      <w:r w:rsidRPr="000F6BE0">
        <w:rPr>
          <w:rFonts w:asciiTheme="majorHAnsi" w:hAnsiTheme="majorHAnsi" w:cstheme="majorHAnsi"/>
        </w:rPr>
        <w:t>specification</w:t>
      </w:r>
      <w:r>
        <w:rPr>
          <w:rFonts w:asciiTheme="majorHAnsi" w:hAnsiTheme="majorHAnsi" w:cstheme="majorHAnsi"/>
        </w:rPr>
        <w:t xml:space="preserve"> – a detailed </w:t>
      </w:r>
      <w:r w:rsidR="00FB1E26">
        <w:rPr>
          <w:rFonts w:asciiTheme="majorHAnsi" w:hAnsiTheme="majorHAnsi" w:cstheme="majorHAnsi"/>
        </w:rPr>
        <w:t xml:space="preserve">formal </w:t>
      </w:r>
      <w:r w:rsidR="003277E1">
        <w:rPr>
          <w:rFonts w:asciiTheme="majorHAnsi" w:hAnsiTheme="majorHAnsi" w:cstheme="majorHAnsi"/>
        </w:rPr>
        <w:t xml:space="preserve">system </w:t>
      </w:r>
      <w:r w:rsidR="00CB65C9">
        <w:rPr>
          <w:rFonts w:asciiTheme="majorHAnsi" w:hAnsiTheme="majorHAnsi" w:cstheme="majorHAnsi"/>
        </w:rPr>
        <w:t>requirements</w:t>
      </w:r>
      <w:r w:rsidR="003277E1">
        <w:rPr>
          <w:rFonts w:asciiTheme="majorHAnsi" w:hAnsiTheme="majorHAnsi" w:cstheme="majorHAnsi"/>
        </w:rPr>
        <w:t xml:space="preserve"> document</w:t>
      </w:r>
      <w:r>
        <w:rPr>
          <w:rFonts w:asciiTheme="majorHAnsi" w:hAnsiTheme="majorHAnsi" w:cstheme="majorHAnsi"/>
        </w:rPr>
        <w:t xml:space="preserve"> is created from the </w:t>
      </w:r>
      <w:r w:rsidR="004B54F7">
        <w:rPr>
          <w:rFonts w:asciiTheme="majorHAnsi" w:hAnsiTheme="majorHAnsi" w:cstheme="majorHAnsi"/>
        </w:rPr>
        <w:t>information uncovered from the elicitation and analysis process</w:t>
      </w:r>
      <w:r w:rsidR="003277E1">
        <w:rPr>
          <w:rFonts w:asciiTheme="majorHAnsi" w:hAnsiTheme="majorHAnsi" w:cstheme="majorHAnsi"/>
        </w:rPr>
        <w:t>.</w:t>
      </w:r>
    </w:p>
    <w:p w14:paraId="4F479DC2" w14:textId="7E2EABBB" w:rsidR="00AF1BB1" w:rsidRDefault="00AF1BB1" w:rsidP="00AF1BB1">
      <w:pPr>
        <w:pStyle w:val="ListParagraph"/>
        <w:numPr>
          <w:ilvl w:val="0"/>
          <w:numId w:val="17"/>
        </w:numPr>
        <w:jc w:val="both"/>
        <w:rPr>
          <w:rFonts w:asciiTheme="majorHAnsi" w:hAnsiTheme="majorHAnsi" w:cstheme="majorHAnsi"/>
        </w:rPr>
      </w:pPr>
      <w:r w:rsidRPr="00AF1BB1">
        <w:rPr>
          <w:rFonts w:asciiTheme="majorHAnsi" w:hAnsiTheme="majorHAnsi" w:cstheme="majorHAnsi"/>
          <w:i/>
          <w:iCs/>
        </w:rPr>
        <w:t>requirements validation</w:t>
      </w:r>
      <w:r>
        <w:rPr>
          <w:rFonts w:asciiTheme="majorHAnsi" w:hAnsiTheme="majorHAnsi" w:cstheme="majorHAnsi"/>
        </w:rPr>
        <w:t xml:space="preserve"> – </w:t>
      </w:r>
      <w:r w:rsidR="00CB65C9">
        <w:rPr>
          <w:rFonts w:asciiTheme="majorHAnsi" w:hAnsiTheme="majorHAnsi" w:cstheme="majorHAnsi"/>
        </w:rPr>
        <w:t>the process of demonstrating that the requirements as outlined in the requirements document accurately define the system according to the customer.</w:t>
      </w:r>
    </w:p>
    <w:p w14:paraId="5FE1D62A" w14:textId="0813CF1B" w:rsidR="00DE56AF" w:rsidRDefault="00AF1BB1" w:rsidP="00DE56AF">
      <w:pPr>
        <w:pStyle w:val="ListParagraph"/>
        <w:numPr>
          <w:ilvl w:val="0"/>
          <w:numId w:val="17"/>
        </w:numPr>
        <w:jc w:val="both"/>
        <w:rPr>
          <w:rFonts w:asciiTheme="majorHAnsi" w:hAnsiTheme="majorHAnsi" w:cstheme="majorHAnsi"/>
        </w:rPr>
      </w:pPr>
      <w:r w:rsidRPr="00AF1BB1">
        <w:rPr>
          <w:rFonts w:asciiTheme="majorHAnsi" w:hAnsiTheme="majorHAnsi" w:cstheme="majorHAnsi"/>
          <w:i/>
          <w:iCs/>
        </w:rPr>
        <w:t>requirements management</w:t>
      </w:r>
      <w:r>
        <w:rPr>
          <w:rFonts w:asciiTheme="majorHAnsi" w:hAnsiTheme="majorHAnsi" w:cstheme="majorHAnsi"/>
        </w:rPr>
        <w:t xml:space="preserve"> </w:t>
      </w:r>
      <w:r w:rsidR="00CB65C9">
        <w:rPr>
          <w:rFonts w:asciiTheme="majorHAnsi" w:hAnsiTheme="majorHAnsi" w:cstheme="majorHAnsi"/>
        </w:rPr>
        <w:t>–</w:t>
      </w:r>
      <w:r>
        <w:rPr>
          <w:rFonts w:asciiTheme="majorHAnsi" w:hAnsiTheme="majorHAnsi" w:cstheme="majorHAnsi"/>
        </w:rPr>
        <w:t xml:space="preserve"> </w:t>
      </w:r>
      <w:r w:rsidR="00CB65C9">
        <w:rPr>
          <w:rFonts w:asciiTheme="majorHAnsi" w:hAnsiTheme="majorHAnsi" w:cstheme="majorHAnsi"/>
        </w:rPr>
        <w:t xml:space="preserve">the process of handling changing </w:t>
      </w:r>
      <w:r w:rsidR="00FC45E4">
        <w:rPr>
          <w:rFonts w:asciiTheme="majorHAnsi" w:hAnsiTheme="majorHAnsi" w:cstheme="majorHAnsi"/>
        </w:rPr>
        <w:t xml:space="preserve">system </w:t>
      </w:r>
      <w:r w:rsidR="00CB65C9">
        <w:rPr>
          <w:rFonts w:asciiTheme="majorHAnsi" w:hAnsiTheme="majorHAnsi" w:cstheme="majorHAnsi"/>
        </w:rPr>
        <w:t xml:space="preserve">requirements </w:t>
      </w:r>
      <w:r w:rsidR="00FC45E4">
        <w:rPr>
          <w:rFonts w:asciiTheme="majorHAnsi" w:hAnsiTheme="majorHAnsi" w:cstheme="majorHAnsi"/>
        </w:rPr>
        <w:t>throughout requirements engineering and system development.</w:t>
      </w:r>
    </w:p>
    <w:p w14:paraId="7AFCF8F3" w14:textId="716E03B0" w:rsidR="00DE56AF" w:rsidRDefault="00DE56AF" w:rsidP="00DE56AF">
      <w:pPr>
        <w:ind w:left="720"/>
        <w:jc w:val="both"/>
        <w:rPr>
          <w:rFonts w:asciiTheme="majorHAnsi" w:hAnsiTheme="majorHAnsi" w:cstheme="majorHAnsi"/>
        </w:rPr>
      </w:pPr>
      <w:r>
        <w:rPr>
          <w:rFonts w:asciiTheme="majorHAnsi" w:hAnsiTheme="majorHAnsi" w:cstheme="majorHAnsi"/>
        </w:rPr>
        <w:t>User requirements are</w:t>
      </w:r>
      <w:r w:rsidR="00054258">
        <w:rPr>
          <w:rFonts w:asciiTheme="majorHAnsi" w:hAnsiTheme="majorHAnsi" w:cstheme="majorHAnsi"/>
        </w:rPr>
        <w:t xml:space="preserve"> descriptions of the services the system provides and its operational constraints through natural language statements and diagrams. User requirements are written for customers. </w:t>
      </w:r>
    </w:p>
    <w:p w14:paraId="59309D7E" w14:textId="3916C703" w:rsidR="00DE56AF" w:rsidRDefault="00DE56AF" w:rsidP="00DE56AF">
      <w:pPr>
        <w:ind w:left="720"/>
        <w:jc w:val="both"/>
        <w:rPr>
          <w:rFonts w:asciiTheme="majorHAnsi" w:hAnsiTheme="majorHAnsi" w:cstheme="majorHAnsi"/>
        </w:rPr>
      </w:pPr>
    </w:p>
    <w:p w14:paraId="39DD8892" w14:textId="4B8062B2" w:rsidR="00DE56AF" w:rsidRPr="00DE56AF" w:rsidRDefault="00DE56AF" w:rsidP="00DE56AF">
      <w:pPr>
        <w:ind w:left="720"/>
        <w:jc w:val="both"/>
        <w:rPr>
          <w:rFonts w:asciiTheme="majorHAnsi" w:hAnsiTheme="majorHAnsi" w:cstheme="majorHAnsi"/>
        </w:rPr>
      </w:pPr>
      <w:r>
        <w:rPr>
          <w:rFonts w:asciiTheme="majorHAnsi" w:hAnsiTheme="majorHAnsi" w:cstheme="majorHAnsi"/>
        </w:rPr>
        <w:t>System requirements are</w:t>
      </w:r>
      <w:r w:rsidR="00054258">
        <w:rPr>
          <w:rFonts w:asciiTheme="majorHAnsi" w:hAnsiTheme="majorHAnsi" w:cstheme="majorHAnsi"/>
        </w:rPr>
        <w:t xml:space="preserve"> detailed descriptions of the system’s functions, services and operational constraints laid out in a structured document. This document describes requirements in more technical detail than user requirements and can serve as part of a contract between the client and contractor.</w:t>
      </w:r>
    </w:p>
    <w:p w14:paraId="0F624E87" w14:textId="7D20C663" w:rsidR="00BD2585" w:rsidRDefault="00BD2585" w:rsidP="00BD2585">
      <w:pPr>
        <w:jc w:val="both"/>
      </w:pPr>
    </w:p>
    <w:p w14:paraId="6D67C5D0" w14:textId="411CB486" w:rsidR="000F6BE0" w:rsidRDefault="000F6BE0" w:rsidP="00BD2585">
      <w:pPr>
        <w:jc w:val="both"/>
      </w:pPr>
    </w:p>
    <w:p w14:paraId="05464B2E" w14:textId="74BED6A9" w:rsidR="000F6BE0" w:rsidRDefault="000F6BE0" w:rsidP="00BD2585">
      <w:pPr>
        <w:jc w:val="both"/>
      </w:pPr>
    </w:p>
    <w:p w14:paraId="583DFF03" w14:textId="77777777" w:rsidR="000F6BE0" w:rsidRPr="00A04F19" w:rsidRDefault="000F6BE0" w:rsidP="00BD2585">
      <w:pPr>
        <w:jc w:val="both"/>
      </w:pPr>
    </w:p>
    <w:p w14:paraId="67D9C8B3" w14:textId="6A128AC6" w:rsidR="00D1150A" w:rsidRPr="00414132" w:rsidRDefault="00D1150A" w:rsidP="00C80170">
      <w:pPr>
        <w:pStyle w:val="ListParagraph"/>
        <w:numPr>
          <w:ilvl w:val="0"/>
          <w:numId w:val="12"/>
        </w:numPr>
        <w:jc w:val="both"/>
        <w:rPr>
          <w:b/>
          <w:bCs/>
          <w:sz w:val="20"/>
          <w:szCs w:val="20"/>
          <w:highlight w:val="white"/>
        </w:rPr>
      </w:pPr>
      <w:r w:rsidRPr="00A80C21">
        <w:lastRenderedPageBreak/>
        <w:t xml:space="preserve">What </w:t>
      </w:r>
      <w:r>
        <w:t>is</w:t>
      </w:r>
      <w:r w:rsidRPr="00A80C21">
        <w:t xml:space="preserve"> the </w:t>
      </w:r>
      <w:r>
        <w:t>difference</w:t>
      </w:r>
      <w:r w:rsidRPr="00A80C21">
        <w:t xml:space="preserve"> between functional and non-functional requirements?</w:t>
      </w:r>
      <w:r>
        <w:t xml:space="preserve"> Also mention 2 examples of each</w:t>
      </w:r>
      <w:r w:rsidR="00451597">
        <w:t xml:space="preserve"> for a Library Management System</w:t>
      </w:r>
      <w:r>
        <w:t xml:space="preserve"> </w:t>
      </w:r>
      <w:r w:rsidRPr="00D1150A">
        <w:rPr>
          <w:b/>
          <w:bCs/>
        </w:rPr>
        <w:t>(</w:t>
      </w:r>
      <w:r w:rsidR="00A04F19">
        <w:rPr>
          <w:b/>
          <w:bCs/>
        </w:rPr>
        <w:t>2</w:t>
      </w:r>
      <w:r w:rsidRPr="00D1150A">
        <w:rPr>
          <w:b/>
          <w:bCs/>
        </w:rPr>
        <w:t xml:space="preserve"> pts)</w:t>
      </w:r>
    </w:p>
    <w:p w14:paraId="6462B6E7" w14:textId="6580F98E" w:rsidR="00414132" w:rsidRDefault="00414132" w:rsidP="00414132">
      <w:pPr>
        <w:jc w:val="both"/>
        <w:rPr>
          <w:b/>
          <w:bCs/>
          <w:sz w:val="20"/>
          <w:szCs w:val="20"/>
          <w:highlight w:val="white"/>
        </w:rPr>
      </w:pPr>
    </w:p>
    <w:p w14:paraId="1FF297ED" w14:textId="2AC48223" w:rsidR="00414132" w:rsidRDefault="00C669DC" w:rsidP="00414132">
      <w:pPr>
        <w:ind w:left="720"/>
        <w:jc w:val="both"/>
        <w:rPr>
          <w:rFonts w:asciiTheme="majorHAnsi" w:hAnsiTheme="majorHAnsi" w:cstheme="majorHAnsi"/>
          <w:highlight w:val="white"/>
        </w:rPr>
      </w:pPr>
      <w:r>
        <w:rPr>
          <w:rFonts w:asciiTheme="majorHAnsi" w:hAnsiTheme="majorHAnsi" w:cstheme="majorHAnsi"/>
          <w:highlight w:val="white"/>
        </w:rPr>
        <w:t xml:space="preserve">Functional requirements describe the </w:t>
      </w:r>
      <w:r w:rsidR="0084097D">
        <w:rPr>
          <w:rFonts w:asciiTheme="majorHAnsi" w:hAnsiTheme="majorHAnsi" w:cstheme="majorHAnsi"/>
          <w:highlight w:val="white"/>
        </w:rPr>
        <w:t>functionality of a system or the specific services it should provide</w:t>
      </w:r>
      <w:r w:rsidR="007A00A4">
        <w:rPr>
          <w:rFonts w:asciiTheme="majorHAnsi" w:hAnsiTheme="majorHAnsi" w:cstheme="majorHAnsi"/>
          <w:highlight w:val="white"/>
        </w:rPr>
        <w:t>, or in a more general sense, it’s behaviour</w:t>
      </w:r>
      <w:r w:rsidR="0084097D">
        <w:rPr>
          <w:rFonts w:asciiTheme="majorHAnsi" w:hAnsiTheme="majorHAnsi" w:cstheme="majorHAnsi"/>
          <w:highlight w:val="white"/>
        </w:rPr>
        <w:t>.</w:t>
      </w:r>
      <w:r w:rsidR="007A00A4">
        <w:rPr>
          <w:rFonts w:asciiTheme="majorHAnsi" w:hAnsiTheme="majorHAnsi" w:cstheme="majorHAnsi"/>
          <w:highlight w:val="white"/>
        </w:rPr>
        <w:t xml:space="preserve"> Whereas, non-functional requirements describe the constraints on the system’s services and functions, such as required performance </w:t>
      </w:r>
      <w:r w:rsidR="002F1B5E">
        <w:rPr>
          <w:rFonts w:asciiTheme="majorHAnsi" w:hAnsiTheme="majorHAnsi" w:cstheme="majorHAnsi"/>
          <w:highlight w:val="white"/>
        </w:rPr>
        <w:t xml:space="preserve">targets, and constraints on the development process (required IDE, language, standards to adhere to, </w:t>
      </w:r>
      <w:proofErr w:type="spellStart"/>
      <w:r w:rsidR="002F1B5E">
        <w:rPr>
          <w:rFonts w:asciiTheme="majorHAnsi" w:hAnsiTheme="majorHAnsi" w:cstheme="majorHAnsi"/>
          <w:highlight w:val="white"/>
        </w:rPr>
        <w:t>etc</w:t>
      </w:r>
      <w:proofErr w:type="spellEnd"/>
      <w:r w:rsidR="002F1B5E">
        <w:rPr>
          <w:rFonts w:asciiTheme="majorHAnsi" w:hAnsiTheme="majorHAnsi" w:cstheme="majorHAnsi"/>
          <w:highlight w:val="white"/>
        </w:rPr>
        <w:t xml:space="preserve">…). </w:t>
      </w:r>
    </w:p>
    <w:p w14:paraId="4FC1484A" w14:textId="44FF14FA" w:rsidR="002F1B5E" w:rsidRDefault="002F1B5E" w:rsidP="00414132">
      <w:pPr>
        <w:ind w:left="720"/>
        <w:jc w:val="both"/>
        <w:rPr>
          <w:rFonts w:asciiTheme="majorHAnsi" w:hAnsiTheme="majorHAnsi" w:cstheme="majorHAnsi"/>
          <w:highlight w:val="white"/>
        </w:rPr>
      </w:pPr>
    </w:p>
    <w:p w14:paraId="08D48959" w14:textId="1D1CCD44" w:rsidR="002F1B5E" w:rsidRDefault="002F1B5E" w:rsidP="00414132">
      <w:pPr>
        <w:ind w:left="720"/>
        <w:jc w:val="both"/>
        <w:rPr>
          <w:rFonts w:asciiTheme="majorHAnsi" w:hAnsiTheme="majorHAnsi" w:cstheme="majorHAnsi"/>
          <w:highlight w:val="white"/>
        </w:rPr>
      </w:pPr>
      <w:r>
        <w:rPr>
          <w:rFonts w:asciiTheme="majorHAnsi" w:hAnsiTheme="majorHAnsi" w:cstheme="majorHAnsi"/>
          <w:highlight w:val="white"/>
        </w:rPr>
        <w:t>For a library management system, functional requirements may be:</w:t>
      </w:r>
    </w:p>
    <w:p w14:paraId="0D067727" w14:textId="1CA2086B" w:rsidR="002F1B5E" w:rsidRDefault="002F1B5E" w:rsidP="002F1B5E">
      <w:pPr>
        <w:pStyle w:val="ListParagraph"/>
        <w:numPr>
          <w:ilvl w:val="0"/>
          <w:numId w:val="18"/>
        </w:numPr>
        <w:jc w:val="both"/>
        <w:rPr>
          <w:rFonts w:asciiTheme="majorHAnsi" w:hAnsiTheme="majorHAnsi" w:cstheme="majorHAnsi"/>
          <w:highlight w:val="white"/>
        </w:rPr>
      </w:pPr>
      <w:r>
        <w:rPr>
          <w:rFonts w:asciiTheme="majorHAnsi" w:hAnsiTheme="majorHAnsi" w:cstheme="majorHAnsi"/>
          <w:highlight w:val="white"/>
        </w:rPr>
        <w:t>Books cannot be borrowed if they are already borrowed (checked out) – reject request to borrow or invalidate option.</w:t>
      </w:r>
    </w:p>
    <w:p w14:paraId="53E24DF1" w14:textId="5D6D0C66" w:rsidR="00FA74B4" w:rsidRDefault="002F1B5E" w:rsidP="00FA74B4">
      <w:pPr>
        <w:pStyle w:val="ListParagraph"/>
        <w:numPr>
          <w:ilvl w:val="0"/>
          <w:numId w:val="18"/>
        </w:numPr>
        <w:jc w:val="both"/>
        <w:rPr>
          <w:rFonts w:asciiTheme="majorHAnsi" w:hAnsiTheme="majorHAnsi" w:cstheme="majorHAnsi"/>
          <w:highlight w:val="white"/>
        </w:rPr>
      </w:pPr>
      <w:r>
        <w:rPr>
          <w:rFonts w:asciiTheme="majorHAnsi" w:hAnsiTheme="majorHAnsi" w:cstheme="majorHAnsi"/>
          <w:highlight w:val="white"/>
        </w:rPr>
        <w:t>If a book is searched for and found to be not in the system inventory, provide the necessary details for the librarian to order it.</w:t>
      </w:r>
    </w:p>
    <w:p w14:paraId="3B819DFD" w14:textId="77777777" w:rsidR="000F6BE0" w:rsidRDefault="000F6BE0" w:rsidP="000F6BE0">
      <w:pPr>
        <w:pStyle w:val="ListParagraph"/>
        <w:ind w:left="1080"/>
        <w:jc w:val="both"/>
        <w:rPr>
          <w:rFonts w:asciiTheme="majorHAnsi" w:hAnsiTheme="majorHAnsi" w:cstheme="majorHAnsi"/>
          <w:highlight w:val="white"/>
        </w:rPr>
      </w:pPr>
    </w:p>
    <w:p w14:paraId="4F8E8D36" w14:textId="77777777" w:rsidR="00FA74B4" w:rsidRDefault="00FA74B4" w:rsidP="00FA74B4">
      <w:pPr>
        <w:jc w:val="both"/>
        <w:rPr>
          <w:rFonts w:asciiTheme="majorHAnsi" w:hAnsiTheme="majorHAnsi" w:cstheme="majorHAnsi"/>
          <w:highlight w:val="white"/>
        </w:rPr>
      </w:pPr>
      <w:r>
        <w:rPr>
          <w:rFonts w:asciiTheme="majorHAnsi" w:hAnsiTheme="majorHAnsi" w:cstheme="majorHAnsi"/>
          <w:highlight w:val="white"/>
        </w:rPr>
        <w:tab/>
        <w:t>And non-functional requirements may be:</w:t>
      </w:r>
    </w:p>
    <w:p w14:paraId="2F7EFC11" w14:textId="563CB574" w:rsidR="00FA74B4" w:rsidRDefault="008069BE" w:rsidP="00FA74B4">
      <w:pPr>
        <w:pStyle w:val="ListParagraph"/>
        <w:numPr>
          <w:ilvl w:val="0"/>
          <w:numId w:val="19"/>
        </w:numPr>
        <w:jc w:val="both"/>
        <w:rPr>
          <w:rFonts w:asciiTheme="majorHAnsi" w:hAnsiTheme="majorHAnsi" w:cstheme="majorHAnsi"/>
          <w:highlight w:val="white"/>
        </w:rPr>
      </w:pPr>
      <w:r>
        <w:rPr>
          <w:rFonts w:asciiTheme="majorHAnsi" w:hAnsiTheme="majorHAnsi" w:cstheme="majorHAnsi"/>
          <w:highlight w:val="white"/>
        </w:rPr>
        <w:t>System must be developed for and thus operate correctly on Windows XP.</w:t>
      </w:r>
    </w:p>
    <w:p w14:paraId="78B89983" w14:textId="2A93B7D2" w:rsidR="008069BE" w:rsidRPr="00FA74B4" w:rsidRDefault="008069BE" w:rsidP="00FA74B4">
      <w:pPr>
        <w:pStyle w:val="ListParagraph"/>
        <w:numPr>
          <w:ilvl w:val="0"/>
          <w:numId w:val="19"/>
        </w:numPr>
        <w:jc w:val="both"/>
        <w:rPr>
          <w:rFonts w:asciiTheme="majorHAnsi" w:hAnsiTheme="majorHAnsi" w:cstheme="majorHAnsi"/>
          <w:highlight w:val="white"/>
        </w:rPr>
      </w:pPr>
      <w:r>
        <w:rPr>
          <w:rFonts w:asciiTheme="majorHAnsi" w:hAnsiTheme="majorHAnsi" w:cstheme="majorHAnsi"/>
          <w:highlight w:val="white"/>
        </w:rPr>
        <w:t>Book search cannot take more than half of a second.</w:t>
      </w:r>
    </w:p>
    <w:p w14:paraId="7E2E6744" w14:textId="77777777" w:rsidR="00414132" w:rsidRPr="00414132" w:rsidRDefault="00414132" w:rsidP="00414132">
      <w:pPr>
        <w:jc w:val="both"/>
        <w:rPr>
          <w:b/>
          <w:bCs/>
          <w:sz w:val="20"/>
          <w:szCs w:val="20"/>
          <w:highlight w:val="white"/>
        </w:rPr>
      </w:pPr>
    </w:p>
    <w:p w14:paraId="537D624C" w14:textId="58B8D007" w:rsidR="00D1150A" w:rsidRPr="00BF595F" w:rsidRDefault="00D1150A" w:rsidP="00C80170">
      <w:pPr>
        <w:pStyle w:val="ListParagraph"/>
        <w:numPr>
          <w:ilvl w:val="0"/>
          <w:numId w:val="12"/>
        </w:numPr>
        <w:jc w:val="both"/>
      </w:pPr>
      <w:r>
        <w:t xml:space="preserve">What </w:t>
      </w:r>
      <w:proofErr w:type="gramStart"/>
      <w:r>
        <w:t>is</w:t>
      </w:r>
      <w:proofErr w:type="gramEnd"/>
      <w:r>
        <w:t xml:space="preserve"> requirements validations and list three requirements validation techniques? </w:t>
      </w:r>
      <w:r w:rsidRPr="00692CA1">
        <w:rPr>
          <w:b/>
          <w:bCs/>
        </w:rPr>
        <w:t>(</w:t>
      </w:r>
      <w:r w:rsidR="00A04F19">
        <w:rPr>
          <w:b/>
          <w:bCs/>
        </w:rPr>
        <w:t>2</w:t>
      </w:r>
      <w:r w:rsidRPr="00692CA1">
        <w:rPr>
          <w:b/>
          <w:bCs/>
        </w:rPr>
        <w:t xml:space="preserve"> pts)</w:t>
      </w:r>
    </w:p>
    <w:p w14:paraId="45118F2F" w14:textId="5775AAF1" w:rsidR="00BF595F" w:rsidRDefault="00BF595F" w:rsidP="00BF595F">
      <w:pPr>
        <w:jc w:val="both"/>
      </w:pPr>
    </w:p>
    <w:p w14:paraId="57B05DE5" w14:textId="7938673B" w:rsidR="00BF595F" w:rsidRDefault="00BF595F" w:rsidP="00BF595F">
      <w:pPr>
        <w:ind w:left="720"/>
        <w:jc w:val="both"/>
        <w:rPr>
          <w:rFonts w:asciiTheme="majorHAnsi" w:hAnsiTheme="majorHAnsi" w:cstheme="majorHAnsi"/>
        </w:rPr>
      </w:pPr>
      <w:r w:rsidRPr="00BF595F">
        <w:rPr>
          <w:rFonts w:asciiTheme="majorHAnsi" w:hAnsiTheme="majorHAnsi" w:cstheme="majorHAnsi"/>
        </w:rPr>
        <w:t>Re</w:t>
      </w:r>
      <w:r>
        <w:rPr>
          <w:rFonts w:asciiTheme="majorHAnsi" w:hAnsiTheme="majorHAnsi" w:cstheme="majorHAnsi"/>
        </w:rPr>
        <w:t>quirements validation is the process of demonstrating and ensuring that the requirements accurately define the system according to the customer’s vision. Three requirements validation techniques are:</w:t>
      </w:r>
    </w:p>
    <w:p w14:paraId="03DD3C59" w14:textId="4AE4C630" w:rsidR="00BF595F" w:rsidRDefault="00BF595F" w:rsidP="00BF595F">
      <w:pPr>
        <w:pStyle w:val="ListParagraph"/>
        <w:numPr>
          <w:ilvl w:val="0"/>
          <w:numId w:val="20"/>
        </w:numPr>
        <w:jc w:val="both"/>
        <w:rPr>
          <w:rFonts w:asciiTheme="majorHAnsi" w:hAnsiTheme="majorHAnsi" w:cstheme="majorHAnsi"/>
        </w:rPr>
      </w:pPr>
      <w:r>
        <w:rPr>
          <w:rFonts w:asciiTheme="majorHAnsi" w:hAnsiTheme="majorHAnsi" w:cstheme="majorHAnsi"/>
        </w:rPr>
        <w:t xml:space="preserve">Requirements reviews – frequently held, </w:t>
      </w:r>
      <w:r w:rsidR="00881F50">
        <w:rPr>
          <w:rFonts w:asciiTheme="majorHAnsi" w:hAnsiTheme="majorHAnsi" w:cstheme="majorHAnsi"/>
        </w:rPr>
        <w:t xml:space="preserve">formal or informal </w:t>
      </w:r>
      <w:r>
        <w:rPr>
          <w:rFonts w:asciiTheme="majorHAnsi" w:hAnsiTheme="majorHAnsi" w:cstheme="majorHAnsi"/>
        </w:rPr>
        <w:t xml:space="preserve">manual reviews of the requirements definition during the </w:t>
      </w:r>
      <w:r w:rsidR="00EF136E">
        <w:rPr>
          <w:rFonts w:asciiTheme="majorHAnsi" w:hAnsiTheme="majorHAnsi" w:cstheme="majorHAnsi"/>
        </w:rPr>
        <w:t>requirements engineering</w:t>
      </w:r>
      <w:r>
        <w:rPr>
          <w:rFonts w:asciiTheme="majorHAnsi" w:hAnsiTheme="majorHAnsi" w:cstheme="majorHAnsi"/>
        </w:rPr>
        <w:t xml:space="preserve"> process</w:t>
      </w:r>
      <w:r w:rsidR="00881F50">
        <w:rPr>
          <w:rFonts w:asciiTheme="majorHAnsi" w:hAnsiTheme="majorHAnsi" w:cstheme="majorHAnsi"/>
        </w:rPr>
        <w:t xml:space="preserve"> by developers and stakeholders</w:t>
      </w:r>
      <w:r w:rsidR="000C1907">
        <w:rPr>
          <w:rFonts w:asciiTheme="majorHAnsi" w:hAnsiTheme="majorHAnsi" w:cstheme="majorHAnsi"/>
        </w:rPr>
        <w:t>.</w:t>
      </w:r>
    </w:p>
    <w:p w14:paraId="6C4D1B48" w14:textId="12DBC777" w:rsidR="00BF595F" w:rsidRDefault="00BF595F" w:rsidP="00BF595F">
      <w:pPr>
        <w:pStyle w:val="ListParagraph"/>
        <w:numPr>
          <w:ilvl w:val="0"/>
          <w:numId w:val="20"/>
        </w:numPr>
        <w:jc w:val="both"/>
        <w:rPr>
          <w:rFonts w:asciiTheme="majorHAnsi" w:hAnsiTheme="majorHAnsi" w:cstheme="majorHAnsi"/>
        </w:rPr>
      </w:pPr>
      <w:r>
        <w:rPr>
          <w:rFonts w:asciiTheme="majorHAnsi" w:hAnsiTheme="majorHAnsi" w:cstheme="majorHAnsi"/>
        </w:rPr>
        <w:t>Prototyping</w:t>
      </w:r>
      <w:r w:rsidR="00881F50">
        <w:rPr>
          <w:rFonts w:asciiTheme="majorHAnsi" w:hAnsiTheme="majorHAnsi" w:cstheme="majorHAnsi"/>
        </w:rPr>
        <w:t xml:space="preserve"> – using a prototype executable to test the</w:t>
      </w:r>
      <w:r w:rsidR="00812090">
        <w:rPr>
          <w:rFonts w:asciiTheme="majorHAnsi" w:hAnsiTheme="majorHAnsi" w:cstheme="majorHAnsi"/>
        </w:rPr>
        <w:t xml:space="preserve"> accuracy of the current</w:t>
      </w:r>
      <w:r w:rsidR="00881F50">
        <w:rPr>
          <w:rFonts w:asciiTheme="majorHAnsi" w:hAnsiTheme="majorHAnsi" w:cstheme="majorHAnsi"/>
        </w:rPr>
        <w:t xml:space="preserve"> requirements definitio</w:t>
      </w:r>
      <w:r w:rsidR="00812090">
        <w:rPr>
          <w:rFonts w:asciiTheme="majorHAnsi" w:hAnsiTheme="majorHAnsi" w:cstheme="majorHAnsi"/>
        </w:rPr>
        <w:t>n</w:t>
      </w:r>
      <w:r w:rsidR="00881F50">
        <w:rPr>
          <w:rFonts w:asciiTheme="majorHAnsi" w:hAnsiTheme="majorHAnsi" w:cstheme="majorHAnsi"/>
        </w:rPr>
        <w:t xml:space="preserve">. </w:t>
      </w:r>
    </w:p>
    <w:p w14:paraId="30D5AB00" w14:textId="5A3AC45F" w:rsidR="0042297E" w:rsidRPr="000F6BE0" w:rsidRDefault="00BF595F" w:rsidP="00BF595F">
      <w:pPr>
        <w:pStyle w:val="ListParagraph"/>
        <w:numPr>
          <w:ilvl w:val="0"/>
          <w:numId w:val="20"/>
        </w:numPr>
        <w:jc w:val="both"/>
        <w:rPr>
          <w:rFonts w:asciiTheme="majorHAnsi" w:hAnsiTheme="majorHAnsi" w:cstheme="majorHAnsi"/>
        </w:rPr>
      </w:pPr>
      <w:r>
        <w:rPr>
          <w:rFonts w:asciiTheme="majorHAnsi" w:hAnsiTheme="majorHAnsi" w:cstheme="majorHAnsi"/>
        </w:rPr>
        <w:t>Test-case generation</w:t>
      </w:r>
      <w:r w:rsidR="006136A7">
        <w:rPr>
          <w:rFonts w:asciiTheme="majorHAnsi" w:hAnsiTheme="majorHAnsi" w:cstheme="majorHAnsi"/>
        </w:rPr>
        <w:t xml:space="preserve"> – using automated tests to check the requirements definition.</w:t>
      </w:r>
    </w:p>
    <w:p w14:paraId="00DCBB21" w14:textId="77777777" w:rsidR="0042297E" w:rsidRPr="00704876" w:rsidRDefault="0042297E" w:rsidP="00BF595F">
      <w:pPr>
        <w:jc w:val="both"/>
      </w:pPr>
    </w:p>
    <w:p w14:paraId="78F9B5C4" w14:textId="0615673B" w:rsidR="00704876" w:rsidRPr="000637EC" w:rsidRDefault="00704876" w:rsidP="00704876">
      <w:pPr>
        <w:pStyle w:val="ListParagraph"/>
        <w:numPr>
          <w:ilvl w:val="0"/>
          <w:numId w:val="12"/>
        </w:numPr>
        <w:jc w:val="both"/>
      </w:pPr>
      <w:r>
        <w:t>What is described in a context model? How are activity diagrams used in describing the context of use of a system?</w:t>
      </w:r>
      <w:r w:rsidR="00A04F19" w:rsidRPr="00A04F19">
        <w:rPr>
          <w:b/>
          <w:bCs/>
        </w:rPr>
        <w:t>(</w:t>
      </w:r>
      <w:r w:rsidR="00A04F19">
        <w:rPr>
          <w:b/>
          <w:bCs/>
        </w:rPr>
        <w:t>1</w:t>
      </w:r>
      <w:r w:rsidR="00A04F19" w:rsidRPr="00A04F19">
        <w:rPr>
          <w:b/>
          <w:bCs/>
        </w:rPr>
        <w:t xml:space="preserve"> pts)</w:t>
      </w:r>
    </w:p>
    <w:p w14:paraId="0E925105" w14:textId="77777777" w:rsidR="000637EC" w:rsidRDefault="000637EC" w:rsidP="000637EC">
      <w:pPr>
        <w:ind w:left="360"/>
        <w:jc w:val="both"/>
      </w:pPr>
    </w:p>
    <w:p w14:paraId="5E60C095" w14:textId="673DD425" w:rsidR="000637EC" w:rsidRDefault="000637EC" w:rsidP="0042297E">
      <w:pPr>
        <w:ind w:left="720"/>
        <w:jc w:val="both"/>
        <w:rPr>
          <w:rFonts w:asciiTheme="majorHAnsi" w:hAnsiTheme="majorHAnsi" w:cstheme="majorHAnsi"/>
        </w:rPr>
      </w:pPr>
      <w:r>
        <w:rPr>
          <w:rFonts w:asciiTheme="majorHAnsi" w:hAnsiTheme="majorHAnsi" w:cstheme="majorHAnsi"/>
        </w:rPr>
        <w:t>A</w:t>
      </w:r>
      <w:r w:rsidRPr="000637EC">
        <w:rPr>
          <w:rFonts w:asciiTheme="majorHAnsi" w:hAnsiTheme="majorHAnsi" w:cstheme="majorHAnsi"/>
        </w:rPr>
        <w:t xml:space="preserve"> context model</w:t>
      </w:r>
      <w:r>
        <w:rPr>
          <w:rFonts w:asciiTheme="majorHAnsi" w:hAnsiTheme="majorHAnsi" w:cstheme="majorHAnsi"/>
        </w:rPr>
        <w:t xml:space="preserve"> describes </w:t>
      </w:r>
      <w:r w:rsidR="006D300F">
        <w:rPr>
          <w:rFonts w:asciiTheme="majorHAnsi" w:hAnsiTheme="majorHAnsi" w:cstheme="majorHAnsi"/>
        </w:rPr>
        <w:t>the</w:t>
      </w:r>
      <w:r w:rsidR="00184EB0">
        <w:rPr>
          <w:rFonts w:asciiTheme="majorHAnsi" w:hAnsiTheme="majorHAnsi" w:cstheme="majorHAnsi"/>
        </w:rPr>
        <w:t xml:space="preserve"> environment</w:t>
      </w:r>
      <w:r w:rsidR="006D300F">
        <w:rPr>
          <w:rFonts w:asciiTheme="majorHAnsi" w:hAnsiTheme="majorHAnsi" w:cstheme="majorHAnsi"/>
        </w:rPr>
        <w:t xml:space="preserve"> in which a system is being developed by showing the other systems that will share that </w:t>
      </w:r>
      <w:r w:rsidR="0042297E">
        <w:rPr>
          <w:rFonts w:asciiTheme="majorHAnsi" w:hAnsiTheme="majorHAnsi" w:cstheme="majorHAnsi"/>
        </w:rPr>
        <w:t xml:space="preserve">environment </w:t>
      </w:r>
      <w:r w:rsidR="0033018E">
        <w:rPr>
          <w:rFonts w:asciiTheme="majorHAnsi" w:hAnsiTheme="majorHAnsi" w:cstheme="majorHAnsi"/>
        </w:rPr>
        <w:t xml:space="preserve">without </w:t>
      </w:r>
      <w:r w:rsidR="0042297E">
        <w:rPr>
          <w:rFonts w:asciiTheme="majorHAnsi" w:hAnsiTheme="majorHAnsi" w:cstheme="majorHAnsi"/>
        </w:rPr>
        <w:t>describ</w:t>
      </w:r>
      <w:r w:rsidR="0033018E">
        <w:rPr>
          <w:rFonts w:asciiTheme="majorHAnsi" w:hAnsiTheme="majorHAnsi" w:cstheme="majorHAnsi"/>
        </w:rPr>
        <w:t>ing</w:t>
      </w:r>
      <w:r w:rsidR="0042297E">
        <w:rPr>
          <w:rFonts w:asciiTheme="majorHAnsi" w:hAnsiTheme="majorHAnsi" w:cstheme="majorHAnsi"/>
        </w:rPr>
        <w:t xml:space="preserve"> the role of that system</w:t>
      </w:r>
      <w:r w:rsidR="006D300F">
        <w:rPr>
          <w:rFonts w:asciiTheme="majorHAnsi" w:hAnsiTheme="majorHAnsi" w:cstheme="majorHAnsi"/>
        </w:rPr>
        <w:t>.</w:t>
      </w:r>
      <w:r w:rsidR="00C80170">
        <w:rPr>
          <w:rFonts w:asciiTheme="majorHAnsi" w:hAnsiTheme="majorHAnsi" w:cstheme="majorHAnsi"/>
        </w:rPr>
        <w:t xml:space="preserve"> Activity diagrams are used to describe the context of a system’s use by defining business process models</w:t>
      </w:r>
      <w:r w:rsidR="00DB34DC">
        <w:rPr>
          <w:rFonts w:asciiTheme="majorHAnsi" w:hAnsiTheme="majorHAnsi" w:cstheme="majorHAnsi"/>
        </w:rPr>
        <w:t xml:space="preserve"> for that system.</w:t>
      </w:r>
    </w:p>
    <w:p w14:paraId="5584FA92" w14:textId="7502572E" w:rsidR="000637EC" w:rsidRDefault="000637EC" w:rsidP="000637EC">
      <w:pPr>
        <w:jc w:val="both"/>
        <w:rPr>
          <w:rFonts w:asciiTheme="majorHAnsi" w:hAnsiTheme="majorHAnsi" w:cstheme="majorHAnsi"/>
        </w:rPr>
      </w:pPr>
    </w:p>
    <w:p w14:paraId="75D785FB" w14:textId="683BDB34" w:rsidR="00796C52" w:rsidRDefault="00796C52" w:rsidP="000637EC">
      <w:pPr>
        <w:jc w:val="both"/>
        <w:rPr>
          <w:rFonts w:asciiTheme="majorHAnsi" w:hAnsiTheme="majorHAnsi" w:cstheme="majorHAnsi"/>
        </w:rPr>
      </w:pPr>
    </w:p>
    <w:p w14:paraId="5B553ED1" w14:textId="7057CB76" w:rsidR="00796C52" w:rsidRDefault="00796C52" w:rsidP="000637EC">
      <w:pPr>
        <w:jc w:val="both"/>
        <w:rPr>
          <w:rFonts w:asciiTheme="majorHAnsi" w:hAnsiTheme="majorHAnsi" w:cstheme="majorHAnsi"/>
        </w:rPr>
      </w:pPr>
    </w:p>
    <w:p w14:paraId="73257183" w14:textId="7E80B455" w:rsidR="00796C52" w:rsidRDefault="00796C52" w:rsidP="000637EC">
      <w:pPr>
        <w:jc w:val="both"/>
        <w:rPr>
          <w:rFonts w:asciiTheme="majorHAnsi" w:hAnsiTheme="majorHAnsi" w:cstheme="majorHAnsi"/>
        </w:rPr>
      </w:pPr>
    </w:p>
    <w:p w14:paraId="2A9329ED" w14:textId="6ABC251D" w:rsidR="00796C52" w:rsidRDefault="00796C52" w:rsidP="000637EC">
      <w:pPr>
        <w:jc w:val="both"/>
        <w:rPr>
          <w:rFonts w:asciiTheme="majorHAnsi" w:hAnsiTheme="majorHAnsi" w:cstheme="majorHAnsi"/>
        </w:rPr>
      </w:pPr>
    </w:p>
    <w:p w14:paraId="4EF2286E" w14:textId="77777777" w:rsidR="00796C52" w:rsidRPr="000637EC" w:rsidRDefault="00796C52" w:rsidP="000637EC">
      <w:pPr>
        <w:jc w:val="both"/>
        <w:rPr>
          <w:rFonts w:asciiTheme="majorHAnsi" w:hAnsiTheme="majorHAnsi" w:cstheme="majorHAnsi"/>
        </w:rPr>
      </w:pPr>
    </w:p>
    <w:p w14:paraId="12D4FD75" w14:textId="5B0E5463" w:rsidR="00A04F19" w:rsidRPr="00DE4709" w:rsidRDefault="00692CA1" w:rsidP="00C80170">
      <w:pPr>
        <w:pStyle w:val="ListParagraph"/>
        <w:numPr>
          <w:ilvl w:val="0"/>
          <w:numId w:val="12"/>
        </w:numPr>
        <w:jc w:val="both"/>
      </w:pPr>
      <w:r>
        <w:lastRenderedPageBreak/>
        <w:t>What is described in a use-case diagram? Show an example of a use-case diagram in a Library Management System (with one actor and 3 use-cases).</w:t>
      </w:r>
      <w:r w:rsidR="00A04F19" w:rsidRPr="00A04F19">
        <w:rPr>
          <w:b/>
          <w:bCs/>
        </w:rPr>
        <w:t xml:space="preserve"> (</w:t>
      </w:r>
      <w:r w:rsidR="00A04F19">
        <w:rPr>
          <w:b/>
          <w:bCs/>
        </w:rPr>
        <w:t>2</w:t>
      </w:r>
      <w:r w:rsidR="00A04F19" w:rsidRPr="00A04F19">
        <w:rPr>
          <w:b/>
          <w:bCs/>
        </w:rPr>
        <w:t xml:space="preserve"> pts)</w:t>
      </w:r>
    </w:p>
    <w:p w14:paraId="4FC83A2C" w14:textId="1061447F" w:rsidR="00DE4709" w:rsidRDefault="00DE4709" w:rsidP="00DE4709">
      <w:pPr>
        <w:jc w:val="both"/>
      </w:pPr>
    </w:p>
    <w:p w14:paraId="1DA73671" w14:textId="73331D82" w:rsidR="006C6021" w:rsidRDefault="00DE4709" w:rsidP="00DE4709">
      <w:pPr>
        <w:ind w:left="720"/>
        <w:jc w:val="both"/>
        <w:rPr>
          <w:rFonts w:asciiTheme="majorHAnsi" w:hAnsiTheme="majorHAnsi" w:cstheme="majorHAnsi"/>
        </w:rPr>
      </w:pPr>
      <w:r>
        <w:rPr>
          <w:rFonts w:asciiTheme="majorHAnsi" w:hAnsiTheme="majorHAnsi" w:cstheme="majorHAnsi"/>
        </w:rPr>
        <w:t>A use-case diagram describes the relationships and interactions between system use cases and different actors within the system.</w:t>
      </w:r>
    </w:p>
    <w:p w14:paraId="6E20F133" w14:textId="77777777" w:rsidR="00712CA1" w:rsidRDefault="00712CA1" w:rsidP="00DE4709">
      <w:pPr>
        <w:ind w:left="720"/>
        <w:jc w:val="both"/>
        <w:rPr>
          <w:rFonts w:asciiTheme="majorHAnsi" w:hAnsiTheme="majorHAnsi" w:cstheme="majorHAnsi"/>
          <w:noProof/>
        </w:rPr>
      </w:pPr>
    </w:p>
    <w:p w14:paraId="66553157" w14:textId="49AF88D3" w:rsidR="00B22B86" w:rsidRPr="00DE4709" w:rsidRDefault="00B22B86" w:rsidP="00DE4709">
      <w:pPr>
        <w:ind w:left="720"/>
        <w:jc w:val="both"/>
        <w:rPr>
          <w:rFonts w:asciiTheme="majorHAnsi" w:hAnsiTheme="majorHAnsi" w:cstheme="majorHAnsi"/>
        </w:rPr>
      </w:pPr>
      <w:r>
        <w:rPr>
          <w:rFonts w:asciiTheme="majorHAnsi" w:hAnsiTheme="majorHAnsi" w:cstheme="majorHAnsi"/>
          <w:noProof/>
        </w:rPr>
        <w:drawing>
          <wp:inline distT="0" distB="0" distL="0" distR="0" wp14:anchorId="7E969F1D" wp14:editId="1318D39E">
            <wp:extent cx="1741104" cy="4627031"/>
            <wp:effectExtent l="4763"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8023" t="-44" r="23727"/>
                    <a:stretch/>
                  </pic:blipFill>
                  <pic:spPr bwMode="auto">
                    <a:xfrm rot="5400000">
                      <a:off x="0" y="0"/>
                      <a:ext cx="1763656" cy="4686965"/>
                    </a:xfrm>
                    <a:prstGeom prst="rect">
                      <a:avLst/>
                    </a:prstGeom>
                    <a:noFill/>
                    <a:ln>
                      <a:noFill/>
                    </a:ln>
                    <a:extLst>
                      <a:ext uri="{53640926-AAD7-44D8-BBD7-CCE9431645EC}">
                        <a14:shadowObscured xmlns:a14="http://schemas.microsoft.com/office/drawing/2010/main"/>
                      </a:ext>
                    </a:extLst>
                  </pic:spPr>
                </pic:pic>
              </a:graphicData>
            </a:graphic>
          </wp:inline>
        </w:drawing>
      </w:r>
    </w:p>
    <w:p w14:paraId="5BF6D4AC" w14:textId="77777777" w:rsidR="00DE4709" w:rsidRPr="00A04F19" w:rsidRDefault="00DE4709" w:rsidP="00DE4709">
      <w:pPr>
        <w:jc w:val="both"/>
      </w:pPr>
    </w:p>
    <w:p w14:paraId="2BF5F497" w14:textId="2D5EC97A" w:rsidR="005564B4" w:rsidRDefault="00451597" w:rsidP="005564B4">
      <w:pPr>
        <w:pStyle w:val="ListParagraph"/>
        <w:numPr>
          <w:ilvl w:val="0"/>
          <w:numId w:val="12"/>
        </w:numPr>
        <w:jc w:val="both"/>
      </w:pPr>
      <w:r>
        <w:t xml:space="preserve">Develop a sequence diagram showing the interactions involved when a student registers for a course in a university. Courses may have limited enrollment, so the registration process must include checks that places are available. Assume that the student accesses an electronic course catalog to find out about available courses. </w:t>
      </w:r>
      <w:r w:rsidRPr="00A04F19">
        <w:rPr>
          <w:b/>
          <w:bCs/>
        </w:rPr>
        <w:t>(</w:t>
      </w:r>
      <w:r w:rsidR="00A04F19" w:rsidRPr="00A04F19">
        <w:rPr>
          <w:b/>
          <w:bCs/>
        </w:rPr>
        <w:t>2</w:t>
      </w:r>
      <w:r w:rsidRPr="00A04F19">
        <w:rPr>
          <w:b/>
          <w:bCs/>
        </w:rPr>
        <w:t xml:space="preserve"> pts)</w:t>
      </w:r>
    </w:p>
    <w:p w14:paraId="1E26DF7C" w14:textId="77777777" w:rsidR="0075028B" w:rsidRDefault="0075028B" w:rsidP="00712CA1">
      <w:pPr>
        <w:ind w:left="720"/>
        <w:jc w:val="both"/>
        <w:rPr>
          <w:noProof/>
        </w:rPr>
      </w:pPr>
    </w:p>
    <w:p w14:paraId="7AC965F9" w14:textId="1C4BAC8A" w:rsidR="005564B4" w:rsidRDefault="0075028B" w:rsidP="00712CA1">
      <w:pPr>
        <w:ind w:left="720"/>
        <w:jc w:val="both"/>
        <w:rPr>
          <w:noProof/>
        </w:rPr>
      </w:pPr>
      <w:r>
        <w:rPr>
          <w:noProof/>
        </w:rPr>
        <w:drawing>
          <wp:inline distT="0" distB="0" distL="0" distR="0" wp14:anchorId="091B5D94" wp14:editId="00517CDF">
            <wp:extent cx="3360105" cy="5335941"/>
            <wp:effectExtent l="254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6755" r="5990"/>
                    <a:stretch/>
                  </pic:blipFill>
                  <pic:spPr bwMode="auto">
                    <a:xfrm rot="5400000">
                      <a:off x="0" y="0"/>
                      <a:ext cx="3364146" cy="5342359"/>
                    </a:xfrm>
                    <a:prstGeom prst="rect">
                      <a:avLst/>
                    </a:prstGeom>
                    <a:noFill/>
                    <a:ln>
                      <a:noFill/>
                    </a:ln>
                    <a:extLst>
                      <a:ext uri="{53640926-AAD7-44D8-BBD7-CCE9431645EC}">
                        <a14:shadowObscured xmlns:a14="http://schemas.microsoft.com/office/drawing/2010/main"/>
                      </a:ext>
                    </a:extLst>
                  </pic:spPr>
                </pic:pic>
              </a:graphicData>
            </a:graphic>
          </wp:inline>
        </w:drawing>
      </w:r>
    </w:p>
    <w:p w14:paraId="3E56DF1E" w14:textId="25BA4EED" w:rsidR="00796C52" w:rsidRDefault="00796C52" w:rsidP="00712CA1">
      <w:pPr>
        <w:ind w:left="720"/>
        <w:jc w:val="both"/>
        <w:rPr>
          <w:noProof/>
        </w:rPr>
      </w:pPr>
    </w:p>
    <w:p w14:paraId="7772A972" w14:textId="04DB61F8" w:rsidR="00796C52" w:rsidRDefault="00796C52" w:rsidP="00712CA1">
      <w:pPr>
        <w:ind w:left="720"/>
        <w:jc w:val="both"/>
        <w:rPr>
          <w:noProof/>
        </w:rPr>
      </w:pPr>
    </w:p>
    <w:p w14:paraId="6F4A1BC4" w14:textId="091822A5" w:rsidR="00796C52" w:rsidRDefault="00796C52" w:rsidP="00712CA1">
      <w:pPr>
        <w:ind w:left="720"/>
        <w:jc w:val="both"/>
        <w:rPr>
          <w:noProof/>
        </w:rPr>
      </w:pPr>
    </w:p>
    <w:p w14:paraId="7DF5D1E7" w14:textId="28641EFE" w:rsidR="00796C52" w:rsidRDefault="00796C52" w:rsidP="00712CA1">
      <w:pPr>
        <w:ind w:left="720"/>
        <w:jc w:val="both"/>
        <w:rPr>
          <w:noProof/>
        </w:rPr>
      </w:pPr>
    </w:p>
    <w:p w14:paraId="2405CFAA" w14:textId="77777777" w:rsidR="0075028B" w:rsidRDefault="0075028B" w:rsidP="00712CA1">
      <w:pPr>
        <w:ind w:left="720"/>
        <w:jc w:val="both"/>
        <w:rPr>
          <w:noProof/>
        </w:rPr>
      </w:pPr>
      <w:bookmarkStart w:id="0" w:name="_GoBack"/>
      <w:bookmarkEnd w:id="0"/>
    </w:p>
    <w:p w14:paraId="509EBE96" w14:textId="77777777" w:rsidR="00796C52" w:rsidRPr="00704876" w:rsidRDefault="00796C52" w:rsidP="00712CA1">
      <w:pPr>
        <w:ind w:left="720"/>
        <w:jc w:val="both"/>
        <w:rPr>
          <w:noProof/>
        </w:rPr>
      </w:pPr>
    </w:p>
    <w:p w14:paraId="5E77908F" w14:textId="4466292F" w:rsidR="00712CA1" w:rsidRPr="005D33F7" w:rsidRDefault="00451597" w:rsidP="00712CA1">
      <w:pPr>
        <w:pStyle w:val="ListParagraph"/>
        <w:numPr>
          <w:ilvl w:val="0"/>
          <w:numId w:val="12"/>
        </w:numPr>
        <w:jc w:val="both"/>
        <w:rPr>
          <w:b/>
          <w:bCs/>
          <w:sz w:val="20"/>
          <w:szCs w:val="20"/>
          <w:highlight w:val="white"/>
        </w:rPr>
      </w:pPr>
      <w:r>
        <w:lastRenderedPageBreak/>
        <w:t>Draw a state diagram of the control software for the control software for</w:t>
      </w:r>
      <w:r w:rsidR="00704876">
        <w:t xml:space="preserve"> a digital camera </w:t>
      </w:r>
      <w:r w:rsidR="00704876" w:rsidRPr="00704876">
        <w:rPr>
          <w:b/>
          <w:bCs/>
        </w:rPr>
        <w:t>(</w:t>
      </w:r>
      <w:r w:rsidR="00A04F19">
        <w:rPr>
          <w:b/>
          <w:bCs/>
        </w:rPr>
        <w:t>1</w:t>
      </w:r>
      <w:r w:rsidR="00704876" w:rsidRPr="00704876">
        <w:rPr>
          <w:b/>
          <w:bCs/>
        </w:rPr>
        <w:t xml:space="preserve"> pts)</w:t>
      </w:r>
    </w:p>
    <w:p w14:paraId="259C4011" w14:textId="77777777" w:rsidR="004D6AD7" w:rsidRDefault="004D6AD7" w:rsidP="00712CA1">
      <w:pPr>
        <w:ind w:left="720"/>
        <w:jc w:val="both"/>
        <w:rPr>
          <w:rFonts w:asciiTheme="majorHAnsi" w:hAnsiTheme="majorHAnsi" w:cstheme="majorHAnsi"/>
          <w:noProof/>
          <w:highlight w:val="white"/>
        </w:rPr>
      </w:pPr>
    </w:p>
    <w:p w14:paraId="114F4F36" w14:textId="62139DDE" w:rsidR="00712CA1" w:rsidRPr="00712CA1" w:rsidRDefault="004D6AD7" w:rsidP="00712CA1">
      <w:pPr>
        <w:ind w:left="720"/>
        <w:jc w:val="both"/>
        <w:rPr>
          <w:rFonts w:asciiTheme="majorHAnsi" w:hAnsiTheme="majorHAnsi" w:cstheme="majorHAnsi"/>
          <w:highlight w:val="white"/>
        </w:rPr>
      </w:pPr>
      <w:r>
        <w:rPr>
          <w:rFonts w:asciiTheme="majorHAnsi" w:hAnsiTheme="majorHAnsi" w:cstheme="majorHAnsi"/>
          <w:noProof/>
          <w:highlight w:val="white"/>
        </w:rPr>
        <w:drawing>
          <wp:inline distT="0" distB="0" distL="0" distR="0" wp14:anchorId="458BDAEF" wp14:editId="1F2A3C8C">
            <wp:extent cx="4124325" cy="5239635"/>
            <wp:effectExtent l="0" t="508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627" r="17304"/>
                    <a:stretch/>
                  </pic:blipFill>
                  <pic:spPr bwMode="auto">
                    <a:xfrm rot="5400000">
                      <a:off x="0" y="0"/>
                      <a:ext cx="4126142" cy="5241943"/>
                    </a:xfrm>
                    <a:prstGeom prst="rect">
                      <a:avLst/>
                    </a:prstGeom>
                    <a:noFill/>
                    <a:ln>
                      <a:noFill/>
                    </a:ln>
                    <a:extLst>
                      <a:ext uri="{53640926-AAD7-44D8-BBD7-CCE9431645EC}">
                        <a14:shadowObscured xmlns:a14="http://schemas.microsoft.com/office/drawing/2010/main"/>
                      </a:ext>
                    </a:extLst>
                  </pic:spPr>
                </pic:pic>
              </a:graphicData>
            </a:graphic>
          </wp:inline>
        </w:drawing>
      </w:r>
    </w:p>
    <w:p w14:paraId="69E51A8A" w14:textId="40681663" w:rsidR="00575C64" w:rsidRDefault="00460E19" w:rsidP="00B145E5">
      <w:pPr>
        <w:jc w:val="both"/>
      </w:pPr>
      <w:r>
        <w:br w:type="page"/>
      </w:r>
    </w:p>
    <w:p w14:paraId="00000048" w14:textId="6DA8A0C5"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b/>
          <w:i/>
          <w:sz w:val="16"/>
          <w:szCs w:val="16"/>
        </w:rPr>
        <w:lastRenderedPageBreak/>
        <w:t>Marking Scheme:</w:t>
      </w:r>
    </w:p>
    <w:p w14:paraId="00000049"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i/>
          <w:sz w:val="16"/>
          <w:szCs w:val="16"/>
        </w:rPr>
      </w:pPr>
      <w:r>
        <w:rPr>
          <w:i/>
          <w:sz w:val="16"/>
          <w:szCs w:val="16"/>
        </w:rPr>
        <w:t xml:space="preserve">Marks will be awarded for completeness and demonstration of understanding of the material. It is important that you fully show your knowledge when providing solutions in a concise manner. Quality and conciseness of solutions are considered when awarding marks. Lack of clarity may lead you to </w:t>
      </w:r>
      <w:proofErr w:type="gramStart"/>
      <w:r>
        <w:rPr>
          <w:i/>
          <w:sz w:val="16"/>
          <w:szCs w:val="16"/>
        </w:rPr>
        <w:t>loose</w:t>
      </w:r>
      <w:proofErr w:type="gramEnd"/>
      <w:r>
        <w:rPr>
          <w:i/>
          <w:sz w:val="16"/>
          <w:szCs w:val="16"/>
        </w:rPr>
        <w:t xml:space="preserve"> marks, so keep it simple and clear.</w:t>
      </w:r>
    </w:p>
    <w:p w14:paraId="0000004A"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b/>
          <w:i/>
          <w:sz w:val="16"/>
          <w:szCs w:val="16"/>
        </w:rPr>
        <w:t>Submission:</w:t>
      </w:r>
    </w:p>
    <w:p w14:paraId="0000004B"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i/>
          <w:sz w:val="16"/>
          <w:szCs w:val="16"/>
        </w:rPr>
        <w:t xml:space="preserve">The submission is expected to contain a sole </w:t>
      </w:r>
      <w:proofErr w:type="gramStart"/>
      <w:r>
        <w:rPr>
          <w:i/>
          <w:sz w:val="16"/>
          <w:szCs w:val="16"/>
        </w:rPr>
        <w:t>word processed</w:t>
      </w:r>
      <w:proofErr w:type="gramEnd"/>
      <w:r>
        <w:rPr>
          <w:i/>
          <w:sz w:val="16"/>
          <w:szCs w:val="16"/>
        </w:rPr>
        <w:t xml:space="preserve"> document. The document can be in either </w:t>
      </w:r>
      <w:r>
        <w:rPr>
          <w:b/>
          <w:i/>
          <w:sz w:val="16"/>
          <w:szCs w:val="16"/>
        </w:rPr>
        <w:t>DOC or PDF</w:t>
      </w:r>
      <w:r>
        <w:rPr>
          <w:i/>
          <w:sz w:val="16"/>
          <w:szCs w:val="16"/>
        </w:rPr>
        <w:t xml:space="preserve"> format; it should be single column, at least single spaced, and at least in font 11. It is strongly recommended to use the assignment questions to facilitate marking: answer the questions just below them for easier future reference.</w:t>
      </w:r>
    </w:p>
    <w:p w14:paraId="0000004C"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b/>
          <w:i/>
          <w:sz w:val="16"/>
          <w:szCs w:val="16"/>
        </w:rPr>
        <w:t>Late Assignment Policy:</w:t>
      </w:r>
    </w:p>
    <w:p w14:paraId="0000004D"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i/>
          <w:sz w:val="16"/>
          <w:szCs w:val="16"/>
        </w:rPr>
      </w:pPr>
      <w:r>
        <w:rPr>
          <w:i/>
          <w:sz w:val="16"/>
          <w:szCs w:val="16"/>
        </w:rPr>
        <w:t xml:space="preserve">A penalty of 25% will be applied on late assignments. Late assignments are accepted until the Late Assignment Date, three days after the Assignment Due Date. No excuses are accepted for missing deadlines. However, deadline extensions may be granted under extenuating circumstances, such as medical or physical conditions; please note that granting the extension is under the instructor’s discretion. However, deadline extensions may be granted under extenuating circumstances, such as medical or physical conditions; please note that granting the extension is under the instructor’s discretion. </w:t>
      </w:r>
    </w:p>
    <w:p w14:paraId="0000004E"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b/>
          <w:i/>
          <w:sz w:val="16"/>
          <w:szCs w:val="16"/>
        </w:rPr>
        <w:t>Plagiarism:</w:t>
      </w:r>
    </w:p>
    <w:p w14:paraId="00000050" w14:textId="40934CBF" w:rsidR="00560D5F" w:rsidRPr="00B145E5"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i/>
          <w:sz w:val="16"/>
          <w:szCs w:val="16"/>
        </w:rPr>
        <w:t>Students are expected to respect academic integrity and deliver evaluation materials that are only produced by themselves. Any copy of content, text or code, from other students, books, web, or any other source is not tolerated. If there is any indication that an activity contains any part copied from any source, a case will be open and brought to a plagiarism committee’s attention. In case plagiarism is determined, the activity will be cancelled, and the author(s) will be subject to the university regulations. For further information on this sensitive subject, please refer to the document below:</w:t>
      </w:r>
      <w:r>
        <w:rPr>
          <w:b/>
          <w:i/>
          <w:sz w:val="16"/>
          <w:szCs w:val="16"/>
        </w:rPr>
        <w:t xml:space="preserve"> https://brocku.ca/node/10909</w:t>
      </w:r>
    </w:p>
    <w:sectPr w:rsidR="00560D5F" w:rsidRPr="00B145E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B309D6"/>
    <w:multiLevelType w:val="multilevel"/>
    <w:tmpl w:val="09F66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D62F53"/>
    <w:multiLevelType w:val="hybridMultilevel"/>
    <w:tmpl w:val="1BF88262"/>
    <w:lvl w:ilvl="0" w:tplc="A47A4A30">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7DB2775"/>
    <w:multiLevelType w:val="hybridMultilevel"/>
    <w:tmpl w:val="F66E9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EC426E"/>
    <w:multiLevelType w:val="multilevel"/>
    <w:tmpl w:val="8EC48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D77272"/>
    <w:multiLevelType w:val="hybridMultilevel"/>
    <w:tmpl w:val="69289FEC"/>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2661536"/>
    <w:multiLevelType w:val="hybridMultilevel"/>
    <w:tmpl w:val="EAAA19FC"/>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7A5490D"/>
    <w:multiLevelType w:val="hybridMultilevel"/>
    <w:tmpl w:val="4B9E5A70"/>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C157AB3"/>
    <w:multiLevelType w:val="hybridMultilevel"/>
    <w:tmpl w:val="FA042F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C32506B"/>
    <w:multiLevelType w:val="hybridMultilevel"/>
    <w:tmpl w:val="C67C3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DE29F1"/>
    <w:multiLevelType w:val="hybridMultilevel"/>
    <w:tmpl w:val="71A08E3C"/>
    <w:lvl w:ilvl="0" w:tplc="10090017">
      <w:start w:val="1"/>
      <w:numFmt w:val="lowerLetter"/>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59607044"/>
    <w:multiLevelType w:val="hybridMultilevel"/>
    <w:tmpl w:val="5E4624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C8F2122"/>
    <w:multiLevelType w:val="hybridMultilevel"/>
    <w:tmpl w:val="BF2A28CA"/>
    <w:lvl w:ilvl="0" w:tplc="5212F236">
      <w:start w:val="1"/>
      <w:numFmt w:val="decimal"/>
      <w:lvlText w:val="%1-"/>
      <w:lvlJc w:val="left"/>
      <w:pPr>
        <w:ind w:left="360" w:hanging="360"/>
      </w:pPr>
      <w:rPr>
        <w:rFonts w:hint="default"/>
        <w:b/>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621B6F41"/>
    <w:multiLevelType w:val="multilevel"/>
    <w:tmpl w:val="BC127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C07321"/>
    <w:multiLevelType w:val="hybridMultilevel"/>
    <w:tmpl w:val="100A8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BC23A2F"/>
    <w:multiLevelType w:val="multilevel"/>
    <w:tmpl w:val="B01A7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815E0B"/>
    <w:multiLevelType w:val="hybridMultilevel"/>
    <w:tmpl w:val="4B9E5A70"/>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CC62C20"/>
    <w:multiLevelType w:val="hybridMultilevel"/>
    <w:tmpl w:val="2794BE6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6F8A615C"/>
    <w:multiLevelType w:val="hybridMultilevel"/>
    <w:tmpl w:val="B5F64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4B22FB0"/>
    <w:multiLevelType w:val="hybridMultilevel"/>
    <w:tmpl w:val="6E02A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D5617FF"/>
    <w:multiLevelType w:val="hybridMultilevel"/>
    <w:tmpl w:val="8548AAB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2"/>
  </w:num>
  <w:num w:numId="2">
    <w:abstractNumId w:val="3"/>
  </w:num>
  <w:num w:numId="3">
    <w:abstractNumId w:val="0"/>
  </w:num>
  <w:num w:numId="4">
    <w:abstractNumId w:val="14"/>
  </w:num>
  <w:num w:numId="5">
    <w:abstractNumId w:val="11"/>
  </w:num>
  <w:num w:numId="6">
    <w:abstractNumId w:val="15"/>
  </w:num>
  <w:num w:numId="7">
    <w:abstractNumId w:val="6"/>
  </w:num>
  <w:num w:numId="8">
    <w:abstractNumId w:val="4"/>
  </w:num>
  <w:num w:numId="9">
    <w:abstractNumId w:val="16"/>
  </w:num>
  <w:num w:numId="10">
    <w:abstractNumId w:val="9"/>
  </w:num>
  <w:num w:numId="11">
    <w:abstractNumId w:val="5"/>
  </w:num>
  <w:num w:numId="12">
    <w:abstractNumId w:val="1"/>
  </w:num>
  <w:num w:numId="13">
    <w:abstractNumId w:val="8"/>
  </w:num>
  <w:num w:numId="14">
    <w:abstractNumId w:val="19"/>
  </w:num>
  <w:num w:numId="15">
    <w:abstractNumId w:val="13"/>
  </w:num>
  <w:num w:numId="16">
    <w:abstractNumId w:val="2"/>
  </w:num>
  <w:num w:numId="17">
    <w:abstractNumId w:val="17"/>
  </w:num>
  <w:num w:numId="18">
    <w:abstractNumId w:val="7"/>
  </w:num>
  <w:num w:numId="19">
    <w:abstractNumId w:val="18"/>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D5F"/>
    <w:rsid w:val="00023FC9"/>
    <w:rsid w:val="00051E66"/>
    <w:rsid w:val="00054258"/>
    <w:rsid w:val="000637EC"/>
    <w:rsid w:val="0006595C"/>
    <w:rsid w:val="0007521E"/>
    <w:rsid w:val="00091E89"/>
    <w:rsid w:val="000C1907"/>
    <w:rsid w:val="000C5CBB"/>
    <w:rsid w:val="000D7A11"/>
    <w:rsid w:val="000F6BE0"/>
    <w:rsid w:val="001044A4"/>
    <w:rsid w:val="00111565"/>
    <w:rsid w:val="00112B2D"/>
    <w:rsid w:val="00157E7C"/>
    <w:rsid w:val="0016272F"/>
    <w:rsid w:val="00166DA5"/>
    <w:rsid w:val="00184EB0"/>
    <w:rsid w:val="001A619D"/>
    <w:rsid w:val="001B659C"/>
    <w:rsid w:val="001E1886"/>
    <w:rsid w:val="00202307"/>
    <w:rsid w:val="0022363A"/>
    <w:rsid w:val="002A007E"/>
    <w:rsid w:val="002B6E49"/>
    <w:rsid w:val="002C7794"/>
    <w:rsid w:val="002F131C"/>
    <w:rsid w:val="002F1B5E"/>
    <w:rsid w:val="002F2B62"/>
    <w:rsid w:val="002F2D1F"/>
    <w:rsid w:val="002F48FC"/>
    <w:rsid w:val="00313D8B"/>
    <w:rsid w:val="003277E1"/>
    <w:rsid w:val="0033018E"/>
    <w:rsid w:val="003529AD"/>
    <w:rsid w:val="00364E3C"/>
    <w:rsid w:val="00366508"/>
    <w:rsid w:val="003A23EF"/>
    <w:rsid w:val="003A63D9"/>
    <w:rsid w:val="003D1398"/>
    <w:rsid w:val="00414132"/>
    <w:rsid w:val="004175CF"/>
    <w:rsid w:val="0042297E"/>
    <w:rsid w:val="004253F4"/>
    <w:rsid w:val="00425DC8"/>
    <w:rsid w:val="00450949"/>
    <w:rsid w:val="00451597"/>
    <w:rsid w:val="00460E19"/>
    <w:rsid w:val="00491C84"/>
    <w:rsid w:val="004B54F7"/>
    <w:rsid w:val="004B7101"/>
    <w:rsid w:val="004D6AD7"/>
    <w:rsid w:val="004F1D46"/>
    <w:rsid w:val="00545099"/>
    <w:rsid w:val="00547D9E"/>
    <w:rsid w:val="005564B4"/>
    <w:rsid w:val="00560D5F"/>
    <w:rsid w:val="00564469"/>
    <w:rsid w:val="00566E50"/>
    <w:rsid w:val="0057326E"/>
    <w:rsid w:val="00575C64"/>
    <w:rsid w:val="005779E7"/>
    <w:rsid w:val="0059732A"/>
    <w:rsid w:val="005D33F7"/>
    <w:rsid w:val="005F6C0F"/>
    <w:rsid w:val="005F7075"/>
    <w:rsid w:val="00600DA8"/>
    <w:rsid w:val="00606405"/>
    <w:rsid w:val="006136A7"/>
    <w:rsid w:val="006367C7"/>
    <w:rsid w:val="00692CA1"/>
    <w:rsid w:val="006C2EB5"/>
    <w:rsid w:val="006C6021"/>
    <w:rsid w:val="006D300F"/>
    <w:rsid w:val="006D3735"/>
    <w:rsid w:val="006E2CB7"/>
    <w:rsid w:val="006F2AED"/>
    <w:rsid w:val="00704876"/>
    <w:rsid w:val="007055D6"/>
    <w:rsid w:val="00712CA1"/>
    <w:rsid w:val="0072123F"/>
    <w:rsid w:val="0075028B"/>
    <w:rsid w:val="00750583"/>
    <w:rsid w:val="007524F9"/>
    <w:rsid w:val="007837A9"/>
    <w:rsid w:val="0079591B"/>
    <w:rsid w:val="00796C52"/>
    <w:rsid w:val="007A00A4"/>
    <w:rsid w:val="007E1020"/>
    <w:rsid w:val="008069BE"/>
    <w:rsid w:val="00812090"/>
    <w:rsid w:val="00817D4F"/>
    <w:rsid w:val="00835797"/>
    <w:rsid w:val="0084097D"/>
    <w:rsid w:val="0086675E"/>
    <w:rsid w:val="008738DE"/>
    <w:rsid w:val="00881F50"/>
    <w:rsid w:val="008A3FE9"/>
    <w:rsid w:val="008C4648"/>
    <w:rsid w:val="008F4B8D"/>
    <w:rsid w:val="00961503"/>
    <w:rsid w:val="00996EC8"/>
    <w:rsid w:val="00A04D55"/>
    <w:rsid w:val="00A04F19"/>
    <w:rsid w:val="00A468E9"/>
    <w:rsid w:val="00A704B9"/>
    <w:rsid w:val="00A85C7F"/>
    <w:rsid w:val="00AB0497"/>
    <w:rsid w:val="00AF1BB1"/>
    <w:rsid w:val="00B145E5"/>
    <w:rsid w:val="00B22B86"/>
    <w:rsid w:val="00B90CE5"/>
    <w:rsid w:val="00BA0183"/>
    <w:rsid w:val="00BA0E37"/>
    <w:rsid w:val="00BD2585"/>
    <w:rsid w:val="00BF4147"/>
    <w:rsid w:val="00BF595F"/>
    <w:rsid w:val="00C0408C"/>
    <w:rsid w:val="00C4326A"/>
    <w:rsid w:val="00C51BBC"/>
    <w:rsid w:val="00C669DC"/>
    <w:rsid w:val="00C80170"/>
    <w:rsid w:val="00C80F42"/>
    <w:rsid w:val="00CA2533"/>
    <w:rsid w:val="00CA7F51"/>
    <w:rsid w:val="00CB34F5"/>
    <w:rsid w:val="00CB65C9"/>
    <w:rsid w:val="00CC7D26"/>
    <w:rsid w:val="00D02BDE"/>
    <w:rsid w:val="00D1034C"/>
    <w:rsid w:val="00D1150A"/>
    <w:rsid w:val="00D415CF"/>
    <w:rsid w:val="00D53B51"/>
    <w:rsid w:val="00D804D1"/>
    <w:rsid w:val="00D85E91"/>
    <w:rsid w:val="00D92316"/>
    <w:rsid w:val="00D95094"/>
    <w:rsid w:val="00DA0FB3"/>
    <w:rsid w:val="00DB34DC"/>
    <w:rsid w:val="00DB6957"/>
    <w:rsid w:val="00DE4709"/>
    <w:rsid w:val="00DE56AF"/>
    <w:rsid w:val="00DF1185"/>
    <w:rsid w:val="00E10611"/>
    <w:rsid w:val="00E20600"/>
    <w:rsid w:val="00E608C4"/>
    <w:rsid w:val="00E643E1"/>
    <w:rsid w:val="00EB48E2"/>
    <w:rsid w:val="00EB714A"/>
    <w:rsid w:val="00ED2163"/>
    <w:rsid w:val="00EF0A0F"/>
    <w:rsid w:val="00EF136E"/>
    <w:rsid w:val="00F16E68"/>
    <w:rsid w:val="00F22319"/>
    <w:rsid w:val="00F81116"/>
    <w:rsid w:val="00F82264"/>
    <w:rsid w:val="00F938BC"/>
    <w:rsid w:val="00F977AA"/>
    <w:rsid w:val="00FA74B4"/>
    <w:rsid w:val="00FB0947"/>
    <w:rsid w:val="00FB1E26"/>
    <w:rsid w:val="00FC45E4"/>
    <w:rsid w:val="00FC6DE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6B171"/>
  <w15:docId w15:val="{6C1EFE4E-4461-4EF9-B648-F35714899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F0A0F"/>
    <w:pPr>
      <w:ind w:left="720"/>
      <w:contextualSpacing/>
    </w:pPr>
  </w:style>
  <w:style w:type="character" w:styleId="Hyperlink">
    <w:name w:val="Hyperlink"/>
    <w:basedOn w:val="DefaultParagraphFont"/>
    <w:uiPriority w:val="99"/>
    <w:unhideWhenUsed/>
    <w:rsid w:val="002F2D1F"/>
    <w:rPr>
      <w:color w:val="0000FF"/>
      <w:u w:val="single"/>
    </w:rPr>
  </w:style>
  <w:style w:type="character" w:styleId="UnresolvedMention">
    <w:name w:val="Unresolved Mention"/>
    <w:basedOn w:val="DefaultParagraphFont"/>
    <w:uiPriority w:val="99"/>
    <w:semiHidden/>
    <w:unhideWhenUsed/>
    <w:rsid w:val="002F2D1F"/>
    <w:rPr>
      <w:color w:val="605E5C"/>
      <w:shd w:val="clear" w:color="auto" w:fill="E1DFDD"/>
    </w:rPr>
  </w:style>
  <w:style w:type="paragraph" w:styleId="ListNumber">
    <w:name w:val="List Number"/>
    <w:basedOn w:val="BodyText"/>
    <w:rsid w:val="00D1150A"/>
    <w:pPr>
      <w:tabs>
        <w:tab w:val="left" w:pos="567"/>
        <w:tab w:val="left" w:pos="1134"/>
        <w:tab w:val="left" w:pos="1701"/>
        <w:tab w:val="left" w:pos="2268"/>
        <w:tab w:val="left" w:pos="2835"/>
      </w:tabs>
      <w:spacing w:before="120" w:line="240" w:lineRule="auto"/>
      <w:ind w:left="567" w:hanging="567"/>
    </w:pPr>
    <w:rPr>
      <w:rFonts w:ascii="Helvetica" w:eastAsia="Times New Roman" w:hAnsi="Helvetica" w:cs="Times New Roman"/>
      <w:sz w:val="24"/>
      <w:szCs w:val="24"/>
      <w:lang w:val="en-GB" w:eastAsia="en-US"/>
    </w:rPr>
  </w:style>
  <w:style w:type="paragraph" w:styleId="BodyText">
    <w:name w:val="Body Text"/>
    <w:basedOn w:val="Normal"/>
    <w:link w:val="BodyTextChar"/>
    <w:uiPriority w:val="99"/>
    <w:semiHidden/>
    <w:unhideWhenUsed/>
    <w:rsid w:val="00D1150A"/>
    <w:pPr>
      <w:spacing w:after="120"/>
    </w:pPr>
  </w:style>
  <w:style w:type="character" w:customStyle="1" w:styleId="BodyTextChar">
    <w:name w:val="Body Text Char"/>
    <w:basedOn w:val="DefaultParagraphFont"/>
    <w:link w:val="BodyText"/>
    <w:uiPriority w:val="99"/>
    <w:semiHidden/>
    <w:rsid w:val="00D11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3146160">
      <w:bodyDiv w:val="1"/>
      <w:marLeft w:val="0"/>
      <w:marRight w:val="0"/>
      <w:marTop w:val="0"/>
      <w:marBottom w:val="0"/>
      <w:divBdr>
        <w:top w:val="none" w:sz="0" w:space="0" w:color="auto"/>
        <w:left w:val="none" w:sz="0" w:space="0" w:color="auto"/>
        <w:bottom w:val="none" w:sz="0" w:space="0" w:color="auto"/>
        <w:right w:val="none" w:sz="0" w:space="0" w:color="auto"/>
      </w:divBdr>
    </w:div>
    <w:div w:id="1107654726">
      <w:bodyDiv w:val="1"/>
      <w:marLeft w:val="0"/>
      <w:marRight w:val="0"/>
      <w:marTop w:val="0"/>
      <w:marBottom w:val="0"/>
      <w:divBdr>
        <w:top w:val="none" w:sz="0" w:space="0" w:color="auto"/>
        <w:left w:val="none" w:sz="0" w:space="0" w:color="auto"/>
        <w:bottom w:val="none" w:sz="0" w:space="0" w:color="auto"/>
        <w:right w:val="none" w:sz="0" w:space="0" w:color="auto"/>
      </w:divBdr>
    </w:div>
    <w:div w:id="1302685218">
      <w:bodyDiv w:val="1"/>
      <w:marLeft w:val="0"/>
      <w:marRight w:val="0"/>
      <w:marTop w:val="0"/>
      <w:marBottom w:val="0"/>
      <w:divBdr>
        <w:top w:val="none" w:sz="0" w:space="0" w:color="auto"/>
        <w:left w:val="none" w:sz="0" w:space="0" w:color="auto"/>
        <w:bottom w:val="none" w:sz="0" w:space="0" w:color="auto"/>
        <w:right w:val="none" w:sz="0" w:space="0" w:color="auto"/>
      </w:divBdr>
    </w:div>
    <w:div w:id="1646088376">
      <w:bodyDiv w:val="1"/>
      <w:marLeft w:val="0"/>
      <w:marRight w:val="0"/>
      <w:marTop w:val="0"/>
      <w:marBottom w:val="0"/>
      <w:divBdr>
        <w:top w:val="none" w:sz="0" w:space="0" w:color="auto"/>
        <w:left w:val="none" w:sz="0" w:space="0" w:color="auto"/>
        <w:bottom w:val="none" w:sz="0" w:space="0" w:color="auto"/>
        <w:right w:val="none" w:sz="0" w:space="0" w:color="auto"/>
      </w:divBdr>
      <w:divsChild>
        <w:div w:id="129714981">
          <w:marLeft w:val="0"/>
          <w:marRight w:val="0"/>
          <w:marTop w:val="0"/>
          <w:marBottom w:val="0"/>
          <w:divBdr>
            <w:top w:val="none" w:sz="0" w:space="0" w:color="auto"/>
            <w:left w:val="none" w:sz="0" w:space="0" w:color="auto"/>
            <w:bottom w:val="none" w:sz="0" w:space="0" w:color="auto"/>
            <w:right w:val="none" w:sz="0" w:space="0" w:color="auto"/>
          </w:divBdr>
        </w:div>
      </w:divsChild>
    </w:div>
    <w:div w:id="2045280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2862</TotalTime>
  <Pages>7</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Naser Ezzati-Jivan</dc:creator>
  <cp:keywords/>
  <dc:description/>
  <cp:lastModifiedBy>Tennyson Demchuk</cp:lastModifiedBy>
  <cp:revision>22</cp:revision>
  <cp:lastPrinted>2020-09-21T03:44:00Z</cp:lastPrinted>
  <dcterms:created xsi:type="dcterms:W3CDTF">2020-06-20T05:07:00Z</dcterms:created>
  <dcterms:modified xsi:type="dcterms:W3CDTF">2020-10-22T03:08:00Z</dcterms:modified>
</cp:coreProperties>
</file>