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814"/>
      </w:tblGrid>
      <w:tr w:rsidR="00BA0574" w14:paraId="01DD7E82" w14:textId="77777777">
        <w:trPr>
          <w:trHeight w:val="848"/>
          <w:jc w:val="center"/>
        </w:trPr>
        <w:tc>
          <w:tcPr>
            <w:tcW w:w="6814" w:type="dxa"/>
            <w:tcMar>
              <w:bottom w:w="57" w:type="dxa"/>
            </w:tcMar>
            <w:vAlign w:val="center"/>
          </w:tcPr>
          <w:p w14:paraId="06B8FD63" w14:textId="77777777" w:rsidR="00BA0574" w:rsidRDefault="00EC728F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회</w:t>
            </w:r>
            <w:r>
              <w:rPr>
                <w:rFonts w:hint="eastAsia"/>
                <w:b/>
                <w:sz w:val="44"/>
                <w:szCs w:val="44"/>
              </w:rPr>
              <w:t xml:space="preserve">  </w:t>
            </w:r>
            <w:r>
              <w:rPr>
                <w:rFonts w:hint="eastAsia"/>
                <w:b/>
                <w:sz w:val="44"/>
                <w:szCs w:val="44"/>
              </w:rPr>
              <w:t>의</w:t>
            </w:r>
            <w:r>
              <w:rPr>
                <w:rFonts w:hint="eastAsia"/>
                <w:b/>
                <w:sz w:val="44"/>
                <w:szCs w:val="44"/>
              </w:rPr>
              <w:t xml:space="preserve">  </w:t>
            </w:r>
            <w:r>
              <w:rPr>
                <w:rFonts w:hint="eastAsia"/>
                <w:b/>
                <w:sz w:val="44"/>
                <w:szCs w:val="44"/>
              </w:rPr>
              <w:t>록</w:t>
            </w:r>
          </w:p>
        </w:tc>
      </w:tr>
    </w:tbl>
    <w:p w14:paraId="294AF5E7" w14:textId="77777777" w:rsidR="00BA0574" w:rsidRDefault="00BA0574">
      <w:pPr>
        <w:spacing w:afterLines="50" w:after="120" w:line="240" w:lineRule="auto"/>
        <w:rPr>
          <w:sz w:val="2"/>
          <w:szCs w:val="2"/>
        </w:rPr>
      </w:pPr>
    </w:p>
    <w:p w14:paraId="3BC86CFF" w14:textId="77777777" w:rsidR="00BA0574" w:rsidRDefault="00BA0574">
      <w:pPr>
        <w:spacing w:afterLines="50" w:after="120" w:line="240" w:lineRule="auto"/>
        <w:rPr>
          <w:sz w:val="2"/>
          <w:szCs w:val="2"/>
        </w:rPr>
      </w:pPr>
    </w:p>
    <w:p w14:paraId="130A4775" w14:textId="77777777" w:rsidR="00BA0574" w:rsidRDefault="00BA0574">
      <w:pPr>
        <w:spacing w:afterLines="50" w:after="120" w:line="240" w:lineRule="auto"/>
        <w:rPr>
          <w:sz w:val="2"/>
          <w:szCs w:val="2"/>
        </w:rPr>
      </w:pPr>
    </w:p>
    <w:tbl>
      <w:tblPr>
        <w:tblStyle w:val="a3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310"/>
        <w:gridCol w:w="3301"/>
        <w:gridCol w:w="1806"/>
        <w:gridCol w:w="4019"/>
      </w:tblGrid>
      <w:tr w:rsidR="006A10EE" w14:paraId="1039B718" w14:textId="77777777">
        <w:trPr>
          <w:jc w:val="center"/>
        </w:trPr>
        <w:tc>
          <w:tcPr>
            <w:tcW w:w="1701" w:type="dxa"/>
            <w:vAlign w:val="center"/>
          </w:tcPr>
          <w:p w14:paraId="0C641EA9" w14:textId="77777777" w:rsidR="00BA0574" w:rsidRDefault="00EC72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일</w:t>
            </w:r>
            <w:r>
              <w:rPr>
                <w:rFonts w:hint="eastAsia"/>
                <w:b/>
                <w:sz w:val="22"/>
              </w:rPr>
              <w:t xml:space="preserve">    </w:t>
            </w:r>
            <w:r>
              <w:rPr>
                <w:rFonts w:hint="eastAsia"/>
                <w:b/>
                <w:sz w:val="22"/>
              </w:rPr>
              <w:t>시</w:t>
            </w:r>
          </w:p>
        </w:tc>
        <w:tc>
          <w:tcPr>
            <w:tcW w:w="3119" w:type="dxa"/>
            <w:vAlign w:val="center"/>
          </w:tcPr>
          <w:p w14:paraId="77F8F3FC" w14:textId="61725260" w:rsidR="00BA0574" w:rsidRDefault="00FD4A52">
            <w:pPr>
              <w:rPr>
                <w:sz w:val="22"/>
              </w:rPr>
            </w:pPr>
            <w:r>
              <w:rPr>
                <w:sz w:val="22"/>
              </w:rPr>
              <w:t>11/19</w:t>
            </w:r>
          </w:p>
        </w:tc>
        <w:tc>
          <w:tcPr>
            <w:tcW w:w="1701" w:type="dxa"/>
            <w:vAlign w:val="center"/>
          </w:tcPr>
          <w:p w14:paraId="24B50C66" w14:textId="77777777" w:rsidR="00BA0574" w:rsidRDefault="00EC72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장</w:t>
            </w:r>
            <w:r>
              <w:rPr>
                <w:rFonts w:hint="eastAsia"/>
                <w:b/>
                <w:sz w:val="22"/>
              </w:rPr>
              <w:t xml:space="preserve">    </w:t>
            </w:r>
            <w:r>
              <w:rPr>
                <w:rFonts w:hint="eastAsia"/>
                <w:b/>
                <w:sz w:val="22"/>
              </w:rPr>
              <w:t>소</w:t>
            </w:r>
          </w:p>
        </w:tc>
        <w:tc>
          <w:tcPr>
            <w:tcW w:w="3969" w:type="dxa"/>
            <w:vAlign w:val="center"/>
          </w:tcPr>
          <w:p w14:paraId="50A976A7" w14:textId="77777777" w:rsidR="00BA0574" w:rsidRDefault="00EC728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학교</w:t>
            </w:r>
          </w:p>
        </w:tc>
      </w:tr>
      <w:tr w:rsidR="006A10EE" w14:paraId="4988EB9E" w14:textId="77777777">
        <w:trPr>
          <w:jc w:val="center"/>
        </w:trPr>
        <w:tc>
          <w:tcPr>
            <w:tcW w:w="1701" w:type="dxa"/>
            <w:vAlign w:val="center"/>
          </w:tcPr>
          <w:p w14:paraId="1131BFB4" w14:textId="77777777" w:rsidR="00BA0574" w:rsidRDefault="00EC72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</w:t>
            </w:r>
            <w:r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성</w:t>
            </w:r>
            <w:r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자</w:t>
            </w:r>
          </w:p>
        </w:tc>
        <w:tc>
          <w:tcPr>
            <w:tcW w:w="3119" w:type="dxa"/>
            <w:vAlign w:val="center"/>
          </w:tcPr>
          <w:p w14:paraId="3C9427C5" w14:textId="088BB753" w:rsidR="00BA0574" w:rsidRDefault="00C8489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신유찬</w:t>
            </w:r>
          </w:p>
        </w:tc>
        <w:tc>
          <w:tcPr>
            <w:tcW w:w="1701" w:type="dxa"/>
            <w:vAlign w:val="center"/>
          </w:tcPr>
          <w:p w14:paraId="1AC68011" w14:textId="77777777" w:rsidR="00BA0574" w:rsidRDefault="00EC728F"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작</w:t>
            </w:r>
            <w:r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성</w:t>
            </w:r>
            <w:r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일</w:t>
            </w:r>
          </w:p>
        </w:tc>
        <w:tc>
          <w:tcPr>
            <w:tcW w:w="3969" w:type="dxa"/>
            <w:vAlign w:val="center"/>
          </w:tcPr>
          <w:p w14:paraId="4C2BDB4D" w14:textId="77777777" w:rsidR="00BA0574" w:rsidRDefault="00EC728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11</w:t>
            </w:r>
            <w:r>
              <w:rPr>
                <w:rFonts w:hint="eastAsia"/>
                <w:sz w:val="22"/>
              </w:rPr>
              <w:t>/</w:t>
            </w:r>
            <w:r>
              <w:rPr>
                <w:rFonts w:hint="eastAsia"/>
                <w:sz w:val="22"/>
              </w:rPr>
              <w:t>27</w:t>
            </w:r>
          </w:p>
        </w:tc>
      </w:tr>
      <w:tr w:rsidR="006A10EE" w14:paraId="685E6632" w14:textId="77777777">
        <w:trPr>
          <w:jc w:val="center"/>
        </w:trPr>
        <w:tc>
          <w:tcPr>
            <w:tcW w:w="1701" w:type="dxa"/>
            <w:vAlign w:val="center"/>
          </w:tcPr>
          <w:p w14:paraId="24C3F3A7" w14:textId="77777777" w:rsidR="00BA0574" w:rsidRDefault="00EC72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참</w:t>
            </w:r>
            <w:r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석</w:t>
            </w:r>
            <w:r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자</w:t>
            </w:r>
          </w:p>
        </w:tc>
        <w:tc>
          <w:tcPr>
            <w:tcW w:w="8789" w:type="dxa"/>
            <w:gridSpan w:val="3"/>
            <w:vAlign w:val="center"/>
          </w:tcPr>
          <w:p w14:paraId="0C670CB0" w14:textId="7304AF42" w:rsidR="00BA0574" w:rsidRDefault="00EC728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장지원</w:t>
            </w:r>
            <w:r>
              <w:rPr>
                <w:rFonts w:hint="eastAsia"/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신유찬</w:t>
            </w:r>
          </w:p>
        </w:tc>
      </w:tr>
      <w:tr w:rsidR="006A10EE" w14:paraId="5DC3AFBB" w14:textId="77777777">
        <w:trPr>
          <w:jc w:val="center"/>
        </w:trPr>
        <w:tc>
          <w:tcPr>
            <w:tcW w:w="1701" w:type="dxa"/>
            <w:vAlign w:val="center"/>
          </w:tcPr>
          <w:p w14:paraId="08837717" w14:textId="77777777" w:rsidR="00BA0574" w:rsidRDefault="00EC72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안</w:t>
            </w:r>
            <w:r>
              <w:rPr>
                <w:rFonts w:hint="eastAsia"/>
                <w:b/>
                <w:sz w:val="22"/>
              </w:rPr>
              <w:t xml:space="preserve">    </w:t>
            </w:r>
            <w:r>
              <w:rPr>
                <w:rFonts w:hint="eastAsia"/>
                <w:b/>
                <w:sz w:val="22"/>
              </w:rPr>
              <w:t>건</w:t>
            </w:r>
          </w:p>
        </w:tc>
        <w:tc>
          <w:tcPr>
            <w:tcW w:w="8789" w:type="dxa"/>
            <w:gridSpan w:val="3"/>
            <w:vAlign w:val="center"/>
          </w:tcPr>
          <w:p w14:paraId="367C688D" w14:textId="77777777" w:rsidR="00BA0574" w:rsidRDefault="00EC728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팀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프로젝트</w:t>
            </w:r>
          </w:p>
        </w:tc>
      </w:tr>
      <w:tr w:rsidR="006A10EE" w14:paraId="2C88F190" w14:textId="77777777">
        <w:trPr>
          <w:trHeight w:val="8359"/>
          <w:jc w:val="center"/>
        </w:trPr>
        <w:tc>
          <w:tcPr>
            <w:tcW w:w="1701" w:type="dxa"/>
            <w:vAlign w:val="center"/>
          </w:tcPr>
          <w:p w14:paraId="37396FDA" w14:textId="77777777" w:rsidR="00BA0574" w:rsidRDefault="00EC72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회의내용</w:t>
            </w:r>
          </w:p>
        </w:tc>
        <w:tc>
          <w:tcPr>
            <w:tcW w:w="8789" w:type="dxa"/>
            <w:gridSpan w:val="3"/>
          </w:tcPr>
          <w:p w14:paraId="47945135" w14:textId="77777777" w:rsidR="00BA0574" w:rsidRDefault="006A10EE" w:rsidP="00C84896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67E02F3" wp14:editId="4670C959">
                  <wp:extent cx="5657850" cy="4243658"/>
                  <wp:effectExtent l="0" t="0" r="0" b="508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424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BB699" w14:textId="4387DB00" w:rsidR="006A10EE" w:rsidRDefault="006A10EE" w:rsidP="00C8489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돈의 </w:t>
            </w:r>
            <w:proofErr w:type="spellStart"/>
            <w:r>
              <w:rPr>
                <w:rFonts w:hint="eastAsia"/>
                <w:sz w:val="22"/>
              </w:rPr>
              <w:t>단위랑</w:t>
            </w:r>
            <w:proofErr w:type="spellEnd"/>
            <w:r>
              <w:rPr>
                <w:rFonts w:hint="eastAsia"/>
                <w:sz w:val="22"/>
              </w:rPr>
              <w:t xml:space="preserve"> 상점의 아이템 가격들을 정했으니 상점 기능구현에 대해서</w:t>
            </w:r>
            <w:r w:rsidR="006E1D23">
              <w:rPr>
                <w:rFonts w:hint="eastAsia"/>
                <w:sz w:val="22"/>
              </w:rPr>
              <w:t xml:space="preserve"> 회의</w:t>
            </w:r>
            <w:r>
              <w:rPr>
                <w:rFonts w:hint="eastAsia"/>
                <w:sz w:val="22"/>
              </w:rPr>
              <w:t xml:space="preserve">를 </w:t>
            </w:r>
            <w:proofErr w:type="gramStart"/>
            <w:r>
              <w:rPr>
                <w:rFonts w:hint="eastAsia"/>
                <w:sz w:val="22"/>
              </w:rPr>
              <w:t>하고있다</w:t>
            </w:r>
            <w:proofErr w:type="gramEnd"/>
            <w:r>
              <w:rPr>
                <w:rFonts w:hint="eastAsia"/>
                <w:sz w:val="22"/>
              </w:rPr>
              <w:t xml:space="preserve"> 추가로 </w:t>
            </w:r>
            <w:r w:rsidR="00BA313F">
              <w:rPr>
                <w:rFonts w:hint="eastAsia"/>
                <w:sz w:val="22"/>
              </w:rPr>
              <w:t>엔딩 루트에 대해서도 회의를 하였다</w:t>
            </w:r>
          </w:p>
        </w:tc>
      </w:tr>
      <w:tr w:rsidR="006A10EE" w14:paraId="6664D78E" w14:textId="77777777">
        <w:trPr>
          <w:trHeight w:val="1829"/>
          <w:jc w:val="center"/>
        </w:trPr>
        <w:tc>
          <w:tcPr>
            <w:tcW w:w="1701" w:type="dxa"/>
            <w:vAlign w:val="center"/>
          </w:tcPr>
          <w:p w14:paraId="1CA7DCF5" w14:textId="77777777" w:rsidR="00BA0574" w:rsidRDefault="00EC72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결정사항</w:t>
            </w:r>
          </w:p>
        </w:tc>
        <w:tc>
          <w:tcPr>
            <w:tcW w:w="8789" w:type="dxa"/>
            <w:gridSpan w:val="3"/>
          </w:tcPr>
          <w:p w14:paraId="6ED46CF5" w14:textId="131AB8E7" w:rsidR="00BA0574" w:rsidRDefault="00BA313F">
            <w:pPr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엔딩루트를</w:t>
            </w:r>
            <w:proofErr w:type="spellEnd"/>
            <w:r>
              <w:rPr>
                <w:rFonts w:hint="eastAsia"/>
                <w:sz w:val="22"/>
              </w:rPr>
              <w:t xml:space="preserve"> 어떻게 </w:t>
            </w:r>
            <w:proofErr w:type="spellStart"/>
            <w:r>
              <w:rPr>
                <w:rFonts w:hint="eastAsia"/>
                <w:sz w:val="22"/>
              </w:rPr>
              <w:t>할건지</w:t>
            </w:r>
            <w:proofErr w:type="spellEnd"/>
            <w:r>
              <w:rPr>
                <w:rFonts w:hint="eastAsia"/>
                <w:sz w:val="22"/>
              </w:rPr>
              <w:t xml:space="preserve"> 결정이 되었고 </w:t>
            </w:r>
            <w:r w:rsidR="006E1D23">
              <w:rPr>
                <w:rFonts w:hint="eastAsia"/>
                <w:sz w:val="22"/>
              </w:rPr>
              <w:t>상점에 대해서 기능구현 구상을 끝마치고 상점 기능구현을 시작하였다</w:t>
            </w:r>
          </w:p>
        </w:tc>
      </w:tr>
      <w:tr w:rsidR="006A10EE" w14:paraId="40639C99" w14:textId="77777777">
        <w:trPr>
          <w:trHeight w:val="1829"/>
          <w:jc w:val="center"/>
        </w:trPr>
        <w:tc>
          <w:tcPr>
            <w:tcW w:w="1701" w:type="dxa"/>
            <w:vAlign w:val="center"/>
          </w:tcPr>
          <w:p w14:paraId="45AE59CC" w14:textId="77777777" w:rsidR="00BA0574" w:rsidRDefault="00EC72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특이사항</w:t>
            </w:r>
          </w:p>
        </w:tc>
        <w:tc>
          <w:tcPr>
            <w:tcW w:w="8789" w:type="dxa"/>
            <w:gridSpan w:val="3"/>
          </w:tcPr>
          <w:p w14:paraId="4CB7C093" w14:textId="04706616" w:rsidR="00BA0574" w:rsidRDefault="006A10EE">
            <w:pPr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임은솔</w:t>
            </w:r>
            <w:proofErr w:type="spellEnd"/>
            <w:r>
              <w:rPr>
                <w:rFonts w:hint="eastAsia"/>
                <w:sz w:val="22"/>
              </w:rPr>
              <w:t xml:space="preserve"> 코로나 백신 때문에 </w:t>
            </w:r>
            <w:proofErr w:type="spellStart"/>
            <w:r>
              <w:rPr>
                <w:rFonts w:hint="eastAsia"/>
                <w:sz w:val="22"/>
              </w:rPr>
              <w:t>못옴</w:t>
            </w:r>
            <w:proofErr w:type="spellEnd"/>
          </w:p>
        </w:tc>
      </w:tr>
    </w:tbl>
    <w:p w14:paraId="487B6137" w14:textId="77777777" w:rsidR="00BA0574" w:rsidRDefault="00BA0574">
      <w:pPr>
        <w:spacing w:after="0" w:line="240" w:lineRule="auto"/>
        <w:rPr>
          <w:sz w:val="16"/>
          <w:szCs w:val="16"/>
        </w:rPr>
      </w:pPr>
    </w:p>
    <w:sectPr w:rsidR="00BA0574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D35E6" w14:textId="77777777" w:rsidR="00EC728F" w:rsidRDefault="00EC728F" w:rsidP="00C84896">
      <w:pPr>
        <w:spacing w:after="0" w:line="240" w:lineRule="auto"/>
      </w:pPr>
      <w:r>
        <w:separator/>
      </w:r>
    </w:p>
  </w:endnote>
  <w:endnote w:type="continuationSeparator" w:id="0">
    <w:p w14:paraId="179223BA" w14:textId="77777777" w:rsidR="00EC728F" w:rsidRDefault="00EC728F" w:rsidP="00C84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A6C44" w14:textId="77777777" w:rsidR="00EC728F" w:rsidRDefault="00EC728F" w:rsidP="00C84896">
      <w:pPr>
        <w:spacing w:after="0" w:line="240" w:lineRule="auto"/>
      </w:pPr>
      <w:r>
        <w:separator/>
      </w:r>
    </w:p>
  </w:footnote>
  <w:footnote w:type="continuationSeparator" w:id="0">
    <w:p w14:paraId="4D07E791" w14:textId="77777777" w:rsidR="00EC728F" w:rsidRDefault="00EC728F" w:rsidP="00C848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SpellingErrors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574"/>
    <w:rsid w:val="006A10EE"/>
    <w:rsid w:val="006E1D23"/>
    <w:rsid w:val="00BA0574"/>
    <w:rsid w:val="00BA313F"/>
    <w:rsid w:val="00C84896"/>
    <w:rsid w:val="00EC728F"/>
    <w:rsid w:val="00FD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7595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2021-11-27T11:22:00Z</dcterms:created>
  <dcterms:modified xsi:type="dcterms:W3CDTF">2021-11-27T11:22:00Z</dcterms:modified>
  <cp:version>1100.0100.01</cp:version>
</cp:coreProperties>
</file>