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exact" w:line="1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156450" cy="5035550"/>
                <wp:effectExtent l="0" t="0" r="0" b="0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6440" cy="5035680"/>
                        </a:xfrm>
                        <a:prstGeom prst="rect">
                          <a:avLst/>
                        </a:prstGeom>
                        <a:solidFill>
                          <a:srgbClr val="fefe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fillcolor="#fefef9" stroked="f" o:allowincell="f" style="position:absolute;margin-left:0pt;margin-top:0pt;width:563.45pt;height:396.45pt;mso-wrap-style:none;v-text-anchor:middle;mso-position-horizontal-relative:page;mso-position-vertical-relative:page">
                <v:fill o:detectmouseclick="t" type="solid" color2="#010106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Style16"/>
        <w:keepNext w:val="false"/>
        <w:keepLines w:val="false"/>
        <w:widowControl w:val="false"/>
        <w:pBdr>
          <w:top w:val="single" w:sz="6" w:space="0" w:color="2B53B3"/>
          <w:left w:val="single" w:sz="6" w:space="0" w:color="2B53B3"/>
          <w:bottom w:val="single" w:sz="6" w:space="0" w:color="2B53B3"/>
          <w:right w:val="single" w:sz="6" w:space="0" w:color="2B53B3"/>
        </w:pBdr>
        <w:shd w:val="clear" w:color="auto" w:fill="2B53B3"/>
        <w:bidi w:val="0"/>
        <w:spacing w:lineRule="auto" w:line="240" w:before="0" w:after="0"/>
        <w:ind w:hanging="0" w:left="0" w:right="0"/>
        <w:jc w:val="right"/>
        <w:rPr/>
        <w:framePr w:w="3322" w:h="379" w:x="3889" w:y="299" w:hSpace="0" w:vSpace="0" w:wrap="around" w:vAnchor="margin" w:hAnchor="page" w:hRule="exact"/>
      </w:pPr>
      <w:r>
        <w:rPr>
          <w:color w:val="FFFFFF"/>
          <w:spacing w:val="0"/>
          <w:w w:val="100"/>
          <w:shd w:fill="auto" w:val="clear"/>
          <w:lang w:val="en-US" w:eastAsia="en-US" w:bidi="en-US"/>
        </w:rPr>
        <w:t>F-15 II HUD DISPLAY</w:t>
      </w:r>
    </w:p>
    <w:p>
      <w:pPr>
        <w:pStyle w:val="Normal"/>
        <w:widowControl w:val="false"/>
        <w:spacing w:lineRule="exact" w:line="360"/>
        <w:rPr/>
      </w:pPr>
      <w:r>
        <w:rPr/>
        <w:drawing>
          <wp:anchor behindDoc="1" distT="0" distB="0" distL="0" distR="0" simplePos="0" locked="0" layoutInCell="0" allowOverlap="1" relativeHeight="4">
            <wp:simplePos x="0" y="0"/>
            <wp:positionH relativeFrom="page">
              <wp:posOffset>399415</wp:posOffset>
            </wp:positionH>
            <wp:positionV relativeFrom="margin">
              <wp:posOffset>0</wp:posOffset>
            </wp:positionV>
            <wp:extent cx="1182370" cy="591185"/>
            <wp:effectExtent l="0" t="0" r="0" b="0"/>
            <wp:wrapNone/>
            <wp:docPr id="2" name="Shap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hap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237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">
            <wp:simplePos x="0" y="0"/>
            <wp:positionH relativeFrom="page">
              <wp:posOffset>365760</wp:posOffset>
            </wp:positionH>
            <wp:positionV relativeFrom="margin">
              <wp:posOffset>789305</wp:posOffset>
            </wp:positionV>
            <wp:extent cx="5858510" cy="2395855"/>
            <wp:effectExtent l="0" t="0" r="0" b="0"/>
            <wp:wrapNone/>
            <wp:docPr id="3" name="Shap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hape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6">
            <wp:simplePos x="0" y="0"/>
            <wp:positionH relativeFrom="page">
              <wp:posOffset>359410</wp:posOffset>
            </wp:positionH>
            <wp:positionV relativeFrom="margin">
              <wp:posOffset>3298190</wp:posOffset>
            </wp:positionV>
            <wp:extent cx="6449695" cy="1334770"/>
            <wp:effectExtent l="0" t="0" r="0" b="0"/>
            <wp:wrapNone/>
            <wp:docPr id="4" name="Shap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hap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9695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spacing w:lineRule="exact" w:line="360"/>
        <w:rPr/>
      </w:pPr>
      <w:r>
        <w:rPr/>
      </w:r>
    </w:p>
    <w:p>
      <w:pPr>
        <w:pStyle w:val="Normal"/>
        <w:widowControl w:val="false"/>
        <w:spacing w:lineRule="exact" w:line="360"/>
        <w:rPr/>
      </w:pPr>
      <w:r>
        <w:rPr/>
      </w:r>
    </w:p>
    <w:p>
      <w:pPr>
        <w:pStyle w:val="Normal"/>
        <w:widowControl w:val="false"/>
        <w:spacing w:lineRule="exact" w:line="360"/>
        <w:rPr/>
      </w:pPr>
      <w:r>
        <w:rPr/>
      </w:r>
    </w:p>
    <w:p>
      <w:pPr>
        <w:pStyle w:val="Normal"/>
        <w:widowControl w:val="false"/>
        <w:spacing w:lineRule="exact" w:line="360"/>
        <w:rPr/>
      </w:pPr>
      <w:r>
        <w:rPr/>
      </w:r>
    </w:p>
    <w:p>
      <w:pPr>
        <w:pStyle w:val="Normal"/>
        <w:widowControl w:val="false"/>
        <w:spacing w:lineRule="exact" w:line="360"/>
        <w:rPr/>
      </w:pPr>
      <w:r>
        <w:rPr/>
      </w:r>
    </w:p>
    <w:p>
      <w:pPr>
        <w:pStyle w:val="Normal"/>
        <w:widowControl w:val="false"/>
        <w:spacing w:lineRule="exact" w:line="360"/>
        <w:rPr/>
      </w:pPr>
      <w:r>
        <w:rPr/>
      </w:r>
    </w:p>
    <w:p>
      <w:pPr>
        <w:pStyle w:val="Normal"/>
        <w:widowControl w:val="false"/>
        <w:spacing w:lineRule="exact" w:line="360"/>
        <w:rPr/>
      </w:pPr>
      <w:r>
        <w:rPr/>
      </w:r>
    </w:p>
    <w:p>
      <w:pPr>
        <w:pStyle w:val="Normal"/>
        <w:widowControl w:val="false"/>
        <w:spacing w:lineRule="exact" w:line="360"/>
        <w:rPr/>
      </w:pPr>
      <w:r>
        <w:rPr/>
      </w:r>
    </w:p>
    <w:p>
      <w:pPr>
        <w:pStyle w:val="Normal"/>
        <w:widowControl w:val="false"/>
        <w:spacing w:lineRule="exact" w:line="360"/>
        <w:rPr/>
      </w:pPr>
      <w:r>
        <w:rPr/>
      </w:r>
    </w:p>
    <w:p>
      <w:pPr>
        <w:pStyle w:val="Normal"/>
        <w:widowControl w:val="false"/>
        <w:spacing w:lineRule="exact" w:line="360"/>
        <w:rPr/>
      </w:pPr>
      <w:r>
        <w:rPr/>
      </w:r>
    </w:p>
    <w:p>
      <w:pPr>
        <w:pStyle w:val="Normal"/>
        <w:widowControl w:val="false"/>
        <w:spacing w:lineRule="exact" w:line="360"/>
        <w:rPr/>
      </w:pPr>
      <w:r>
        <w:rPr/>
      </w:r>
    </w:p>
    <w:p>
      <w:pPr>
        <w:pStyle w:val="Normal"/>
        <w:widowControl w:val="false"/>
        <w:spacing w:lineRule="exact" w:line="360"/>
        <w:rPr/>
      </w:pPr>
      <w:r>
        <w:rPr/>
      </w:r>
    </w:p>
    <w:p>
      <w:pPr>
        <w:pStyle w:val="Normal"/>
        <w:widowControl w:val="false"/>
        <w:spacing w:lineRule="exact" w:line="360"/>
        <w:rPr/>
      </w:pPr>
      <w:r>
        <w:rPr/>
      </w:r>
    </w:p>
    <w:p>
      <w:pPr>
        <w:pStyle w:val="Normal"/>
        <w:widowControl w:val="false"/>
        <w:spacing w:lineRule="exact" w:line="360"/>
        <w:rPr/>
      </w:pPr>
      <w:r>
        <w:rPr/>
      </w:r>
    </w:p>
    <w:p>
      <w:pPr>
        <w:pStyle w:val="Normal"/>
        <w:widowControl w:val="false"/>
        <w:spacing w:lineRule="exact" w:line="360"/>
        <w:rPr/>
      </w:pPr>
      <w:r>
        <w:rPr/>
      </w:r>
    </w:p>
    <w:p>
      <w:pPr>
        <w:pStyle w:val="Normal"/>
        <w:widowControl w:val="false"/>
        <w:spacing w:lineRule="exact" w:line="360"/>
        <w:rPr/>
      </w:pPr>
      <w:r>
        <w:rPr/>
      </w:r>
    </w:p>
    <w:p>
      <w:pPr>
        <w:pStyle w:val="Normal"/>
        <w:widowControl w:val="false"/>
        <w:spacing w:lineRule="exact" w:line="360"/>
        <w:rPr/>
      </w:pPr>
      <w:r>
        <w:rPr/>
      </w:r>
    </w:p>
    <w:p>
      <w:pPr>
        <w:pStyle w:val="Normal"/>
        <w:widowControl w:val="false"/>
        <w:spacing w:lineRule="exact" w:line="360"/>
        <w:rPr/>
      </w:pPr>
      <w:r>
        <w:rPr/>
      </w:r>
    </w:p>
    <w:p>
      <w:pPr>
        <w:sectPr>
          <w:type w:val="nextPage"/>
          <w:pgSz w:orient="landscape" w:w="11270" w:h="7937"/>
          <w:pgMar w:left="566" w:right="552" w:gutter="0" w:header="0" w:top="302" w:footer="0" w:bottom="131"/>
          <w:pgNumType w:start="1" w:fmt="decimal"/>
          <w:formProt w:val="false"/>
          <w:textDirection w:val="lrTb"/>
          <w:docGrid w:type="default" w:linePitch="360" w:charSpace="0"/>
        </w:sectPr>
        <w:pStyle w:val="Normal"/>
        <w:widowControl w:val="false"/>
        <w:spacing w:lineRule="exact" w:line="1" w:before="0" w:after="455"/>
        <w:rPr/>
      </w:pPr>
      <w:r>
        <w:rPr/>
      </w:r>
    </w:p>
    <w:p>
      <w:pPr>
        <w:pStyle w:val="Normal"/>
        <w:widowControl w:val="false"/>
        <w:spacing w:lineRule="exact" w:line="1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156450" cy="5035550"/>
                <wp:effectExtent l="0" t="0" r="0" b="0"/>
                <wp:wrapNone/>
                <wp:docPr id="5" name="Shap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6440" cy="5035680"/>
                        </a:xfrm>
                        <a:prstGeom prst="rect">
                          <a:avLst/>
                        </a:prstGeom>
                        <a:solidFill>
                          <a:srgbClr val="fefef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8" path="m0,0l-2147483645,0l-2147483645,-2147483646l0,-2147483646xe" fillcolor="#fefef6" stroked="f" o:allowincell="f" style="position:absolute;margin-left:0pt;margin-top:0pt;width:563.45pt;height:396.45pt;mso-wrap-style:none;v-text-anchor:middle;mso-position-horizontal-relative:page;mso-position-vertical-relative:page">
                <v:fill o:detectmouseclick="t" type="solid" color2="#010109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11"/>
        <w:keepNext w:val="true"/>
        <w:keepLines/>
        <w:widowControl w:val="false"/>
        <w:pBdr>
          <w:top w:val="single" w:sz="6" w:space="0" w:color="2447AA"/>
          <w:left w:val="single" w:sz="6" w:space="0" w:color="2447AA"/>
          <w:bottom w:val="single" w:sz="6" w:space="0" w:color="2447AA"/>
          <w:right w:val="single" w:sz="6" w:space="0" w:color="2447AA"/>
        </w:pBdr>
        <w:shd w:val="clear" w:color="auto" w:fill="2447AA"/>
        <w:bidi w:val="0"/>
        <w:spacing w:lineRule="auto" w:line="240" w:before="0" w:after="0"/>
        <w:ind w:hanging="0" w:left="0" w:right="0"/>
        <w:jc w:val="center"/>
        <w:rPr/>
        <w:framePr w:w="4958" w:h="384" w:x="3131" w:y="294" w:hSpace="0" w:vSpace="0" w:wrap="around" w:vAnchor="margin" w:hAnchor="page" w:hRule="exact"/>
      </w:pPr>
      <w:bookmarkStart w:id="0" w:name="bookmark0"/>
      <w:r>
        <w:rPr>
          <w:color w:val="FFFFFF"/>
          <w:spacing w:val="0"/>
          <w:w w:val="100"/>
          <w:shd w:fill="auto" w:val="clear"/>
          <w:lang w:val="en-US" w:eastAsia="en-US" w:bidi="en-US"/>
        </w:rPr>
        <w:t>F-15 II KEYBOARD CONTROLS</w:t>
      </w:r>
      <w:bookmarkEnd w:id="0"/>
    </w:p>
    <w:p>
      <w:pPr>
        <w:pStyle w:val="Normal"/>
        <w:widowControl w:val="false"/>
        <w:spacing w:lineRule="exact" w:line="360"/>
        <w:rPr/>
      </w:pPr>
      <w:r>
        <w:rPr/>
        <w:drawing>
          <wp:anchor behindDoc="1" distT="0" distB="0" distL="0" distR="0" simplePos="0" locked="0" layoutInCell="0" allowOverlap="1" relativeHeight="7">
            <wp:simplePos x="0" y="0"/>
            <wp:positionH relativeFrom="page">
              <wp:posOffset>372110</wp:posOffset>
            </wp:positionH>
            <wp:positionV relativeFrom="margin">
              <wp:posOffset>0</wp:posOffset>
            </wp:positionV>
            <wp:extent cx="1402080" cy="591185"/>
            <wp:effectExtent l="0" t="0" r="0" b="0"/>
            <wp:wrapNone/>
            <wp:docPr id="6" name="Shap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hape 9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8">
            <wp:simplePos x="0" y="0"/>
            <wp:positionH relativeFrom="page">
              <wp:posOffset>5248910</wp:posOffset>
            </wp:positionH>
            <wp:positionV relativeFrom="margin">
              <wp:posOffset>100330</wp:posOffset>
            </wp:positionV>
            <wp:extent cx="1517650" cy="365760"/>
            <wp:effectExtent l="0" t="0" r="0" b="0"/>
            <wp:wrapNone/>
            <wp:docPr id="7" name="Shap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hape 1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spacing w:lineRule="exact" w:line="1" w:before="0" w:after="570"/>
        <w:rPr/>
      </w:pPr>
      <w:r>
        <w:rPr/>
      </w:r>
    </w:p>
    <w:p>
      <w:pPr>
        <w:sectPr>
          <w:type w:val="nextPage"/>
          <w:pgSz w:orient="landscape" w:w="11270" w:h="7937"/>
          <w:pgMar w:left="586" w:right="581" w:gutter="0" w:header="0" w:top="245" w:footer="0" w:bottom="59"/>
          <w:pgNumType w:fmt="decimal"/>
          <w:formProt w:val="false"/>
          <w:textDirection w:val="lrTb"/>
          <w:docGrid w:type="default" w:linePitch="360" w:charSpace="0"/>
        </w:sectPr>
      </w:pPr>
    </w:p>
    <w:tbl>
      <w:tblPr>
        <w:tblW w:w="1007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6"/>
        <w:gridCol w:w="988"/>
        <w:gridCol w:w="5112"/>
        <w:gridCol w:w="998"/>
      </w:tblGrid>
      <w:tr>
        <w:trPr>
          <w:trHeight w:val="259" w:hRule="exact"/>
        </w:trPr>
        <w:tc>
          <w:tcPr>
            <w:tcW w:w="2976" w:type="dxa"/>
            <w:tcBorders>
              <w:top w:val="single" w:sz="4" w:space="0" w:color="000000"/>
            </w:tcBorders>
            <w:shd w:color="auto" w:fill="3D5CB1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FLIGHT CONTROLS</w:t>
            </w:r>
          </w:p>
        </w:tc>
        <w:tc>
          <w:tcPr>
            <w:tcW w:w="988" w:type="dxa"/>
            <w:tcBorders>
              <w:top w:val="single" w:sz="4" w:space="0" w:color="000000"/>
            </w:tcBorders>
            <w:shd w:color="auto" w:fill="3D5CB1" w:val="clear"/>
          </w:tcPr>
          <w:p>
            <w:pPr>
              <w:pStyle w:val="Normal"/>
              <w:widowControl w:val="false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6110" w:type="dxa"/>
            <w:gridSpan w:val="2"/>
            <w:tcBorders>
              <w:top w:val="single" w:sz="4" w:space="0" w:color="000000"/>
            </w:tcBorders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tabs>
                <w:tab w:val="clear" w:pos="720"/>
                <w:tab w:val="left" w:pos="2875" w:leader="none"/>
              </w:tabs>
              <w:bidi w:val="0"/>
              <w:spacing w:lineRule="auto" w:line="240" w:before="0" w:after="0"/>
              <w:ind w:hanging="0" w:left="0" w:right="0"/>
              <w:jc w:val="right"/>
              <w:rPr/>
            </w:pPr>
            <w:r>
              <w:rPr>
                <w:b/>
                <w:bCs/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VIEWS</w:t>
              <w:tab/>
            </w:r>
            <w:r>
              <w:rPr>
                <w:b/>
                <w:bCs/>
                <w:color w:val="4561B3"/>
                <w:spacing w:val="0"/>
                <w:w w:val="100"/>
                <w:shd w:fill="auto" w:val="clear"/>
                <w:lang w:val="en-US" w:eastAsia="en-US" w:bidi="en-US"/>
              </w:rPr>
              <w:t>'WHH</w:t>
            </w:r>
          </w:p>
        </w:tc>
      </w:tr>
      <w:tr>
        <w:trPr>
          <w:trHeight w:val="312" w:hRule="exact"/>
        </w:trPr>
        <w:tc>
          <w:tcPr>
            <w:tcW w:w="2976" w:type="dxa"/>
            <w:tcBorders>
              <w:top w:val="single" w:sz="4" w:space="0" w:color="000000"/>
            </w:tcBorders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color w:val="271A0A"/>
                <w:spacing w:val="0"/>
                <w:w w:val="100"/>
                <w:shd w:fill="auto" w:val="clear"/>
                <w:lang w:val="en-US" w:eastAsia="en-US" w:bidi="en-US"/>
              </w:rPr>
              <w:t>Increase Throttle</w:t>
            </w:r>
          </w:p>
        </w:tc>
        <w:tc>
          <w:tcPr>
            <w:tcW w:w="988" w:type="dxa"/>
            <w:tcBorders>
              <w:top w:val="single" w:sz="4" w:space="0" w:color="000000"/>
            </w:tcBorders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520" w:left="0" w:right="0"/>
              <w:jc w:val="left"/>
              <w:rPr>
                <w:sz w:val="28"/>
                <w:szCs w:val="28"/>
              </w:rPr>
            </w:pPr>
            <w:r>
              <w:rPr>
                <w:color w:val="314AA4"/>
                <w:spacing w:val="0"/>
                <w:w w:val="100"/>
                <w:sz w:val="28"/>
                <w:szCs w:val="28"/>
                <w:shd w:fill="auto" w:val="clear"/>
                <w:lang w:val="en-US" w:eastAsia="en-US" w:bidi="en-US"/>
              </w:rPr>
              <w:t>+</w:t>
            </w:r>
          </w:p>
        </w:tc>
        <w:tc>
          <w:tcPr>
            <w:tcW w:w="5112" w:type="dxa"/>
            <w:tcBorders>
              <w:top w:val="single" w:sz="4" w:space="0" w:color="000000"/>
            </w:tcBorders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2100" w:right="0"/>
              <w:jc w:val="left"/>
              <w:rPr/>
            </w:pPr>
            <w:r>
              <w:rPr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Return to Cockpit</w:t>
            </w:r>
          </w:p>
        </w:tc>
        <w:tc>
          <w:tcPr>
            <w:tcW w:w="998" w:type="dxa"/>
            <w:tcBorders>
              <w:top w:val="single" w:sz="4" w:space="0" w:color="000000"/>
            </w:tcBorders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0" w:right="0"/>
              <w:jc w:val="righ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Space</w:t>
            </w:r>
          </w:p>
        </w:tc>
      </w:tr>
      <w:tr>
        <w:trPr>
          <w:trHeight w:val="235" w:hRule="exact"/>
        </w:trPr>
        <w:tc>
          <w:tcPr>
            <w:tcW w:w="2976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Decrease Throttle</w:t>
            </w:r>
          </w:p>
        </w:tc>
        <w:tc>
          <w:tcPr>
            <w:tcW w:w="988" w:type="dxa"/>
            <w:tcBorders/>
            <w:shd w:color="auto" w:fill="FEFEEC" w:val="clear"/>
          </w:tcPr>
          <w:p>
            <w:pPr>
              <w:pStyle w:val="Normal"/>
              <w:widowControl w:val="false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5112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2100" w:right="0"/>
              <w:jc w:val="left"/>
              <w:rPr/>
            </w:pPr>
            <w:r>
              <w:rPr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Look Front</w:t>
            </w:r>
          </w:p>
        </w:tc>
        <w:tc>
          <w:tcPr>
            <w:tcW w:w="998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48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Fl</w:t>
            </w:r>
          </w:p>
        </w:tc>
      </w:tr>
      <w:tr>
        <w:trPr>
          <w:trHeight w:val="230" w:hRule="exact"/>
        </w:trPr>
        <w:tc>
          <w:tcPr>
            <w:tcW w:w="2976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color w:val="271A0A"/>
                <w:spacing w:val="0"/>
                <w:w w:val="100"/>
                <w:shd w:fill="auto" w:val="clear"/>
                <w:lang w:val="en-US" w:eastAsia="en-US" w:bidi="en-US"/>
              </w:rPr>
              <w:t>Maximum Power</w:t>
            </w:r>
          </w:p>
        </w:tc>
        <w:tc>
          <w:tcPr>
            <w:tcW w:w="6100" w:type="dxa"/>
            <w:gridSpan w:val="2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tabs>
                <w:tab w:val="clear" w:pos="720"/>
                <w:tab w:val="left" w:pos="3126" w:leader="none"/>
              </w:tabs>
              <w:bidi w:val="0"/>
              <w:spacing w:lineRule="auto" w:line="240" w:before="0" w:after="0"/>
              <w:ind w:firstLine="38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Shift/ +</w:t>
              <w:tab/>
            </w:r>
            <w:r>
              <w:rPr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Look Left</w:t>
            </w:r>
          </w:p>
        </w:tc>
        <w:tc>
          <w:tcPr>
            <w:tcW w:w="998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48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F2</w:t>
            </w:r>
          </w:p>
        </w:tc>
      </w:tr>
      <w:tr>
        <w:trPr>
          <w:trHeight w:val="250" w:hRule="exact"/>
        </w:trPr>
        <w:tc>
          <w:tcPr>
            <w:tcW w:w="2976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color w:val="271A0A"/>
                <w:spacing w:val="0"/>
                <w:w w:val="100"/>
                <w:shd w:fill="auto" w:val="clear"/>
                <w:lang w:val="en-US" w:eastAsia="en-US" w:bidi="en-US"/>
              </w:rPr>
              <w:t>No Power</w:t>
            </w:r>
          </w:p>
        </w:tc>
        <w:tc>
          <w:tcPr>
            <w:tcW w:w="988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340" w:left="0" w:right="0"/>
              <w:jc w:val="both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Shift/-</w:t>
            </w:r>
          </w:p>
        </w:tc>
        <w:tc>
          <w:tcPr>
            <w:tcW w:w="5112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2100" w:right="0"/>
              <w:jc w:val="left"/>
              <w:rPr/>
            </w:pPr>
            <w:r>
              <w:rPr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Look Right</w:t>
            </w:r>
          </w:p>
        </w:tc>
        <w:tc>
          <w:tcPr>
            <w:tcW w:w="998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48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F3</w:t>
            </w:r>
          </w:p>
        </w:tc>
      </w:tr>
      <w:tr>
        <w:trPr>
          <w:trHeight w:val="240" w:hRule="exact"/>
        </w:trPr>
        <w:tc>
          <w:tcPr>
            <w:tcW w:w="2976" w:type="dxa"/>
            <w:tcBorders/>
            <w:shd w:color="auto" w:fill="FEFEEC" w:val="clear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Afterburner</w:t>
            </w:r>
          </w:p>
        </w:tc>
        <w:tc>
          <w:tcPr>
            <w:tcW w:w="988" w:type="dxa"/>
            <w:tcBorders/>
            <w:shd w:color="auto" w:fill="FEFEEC" w:val="clear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52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A</w:t>
            </w:r>
          </w:p>
        </w:tc>
        <w:tc>
          <w:tcPr>
            <w:tcW w:w="5112" w:type="dxa"/>
            <w:tcBorders/>
            <w:shd w:color="auto" w:fill="FEFEEC" w:val="clear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2100" w:right="0"/>
              <w:jc w:val="left"/>
              <w:rPr/>
            </w:pPr>
            <w:r>
              <w:rPr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Look Rear</w:t>
            </w:r>
          </w:p>
        </w:tc>
        <w:tc>
          <w:tcPr>
            <w:tcW w:w="998" w:type="dxa"/>
            <w:tcBorders/>
            <w:shd w:color="auto" w:fill="FEFEEC" w:val="clear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48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F4</w:t>
            </w:r>
          </w:p>
        </w:tc>
      </w:tr>
      <w:tr>
        <w:trPr>
          <w:trHeight w:val="240" w:hRule="exact"/>
        </w:trPr>
        <w:tc>
          <w:tcPr>
            <w:tcW w:w="2976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Eject</w:t>
            </w:r>
          </w:p>
        </w:tc>
        <w:tc>
          <w:tcPr>
            <w:tcW w:w="988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46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Esc</w:t>
            </w:r>
          </w:p>
        </w:tc>
        <w:tc>
          <w:tcPr>
            <w:tcW w:w="5112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2100" w:right="0"/>
              <w:jc w:val="left"/>
              <w:rPr/>
            </w:pPr>
            <w:r>
              <w:rPr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Slot View</w:t>
            </w:r>
          </w:p>
        </w:tc>
        <w:tc>
          <w:tcPr>
            <w:tcW w:w="998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48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F5</w:t>
            </w:r>
          </w:p>
        </w:tc>
      </w:tr>
      <w:tr>
        <w:trPr>
          <w:trHeight w:val="235" w:hRule="exact"/>
        </w:trPr>
        <w:tc>
          <w:tcPr>
            <w:tcW w:w="2976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color w:val="271A0A"/>
                <w:spacing w:val="0"/>
                <w:w w:val="100"/>
                <w:shd w:fill="auto" w:val="clear"/>
                <w:lang w:val="en-US" w:eastAsia="en-US" w:bidi="en-US"/>
              </w:rPr>
              <w:t>Landing Gear up/down</w:t>
            </w:r>
          </w:p>
        </w:tc>
        <w:tc>
          <w:tcPr>
            <w:tcW w:w="988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52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L</w:t>
            </w:r>
          </w:p>
        </w:tc>
        <w:tc>
          <w:tcPr>
            <w:tcW w:w="5112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2100" w:right="0"/>
              <w:jc w:val="both"/>
              <w:rPr/>
            </w:pPr>
            <w:r>
              <w:rPr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Chase Plane</w:t>
            </w:r>
          </w:p>
        </w:tc>
        <w:tc>
          <w:tcPr>
            <w:tcW w:w="998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48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F6</w:t>
            </w:r>
          </w:p>
        </w:tc>
      </w:tr>
      <w:tr>
        <w:trPr>
          <w:trHeight w:val="240" w:hRule="exact"/>
        </w:trPr>
        <w:tc>
          <w:tcPr>
            <w:tcW w:w="2976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Brakes on/off</w:t>
            </w:r>
          </w:p>
        </w:tc>
        <w:tc>
          <w:tcPr>
            <w:tcW w:w="988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52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B</w:t>
            </w:r>
          </w:p>
        </w:tc>
        <w:tc>
          <w:tcPr>
            <w:tcW w:w="5112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2100" w:right="0"/>
              <w:jc w:val="both"/>
              <w:rPr/>
            </w:pPr>
            <w:r>
              <w:rPr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Side View</w:t>
            </w:r>
          </w:p>
        </w:tc>
        <w:tc>
          <w:tcPr>
            <w:tcW w:w="998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48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F7</w:t>
            </w:r>
          </w:p>
        </w:tc>
      </w:tr>
      <w:tr>
        <w:trPr>
          <w:trHeight w:val="485" w:hRule="exact"/>
        </w:trPr>
        <w:tc>
          <w:tcPr>
            <w:tcW w:w="2976" w:type="dxa"/>
            <w:tcBorders/>
            <w:shd w:color="auto" w:fill="FEFEEC" w:val="clear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color w:val="271A0A"/>
                <w:spacing w:val="0"/>
                <w:w w:val="100"/>
                <w:shd w:fill="auto" w:val="clear"/>
                <w:lang w:val="en-US" w:eastAsia="en-US" w:bidi="en-US"/>
              </w:rPr>
              <w:t>Pilot, Automatic on/off</w:t>
            </w:r>
          </w:p>
        </w:tc>
        <w:tc>
          <w:tcPr>
            <w:tcW w:w="988" w:type="dxa"/>
            <w:tcBorders/>
            <w:shd w:color="auto" w:fill="FEFEEC" w:val="clear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52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P</w:t>
            </w:r>
          </w:p>
        </w:tc>
        <w:tc>
          <w:tcPr>
            <w:tcW w:w="5112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2100" w:right="0"/>
              <w:jc w:val="left"/>
              <w:rPr/>
            </w:pPr>
            <w:r>
              <w:rPr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Missile View</w:t>
            </w:r>
          </w:p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2100" w:right="0"/>
              <w:jc w:val="left"/>
              <w:rPr/>
            </w:pPr>
            <w:r>
              <w:rPr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Tactical View</w:t>
            </w:r>
          </w:p>
        </w:tc>
        <w:tc>
          <w:tcPr>
            <w:tcW w:w="998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48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F8</w:t>
            </w:r>
          </w:p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48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F9</w:t>
            </w:r>
          </w:p>
        </w:tc>
      </w:tr>
      <w:tr>
        <w:trPr>
          <w:trHeight w:val="514" w:hRule="exact"/>
        </w:trPr>
        <w:tc>
          <w:tcPr>
            <w:tcW w:w="2976" w:type="dxa"/>
            <w:tcBorders>
              <w:top w:val="single" w:sz="4" w:space="0" w:color="000000"/>
            </w:tcBorders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WEAPONS and DEFENSES</w:t>
            </w:r>
          </w:p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color w:val="271A0A"/>
                <w:spacing w:val="0"/>
                <w:w w:val="100"/>
                <w:shd w:fill="auto" w:val="clear"/>
                <w:lang w:val="en-US" w:eastAsia="en-US" w:bidi="en-US"/>
              </w:rPr>
              <w:t>Short-range Missile</w:t>
            </w:r>
          </w:p>
        </w:tc>
        <w:tc>
          <w:tcPr>
            <w:tcW w:w="988" w:type="dxa"/>
            <w:tcBorders>
              <w:top w:val="single" w:sz="4" w:space="0" w:color="000000"/>
            </w:tcBorders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52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S</w:t>
            </w:r>
          </w:p>
        </w:tc>
        <w:tc>
          <w:tcPr>
            <w:tcW w:w="5112" w:type="dxa"/>
            <w:tcBorders/>
            <w:shd w:color="auto" w:fill="FEFEEC" w:val="clear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2100" w:right="0"/>
              <w:jc w:val="left"/>
              <w:rPr/>
            </w:pPr>
            <w:r>
              <w:rPr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Reverse Tactical View</w:t>
            </w:r>
          </w:p>
        </w:tc>
        <w:tc>
          <w:tcPr>
            <w:tcW w:w="998" w:type="dxa"/>
            <w:tcBorders/>
            <w:shd w:color="auto" w:fill="FEFEEC" w:val="clear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0" w:right="280"/>
              <w:jc w:val="righ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F10</w:t>
            </w:r>
          </w:p>
        </w:tc>
      </w:tr>
      <w:tr>
        <w:trPr>
          <w:trHeight w:val="480" w:hRule="exact"/>
        </w:trPr>
        <w:tc>
          <w:tcPr>
            <w:tcW w:w="2976" w:type="dxa"/>
            <w:tcBorders/>
            <w:shd w:color="auto" w:fill="FEFEEC" w:val="clear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color w:val="271A0A"/>
                <w:spacing w:val="0"/>
                <w:w w:val="100"/>
                <w:shd w:fill="auto" w:val="clear"/>
                <w:lang w:val="en-US" w:eastAsia="en-US" w:bidi="en-US"/>
              </w:rPr>
              <w:t>Medium-range Missile</w:t>
            </w:r>
          </w:p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color w:val="271A0A"/>
                <w:spacing w:val="0"/>
                <w:w w:val="100"/>
                <w:shd w:fill="auto" w:val="clear"/>
                <w:lang w:val="en-US" w:eastAsia="en-US" w:bidi="en-US"/>
              </w:rPr>
              <w:t>Ground Attack Missile</w:t>
            </w:r>
          </w:p>
        </w:tc>
        <w:tc>
          <w:tcPr>
            <w:tcW w:w="988" w:type="dxa"/>
            <w:tcBorders/>
            <w:shd w:color="auto" w:fill="FEFEEC" w:val="clear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52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M</w:t>
            </w:r>
          </w:p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52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G</w:t>
            </w:r>
          </w:p>
        </w:tc>
        <w:tc>
          <w:tcPr>
            <w:tcW w:w="5112" w:type="dxa"/>
            <w:tcBorders/>
            <w:shd w:color="auto" w:fill="FEFEEC" w:val="clear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2100" w:right="0"/>
              <w:jc w:val="left"/>
              <w:rPr/>
            </w:pPr>
            <w:r>
              <w:rPr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Director mode on/off</w:t>
            </w:r>
          </w:p>
        </w:tc>
        <w:tc>
          <w:tcPr>
            <w:tcW w:w="998" w:type="dxa"/>
            <w:tcBorders/>
            <w:shd w:color="auto" w:fill="FEFEEC" w:val="clear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0" w:right="280"/>
              <w:jc w:val="righ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D</w:t>
            </w:r>
          </w:p>
        </w:tc>
      </w:tr>
      <w:tr>
        <w:trPr>
          <w:trHeight w:val="245" w:hRule="exact"/>
        </w:trPr>
        <w:tc>
          <w:tcPr>
            <w:tcW w:w="2976" w:type="dxa"/>
            <w:tcBorders/>
            <w:shd w:color="auto" w:fill="FEFEEC" w:val="clear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Flare Release</w:t>
            </w:r>
          </w:p>
        </w:tc>
        <w:tc>
          <w:tcPr>
            <w:tcW w:w="988" w:type="dxa"/>
            <w:tcBorders/>
            <w:shd w:color="auto" w:fill="FEFEEC" w:val="clear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52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F</w:t>
            </w:r>
          </w:p>
        </w:tc>
        <w:tc>
          <w:tcPr>
            <w:tcW w:w="5112" w:type="dxa"/>
            <w:tcBorders>
              <w:top w:val="single" w:sz="4" w:space="0" w:color="000000"/>
            </w:tcBorders>
            <w:shd w:color="auto" w:fill="FEFEEC" w:val="clear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>
                <w:b/>
                <w:bCs/>
                <w:color w:val="1D2A52"/>
                <w:spacing w:val="0"/>
                <w:w w:val="100"/>
                <w:shd w:fill="auto" w:val="clear"/>
                <w:lang w:val="en-US" w:eastAsia="en-US" w:bidi="en-US"/>
              </w:rPr>
              <w:t xml:space="preserve">ISIMULATION </w:t>
            </w:r>
            <w:r>
              <w:rPr>
                <w:b/>
                <w:bCs/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CONTROLS</w:t>
            </w:r>
          </w:p>
        </w:tc>
        <w:tc>
          <w:tcPr>
            <w:tcW w:w="998" w:type="dxa"/>
            <w:tcBorders>
              <w:top w:val="single" w:sz="4" w:space="0" w:color="000000"/>
            </w:tcBorders>
            <w:shd w:color="auto" w:fill="3D5CB1" w:val="clear"/>
          </w:tcPr>
          <w:p>
            <w:pPr>
              <w:pStyle w:val="Normal"/>
              <w:widowControl w:val="false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  <w:tr>
        <w:trPr>
          <w:trHeight w:val="254" w:hRule="exact"/>
        </w:trPr>
        <w:tc>
          <w:tcPr>
            <w:tcW w:w="2976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Chaff Release</w:t>
            </w:r>
          </w:p>
        </w:tc>
        <w:tc>
          <w:tcPr>
            <w:tcW w:w="988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52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C</w:t>
            </w:r>
          </w:p>
        </w:tc>
        <w:tc>
          <w:tcPr>
            <w:tcW w:w="5112" w:type="dxa"/>
            <w:tcBorders>
              <w:top w:val="single" w:sz="4" w:space="0" w:color="000000"/>
            </w:tcBorders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2100" w:right="0"/>
              <w:jc w:val="left"/>
              <w:rPr/>
            </w:pPr>
            <w:r>
              <w:rPr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Accelerated Time fast/slow</w:t>
            </w:r>
          </w:p>
        </w:tc>
        <w:tc>
          <w:tcPr>
            <w:tcW w:w="998" w:type="dxa"/>
            <w:tcBorders>
              <w:top w:val="single" w:sz="4" w:space="0" w:color="000000"/>
            </w:tcBorders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32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Alt/A</w:t>
            </w:r>
          </w:p>
        </w:tc>
      </w:tr>
      <w:tr>
        <w:trPr>
          <w:trHeight w:val="235" w:hRule="exact"/>
        </w:trPr>
        <w:tc>
          <w:tcPr>
            <w:tcW w:w="2976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Target Search</w:t>
            </w:r>
          </w:p>
        </w:tc>
        <w:tc>
          <w:tcPr>
            <w:tcW w:w="988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52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T</w:t>
            </w:r>
          </w:p>
        </w:tc>
        <w:tc>
          <w:tcPr>
            <w:tcW w:w="5112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2100" w:right="0"/>
              <w:jc w:val="left"/>
              <w:rPr/>
            </w:pPr>
            <w:r>
              <w:rPr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Boss, Hide Game</w:t>
            </w:r>
          </w:p>
        </w:tc>
        <w:tc>
          <w:tcPr>
            <w:tcW w:w="998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32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Alt/B</w:t>
            </w:r>
          </w:p>
        </w:tc>
      </w:tr>
      <w:tr>
        <w:trPr>
          <w:trHeight w:val="245" w:hRule="exact"/>
        </w:trPr>
        <w:tc>
          <w:tcPr>
            <w:tcW w:w="2976" w:type="dxa"/>
            <w:tcBorders/>
            <w:shd w:color="auto" w:fill="FEFEEC" w:val="clear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color w:val="271A0A"/>
                <w:spacing w:val="0"/>
                <w:w w:val="100"/>
                <w:shd w:fill="auto" w:val="clear"/>
                <w:lang w:val="en-US" w:eastAsia="en-US" w:bidi="en-US"/>
              </w:rPr>
              <w:t>Fire Missile</w:t>
            </w:r>
          </w:p>
        </w:tc>
        <w:tc>
          <w:tcPr>
            <w:tcW w:w="988" w:type="dxa"/>
            <w:tcBorders/>
            <w:shd w:color="auto" w:fill="FEFEEC" w:val="clear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340" w:left="0" w:right="0"/>
              <w:jc w:val="both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Return</w:t>
            </w:r>
          </w:p>
        </w:tc>
        <w:tc>
          <w:tcPr>
            <w:tcW w:w="5112" w:type="dxa"/>
            <w:tcBorders/>
            <w:shd w:color="auto" w:fill="FEFEEC" w:val="clear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2100" w:right="0"/>
              <w:jc w:val="both"/>
              <w:rPr/>
            </w:pPr>
            <w:r>
              <w:rPr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Detail Adjust</w:t>
            </w:r>
          </w:p>
        </w:tc>
        <w:tc>
          <w:tcPr>
            <w:tcW w:w="998" w:type="dxa"/>
            <w:tcBorders/>
            <w:shd w:color="auto" w:fill="FEFEEC" w:val="clear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32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Alt/D</w:t>
            </w:r>
          </w:p>
        </w:tc>
      </w:tr>
      <w:tr>
        <w:trPr>
          <w:trHeight w:val="451" w:hRule="exact"/>
        </w:trPr>
        <w:tc>
          <w:tcPr>
            <w:tcW w:w="2976" w:type="dxa"/>
            <w:tcBorders/>
            <w:shd w:color="auto" w:fill="FEFEEC" w:val="clear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color w:val="271A0A"/>
                <w:spacing w:val="0"/>
                <w:w w:val="100"/>
                <w:shd w:fill="auto" w:val="clear"/>
                <w:lang w:val="en-US" w:eastAsia="en-US" w:bidi="en-US"/>
              </w:rPr>
              <w:t>Fire Cannon</w:t>
            </w:r>
          </w:p>
        </w:tc>
        <w:tc>
          <w:tcPr>
            <w:tcW w:w="6100" w:type="dxa"/>
            <w:gridSpan w:val="2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tabs>
                <w:tab w:val="clear" w:pos="720"/>
                <w:tab w:val="left" w:pos="3043" w:leader="none"/>
              </w:tabs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Backspace</w:t>
              <w:tab/>
            </w:r>
            <w:r>
              <w:rPr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Keyboard sensitivity</w:t>
            </w:r>
          </w:p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3140" w:right="0"/>
              <w:jc w:val="left"/>
              <w:rPr/>
            </w:pPr>
            <w:r>
              <w:rPr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Pause</w:t>
            </w:r>
          </w:p>
        </w:tc>
        <w:tc>
          <w:tcPr>
            <w:tcW w:w="998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56" w:before="0" w:after="0"/>
              <w:ind w:firstLine="20" w:left="32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Alt/K Alt/P</w:t>
            </w:r>
          </w:p>
        </w:tc>
      </w:tr>
      <w:tr>
        <w:trPr>
          <w:trHeight w:val="283" w:hRule="exact"/>
        </w:trPr>
        <w:tc>
          <w:tcPr>
            <w:tcW w:w="2976" w:type="dxa"/>
            <w:tcBorders>
              <w:top w:val="single" w:sz="4" w:space="0" w:color="000000"/>
            </w:tcBorders>
            <w:shd w:color="auto" w:fill="3D5CB1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AVIONICS</w:t>
            </w:r>
          </w:p>
        </w:tc>
        <w:tc>
          <w:tcPr>
            <w:tcW w:w="988" w:type="dxa"/>
            <w:tcBorders>
              <w:top w:val="single" w:sz="4" w:space="0" w:color="000000"/>
            </w:tcBorders>
            <w:shd w:color="auto" w:fill="3D5CB1" w:val="clear"/>
          </w:tcPr>
          <w:p>
            <w:pPr>
              <w:pStyle w:val="Normal"/>
              <w:widowControl w:val="false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5112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2100" w:right="0"/>
              <w:jc w:val="left"/>
              <w:rPr/>
            </w:pPr>
            <w:r>
              <w:rPr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Quit</w:t>
            </w:r>
          </w:p>
        </w:tc>
        <w:tc>
          <w:tcPr>
            <w:tcW w:w="998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32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Alt/Q</w:t>
            </w:r>
          </w:p>
        </w:tc>
      </w:tr>
      <w:tr>
        <w:trPr>
          <w:trHeight w:val="254" w:hRule="exact"/>
        </w:trPr>
        <w:tc>
          <w:tcPr>
            <w:tcW w:w="2976" w:type="dxa"/>
            <w:tcBorders>
              <w:top w:val="single" w:sz="4" w:space="0" w:color="000000"/>
            </w:tcBorders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Waypoint Select</w:t>
            </w:r>
          </w:p>
        </w:tc>
        <w:tc>
          <w:tcPr>
            <w:tcW w:w="988" w:type="dxa"/>
            <w:tcBorders>
              <w:top w:val="single" w:sz="4" w:space="0" w:color="000000"/>
            </w:tcBorders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52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W</w:t>
            </w:r>
          </w:p>
        </w:tc>
        <w:tc>
          <w:tcPr>
            <w:tcW w:w="5112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2100" w:right="0"/>
              <w:jc w:val="left"/>
              <w:rPr/>
            </w:pPr>
            <w:r>
              <w:rPr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Re-supply</w:t>
            </w:r>
          </w:p>
        </w:tc>
        <w:tc>
          <w:tcPr>
            <w:tcW w:w="998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32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Alt/R</w:t>
            </w:r>
          </w:p>
        </w:tc>
      </w:tr>
      <w:tr>
        <w:trPr>
          <w:trHeight w:val="245" w:hRule="exact"/>
        </w:trPr>
        <w:tc>
          <w:tcPr>
            <w:tcW w:w="2976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color w:val="271A0A"/>
                <w:spacing w:val="0"/>
                <w:w w:val="100"/>
                <w:shd w:fill="auto" w:val="clear"/>
                <w:lang w:val="en-US" w:eastAsia="en-US" w:bidi="en-US"/>
              </w:rPr>
              <w:t>Radar Range</w:t>
            </w:r>
          </w:p>
        </w:tc>
        <w:tc>
          <w:tcPr>
            <w:tcW w:w="988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52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R</w:t>
            </w:r>
          </w:p>
        </w:tc>
        <w:tc>
          <w:tcPr>
            <w:tcW w:w="5112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2100" w:right="0"/>
              <w:jc w:val="left"/>
              <w:rPr/>
            </w:pPr>
            <w:r>
              <w:rPr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Joystick Re-center</w:t>
            </w:r>
          </w:p>
        </w:tc>
        <w:tc>
          <w:tcPr>
            <w:tcW w:w="998" w:type="dxa"/>
            <w:tcBorders/>
            <w:shd w:color="auto" w:fill="FEFEEC" w:val="clear"/>
            <w:vAlign w:val="bottom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32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Alt/J</w:t>
            </w:r>
          </w:p>
        </w:tc>
      </w:tr>
      <w:tr>
        <w:trPr>
          <w:trHeight w:val="245" w:hRule="exact"/>
        </w:trPr>
        <w:tc>
          <w:tcPr>
            <w:tcW w:w="2976" w:type="dxa"/>
            <w:tcBorders/>
            <w:shd w:color="auto" w:fill="FEFEEC" w:val="clear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Zoom Map</w:t>
            </w:r>
          </w:p>
        </w:tc>
        <w:tc>
          <w:tcPr>
            <w:tcW w:w="988" w:type="dxa"/>
            <w:tcBorders/>
            <w:shd w:color="auto" w:fill="FEFEEC" w:val="clear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52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Z</w:t>
            </w:r>
          </w:p>
        </w:tc>
        <w:tc>
          <w:tcPr>
            <w:tcW w:w="5112" w:type="dxa"/>
            <w:tcBorders/>
            <w:shd w:color="auto" w:fill="FEFEEC" w:val="clear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2100" w:right="0"/>
              <w:jc w:val="left"/>
              <w:rPr/>
            </w:pPr>
            <w:r>
              <w:rPr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Training</w:t>
            </w:r>
          </w:p>
        </w:tc>
        <w:tc>
          <w:tcPr>
            <w:tcW w:w="998" w:type="dxa"/>
            <w:tcBorders/>
            <w:shd w:color="auto" w:fill="FEFEEC" w:val="clear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32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Alt/T</w:t>
            </w:r>
          </w:p>
        </w:tc>
      </w:tr>
      <w:tr>
        <w:trPr>
          <w:trHeight w:val="254" w:hRule="exact"/>
        </w:trPr>
        <w:tc>
          <w:tcPr>
            <w:tcW w:w="2976" w:type="dxa"/>
            <w:tcBorders/>
            <w:shd w:color="auto" w:fill="FEFEEC" w:val="clear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Expand Map</w:t>
            </w:r>
          </w:p>
        </w:tc>
        <w:tc>
          <w:tcPr>
            <w:tcW w:w="988" w:type="dxa"/>
            <w:tcBorders/>
            <w:shd w:color="auto" w:fill="FEFEEC" w:val="clear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52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X</w:t>
            </w:r>
          </w:p>
        </w:tc>
        <w:tc>
          <w:tcPr>
            <w:tcW w:w="5112" w:type="dxa"/>
            <w:tcBorders/>
            <w:shd w:color="auto" w:fill="FEFEEC" w:val="clear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hanging="0" w:left="2100" w:right="0"/>
              <w:jc w:val="left"/>
              <w:rPr/>
            </w:pPr>
            <w:r>
              <w:rPr>
                <w:color w:val="000000"/>
                <w:spacing w:val="0"/>
                <w:w w:val="100"/>
                <w:shd w:fill="auto" w:val="clear"/>
                <w:lang w:val="en-US" w:eastAsia="en-US" w:bidi="en-US"/>
              </w:rPr>
              <w:t>Volume Adjust</w:t>
            </w:r>
          </w:p>
        </w:tc>
        <w:tc>
          <w:tcPr>
            <w:tcW w:w="998" w:type="dxa"/>
            <w:tcBorders/>
            <w:shd w:color="auto" w:fill="FEFEEC" w:val="clear"/>
          </w:tcPr>
          <w:p>
            <w:pPr>
              <w:pStyle w:val="Style17"/>
              <w:keepNext w:val="false"/>
              <w:keepLines w:val="false"/>
              <w:widowControl w:val="false"/>
              <w:shd w:val="clear" w:color="auto" w:fill="auto"/>
              <w:bidi w:val="0"/>
              <w:spacing w:lineRule="auto" w:line="240" w:before="0" w:after="0"/>
              <w:ind w:firstLine="320" w:left="0" w:right="0"/>
              <w:jc w:val="left"/>
              <w:rPr/>
            </w:pPr>
            <w:r>
              <w:rPr>
                <w:b/>
                <w:bCs/>
                <w:color w:val="314AA4"/>
                <w:spacing w:val="0"/>
                <w:w w:val="100"/>
                <w:shd w:fill="auto" w:val="clear"/>
                <w:lang w:val="en-US" w:eastAsia="en-US" w:bidi="en-US"/>
              </w:rPr>
              <w:t>Alt/V</w:t>
            </w:r>
          </w:p>
        </w:tc>
      </w:tr>
    </w:tbl>
    <w:sectPr>
      <w:type w:val="continuous"/>
      <w:pgSz w:orient="landscape" w:w="11270" w:h="7937"/>
      <w:pgMar w:left="586" w:right="581" w:gutter="0" w:header="0" w:top="245" w:footer="0" w:bottom="59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Microsoft Sans Serif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icrosoft Sans Serif" w:hAnsi="Microsoft Sans Serif" w:eastAsia="Microsoft Sans Serif" w:cs="Microsoft Sans Serif"/>
        <w:sz w:val="24"/>
        <w:szCs w:val="24"/>
        <w:lang w:val="en-US" w:eastAsia="en-US" w:bidi="en-US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widowControl w:val="false"/>
      <w:shd w:val="clear" w:color="auto" w:fill="auto"/>
      <w:bidi w:val="0"/>
      <w:spacing w:lineRule="auto" w:line="240" w:before="0" w:after="0"/>
      <w:ind w:hanging="0" w:left="0" w:right="0"/>
      <w:jc w:val="left"/>
    </w:pPr>
    <w:rPr>
      <w:rFonts w:ascii="Microsoft Sans Serif" w:hAnsi="Microsoft Sans Serif" w:eastAsia="Microsoft Sans Serif" w:cs="Microsoft Sans Serif"/>
      <w:color w:val="000000"/>
      <w:spacing w:val="0"/>
      <w:w w:val="100"/>
      <w:kern w:val="0"/>
      <w:sz w:val="24"/>
      <w:szCs w:val="24"/>
      <w:shd w:fill="auto" w:val="clear"/>
      <w:lang w:val="en-US" w:eastAsia="en-US" w:bidi="en-US"/>
    </w:rPr>
  </w:style>
  <w:style w:type="character" w:styleId="DefaultParagraphFont" w:default="1">
    <w:name w:val="Default Paragraph Font"/>
    <w:qFormat/>
    <w:rPr>
      <w:rFonts w:ascii="Microsoft Sans Serif" w:hAnsi="Microsoft Sans Serif" w:eastAsia="Microsoft Sans Serif" w:cs="Microsoft Sans Serif"/>
      <w:color w:val="000000"/>
      <w:spacing w:val="0"/>
      <w:w w:val="100"/>
      <w:sz w:val="24"/>
      <w:szCs w:val="24"/>
      <w:shd w:fill="auto" w:val="clear"/>
      <w:lang w:val="en-US" w:eastAsia="en-US" w:bidi="en-US"/>
    </w:rPr>
  </w:style>
  <w:style w:type="character" w:styleId="Style14" w:customStyle="1">
    <w:name w:val="Основной текст_"/>
    <w:basedOn w:val="DefaultParagraphFont"/>
    <w:link w:val="Style16"/>
    <w:qFormat/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EBEBEB"/>
      <w:sz w:val="30"/>
      <w:szCs w:val="30"/>
      <w:u w:val="none"/>
    </w:rPr>
  </w:style>
  <w:style w:type="character" w:styleId="1" w:customStyle="1">
    <w:name w:val="Заголовок №1_"/>
    <w:basedOn w:val="DefaultParagraphFont"/>
    <w:link w:val="11"/>
    <w:qFormat/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EBEBEB"/>
      <w:sz w:val="30"/>
      <w:szCs w:val="30"/>
      <w:u w:val="none"/>
    </w:rPr>
  </w:style>
  <w:style w:type="character" w:styleId="Style15" w:customStyle="1">
    <w:name w:val="Другое_"/>
    <w:basedOn w:val="DefaultParagraphFont"/>
    <w:link w:val="Style17"/>
    <w:qFormat/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sz w:val="20"/>
      <w:szCs w:val="20"/>
      <w:u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6" w:customStyle="1">
    <w:name w:val="Основной текст"/>
    <w:basedOn w:val="Normal"/>
    <w:link w:val="Style14"/>
    <w:qFormat/>
    <w:pPr>
      <w:widowControl w:val="false"/>
      <w:shd w:val="clear" w:color="auto" w:fill="auto"/>
      <w:jc w:val="right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EBEBEB"/>
      <w:sz w:val="30"/>
      <w:szCs w:val="30"/>
      <w:u w:val="none"/>
    </w:rPr>
  </w:style>
  <w:style w:type="paragraph" w:styleId="11" w:customStyle="1">
    <w:name w:val="Заголовок №1"/>
    <w:basedOn w:val="Normal"/>
    <w:link w:val="1"/>
    <w:qFormat/>
    <w:pPr>
      <w:widowControl w:val="false"/>
      <w:shd w:val="clear" w:color="auto" w:fill="auto"/>
      <w:jc w:val="center"/>
      <w:outlineLvl w:val="0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EBEBEB"/>
      <w:sz w:val="30"/>
      <w:szCs w:val="30"/>
      <w:u w:val="none"/>
    </w:rPr>
  </w:style>
  <w:style w:type="paragraph" w:styleId="Style17" w:customStyle="1">
    <w:name w:val="Другое"/>
    <w:basedOn w:val="Normal"/>
    <w:link w:val="Style15"/>
    <w:qFormat/>
    <w:pPr>
      <w:widowControl w:val="false"/>
      <w:shd w:val="clear" w:color="auto" w:fill="auto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sz w:val="20"/>
      <w:szCs w:val="20"/>
      <w:u w:val="none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149</Words>
  <Characters>759</Characters>
  <CharactersWithSpaces>819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