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4E1" w:rsidRPr="00E011CD" w:rsidRDefault="00E011CD" w:rsidP="006C6159">
      <w:pPr>
        <w:spacing w:line="360" w:lineRule="auto"/>
        <w:jc w:val="center"/>
        <w:rPr>
          <w:b/>
          <w:sz w:val="48"/>
          <w:szCs w:val="48"/>
          <w:u w:val="single"/>
        </w:rPr>
      </w:pPr>
      <w:r w:rsidRPr="00E011CD">
        <w:rPr>
          <w:b/>
          <w:sz w:val="48"/>
          <w:szCs w:val="48"/>
          <w:u w:val="single"/>
        </w:rPr>
        <w:t>Angular 2 Assignments</w:t>
      </w:r>
      <w:r w:rsidR="004D1BC0">
        <w:rPr>
          <w:b/>
          <w:sz w:val="48"/>
          <w:szCs w:val="48"/>
          <w:u w:val="single"/>
        </w:rPr>
        <w:t>: DAY-I</w:t>
      </w:r>
      <w:r w:rsidR="00D97ACA">
        <w:rPr>
          <w:b/>
          <w:sz w:val="48"/>
          <w:szCs w:val="48"/>
          <w:u w:val="single"/>
        </w:rPr>
        <w:t>I</w:t>
      </w:r>
      <w:r w:rsidR="001F2934">
        <w:rPr>
          <w:b/>
          <w:sz w:val="48"/>
          <w:szCs w:val="48"/>
          <w:u w:val="single"/>
        </w:rPr>
        <w:t>I</w:t>
      </w:r>
    </w:p>
    <w:p w:rsidR="00127DD3" w:rsidRDefault="001F2934" w:rsidP="001F2934">
      <w:pPr>
        <w:pStyle w:val="ListParagraph"/>
        <w:numPr>
          <w:ilvl w:val="0"/>
          <w:numId w:val="2"/>
        </w:numPr>
        <w:spacing w:line="360" w:lineRule="auto"/>
        <w:jc w:val="both"/>
        <w:rPr>
          <w:sz w:val="28"/>
          <w:szCs w:val="28"/>
        </w:rPr>
      </w:pPr>
      <w:r>
        <w:rPr>
          <w:sz w:val="28"/>
          <w:szCs w:val="28"/>
        </w:rPr>
        <w:t>Add basic validation in Advertisement form using:</w:t>
      </w:r>
    </w:p>
    <w:p w:rsidR="001F2934" w:rsidRPr="00104404" w:rsidRDefault="001F2934" w:rsidP="00104404">
      <w:pPr>
        <w:pStyle w:val="ListParagraph"/>
        <w:numPr>
          <w:ilvl w:val="0"/>
          <w:numId w:val="3"/>
        </w:numPr>
        <w:spacing w:line="360" w:lineRule="auto"/>
        <w:jc w:val="both"/>
        <w:rPr>
          <w:sz w:val="28"/>
          <w:szCs w:val="28"/>
        </w:rPr>
      </w:pPr>
      <w:r w:rsidRPr="00104404">
        <w:rPr>
          <w:sz w:val="28"/>
          <w:szCs w:val="28"/>
        </w:rPr>
        <w:t>Template driven form approach</w:t>
      </w:r>
    </w:p>
    <w:p w:rsidR="001F2934" w:rsidRPr="00104404" w:rsidRDefault="001F2934" w:rsidP="00104404">
      <w:pPr>
        <w:pStyle w:val="ListParagraph"/>
        <w:numPr>
          <w:ilvl w:val="0"/>
          <w:numId w:val="3"/>
        </w:numPr>
        <w:spacing w:line="360" w:lineRule="auto"/>
        <w:jc w:val="both"/>
        <w:rPr>
          <w:sz w:val="28"/>
          <w:szCs w:val="28"/>
        </w:rPr>
      </w:pPr>
      <w:r w:rsidRPr="00104404">
        <w:rPr>
          <w:sz w:val="28"/>
          <w:szCs w:val="28"/>
        </w:rPr>
        <w:t>Model driven form approach</w:t>
      </w:r>
    </w:p>
    <w:p w:rsidR="001F2934" w:rsidRDefault="001F2934" w:rsidP="00104404">
      <w:pPr>
        <w:pStyle w:val="ListParagraph"/>
        <w:numPr>
          <w:ilvl w:val="0"/>
          <w:numId w:val="3"/>
        </w:numPr>
        <w:spacing w:line="360" w:lineRule="auto"/>
        <w:jc w:val="both"/>
        <w:rPr>
          <w:sz w:val="28"/>
          <w:szCs w:val="28"/>
        </w:rPr>
      </w:pPr>
      <w:r w:rsidRPr="00104404">
        <w:rPr>
          <w:sz w:val="28"/>
          <w:szCs w:val="28"/>
        </w:rPr>
        <w:t>FormBuilder approach</w:t>
      </w:r>
    </w:p>
    <w:p w:rsidR="003E2148" w:rsidRPr="003E2148" w:rsidRDefault="003E2148" w:rsidP="003E2148">
      <w:pPr>
        <w:pStyle w:val="ListParagraph"/>
        <w:numPr>
          <w:ilvl w:val="0"/>
          <w:numId w:val="2"/>
        </w:numPr>
        <w:spacing w:line="360" w:lineRule="auto"/>
        <w:jc w:val="both"/>
        <w:rPr>
          <w:sz w:val="28"/>
          <w:szCs w:val="28"/>
        </w:rPr>
      </w:pPr>
      <w:r>
        <w:rPr>
          <w:sz w:val="28"/>
          <w:szCs w:val="28"/>
        </w:rPr>
        <w:t>Make sure you have disabled HTML validation &amp; disabled form ‘Submit’ button until you fill up valid input.</w:t>
      </w:r>
    </w:p>
    <w:p w:rsidR="002B1084" w:rsidRPr="00223C64" w:rsidRDefault="002B1084" w:rsidP="00223C64">
      <w:pPr>
        <w:pStyle w:val="ListParagraph"/>
        <w:numPr>
          <w:ilvl w:val="0"/>
          <w:numId w:val="2"/>
        </w:numPr>
        <w:spacing w:line="360" w:lineRule="auto"/>
        <w:jc w:val="both"/>
        <w:rPr>
          <w:sz w:val="28"/>
          <w:szCs w:val="28"/>
        </w:rPr>
      </w:pPr>
      <w:r>
        <w:rPr>
          <w:sz w:val="28"/>
          <w:szCs w:val="28"/>
        </w:rPr>
        <w:t>Write a service AdvertisementService that maintains array of advertises &amp; adds utility methods like getAllAdvertises(), deleteAdvertise(), updateAdvertise(), getAdvertise() etc. Presently, you are maintaining the state of the application inside AppComponent. Migrate this state to AdvertiseService. Change your existing angular application to use this services in various components.</w:t>
      </w:r>
      <w:bookmarkStart w:id="0" w:name="_GoBack"/>
      <w:bookmarkEnd w:id="0"/>
    </w:p>
    <w:sectPr w:rsidR="002B1084" w:rsidRPr="00223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A673A"/>
    <w:multiLevelType w:val="hybridMultilevel"/>
    <w:tmpl w:val="B714163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D6132E"/>
    <w:multiLevelType w:val="hybridMultilevel"/>
    <w:tmpl w:val="FBF23960"/>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1B7F98"/>
    <w:multiLevelType w:val="hybridMultilevel"/>
    <w:tmpl w:val="52B67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1CD"/>
    <w:rsid w:val="000275FA"/>
    <w:rsid w:val="00104404"/>
    <w:rsid w:val="00127DD3"/>
    <w:rsid w:val="001F2934"/>
    <w:rsid w:val="00223C64"/>
    <w:rsid w:val="00242629"/>
    <w:rsid w:val="002B1084"/>
    <w:rsid w:val="002B6AF8"/>
    <w:rsid w:val="003000BF"/>
    <w:rsid w:val="003068A2"/>
    <w:rsid w:val="003E2148"/>
    <w:rsid w:val="004D1BC0"/>
    <w:rsid w:val="004D6605"/>
    <w:rsid w:val="006C6159"/>
    <w:rsid w:val="007C18D0"/>
    <w:rsid w:val="007E61C8"/>
    <w:rsid w:val="007F1588"/>
    <w:rsid w:val="008512A0"/>
    <w:rsid w:val="009278C5"/>
    <w:rsid w:val="009754E1"/>
    <w:rsid w:val="00A66579"/>
    <w:rsid w:val="00CF3A37"/>
    <w:rsid w:val="00D97ACA"/>
    <w:rsid w:val="00E011CD"/>
    <w:rsid w:val="00F06FBB"/>
    <w:rsid w:val="00F35138"/>
    <w:rsid w:val="00F97108"/>
    <w:rsid w:val="00FC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DCF6E-EB27-4FEC-9611-E7BE8B7D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Kulkarni</dc:creator>
  <cp:keywords/>
  <dc:description/>
  <cp:lastModifiedBy>Anand Kulkarni</cp:lastModifiedBy>
  <cp:revision>36</cp:revision>
  <dcterms:created xsi:type="dcterms:W3CDTF">2017-05-24T08:11:00Z</dcterms:created>
  <dcterms:modified xsi:type="dcterms:W3CDTF">2017-05-26T08:03:00Z</dcterms:modified>
</cp:coreProperties>
</file>