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a94020baef42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24022ccc0637486c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Oscar oscar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Osos2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direccion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6                             Precio Total: 420,00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29/12/2015 19:21:37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29/12/2015 19:21:24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Repartidor ID: Osos1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Productos del Pedido: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ID</w:t>
            </w:r>
          </w:p>
        </w:tc>
        <w:tc>
          <w:tcPr>
            <w:tcW w:w="2310" w:type="auto"/>
          </w:tcPr>
          <w:p>
            <w:pPr/>
            <w:r>
              <w:t>Nombre</w:t>
            </w:r>
          </w:p>
        </w:tc>
        <w:tc>
          <w:tcPr>
            <w:tcW w:w="2310" w:type="auto"/>
          </w:tcPr>
          <w:p>
            <w:pPr/>
            <w:r>
              <w:t>Precio</w:t>
            </w:r>
          </w:p>
        </w:tc>
        <w:tc>
          <w:tcPr>
            <w:tcW w:w="2310" w:type="auto"/>
          </w:tcPr>
          <w:p>
            <w:pPr/>
            <w:r>
              <w:t>Cantidad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  <w:tc>
          <w:tcPr>
            <w:tcW w:w="2310" w:type="auto"/>
          </w:tcPr>
          <w:p>
            <w:pPr/>
            <w:r>
              <w:t>Tipo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Uno</w:t>
            </w:r>
          </w:p>
        </w:tc>
        <w:tc>
          <w:tcPr>
            <w:tcW w:w="2310" w:type="auto"/>
          </w:tcPr>
          <w:p>
            <w:pPr/>
            <w:r>
              <w:t>15,00</w:t>
            </w:r>
          </w:p>
        </w:tc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180,00</w:t>
            </w:r>
          </w:p>
        </w:tc>
        <w:tc>
          <w:tcPr>
            <w:tcW w:w="2310" w:type="auto"/>
          </w:tcPr>
          <w:p>
            <w:pPr/>
            <w:r>
              <w:t>Paquete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dos</w:t>
            </w:r>
          </w:p>
        </w:tc>
        <w:tc>
          <w:tcPr>
            <w:tcW w:w="2310" w:type="auto"/>
          </w:tcPr>
          <w:p>
            <w:pPr/>
            <w:r>
              <w:t>20,00</w:t>
            </w:r>
          </w:p>
        </w:tc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240,00</w:t>
            </w:r>
          </w:p>
        </w:tc>
        <w:tc>
          <w:tcPr>
            <w:tcW w:w="2310" w:type="auto"/>
          </w:tcPr>
          <w:p>
            <w:pPr/>
            <w:r>
              <w:t>Bolsa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>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b4706709904ea5" /><Relationship Type="http://schemas.openxmlformats.org/officeDocument/2006/relationships/numbering" Target="/word/numbering.xml" Id="Raea3d0f5b4cf4d95" /><Relationship Type="http://schemas.openxmlformats.org/officeDocument/2006/relationships/settings" Target="/word/settings.xml" Id="Rc79e5d2c9ab24398" /><Relationship Type="http://schemas.openxmlformats.org/officeDocument/2006/relationships/image" Target="/word/media/2fdcb03e-b328-42a4-a853-2eefb7e5449b.jpg" Id="R24022ccc0637486c" /></Relationships>
</file>