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8788" w:type="dxa"/>
        <w:tblInd w:w="421" w:type="dxa"/>
        <w:tblLook w:val="04A0" w:firstRow="1" w:lastRow="0" w:firstColumn="1" w:lastColumn="0" w:noHBand="0" w:noVBand="1"/>
      </w:tblPr>
      <w:tblGrid>
        <w:gridCol w:w="4394"/>
        <w:gridCol w:w="4394"/>
      </w:tblGrid>
      <w:tr w:rsidR="00B203EB" w:rsidRPr="00B630AC" w14:paraId="06F00572" w14:textId="77777777" w:rsidTr="00B203EB">
        <w:tc>
          <w:tcPr>
            <w:tcW w:w="4394" w:type="dxa"/>
            <w:shd w:val="clear" w:color="auto" w:fill="FFFFFF" w:themeFill="background1"/>
          </w:tcPr>
          <w:p w14:paraId="2B13F710" w14:textId="77777777" w:rsidR="00B203EB" w:rsidRPr="00B630AC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картошкой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F254B3">
              <w:rPr>
                <w:rFonts w:ascii="Days" w:hAnsi="Days"/>
                <w:sz w:val="36"/>
                <w:szCs w:val="36"/>
              </w:rPr>
              <w:t>1шт./100</w:t>
            </w:r>
            <w:r>
              <w:rPr>
                <w:rFonts w:ascii="Days" w:hAnsi="Days"/>
                <w:sz w:val="36"/>
                <w:szCs w:val="36"/>
              </w:rPr>
              <w:t>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32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394" w:type="dxa"/>
            <w:shd w:val="clear" w:color="auto" w:fill="FFFFFF" w:themeFill="background1"/>
          </w:tcPr>
          <w:p w14:paraId="37F9D869" w14:textId="77777777" w:rsidR="00B203EB" w:rsidRPr="00B630AC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капустой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35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203EB" w:rsidRPr="00B630AC" w14:paraId="539C2BF7" w14:textId="77777777" w:rsidTr="00B203EB">
        <w:trPr>
          <w:trHeight w:val="705"/>
        </w:trPr>
        <w:tc>
          <w:tcPr>
            <w:tcW w:w="4394" w:type="dxa"/>
            <w:shd w:val="clear" w:color="auto" w:fill="808080" w:themeFill="background1" w:themeFillShade="80"/>
          </w:tcPr>
          <w:p w14:paraId="410D9CF6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424B6C33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6282AA68" w14:textId="77777777" w:rsidR="00B203EB" w:rsidRPr="00B630AC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394" w:type="dxa"/>
            <w:shd w:val="clear" w:color="auto" w:fill="808080" w:themeFill="background1" w:themeFillShade="80"/>
          </w:tcPr>
          <w:p w14:paraId="49D0355E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B203EB" w:rsidRPr="00B630AC" w14:paraId="5495BA9A" w14:textId="77777777" w:rsidTr="00B203EB">
        <w:trPr>
          <w:trHeight w:val="705"/>
        </w:trPr>
        <w:tc>
          <w:tcPr>
            <w:tcW w:w="4394" w:type="dxa"/>
            <w:shd w:val="clear" w:color="auto" w:fill="FFFFFF" w:themeFill="background1"/>
          </w:tcPr>
          <w:p w14:paraId="0A44268F" w14:textId="77777777" w:rsidR="009F392D" w:rsidRPr="009F392D" w:rsidRDefault="00B203EB" w:rsidP="00B203EB">
            <w:pPr>
              <w:jc w:val="center"/>
              <w:rPr>
                <w:rStyle w:val="a5"/>
                <w:rFonts w:ascii="Days" w:hAnsi="Days"/>
                <w:sz w:val="36"/>
                <w:szCs w:val="36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br/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яблоком</w:t>
            </w:r>
          </w:p>
          <w:p w14:paraId="294F9440" w14:textId="7387F724" w:rsidR="00B203EB" w:rsidRPr="00B630AC" w:rsidRDefault="009F392D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свекла свежая, лук зеленый, масло растительное, соль, </w:t>
            </w:r>
            <w:r>
              <w:rPr>
                <w:rFonts w:ascii="Days" w:hAnsi="Days"/>
                <w:sz w:val="18"/>
                <w:szCs w:val="18"/>
              </w:rPr>
              <w:br/>
              <w:t>перец черный молотый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B203EB"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="00B203EB">
              <w:rPr>
                <w:rFonts w:ascii="Days" w:hAnsi="Days"/>
                <w:sz w:val="36"/>
                <w:szCs w:val="36"/>
              </w:rPr>
              <w:t>1шт./80г</w:t>
            </w:r>
            <w:r w:rsidR="00B203EB" w:rsidRPr="00291723">
              <w:rPr>
                <w:rFonts w:ascii="Days" w:hAnsi="Days"/>
              </w:rPr>
              <w:t xml:space="preserve">      </w:t>
            </w:r>
            <w:r w:rsidR="00B203EB">
              <w:rPr>
                <w:rFonts w:ascii="Days" w:hAnsi="Days"/>
                <w:sz w:val="72"/>
                <w:szCs w:val="72"/>
              </w:rPr>
              <w:t>40</w:t>
            </w:r>
            <w:r w:rsidR="00B203EB"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394" w:type="dxa"/>
            <w:shd w:val="clear" w:color="auto" w:fill="FFFFFF" w:themeFill="background1"/>
          </w:tcPr>
          <w:p w14:paraId="6CF715D7" w14:textId="77777777" w:rsidR="00B203EB" w:rsidRDefault="00B203EB" w:rsidP="00B203E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5E0DDAF4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203EB" w:rsidRPr="00B630AC" w14:paraId="4A905384" w14:textId="77777777" w:rsidTr="00B203EB">
        <w:trPr>
          <w:trHeight w:val="705"/>
        </w:trPr>
        <w:tc>
          <w:tcPr>
            <w:tcW w:w="4394" w:type="dxa"/>
            <w:shd w:val="clear" w:color="auto" w:fill="808080" w:themeFill="background1" w:themeFillShade="80"/>
          </w:tcPr>
          <w:p w14:paraId="0F24785F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394" w:type="dxa"/>
            <w:shd w:val="clear" w:color="auto" w:fill="808080" w:themeFill="background1" w:themeFillShade="80"/>
          </w:tcPr>
          <w:p w14:paraId="052A8080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B203EB" w:rsidRPr="00B630AC" w14:paraId="69CDD081" w14:textId="77777777" w:rsidTr="00B203EB">
        <w:trPr>
          <w:trHeight w:val="705"/>
        </w:trPr>
        <w:tc>
          <w:tcPr>
            <w:tcW w:w="4394" w:type="dxa"/>
            <w:shd w:val="clear" w:color="auto" w:fill="FFFFFF" w:themeFill="background1"/>
          </w:tcPr>
          <w:p w14:paraId="1DE0BE74" w14:textId="77777777" w:rsidR="00B203EB" w:rsidRDefault="00B203EB" w:rsidP="00B203E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51F73744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>ПИРОЖОК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Style w:val="a5"/>
                <w:rFonts w:ascii="Days" w:hAnsi="Days"/>
                <w:sz w:val="36"/>
                <w:szCs w:val="36"/>
              </w:rPr>
              <w:t>с клубникой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40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394" w:type="dxa"/>
            <w:shd w:val="clear" w:color="auto" w:fill="FFFFFF" w:themeFill="background1"/>
          </w:tcPr>
          <w:p w14:paraId="140FFE5A" w14:textId="77777777" w:rsidR="00B97606" w:rsidRDefault="00B97606" w:rsidP="00B203E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449D8395" w14:textId="77777777" w:rsidR="00B203EB" w:rsidRDefault="00B97606" w:rsidP="00B9760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Капуста тушеная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>капуста, масло раст., морковь свежая, лук, зелень, чеснок свеж., соль, перец черный молотый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45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203EB" w:rsidRPr="00B630AC" w14:paraId="1D6413AC" w14:textId="77777777" w:rsidTr="00B203EB">
        <w:trPr>
          <w:trHeight w:val="705"/>
        </w:trPr>
        <w:tc>
          <w:tcPr>
            <w:tcW w:w="4394" w:type="dxa"/>
            <w:shd w:val="clear" w:color="auto" w:fill="808080" w:themeFill="background1" w:themeFillShade="80"/>
          </w:tcPr>
          <w:p w14:paraId="17C4DBDA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394" w:type="dxa"/>
            <w:shd w:val="clear" w:color="auto" w:fill="808080" w:themeFill="background1" w:themeFillShade="80"/>
          </w:tcPr>
          <w:p w14:paraId="7632FEC0" w14:textId="77777777" w:rsidR="00B203EB" w:rsidRDefault="00B203EB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B97606" w:rsidRPr="00B630AC" w14:paraId="69A08450" w14:textId="77777777" w:rsidTr="00B97606">
        <w:trPr>
          <w:trHeight w:val="705"/>
        </w:trPr>
        <w:tc>
          <w:tcPr>
            <w:tcW w:w="4394" w:type="dxa"/>
            <w:shd w:val="clear" w:color="auto" w:fill="FFFFFF" w:themeFill="background1"/>
          </w:tcPr>
          <w:p w14:paraId="23537425" w14:textId="77777777" w:rsidR="00B97606" w:rsidRDefault="00B97606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394" w:type="dxa"/>
            <w:shd w:val="clear" w:color="auto" w:fill="FFFFFF" w:themeFill="background1"/>
          </w:tcPr>
          <w:p w14:paraId="539B6DEE" w14:textId="77777777" w:rsidR="00B97606" w:rsidRDefault="00B97606" w:rsidP="00B203EB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  <w:p w14:paraId="0CD53009" w14:textId="77777777" w:rsidR="00B97606" w:rsidRDefault="00B97606" w:rsidP="00B97606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Свекла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B97606">
              <w:rPr>
                <w:rStyle w:val="a5"/>
                <w:rFonts w:ascii="Days" w:hAnsi="Days"/>
                <w:sz w:val="36"/>
                <w:szCs w:val="36"/>
              </w:rPr>
              <w:t>с зеленью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свекла свежая, лук зеленый, масло растительное, соль, </w:t>
            </w:r>
            <w:r>
              <w:rPr>
                <w:rFonts w:ascii="Days" w:hAnsi="Days"/>
                <w:sz w:val="18"/>
                <w:szCs w:val="18"/>
              </w:rPr>
              <w:br/>
              <w:t>перец черный молотый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100г</w:t>
            </w:r>
            <w:r w:rsidRPr="00291723"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45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B97606" w:rsidRPr="00B630AC" w14:paraId="5A4D87CF" w14:textId="77777777" w:rsidTr="00B203EB">
        <w:trPr>
          <w:trHeight w:val="705"/>
        </w:trPr>
        <w:tc>
          <w:tcPr>
            <w:tcW w:w="4394" w:type="dxa"/>
            <w:shd w:val="clear" w:color="auto" w:fill="808080" w:themeFill="background1" w:themeFillShade="80"/>
          </w:tcPr>
          <w:p w14:paraId="4E00CFFF" w14:textId="77777777" w:rsidR="00B97606" w:rsidRDefault="00B97606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394" w:type="dxa"/>
            <w:shd w:val="clear" w:color="auto" w:fill="808080" w:themeFill="background1" w:themeFillShade="80"/>
          </w:tcPr>
          <w:p w14:paraId="103848CD" w14:textId="77777777" w:rsidR="00B97606" w:rsidRDefault="00B97606" w:rsidP="00B203EB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</w:tbl>
    <w:p w14:paraId="6B5FF7E6" w14:textId="77777777" w:rsidR="00944D65" w:rsidRDefault="00944D65"/>
    <w:sectPr w:rsidR="00944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ays">
    <w:altName w:val="Calibri"/>
    <w:charset w:val="CC"/>
    <w:family w:val="auto"/>
    <w:pitch w:val="variable"/>
    <w:sig w:usb0="8000022F" w:usb1="0000000A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3EB"/>
    <w:rsid w:val="0092160B"/>
    <w:rsid w:val="00944D65"/>
    <w:rsid w:val="009F392D"/>
    <w:rsid w:val="00B203EB"/>
    <w:rsid w:val="00B765D5"/>
    <w:rsid w:val="00B97606"/>
    <w:rsid w:val="00E55829"/>
    <w:rsid w:val="00F2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E742A"/>
  <w15:chartTrackingRefBased/>
  <w15:docId w15:val="{0F5639FA-2CD7-4C83-9CDC-6FAAAFB3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3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0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B203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20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B97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97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nargizh285@gmail.com</cp:lastModifiedBy>
  <cp:revision>1</cp:revision>
  <cp:lastPrinted>2023-02-27T14:02:00Z</cp:lastPrinted>
  <dcterms:created xsi:type="dcterms:W3CDTF">2023-02-27T13:14:00Z</dcterms:created>
  <dcterms:modified xsi:type="dcterms:W3CDTF">2026-04-25T12:08:00Z</dcterms:modified>
</cp:coreProperties>
</file>