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INDEX.PHP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&lt;meta http-equiv="X-UA-Compatible" content="IE=edge"&gt;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&lt;title&gt;Document&lt;/title&gt;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&lt;form method="GET" action="skrypt.php"&gt;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&lt;label for="login"&gt;Login:&lt;/label&gt;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&lt;input type="text" name="login" id="loging"&gt;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&lt;label for="haslo"&gt;Hasło:&lt;/label&gt;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&lt;input type="password" name="haslo" id="haslo"&gt;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&lt;input type="submit" value="Wyślij zgłoszenie"&gt;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ERROR.PHP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&lt;meta http-equiv="X-UA-Compatible" content="IE=edge"&gt;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&lt;title&gt;Document&lt;/title&gt;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&lt;p&gt;Błędne dane&lt;/p&gt;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&lt;?php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header("refresh:5;url=index.php")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?&gt;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PANEL.PHP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&lt;meta http-equiv="X-UA-Compatible" content="IE=edge"&gt;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&lt;meta name="viewport" content="width=, initial-scale=1.0"&gt;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&lt;title&gt;Document&lt;/title&gt;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Witaj admin!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SKRYPT.PHP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&lt;meta http-equiv="X-UA-Compatible" content="IE=edge"&gt;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&lt;title&gt;Document&lt;/title&gt;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&lt;?php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if ($_GET['login'] == 'admin' &amp;&amp; $_GET['haslo'] == '1234'){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$login = $_GET['login'];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header("Location: panel.php");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echo "Twoje imie to: ".$login;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header("Location: error.php");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echo "Błędne dane";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$servername = "localhost";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$username = "root";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$password = "";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$dbname = "mateusz_pacala";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$conn = new mysqli($servername, $username, $password, $dbname);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if ($conn-&gt;connect_error){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die("Błąd połączenia" . $conn-&gt;connect_error);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$sql = "SELECT * FROM users WHERE login = '$login' AND password = '$password'";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$result = mysqli_query($conn, $sql);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if(mysqli_num_row($result) === 1){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?&gt;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