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botocore.exceptions import ClientError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bcrypt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jwt  # PyJWT library for token management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Initialize DynamoDB client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 = boto3.client('dynamodb')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dynamodb_resource = boto3.resource("dynamodb")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Constants for token generation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SECRET_KEY = os.getenv('JWT_SECRET', 'your-secret-key')  # Store this securely!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TOKEN_EXPIRATION_MINUTES = 15  # Shorter expiration for added security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REFRESH_TOKEN_EXPIRATION_DAYS = 7  # Refresh token expiration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Constants for login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MAX_LOGIN_ATTEMPTS = 5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LOCKOUT_DURATION_MINUTES = 15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RATE_LIMIT_WINDOW_SECONDS = 60  # 1 minute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RATE_LIMIT_MAX_REQUESTS = 10  # Max 10 requests in 1 minute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Configure logging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generate_client_table_name(company_id):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the Table name string based on the id."""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f"{company_id}Employee"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generate_auth_table_name(company_id):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the Table name string based on the id."""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f"{company_id}Employee_Auth"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generate_token(email, guid, expiration_minutes):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a JWT token for the user."""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expiration = datetime.utcnow() + timedelta(minutes=expiration_minutes)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"email": email,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"guid": guid,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"exp": expiration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 = jwt.encode(payload, SECRET_KEY, algorithm="HS256")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token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generate_refresh_token(email, guid):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"""Generate a JWT refresh token."""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expiration = datetime.utcnow() + timedelta(days=REFRESH_TOKEN_EXPIRATION_DAYS)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"email": email,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"guid": guid,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"exp": expiration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refresh_token = jwt.encode(payload, SECRET_KEY, algorithm="HS256")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refresh_token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Extract email, password, and company_id (using the correct JSON key "CompanyID")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email = event.get('email')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 = event.get('password')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company_id = event.get('CompanyID')  # Ensure the key matches the payload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Validate parameters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email or not password or not company_id: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'statusCode': 400,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'body': 'Email, password, and company_id are required.'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auth_table_name = generate_auth_table_name(company_id)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client_table_name = generate_client_table_name(company_id)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1: Query the auth table for user details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response = dynamodb.get_item(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TableName=auth_table_name,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Key={'Email': {'S': email}}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'Item' not in response: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logger.warning(f"User not found: {email}")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{'statusCode': 404, 'body': 'User not found.'}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auth_data = response['Item']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guid = auth_data['GUID']['S']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login_attempts = int(auth_data.get('LoginAttempts', {}).get('N', '0'))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blocked_until = auth_data.get('BlockedUntil', {}).get('S')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logger.error(f"Error querying auth table: {str(e)}")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{'statusCode': 500, 'body': f'Error querying auth table: {str(e)}'}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if user is blocked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blocked_until: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blocked_until_dt = datetime.strptime(blocked_until, '%Y-%m-%dT%H:%M:%S')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blocked_until_dt &gt; datetime.utcnow():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'statusCode': 403,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'body': f'Account locked. Please try again after {blocked_until_dt}.'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2: Verify password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first_time_password_db = auth_data.get('FirstTimePassword', {}).get('S')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user_entered_password_db = auth_data.get('UserEnteredPassword', {}).get('S')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password_correct = False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first_time_password_db and bcrypt.checkpw(password.encode('utf-8'), first_time_password_db.encode('utf-8')):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password_correct = True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password_correct and user_entered_password_db and bcrypt.checkpw(password.encode('utf-8'), user_entered_password_db.encode('utf-8')):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password_correct = True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not password_correct: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Increment login attempts and lock account if necessary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login_attempts += 1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login_attempts &gt;= MAX_LOGIN_ATTEMPTS: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blocked_until_dt = datetime.utcnow() + timedelta(minutes=LOCKOUT_DURATION_MINUTES)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blocked_until_str = blocked_until_dt.strftime('%Y-%m-%dT%H:%M:%S')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dynamodb.update_item(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TableName=auth_table_name,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Key={'Email': {'S': email}},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UpdateExpression="SET LoginAttempts = :attempts, BlockedUntil = :blocked_time",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ExpressionAttributeValues={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':attempts': {'N': str(login_attempts)},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':blocked_time': {'S': blocked_until_str}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'statusCode': 403,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'body': f'Too many failed attempts. Account locked until {blocked_until_str}.'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dynamodb.update_item(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TableName=auth_table_name,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Key={'Email': {'S': email}},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UpdateExpression="SET LoginAttempts = :attempts",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ExpressionAttributeValues={':attempts': {'N': str(login_attempts)}}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{'statusCode': 403, 'body': 'Invalid password.'}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3: Generate a JWT token and refresh token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token = generate_token(email, guid, TOKEN_EXPIRATION_MINUTES)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refresh_token = generate_refresh_token(email, guid)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Step 4: Fetch user data for the response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user_data_response = dynamodb.get_item(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TableName=client_table_name,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Key={'GUID': {'S': guid}}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'Item' not in user_data_response: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{'statusCode': 404, 'body': 'User data not found.'}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user_data = user_data_response['Item']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user_data_cleaned = {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'GUID': user_data['GUID']['S'],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'FirstName': user_data.get('FirstName', {}).get('S', 'N/A'),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'LastName': user_data.get('LastName', {}).get('S', 'N/A'),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'Email': user_data.get('Email', {}).get('S', 'N/A')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except ClientError as e: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logger.error(f"Error fetching user data: {str(e)}")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{'statusCode': 500, 'body': f'Error fetching user data: {str(e)}'}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'body': {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'message': 'Login successful.',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'token': token,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'refresh_token': refresh_token,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'user_data': user_data_cleaned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