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ATTACKER_DB = {}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log_attack(ip, technique):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"""Logs attacker and assigns a risk score."""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ip not in ATTACKER_DB: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ATTACKER_DB[ip] = {"techniques": [], "score": 0}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ATTACKER_DB[ip]["techniques"].append(technique)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ATTACKER_DB[ip]["score"] += 10  # Increase risk score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ATTACKER_DB[ip]["score"] &gt;= 30: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print(f"⚠️ High-Risk Attacker Detected: {ip} - Deploying Countermeasures!")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ai_defense(technique)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Example attack logging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log_attack("192.168.1.100", "file_exfiltration")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