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#deploying:</w:t>
        <w:br w:type="textWrapping"/>
        <w:t xml:space="preserve">sudo dnf install python3 python3-pip -y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pip3 install flask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python3 deception_trap.py &amp;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python3 kill_switch_monitor.py &amp;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import 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KILL_SWITCH_TRIGGER = "/etc/kill_switch_trigger"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check_kill_switch():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os.path.exists(KILL_SWITCH_TRIGGER):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print("🔥 Kill switch activated! Neutralizing system...")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subprocess.run(["shutdown", "-h", "now"])  # Immediate shutdown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check_kill_switch()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time.sleep(5)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