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&lt;linux/kernel.h&gt;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&lt;linux/module.h&gt;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&lt;linux/init.h&gt;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&lt;linux/printk.h&gt;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&lt;linux/proc_fs.h&gt;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&lt;asm/current.h&gt;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&lt;linux/uaccess.h&gt;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&lt;linux/sched.h&gt;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#define PROCFS_NAME "Mythread_info"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#define BUFSIZE  1024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static char buf[BUFSIZE];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static struct proc_dir_entry *proc_file;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// Write operation: Defined as a no-op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static ssize_t Mywrite(struct file *fileptr, const char __user *ubuf, size_t buffer_len, loff_t *offset)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// Read operation: Provides thread information of the current process group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static ssize_t Myread(struct file *fileptr, char __user *ubuf, size_t buffer_len, loff_t *offset)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int len = 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struct task_struct *task;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// Ensure content is read only once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if (*offset &gt; 0)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// Clear the buffer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memset(buf, 0, BUFSIZE);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// Use RCU lock for safe task list traversal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rcu_read_lock();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for_each_thread(current-&gt;group_leader, task)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if (task-&gt;tgid == task-&gt;pid) continue; // Skip the main thread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len += snprintf(buf + len, BUFSIZE - len, "PID: %d, TID: %d, Priority: %d, State: %ld\n",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 task-&gt;tgid,  // Process ID (Thread Group ID)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  task-&gt;pid,   // Thread ID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   task-&gt;prio,  // Priority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task-&gt;state  // State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// Prevent buffer overflow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if (len &gt;= BUFSIZE - 1)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rcu_read_unlock();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// Ensure output size doesn't exceed user buffer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if (len &gt; buffer_len)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len = buffer_len;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// Copy data to user space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if (copy_to_user(ubuf, buf, len))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return -EFAULT;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*offset += len;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return len;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// Define file operations for the procfs entry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static struct proc_ops Myops =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.proc_read = Myread,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.proc_write = Mywrite,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// Initialization: Create procfs entry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static int __init My_Kernel_Init(void)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proc_file = proc_create(PROCFS_NAME, 0600, NULL, &amp;Myops); // Restricted permissions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if (!proc_file)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pr_err("Failed to create /proc/%s\n", PROCFS_NAME);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return -ENOMEM;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pr_info("Kernel module loaded: /proc/%s created\n", PROCFS_NAME);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// Cleanup: Remove procfs entry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static void __exit My_Kernel_Exit(void)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if (proc_file)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remove_proc_entry(PROCFS_NAME, NULL);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pr_info("Kernel module unloaded: /proc/%s removed\n", PROCFS_NAME);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module_init(My_Kernel_Init);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module_exit(My_Kernel_Exit);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MODULE_LICENSE("GPL");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MODULE_AUTHOR("Improved by ChatGPT");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MODULE_DESCRIPTION("Safe kernel module for thread information.");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