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95ED6" w14:textId="52EF1D27" w:rsidR="00D74259" w:rsidRDefault="00313DCE" w:rsidP="00313DCE">
      <w:pPr>
        <w:jc w:val="right"/>
      </w:pPr>
      <w:r>
        <w:t xml:space="preserve">Stichting </w:t>
      </w:r>
      <w:proofErr w:type="spellStart"/>
      <w:r>
        <w:t>Scratchweb</w:t>
      </w:r>
      <w:proofErr w:type="spellEnd"/>
    </w:p>
    <w:p w14:paraId="04727EF9" w14:textId="4623BB3F" w:rsidR="00313DCE" w:rsidRDefault="00313DCE" w:rsidP="00313DCE">
      <w:pPr>
        <w:jc w:val="right"/>
      </w:pPr>
      <w:r>
        <w:t>Prinseneiland 4</w:t>
      </w:r>
    </w:p>
    <w:p w14:paraId="36E202B2" w14:textId="29C127BD" w:rsidR="00313DCE" w:rsidRDefault="00313DCE" w:rsidP="00313DCE">
      <w:pPr>
        <w:jc w:val="right"/>
      </w:pPr>
      <w:r>
        <w:t>1013LR Amsterdam</w:t>
      </w:r>
    </w:p>
    <w:p w14:paraId="114358D9" w14:textId="77777777" w:rsidR="00313DCE" w:rsidRDefault="00313DCE"/>
    <w:p w14:paraId="1EFE3585" w14:textId="77777777" w:rsidR="00313DCE" w:rsidRDefault="00313DCE">
      <w:r>
        <w:t>Erfgoed Tilburg</w:t>
      </w:r>
    </w:p>
    <w:p w14:paraId="276FE148" w14:textId="447B616A" w:rsidR="00313DCE" w:rsidRDefault="00313DCE">
      <w:r>
        <w:t xml:space="preserve">t.a.v. </w:t>
      </w:r>
      <w:r w:rsidRPr="00313DCE">
        <w:t>Petra Robben, Hoofd a.i. Stadsmuseum Tilburg/ Coördinator Erfgoed Tilburg</w:t>
      </w:r>
    </w:p>
    <w:p w14:paraId="71760DF1" w14:textId="7E57773A" w:rsidR="00313DCE" w:rsidRDefault="00313DCE">
      <w:hyperlink r:id="rId4" w:history="1">
        <w:r w:rsidRPr="00CE02F4">
          <w:rPr>
            <w:rStyle w:val="Hyperlink"/>
          </w:rPr>
          <w:t>petra.robben@stadsmuseumtilburg.nl</w:t>
        </w:r>
      </w:hyperlink>
    </w:p>
    <w:p w14:paraId="26565DC8" w14:textId="77777777" w:rsidR="00313DCE" w:rsidRDefault="00313DCE"/>
    <w:p w14:paraId="363C6868" w14:textId="16CDC12B" w:rsidR="00313DCE" w:rsidRDefault="00313DCE">
      <w:r>
        <w:t xml:space="preserve">Betreft: aanvraag erfgoedsubsidie voor </w:t>
      </w:r>
      <w:proofErr w:type="spellStart"/>
      <w:r>
        <w:t>TurtleStitch</w:t>
      </w:r>
      <w:proofErr w:type="spellEnd"/>
      <w:r>
        <w:t xml:space="preserve"> 10</w:t>
      </w:r>
    </w:p>
    <w:p w14:paraId="1EFE94C1" w14:textId="5F19364F" w:rsidR="00313DCE" w:rsidRDefault="00313DCE" w:rsidP="00313DCE">
      <w:pPr>
        <w:jc w:val="right"/>
      </w:pPr>
      <w:r>
        <w:t>Amsterdam, 1 juni 2025</w:t>
      </w:r>
    </w:p>
    <w:p w14:paraId="338040A7" w14:textId="77777777" w:rsidR="00313DCE" w:rsidRDefault="00313DCE"/>
    <w:p w14:paraId="752657A1" w14:textId="0A17D937" w:rsidR="00313DCE" w:rsidRDefault="00313DCE">
      <w:r>
        <w:t>Geachte mevrouw Robben,</w:t>
      </w:r>
    </w:p>
    <w:p w14:paraId="7CA205D8" w14:textId="77777777" w:rsidR="00313DCE" w:rsidRDefault="00313DCE"/>
    <w:p w14:paraId="6ACD279C" w14:textId="58DEC597" w:rsidR="00313DCE" w:rsidRDefault="00313DCE">
      <w:r>
        <w:t>Iets meer dan een uur voor deadline valt mijn oog op uw regeling erfgoedsubsidie. De precieze manier van indiening ius mij niet helemaal duidelijk, reden om u deze brief te sturen.</w:t>
      </w:r>
    </w:p>
    <w:p w14:paraId="338DDCFB" w14:textId="528AAF03" w:rsidR="00313DCE" w:rsidRDefault="00F45041">
      <w:r w:rsidRPr="00F45041">
        <w:drawing>
          <wp:anchor distT="0" distB="0" distL="114300" distR="114300" simplePos="0" relativeHeight="251658240" behindDoc="0" locked="0" layoutInCell="1" allowOverlap="1" wp14:anchorId="3C763011" wp14:editId="7F2DA557">
            <wp:simplePos x="0" y="0"/>
            <wp:positionH relativeFrom="margin">
              <wp:posOffset>4102560</wp:posOffset>
            </wp:positionH>
            <wp:positionV relativeFrom="margin">
              <wp:posOffset>3114675</wp:posOffset>
            </wp:positionV>
            <wp:extent cx="1870710" cy="3285490"/>
            <wp:effectExtent l="0" t="0" r="0" b="3810"/>
            <wp:wrapSquare wrapText="bothSides"/>
            <wp:docPr id="1556414049" name="Afbeelding 1" descr="Afbeelding met tekst, buitenshuis, gebouw, ra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14049" name="Afbeelding 1" descr="Afbeelding met tekst, buitenshuis, gebouw, raam&#10;&#10;Door AI gegenereerde inhoud is mogelijk onjuis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C9C1D" w14:textId="0ECEAD83" w:rsidR="00313DCE" w:rsidRDefault="00313DCE">
      <w:r>
        <w:t xml:space="preserve">Ik organiseer deze zomer van 18 tot 20 juli een groot borduurfeest in de </w:t>
      </w:r>
      <w:proofErr w:type="spellStart"/>
      <w:r>
        <w:t>LocHal</w:t>
      </w:r>
      <w:proofErr w:type="spellEnd"/>
      <w:r>
        <w:t xml:space="preserve">. </w:t>
      </w:r>
      <w:r w:rsidR="00E31F4F">
        <w:t>Lokale</w:t>
      </w:r>
      <w:r>
        <w:t xml:space="preserve"> samenwerkingspartners zijn Bibliotheek Midden Brabant en </w:t>
      </w:r>
      <w:proofErr w:type="spellStart"/>
      <w:r>
        <w:t>Coderdojo</w:t>
      </w:r>
      <w:proofErr w:type="spellEnd"/>
      <w:r>
        <w:t xml:space="preserve"> Tilburg.</w:t>
      </w:r>
    </w:p>
    <w:p w14:paraId="472663BC" w14:textId="110BC82C" w:rsidR="00313DCE" w:rsidRDefault="00313DCE">
      <w:r>
        <w:t>Er komen tientallen sprekers uit Nederland en ver daarbuiten, bijna alle sprekers verzorgen ook gratis toegankelijke workshops.</w:t>
      </w:r>
    </w:p>
    <w:p w14:paraId="1C7278CC" w14:textId="77777777" w:rsidR="00313DCE" w:rsidRDefault="00313DCE"/>
    <w:p w14:paraId="4AD5E405" w14:textId="68743D13" w:rsidR="00313DCE" w:rsidRDefault="00313DCE">
      <w:pPr>
        <w:rPr>
          <w:noProof/>
        </w:rPr>
      </w:pPr>
      <w:r>
        <w:t xml:space="preserve">De reden om dit evenement in Tilburg te organiseren is jullie textielindustrie. </w:t>
      </w:r>
      <w:r w:rsidR="00F45041">
        <w:t>Maar ook de transitie naar nieuwe vormen van maken (makeitintilburg.com zie afbeelding) sluit goed aan.</w:t>
      </w:r>
      <w:r w:rsidR="00F45041" w:rsidRPr="00F45041">
        <w:rPr>
          <w:noProof/>
        </w:rPr>
        <w:t xml:space="preserve"> </w:t>
      </w:r>
    </w:p>
    <w:p w14:paraId="1BEC15D1" w14:textId="77777777" w:rsidR="00F45041" w:rsidRDefault="00F45041">
      <w:pPr>
        <w:rPr>
          <w:noProof/>
        </w:rPr>
      </w:pPr>
    </w:p>
    <w:p w14:paraId="6A1C5C64" w14:textId="01579E32" w:rsidR="00F45041" w:rsidRDefault="00F45041">
      <w:pPr>
        <w:rPr>
          <w:noProof/>
        </w:rPr>
      </w:pPr>
      <w:r>
        <w:rPr>
          <w:noProof/>
        </w:rPr>
        <w:t xml:space="preserve">Er is een website gericht op internationaal publiek: </w:t>
      </w:r>
      <w:hyperlink r:id="rId6" w:history="1">
        <w:r w:rsidRPr="00F45041">
          <w:rPr>
            <w:rStyle w:val="Hyperlink"/>
            <w:noProof/>
          </w:rPr>
          <w:t>turtlestitch.org/ten</w:t>
        </w:r>
      </w:hyperlink>
      <w:r>
        <w:rPr>
          <w:noProof/>
        </w:rPr>
        <w:t xml:space="preserve"> en een gericht op Tilburgse kinderen: </w:t>
      </w:r>
      <w:hyperlink r:id="rId7" w:history="1">
        <w:r w:rsidRPr="00F45041">
          <w:rPr>
            <w:rStyle w:val="Hyperlink"/>
            <w:noProof/>
          </w:rPr>
          <w:t>https://code013.nl/edities/coderdojo-tilburg-71/</w:t>
        </w:r>
      </w:hyperlink>
    </w:p>
    <w:p w14:paraId="0E580117" w14:textId="77777777" w:rsidR="00F45041" w:rsidRDefault="00F45041">
      <w:pPr>
        <w:rPr>
          <w:noProof/>
        </w:rPr>
      </w:pPr>
    </w:p>
    <w:p w14:paraId="2B0EE57F" w14:textId="0C1A3159" w:rsidR="00F45041" w:rsidRDefault="00F45041">
      <w:pPr>
        <w:rPr>
          <w:noProof/>
        </w:rPr>
      </w:pPr>
      <w:r>
        <w:rPr>
          <w:noProof/>
        </w:rPr>
        <w:t>Bijgevoegd worden een projectplan en een begroting.</w:t>
      </w:r>
    </w:p>
    <w:p w14:paraId="38D0FC8F" w14:textId="77777777" w:rsidR="00F45041" w:rsidRDefault="00F45041">
      <w:pPr>
        <w:rPr>
          <w:noProof/>
        </w:rPr>
      </w:pPr>
    </w:p>
    <w:p w14:paraId="761A0BC3" w14:textId="491A79AD" w:rsidR="00F45041" w:rsidRDefault="00F45041">
      <w:pPr>
        <w:rPr>
          <w:noProof/>
        </w:rPr>
      </w:pPr>
      <w:r>
        <w:rPr>
          <w:noProof/>
        </w:rPr>
        <w:t>Indien het project u aanspreekt en binnen kaders past, zouden wij graag € 2500,- aan ondersteuning aanvragen.</w:t>
      </w:r>
    </w:p>
    <w:p w14:paraId="71B3A120" w14:textId="77777777" w:rsidR="00E31F4F" w:rsidRDefault="00E31F4F">
      <w:pPr>
        <w:rPr>
          <w:noProof/>
        </w:rPr>
      </w:pPr>
    </w:p>
    <w:p w14:paraId="1453254E" w14:textId="47A4B2B1" w:rsidR="00E31F4F" w:rsidRDefault="00E31F4F">
      <w:pPr>
        <w:rPr>
          <w:noProof/>
        </w:rPr>
      </w:pPr>
      <w:r>
        <w:rPr>
          <w:noProof/>
        </w:rPr>
        <w:t>Vanzelfsprekend ben ik bereid een en ander telefonisch uitgebreider toe te lichten. Ik ben docent in Amsterdam en daarom ma-di-wo niet beriekbaar tussen 9:00 en 13:00 uur.</w:t>
      </w:r>
    </w:p>
    <w:p w14:paraId="75DB5E70" w14:textId="77777777" w:rsidR="00E31F4F" w:rsidRDefault="00E31F4F">
      <w:pPr>
        <w:rPr>
          <w:noProof/>
        </w:rPr>
      </w:pPr>
    </w:p>
    <w:p w14:paraId="7EAFC574" w14:textId="34168343" w:rsidR="00E31F4F" w:rsidRDefault="00E31F4F">
      <w:pPr>
        <w:rPr>
          <w:noProof/>
        </w:rPr>
      </w:pPr>
      <w:r>
        <w:rPr>
          <w:noProof/>
        </w:rPr>
        <w:t>Vriendelijke groet,</w:t>
      </w:r>
    </w:p>
    <w:p w14:paraId="1AAE993B" w14:textId="77777777" w:rsidR="00E31F4F" w:rsidRDefault="00E31F4F">
      <w:pPr>
        <w:rPr>
          <w:noProof/>
        </w:rPr>
      </w:pPr>
    </w:p>
    <w:p w14:paraId="24E90690" w14:textId="77FAF97A" w:rsidR="00E31F4F" w:rsidRDefault="00E31F4F">
      <w:pPr>
        <w:rPr>
          <w:noProof/>
        </w:rPr>
      </w:pPr>
      <w:r>
        <w:rPr>
          <w:noProof/>
        </w:rPr>
        <w:t>Joek van Montfort</w:t>
      </w:r>
    </w:p>
    <w:p w14:paraId="5E447888" w14:textId="39EBB2EC" w:rsidR="00E31F4F" w:rsidRDefault="00E31F4F">
      <w:pPr>
        <w:rPr>
          <w:noProof/>
        </w:rPr>
      </w:pPr>
      <w:r>
        <w:rPr>
          <w:noProof/>
        </w:rPr>
        <w:t>Vrijwilliger bij Stichting Scratchweb</w:t>
      </w:r>
    </w:p>
    <w:p w14:paraId="6F074D89" w14:textId="3D898D60" w:rsidR="00E31F4F" w:rsidRDefault="00E31F4F">
      <w:pPr>
        <w:rPr>
          <w:noProof/>
        </w:rPr>
      </w:pPr>
      <w:r>
        <w:rPr>
          <w:noProof/>
        </w:rPr>
        <w:t>+31641290984</w:t>
      </w:r>
    </w:p>
    <w:sectPr w:rsidR="00E31F4F" w:rsidSect="00F37C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CE"/>
    <w:rsid w:val="00013EF0"/>
    <w:rsid w:val="00313DCE"/>
    <w:rsid w:val="008E4A44"/>
    <w:rsid w:val="00AB0CB9"/>
    <w:rsid w:val="00AB7F14"/>
    <w:rsid w:val="00AF6115"/>
    <w:rsid w:val="00D74259"/>
    <w:rsid w:val="00E31F4F"/>
    <w:rsid w:val="00F37C3D"/>
    <w:rsid w:val="00F45041"/>
    <w:rsid w:val="00FA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B2345"/>
  <w15:chartTrackingRefBased/>
  <w15:docId w15:val="{D3F2CD55-A615-7F4B-B37C-854C68A5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3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1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13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13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13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13D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13D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13D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13D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3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13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13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13DC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13DC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13DC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13DC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13DC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13D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13D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13D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13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13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13DC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13DC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13DC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13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13DC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13D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13DCE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13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013.nl/edities/coderdojo-tilburg-7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rtlestitch.org/ten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petra.robben@stadsmuseumtilburg.n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Joek van Montfort</dc:creator>
  <cp:keywords/>
  <dc:description/>
  <cp:lastModifiedBy>Joek van Montfort</cp:lastModifiedBy>
  <cp:revision>1</cp:revision>
  <cp:lastPrinted>2025-06-01T21:18:00Z</cp:lastPrinted>
  <dcterms:created xsi:type="dcterms:W3CDTF">2025-06-01T20:54:00Z</dcterms:created>
  <dcterms:modified xsi:type="dcterms:W3CDTF">2025-06-02T23:17:00Z</dcterms:modified>
</cp:coreProperties>
</file>