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C8C" w:rsidRPr="00B365B5" w:rsidRDefault="004B1C8C" w:rsidP="007944A8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ПРАВИТЕЛЬСТВО РОССИЙСКОЙ ФЕДЕРАЦИИ</w:t>
      </w:r>
    </w:p>
    <w:p w:rsidR="004B1C8C" w:rsidRPr="00B365B5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НАЦИОНАЛЬНЫЙ ИССЛЕДОВАТЕЛЬСКИЙ УНИВЕРСИТЕТ</w:t>
      </w:r>
    </w:p>
    <w:p w:rsidR="004B1C8C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«ВЫСШАЯ ШКОЛА ЭКОНОМИКИ»</w:t>
      </w:r>
    </w:p>
    <w:p w:rsidR="004B1C8C" w:rsidRPr="00595492" w:rsidRDefault="004B1C8C" w:rsidP="007944A8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4B1C8C" w:rsidRDefault="004B1C8C" w:rsidP="007944A8">
      <w:pPr>
        <w:spacing w:after="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:rsidR="00920CAC" w:rsidRPr="009F75C3" w:rsidRDefault="00920CAC" w:rsidP="007944A8">
      <w:pPr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9F75C3">
        <w:rPr>
          <w:rFonts w:ascii="Times New Roman" w:hAnsi="Times New Roman" w:cs="Times New Roman"/>
          <w:sz w:val="28"/>
          <w:szCs w:val="28"/>
        </w:rPr>
        <w:t>Отзыв руководителя на курсовой проект</w:t>
      </w:r>
    </w:p>
    <w:p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</w:p>
    <w:p w:rsidR="00920CAC" w:rsidRDefault="007944A8" w:rsidP="00920CA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</w:t>
      </w:r>
      <w:r w:rsidR="00920CAC" w:rsidRPr="00080E31">
        <w:rPr>
          <w:rFonts w:ascii="Times New Roman" w:hAnsi="Times New Roman" w:cs="Times New Roman"/>
        </w:rPr>
        <w:t>ки</w:t>
      </w:r>
      <w:r>
        <w:rPr>
          <w:rFonts w:ascii="Times New Roman" w:hAnsi="Times New Roman" w:cs="Times New Roman"/>
          <w:lang w:val="en-US"/>
        </w:rPr>
        <w:t xml:space="preserve">  162</w:t>
      </w:r>
      <w:r w:rsidR="00920CAC">
        <w:rPr>
          <w:rFonts w:ascii="Times New Roman" w:hAnsi="Times New Roman" w:cs="Times New Roman"/>
        </w:rPr>
        <w:t xml:space="preserve">    </w:t>
      </w:r>
      <w:r w:rsidR="00920CAC" w:rsidRPr="00080E31">
        <w:rPr>
          <w:rFonts w:ascii="Times New Roman" w:hAnsi="Times New Roman" w:cs="Times New Roman"/>
        </w:rPr>
        <w:t xml:space="preserve">группы  </w:t>
      </w:r>
      <w:r w:rsidR="00920CAC">
        <w:rPr>
          <w:rFonts w:ascii="Times New Roman" w:hAnsi="Times New Roman" w:cs="Times New Roman"/>
        </w:rPr>
        <w:t>образовательной программы</w:t>
      </w:r>
      <w:r w:rsidR="00920CAC" w:rsidRPr="00080E31">
        <w:rPr>
          <w:rFonts w:ascii="Times New Roman" w:hAnsi="Times New Roman" w:cs="Times New Roman"/>
        </w:rPr>
        <w:t xml:space="preserve"> </w:t>
      </w:r>
      <w:r w:rsidR="00920CAC">
        <w:rPr>
          <w:rFonts w:ascii="Times New Roman" w:hAnsi="Times New Roman" w:cs="Times New Roman"/>
        </w:rPr>
        <w:t>«</w:t>
      </w:r>
      <w:r w:rsidR="00920CAC" w:rsidRPr="00080E31">
        <w:rPr>
          <w:rFonts w:ascii="Times New Roman" w:hAnsi="Times New Roman" w:cs="Times New Roman"/>
        </w:rPr>
        <w:t>Программн</w:t>
      </w:r>
      <w:r w:rsidR="00920CAC">
        <w:rPr>
          <w:rFonts w:ascii="Times New Roman" w:hAnsi="Times New Roman" w:cs="Times New Roman"/>
        </w:rPr>
        <w:t>ая</w:t>
      </w:r>
      <w:r w:rsidR="00920CAC" w:rsidRPr="00080E31">
        <w:rPr>
          <w:rFonts w:ascii="Times New Roman" w:hAnsi="Times New Roman" w:cs="Times New Roman"/>
        </w:rPr>
        <w:t xml:space="preserve"> инженери</w:t>
      </w:r>
      <w:r w:rsidR="00920CAC">
        <w:rPr>
          <w:rFonts w:ascii="Times New Roman" w:hAnsi="Times New Roman" w:cs="Times New Roman"/>
        </w:rPr>
        <w:t>я»</w:t>
      </w:r>
    </w:p>
    <w:p w:rsidR="00AE1AF1" w:rsidRDefault="00AE1AF1" w:rsidP="00920CAC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________________________________________________________________</w:t>
      </w:r>
      <w:r>
        <w:rPr>
          <w:rFonts w:ascii="Times New Roman" w:hAnsi="Times New Roman" w:cs="Times New Roman"/>
        </w:rPr>
        <w:t>_________________</w:t>
      </w:r>
      <w:r w:rsidRPr="00080E31">
        <w:rPr>
          <w:rFonts w:ascii="Times New Roman" w:hAnsi="Times New Roman" w:cs="Times New Roman"/>
        </w:rPr>
        <w:t>_</w:t>
      </w:r>
    </w:p>
    <w:p w:rsidR="00920CAC" w:rsidRPr="00080E31" w:rsidRDefault="00920CAC" w:rsidP="007944A8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  <w:vertAlign w:val="superscript"/>
        </w:rPr>
        <w:t>Фамилия, имя, отчество</w:t>
      </w:r>
    </w:p>
    <w:p w:rsidR="00920CAC" w:rsidRPr="00080E31" w:rsidRDefault="00920CAC" w:rsidP="00920CAC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  <w:sz w:val="20"/>
        </w:rPr>
        <w:t xml:space="preserve">на тему: </w:t>
      </w:r>
      <w:r w:rsidR="000C351D">
        <w:rPr>
          <w:rFonts w:ascii="Times New Roman" w:hAnsi="Times New Roman" w:cs="Times New Roman"/>
          <w:sz w:val="20"/>
        </w:rPr>
        <w:t>_</w:t>
      </w:r>
      <w:r w:rsidRPr="00080E31">
        <w:rPr>
          <w:rFonts w:ascii="Times New Roman" w:hAnsi="Times New Roman" w:cs="Times New Roman"/>
          <w:sz w:val="20"/>
        </w:rPr>
        <w:t>_________</w:t>
      </w:r>
      <w:r>
        <w:rPr>
          <w:rFonts w:ascii="Times New Roman" w:hAnsi="Times New Roman" w:cs="Times New Roman"/>
          <w:sz w:val="20"/>
        </w:rPr>
        <w:t>______</w:t>
      </w:r>
      <w:r w:rsidRPr="00080E31">
        <w:rPr>
          <w:rFonts w:ascii="Times New Roman" w:hAnsi="Times New Roman" w:cs="Times New Roman"/>
          <w:sz w:val="20"/>
        </w:rPr>
        <w:t>___________________________________________________________________</w:t>
      </w:r>
    </w:p>
    <w:p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  <w:sz w:val="20"/>
        </w:rPr>
        <w:t>__________________________________________________________________________________________</w:t>
      </w:r>
    </w:p>
    <w:p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85"/>
        <w:gridCol w:w="567"/>
        <w:gridCol w:w="5192"/>
        <w:gridCol w:w="2981"/>
      </w:tblGrid>
      <w:tr w:rsidR="00920CAC" w:rsidRPr="00080E31" w:rsidTr="00312682">
        <w:trPr>
          <w:cantSplit/>
          <w:trHeight w:val="776"/>
        </w:trPr>
        <w:tc>
          <w:tcPr>
            <w:tcW w:w="585" w:type="dxa"/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80E31">
              <w:rPr>
                <w:rFonts w:ascii="Times New Roman" w:hAnsi="Times New Roman" w:cs="Times New Roman"/>
                <w:bCs/>
              </w:rPr>
              <w:t>№ п/п</w:t>
            </w:r>
          </w:p>
        </w:tc>
        <w:tc>
          <w:tcPr>
            <w:tcW w:w="5759" w:type="dxa"/>
            <w:gridSpan w:val="2"/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Критерии оценки</w:t>
            </w:r>
          </w:p>
        </w:tc>
        <w:tc>
          <w:tcPr>
            <w:tcW w:w="2981" w:type="dxa"/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Оценка научного руководителя</w:t>
            </w:r>
          </w:p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(по 10-балльной шкале)</w:t>
            </w: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1.</w:t>
            </w:r>
          </w:p>
        </w:tc>
        <w:tc>
          <w:tcPr>
            <w:tcW w:w="5759" w:type="dxa"/>
            <w:gridSpan w:val="2"/>
          </w:tcPr>
          <w:p w:rsidR="00920CAC" w:rsidRPr="00080E31" w:rsidRDefault="00920CAC" w:rsidP="00312682">
            <w:pPr>
              <w:pStyle w:val="1"/>
              <w:rPr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Четкость и корректность формулировки целей и задач работы / Достижение намеченной цели и поставленных задач работы </w:t>
            </w:r>
          </w:p>
        </w:tc>
        <w:tc>
          <w:tcPr>
            <w:tcW w:w="2981" w:type="dxa"/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  <w:p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2.</w:t>
            </w:r>
          </w:p>
        </w:tc>
        <w:tc>
          <w:tcPr>
            <w:tcW w:w="5759" w:type="dxa"/>
            <w:gridSpan w:val="2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Полнота использования источников информации (книги, статьи, электронная библиотека НИУ ВШЭ, интернет-ресурсы и пр.) </w:t>
            </w:r>
          </w:p>
        </w:tc>
        <w:tc>
          <w:tcPr>
            <w:tcW w:w="2981" w:type="dxa"/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3.</w:t>
            </w:r>
          </w:p>
        </w:tc>
        <w:tc>
          <w:tcPr>
            <w:tcW w:w="5759" w:type="dxa"/>
            <w:gridSpan w:val="2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проведенного исследования / теоретической составляющей работы</w:t>
            </w:r>
          </w:p>
        </w:tc>
        <w:tc>
          <w:tcPr>
            <w:tcW w:w="2981" w:type="dxa"/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4.</w:t>
            </w:r>
          </w:p>
        </w:tc>
        <w:tc>
          <w:tcPr>
            <w:tcW w:w="5759" w:type="dxa"/>
            <w:gridSpan w:val="2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программной реализации / предложенных технологических решений</w:t>
            </w:r>
          </w:p>
        </w:tc>
        <w:tc>
          <w:tcPr>
            <w:tcW w:w="2981" w:type="dxa"/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5.</w:t>
            </w:r>
          </w:p>
        </w:tc>
        <w:tc>
          <w:tcPr>
            <w:tcW w:w="5759" w:type="dxa"/>
            <w:gridSpan w:val="2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 те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хнической документации по ЕСПД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5.1 </w:t>
            </w:r>
          </w:p>
        </w:tc>
        <w:tc>
          <w:tcPr>
            <w:tcW w:w="5192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Техническое задание (ГОСТ 19.201-7)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5.2</w:t>
            </w:r>
          </w:p>
        </w:tc>
        <w:tc>
          <w:tcPr>
            <w:tcW w:w="5192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Пояснительная записка (полнота описания используемых математических методов, моделей, алгоритмов) (ГОСТ 19.404-79)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5.3</w:t>
            </w:r>
          </w:p>
        </w:tc>
        <w:tc>
          <w:tcPr>
            <w:tcW w:w="5192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Руководство оператора (ГОСТ 19.505-79)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5.4 </w:t>
            </w:r>
          </w:p>
        </w:tc>
        <w:tc>
          <w:tcPr>
            <w:tcW w:w="5192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Программа и методика испытаний (ГОСТ 19.301-79)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5.5</w:t>
            </w:r>
          </w:p>
        </w:tc>
        <w:tc>
          <w:tcPr>
            <w:tcW w:w="5192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списка использованных источников / Наличие ссылок на источники в текстах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6344" w:type="dxa"/>
            <w:gridSpan w:val="3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16"/>
                <w:szCs w:val="16"/>
              </w:rPr>
            </w:pPr>
            <w:r w:rsidRPr="00080E31">
              <w:rPr>
                <w:i w:val="0"/>
                <w:sz w:val="22"/>
                <w:szCs w:val="22"/>
              </w:rPr>
              <w:t xml:space="preserve">ИТОГОВАЯ ОЦЕНКА НАУЧНОГО РУКОВОДИТЕЛЯ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920CAC" w:rsidRPr="00080E31" w:rsidRDefault="00920CAC" w:rsidP="00312682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920CAC" w:rsidRPr="00080E31" w:rsidRDefault="00920CAC" w:rsidP="00920CAC">
      <w:pPr>
        <w:pStyle w:val="2"/>
      </w:pPr>
    </w:p>
    <w:p w:rsidR="00B365B5" w:rsidRDefault="00B365B5" w:rsidP="00920CA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Процент плагиата из системы Антиплагиат (не может превышать 40 % с учетом оформления по ГОСТ), допуск к защите КР ____________________________________________________________</w:t>
      </w:r>
    </w:p>
    <w:p w:rsidR="00B365B5" w:rsidRDefault="00B365B5" w:rsidP="00920CAC">
      <w:pPr>
        <w:spacing w:after="0" w:line="240" w:lineRule="auto"/>
        <w:rPr>
          <w:rFonts w:ascii="Times New Roman" w:hAnsi="Times New Roman" w:cs="Times New Roman"/>
        </w:rPr>
      </w:pPr>
    </w:p>
    <w:p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Комментарии к оценкам (обязательно для заполнения научным руководителем):</w:t>
      </w:r>
    </w:p>
    <w:p w:rsidR="00920CAC" w:rsidRPr="00080E31" w:rsidRDefault="00920CAC" w:rsidP="00920CAC">
      <w:pPr>
        <w:spacing w:after="240" w:line="360" w:lineRule="auto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0"/>
        </w:rPr>
        <w:t>_______________________________________________________________________</w:t>
      </w:r>
      <w:r w:rsidRPr="00080E31">
        <w:rPr>
          <w:rFonts w:ascii="Times New Roman" w:hAnsi="Times New Roman" w:cs="Times New Roman"/>
          <w:sz w:val="20"/>
        </w:rPr>
        <w:t>______</w:t>
      </w:r>
      <w:r>
        <w:rPr>
          <w:rFonts w:ascii="Times New Roman" w:hAnsi="Times New Roman" w:cs="Times New Roman"/>
          <w:sz w:val="20"/>
        </w:rPr>
        <w:t>________________________________________</w:t>
      </w:r>
    </w:p>
    <w:p w:rsidR="004B1C8C" w:rsidRPr="005B575A" w:rsidRDefault="004B1C8C" w:rsidP="007944A8">
      <w:pPr>
        <w:spacing w:after="120" w:line="240" w:lineRule="auto"/>
        <w:outlineLvl w:val="0"/>
        <w:rPr>
          <w:rFonts w:ascii="Times New Roman" w:hAnsi="Times New Roman" w:cs="Times New Roman"/>
          <w:sz w:val="20"/>
        </w:rPr>
      </w:pPr>
      <w:r w:rsidRPr="005B575A">
        <w:rPr>
          <w:rFonts w:ascii="Times New Roman" w:hAnsi="Times New Roman" w:cs="Times New Roman"/>
        </w:rPr>
        <w:t>ИТОГОВАЯ ОЦЕНКА РУКОВОДИТЕЛЯ ___________________________________________</w:t>
      </w:r>
    </w:p>
    <w:p w:rsidR="004B1C8C" w:rsidRPr="005B575A" w:rsidRDefault="004B1C8C" w:rsidP="004B1C8C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Р</w:t>
      </w:r>
      <w:r w:rsidRPr="005B575A">
        <w:rPr>
          <w:rFonts w:ascii="Times New Roman" w:hAnsi="Times New Roman" w:cs="Times New Roman"/>
          <w:sz w:val="20"/>
        </w:rPr>
        <w:t xml:space="preserve">уководитель _______________ </w:t>
      </w:r>
      <w:r w:rsidR="000C351D">
        <w:rPr>
          <w:rFonts w:ascii="Times New Roman" w:hAnsi="Times New Roman" w:cs="Times New Roman"/>
          <w:sz w:val="20"/>
        </w:rPr>
        <w:t xml:space="preserve">           </w:t>
      </w:r>
      <w:r w:rsidRPr="005B575A">
        <w:rPr>
          <w:rFonts w:ascii="Times New Roman" w:hAnsi="Times New Roman" w:cs="Times New Roman"/>
          <w:sz w:val="20"/>
        </w:rPr>
        <w:t>_____</w:t>
      </w:r>
      <w:r>
        <w:rPr>
          <w:rFonts w:ascii="Times New Roman" w:hAnsi="Times New Roman" w:cs="Times New Roman"/>
          <w:sz w:val="20"/>
        </w:rPr>
        <w:t>_______</w:t>
      </w:r>
      <w:r w:rsidRPr="005B575A">
        <w:rPr>
          <w:rFonts w:ascii="Times New Roman" w:hAnsi="Times New Roman" w:cs="Times New Roman"/>
          <w:sz w:val="20"/>
        </w:rPr>
        <w:t>____________________________________________</w:t>
      </w:r>
    </w:p>
    <w:p w:rsidR="0006420E" w:rsidRDefault="004B1C8C" w:rsidP="004B1C8C">
      <w:pPr>
        <w:spacing w:after="0" w:line="240" w:lineRule="auto"/>
      </w:pPr>
      <w:r>
        <w:rPr>
          <w:rFonts w:ascii="Times New Roman" w:hAnsi="Times New Roman" w:cs="Times New Roman"/>
          <w:sz w:val="20"/>
        </w:rPr>
        <w:t xml:space="preserve">Дата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="000C351D" w:rsidRPr="005B575A">
        <w:rPr>
          <w:rFonts w:ascii="Times New Roman" w:hAnsi="Times New Roman" w:cs="Times New Roman"/>
          <w:sz w:val="20"/>
        </w:rPr>
        <w:t>/подпись/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 xml:space="preserve">(Ф.И.О., ученая степень, звание, </w:t>
      </w:r>
      <w:r>
        <w:rPr>
          <w:rFonts w:ascii="Times New Roman" w:hAnsi="Times New Roman" w:cs="Times New Roman"/>
          <w:sz w:val="20"/>
        </w:rPr>
        <w:t>департамент</w:t>
      </w:r>
      <w:r w:rsidRPr="005B575A">
        <w:rPr>
          <w:rFonts w:ascii="Times New Roman" w:hAnsi="Times New Roman" w:cs="Times New Roman"/>
          <w:sz w:val="20"/>
        </w:rPr>
        <w:t xml:space="preserve"> / место работы)</w:t>
      </w:r>
    </w:p>
    <w:sectPr w:rsidR="0006420E" w:rsidSect="00920CAC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B1C8C"/>
    <w:rsid w:val="0006420E"/>
    <w:rsid w:val="000C351D"/>
    <w:rsid w:val="00105012"/>
    <w:rsid w:val="002E4CCF"/>
    <w:rsid w:val="00363FD1"/>
    <w:rsid w:val="004B1C8C"/>
    <w:rsid w:val="007944A8"/>
    <w:rsid w:val="00920CAC"/>
    <w:rsid w:val="00AE1AF1"/>
    <w:rsid w:val="00B36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C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4B1C8C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2">
    <w:name w:val="Body Text 2"/>
    <w:basedOn w:val="a"/>
    <w:link w:val="20"/>
    <w:rsid w:val="00920CAC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920CAC"/>
    <w:rPr>
      <w:rFonts w:ascii="Times New Roman" w:eastAsia="Times New Roman" w:hAnsi="Times New Roman" w:cs="Times New Roman"/>
      <w:sz w:val="18"/>
      <w:szCs w:val="24"/>
      <w:lang w:eastAsia="ru-RU"/>
    </w:rPr>
  </w:style>
  <w:style w:type="paragraph" w:styleId="a3">
    <w:name w:val="Document Map"/>
    <w:basedOn w:val="a"/>
    <w:link w:val="a4"/>
    <w:uiPriority w:val="99"/>
    <w:semiHidden/>
    <w:unhideWhenUsed/>
    <w:rsid w:val="00794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7944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 Курс проект</vt:lpstr>
    </vt:vector>
  </TitlesOfParts>
  <Company/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 Курс проект</dc:title>
  <dc:creator>Ахметсафина Римма Закиевна</dc:creator>
  <cp:lastModifiedBy>Анастасия Казанцева</cp:lastModifiedBy>
  <cp:revision>7</cp:revision>
  <cp:lastPrinted>2018-05-06T16:50:00Z</cp:lastPrinted>
  <dcterms:created xsi:type="dcterms:W3CDTF">2016-04-12T17:16:00Z</dcterms:created>
  <dcterms:modified xsi:type="dcterms:W3CDTF">2018-05-15T20:56:00Z</dcterms:modified>
</cp:coreProperties>
</file>