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65" w:rsidRDefault="00A61365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Pr="00201396" w:rsidRDefault="00201396" w:rsidP="002B0644">
      <w:pPr>
        <w:spacing w:line="360" w:lineRule="auto"/>
        <w:jc w:val="center"/>
        <w:rPr>
          <w:sz w:val="52"/>
          <w:szCs w:val="52"/>
        </w:rPr>
      </w:pPr>
      <w:r w:rsidRPr="00201396">
        <w:rPr>
          <w:sz w:val="52"/>
          <w:szCs w:val="52"/>
        </w:rPr>
        <w:t>Vue.js</w:t>
      </w:r>
      <w:r w:rsidRPr="00201396">
        <w:rPr>
          <w:sz w:val="52"/>
          <w:szCs w:val="52"/>
        </w:rPr>
        <w:t>实战</w:t>
      </w:r>
      <w:r w:rsidRPr="00201396">
        <w:rPr>
          <w:rFonts w:hint="eastAsia"/>
          <w:sz w:val="52"/>
          <w:szCs w:val="52"/>
        </w:rPr>
        <w:t>-</w:t>
      </w:r>
      <w:r w:rsidRPr="00201396">
        <w:rPr>
          <w:sz w:val="52"/>
          <w:szCs w:val="52"/>
        </w:rPr>
        <w:t>读书笔记</w:t>
      </w: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589439294"/>
        <w:docPartObj>
          <w:docPartGallery w:val="Table of Contents"/>
          <w:docPartUnique/>
        </w:docPartObj>
      </w:sdtPr>
      <w:sdtEndPr/>
      <w:sdtContent>
        <w:p w:rsidR="001D1D14" w:rsidRDefault="001D1D14" w:rsidP="002B0644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1D1D14" w:rsidRDefault="00AF34A7" w:rsidP="002B0644">
          <w:pPr>
            <w:pStyle w:val="10"/>
            <w:spacing w:line="360" w:lineRule="auto"/>
          </w:pPr>
          <w:sdt>
            <w:sdtPr>
              <w:rPr>
                <w:b/>
                <w:bCs/>
              </w:rPr>
              <w:id w:val="183865962"/>
              <w:placeholder>
                <w:docPart w:val="665FFBF43E4743BE822C79F8B6CEA875"/>
              </w:placeholder>
              <w:temporary/>
              <w:showingPlcHdr/>
            </w:sdtPr>
            <w:sdtEndPr/>
            <w:sdtContent>
              <w:r w:rsidR="001D1D14">
                <w:rPr>
                  <w:b/>
                  <w:bCs/>
                  <w:lang w:val="zh-CN"/>
                </w:rPr>
                <w:t>键入章标题</w:t>
              </w:r>
              <w:r w:rsidR="001D1D14">
                <w:rPr>
                  <w:b/>
                  <w:bCs/>
                  <w:lang w:val="zh-CN"/>
                </w:rPr>
                <w:t>(</w:t>
              </w:r>
              <w:r w:rsidR="001D1D14">
                <w:rPr>
                  <w:b/>
                  <w:bCs/>
                  <w:lang w:val="zh-CN"/>
                </w:rPr>
                <w:t>第</w:t>
              </w:r>
              <w:r w:rsidR="001D1D14">
                <w:rPr>
                  <w:b/>
                  <w:bCs/>
                  <w:lang w:val="zh-CN"/>
                </w:rPr>
                <w:t xml:space="preserve"> 1 </w:t>
              </w:r>
              <w:r w:rsidR="001D1D14">
                <w:rPr>
                  <w:b/>
                  <w:bCs/>
                  <w:lang w:val="zh-CN"/>
                </w:rPr>
                <w:t>级</w:t>
              </w:r>
              <w:r w:rsidR="001D1D14">
                <w:rPr>
                  <w:b/>
                  <w:bCs/>
                  <w:lang w:val="zh-CN"/>
                </w:rPr>
                <w:t>)</w:t>
              </w:r>
            </w:sdtContent>
          </w:sdt>
          <w:r w:rsidR="001D1D14">
            <w:ptab w:relativeTo="margin" w:alignment="right" w:leader="dot"/>
          </w:r>
          <w:r w:rsidR="001D1D14">
            <w:rPr>
              <w:b/>
              <w:bCs/>
              <w:lang w:val="zh-CN"/>
            </w:rPr>
            <w:t>1</w:t>
          </w:r>
        </w:p>
        <w:p w:rsidR="001D1D14" w:rsidRDefault="00AF34A7" w:rsidP="002B0644">
          <w:pPr>
            <w:pStyle w:val="20"/>
            <w:spacing w:line="360" w:lineRule="auto"/>
            <w:ind w:left="216"/>
          </w:pPr>
          <w:sdt>
            <w:sdtPr>
              <w:id w:val="1667506712"/>
              <w:placeholder>
                <w:docPart w:val="3FD57763D6DF4E9881749920D095DF74"/>
              </w:placeholder>
              <w:temporary/>
              <w:showingPlcHdr/>
            </w:sdtPr>
            <w:sdtEndPr/>
            <w:sdtContent>
              <w:r w:rsidR="001D1D14">
                <w:rPr>
                  <w:lang w:val="zh-CN"/>
                </w:rPr>
                <w:t>键入章标题</w:t>
              </w:r>
              <w:r w:rsidR="001D1D14">
                <w:rPr>
                  <w:lang w:val="zh-CN"/>
                </w:rPr>
                <w:t>(</w:t>
              </w:r>
              <w:r w:rsidR="001D1D14">
                <w:rPr>
                  <w:lang w:val="zh-CN"/>
                </w:rPr>
                <w:t>第</w:t>
              </w:r>
              <w:r w:rsidR="001D1D14">
                <w:rPr>
                  <w:lang w:val="zh-CN"/>
                </w:rPr>
                <w:t xml:space="preserve"> 2 </w:t>
              </w:r>
              <w:r w:rsidR="001D1D14">
                <w:rPr>
                  <w:lang w:val="zh-CN"/>
                </w:rPr>
                <w:t>级</w:t>
              </w:r>
              <w:r w:rsidR="001D1D14">
                <w:rPr>
                  <w:lang w:val="zh-CN"/>
                </w:rPr>
                <w:t>)</w:t>
              </w:r>
            </w:sdtContent>
          </w:sdt>
          <w:r w:rsidR="001D1D14">
            <w:ptab w:relativeTo="margin" w:alignment="right" w:leader="dot"/>
          </w:r>
          <w:r w:rsidR="001D1D14">
            <w:rPr>
              <w:lang w:val="zh-CN"/>
            </w:rPr>
            <w:t>2</w:t>
          </w:r>
        </w:p>
        <w:p w:rsidR="001D1D14" w:rsidRDefault="00AF34A7" w:rsidP="002B0644">
          <w:pPr>
            <w:pStyle w:val="30"/>
            <w:spacing w:line="360" w:lineRule="auto"/>
            <w:ind w:left="446"/>
          </w:pPr>
          <w:sdt>
            <w:sdtPr>
              <w:id w:val="93059032"/>
              <w:placeholder>
                <w:docPart w:val="6C30D83D0CFC4460B5D1058D53C99C70"/>
              </w:placeholder>
              <w:temporary/>
              <w:showingPlcHdr/>
            </w:sdtPr>
            <w:sdtEndPr/>
            <w:sdtContent>
              <w:r w:rsidR="001D1D14">
                <w:rPr>
                  <w:lang w:val="zh-CN"/>
                </w:rPr>
                <w:t>键入章标题</w:t>
              </w:r>
              <w:r w:rsidR="001D1D14">
                <w:rPr>
                  <w:lang w:val="zh-CN"/>
                </w:rPr>
                <w:t>(</w:t>
              </w:r>
              <w:r w:rsidR="001D1D14">
                <w:rPr>
                  <w:lang w:val="zh-CN"/>
                </w:rPr>
                <w:t>第</w:t>
              </w:r>
              <w:r w:rsidR="001D1D14">
                <w:rPr>
                  <w:lang w:val="zh-CN"/>
                </w:rPr>
                <w:t xml:space="preserve"> 3 </w:t>
              </w:r>
              <w:r w:rsidR="001D1D14">
                <w:rPr>
                  <w:lang w:val="zh-CN"/>
                </w:rPr>
                <w:t>级</w:t>
              </w:r>
              <w:r w:rsidR="001D1D14">
                <w:rPr>
                  <w:lang w:val="zh-CN"/>
                </w:rPr>
                <w:t>)</w:t>
              </w:r>
            </w:sdtContent>
          </w:sdt>
          <w:r w:rsidR="001D1D14">
            <w:ptab w:relativeTo="margin" w:alignment="right" w:leader="dot"/>
          </w:r>
          <w:r w:rsidR="001D1D14">
            <w:rPr>
              <w:lang w:val="zh-CN"/>
            </w:rPr>
            <w:t>3</w:t>
          </w:r>
        </w:p>
        <w:p w:rsidR="001D1D14" w:rsidRDefault="00AF34A7" w:rsidP="002B0644">
          <w:pPr>
            <w:pStyle w:val="10"/>
            <w:spacing w:line="360" w:lineRule="auto"/>
          </w:pPr>
          <w:sdt>
            <w:sdtPr>
              <w:rPr>
                <w:b/>
                <w:bCs/>
              </w:rPr>
              <w:id w:val="183865966"/>
              <w:placeholder>
                <w:docPart w:val="665FFBF43E4743BE822C79F8B6CEA875"/>
              </w:placeholder>
              <w:temporary/>
              <w:showingPlcHdr/>
            </w:sdtPr>
            <w:sdtEndPr/>
            <w:sdtContent>
              <w:r w:rsidR="001D1D14">
                <w:rPr>
                  <w:b/>
                  <w:bCs/>
                  <w:lang w:val="zh-CN"/>
                </w:rPr>
                <w:t>键入章标题</w:t>
              </w:r>
              <w:r w:rsidR="001D1D14">
                <w:rPr>
                  <w:b/>
                  <w:bCs/>
                  <w:lang w:val="zh-CN"/>
                </w:rPr>
                <w:t>(</w:t>
              </w:r>
              <w:r w:rsidR="001D1D14">
                <w:rPr>
                  <w:b/>
                  <w:bCs/>
                  <w:lang w:val="zh-CN"/>
                </w:rPr>
                <w:t>第</w:t>
              </w:r>
              <w:r w:rsidR="001D1D14">
                <w:rPr>
                  <w:b/>
                  <w:bCs/>
                  <w:lang w:val="zh-CN"/>
                </w:rPr>
                <w:t xml:space="preserve"> 1 </w:t>
              </w:r>
              <w:r w:rsidR="001D1D14">
                <w:rPr>
                  <w:b/>
                  <w:bCs/>
                  <w:lang w:val="zh-CN"/>
                </w:rPr>
                <w:t>级</w:t>
              </w:r>
              <w:r w:rsidR="001D1D14">
                <w:rPr>
                  <w:b/>
                  <w:bCs/>
                  <w:lang w:val="zh-CN"/>
                </w:rPr>
                <w:t>)</w:t>
              </w:r>
            </w:sdtContent>
          </w:sdt>
          <w:r w:rsidR="001D1D14">
            <w:ptab w:relativeTo="margin" w:alignment="right" w:leader="dot"/>
          </w:r>
          <w:r w:rsidR="001D1D14">
            <w:rPr>
              <w:b/>
              <w:bCs/>
              <w:lang w:val="zh-CN"/>
            </w:rPr>
            <w:t>4</w:t>
          </w:r>
        </w:p>
        <w:p w:rsidR="001D1D14" w:rsidRDefault="00AF34A7" w:rsidP="002B0644">
          <w:pPr>
            <w:pStyle w:val="20"/>
            <w:spacing w:line="360" w:lineRule="auto"/>
            <w:ind w:left="216"/>
          </w:pPr>
          <w:sdt>
            <w:sdtPr>
              <w:id w:val="93059040"/>
              <w:placeholder>
                <w:docPart w:val="3FD57763D6DF4E9881749920D095DF74"/>
              </w:placeholder>
              <w:temporary/>
              <w:showingPlcHdr/>
            </w:sdtPr>
            <w:sdtEndPr/>
            <w:sdtContent>
              <w:r w:rsidR="001D1D14">
                <w:rPr>
                  <w:lang w:val="zh-CN"/>
                </w:rPr>
                <w:t>键入章标题</w:t>
              </w:r>
              <w:r w:rsidR="001D1D14">
                <w:rPr>
                  <w:lang w:val="zh-CN"/>
                </w:rPr>
                <w:t>(</w:t>
              </w:r>
              <w:r w:rsidR="001D1D14">
                <w:rPr>
                  <w:lang w:val="zh-CN"/>
                </w:rPr>
                <w:t>第</w:t>
              </w:r>
              <w:r w:rsidR="001D1D14">
                <w:rPr>
                  <w:lang w:val="zh-CN"/>
                </w:rPr>
                <w:t xml:space="preserve"> 2 </w:t>
              </w:r>
              <w:r w:rsidR="001D1D14">
                <w:rPr>
                  <w:lang w:val="zh-CN"/>
                </w:rPr>
                <w:t>级</w:t>
              </w:r>
              <w:r w:rsidR="001D1D14">
                <w:rPr>
                  <w:lang w:val="zh-CN"/>
                </w:rPr>
                <w:t>)</w:t>
              </w:r>
            </w:sdtContent>
          </w:sdt>
          <w:r w:rsidR="001D1D14">
            <w:ptab w:relativeTo="margin" w:alignment="right" w:leader="dot"/>
          </w:r>
          <w:r w:rsidR="001D1D14">
            <w:rPr>
              <w:lang w:val="zh-CN"/>
            </w:rPr>
            <w:t>5</w:t>
          </w:r>
        </w:p>
        <w:p w:rsidR="001D1D14" w:rsidRDefault="00AF34A7" w:rsidP="002B0644">
          <w:pPr>
            <w:pStyle w:val="30"/>
            <w:spacing w:line="360" w:lineRule="auto"/>
            <w:ind w:left="446"/>
          </w:pPr>
          <w:sdt>
            <w:sdtPr>
              <w:id w:val="93059044"/>
              <w:placeholder>
                <w:docPart w:val="6C30D83D0CFC4460B5D1058D53C99C70"/>
              </w:placeholder>
              <w:temporary/>
              <w:showingPlcHdr/>
            </w:sdtPr>
            <w:sdtEndPr/>
            <w:sdtContent>
              <w:r w:rsidR="001D1D14">
                <w:rPr>
                  <w:lang w:val="zh-CN"/>
                </w:rPr>
                <w:t>键入章标题</w:t>
              </w:r>
              <w:r w:rsidR="001D1D14">
                <w:rPr>
                  <w:lang w:val="zh-CN"/>
                </w:rPr>
                <w:t>(</w:t>
              </w:r>
              <w:r w:rsidR="001D1D14">
                <w:rPr>
                  <w:lang w:val="zh-CN"/>
                </w:rPr>
                <w:t>第</w:t>
              </w:r>
              <w:r w:rsidR="001D1D14">
                <w:rPr>
                  <w:lang w:val="zh-CN"/>
                </w:rPr>
                <w:t xml:space="preserve"> 3 </w:t>
              </w:r>
              <w:r w:rsidR="001D1D14">
                <w:rPr>
                  <w:lang w:val="zh-CN"/>
                </w:rPr>
                <w:t>级</w:t>
              </w:r>
              <w:r w:rsidR="001D1D14">
                <w:rPr>
                  <w:lang w:val="zh-CN"/>
                </w:rPr>
                <w:t>)</w:t>
              </w:r>
            </w:sdtContent>
          </w:sdt>
          <w:r w:rsidR="001D1D14">
            <w:ptab w:relativeTo="margin" w:alignment="right" w:leader="dot"/>
          </w:r>
          <w:r w:rsidR="001D1D14">
            <w:rPr>
              <w:lang w:val="zh-CN"/>
            </w:rPr>
            <w:t>6</w:t>
          </w:r>
        </w:p>
      </w:sdtContent>
    </w:sdt>
    <w:p w:rsidR="00E63F1A" w:rsidRDefault="00E63F1A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1D1D14" w:rsidRDefault="001D1D14" w:rsidP="002B0644">
      <w:pPr>
        <w:spacing w:line="360" w:lineRule="auto"/>
      </w:pPr>
    </w:p>
    <w:p w:rsidR="00E63F1A" w:rsidRPr="00E63F1A" w:rsidRDefault="00E63F1A" w:rsidP="002B0644">
      <w:pPr>
        <w:pStyle w:val="1"/>
        <w:spacing w:line="360" w:lineRule="auto"/>
      </w:pPr>
      <w:r w:rsidRPr="00E63F1A">
        <w:lastRenderedPageBreak/>
        <w:t>第</w:t>
      </w:r>
      <w:r w:rsidRPr="00E63F1A">
        <w:t>1</w:t>
      </w:r>
      <w:r w:rsidRPr="00E63F1A">
        <w:t>章初识</w:t>
      </w:r>
      <w:r>
        <w:t xml:space="preserve">Vue.js </w:t>
      </w:r>
    </w:p>
    <w:p w:rsidR="00AB2C31" w:rsidRDefault="006761E0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可以</w:t>
      </w:r>
      <w:r w:rsidR="006D1F9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B2C31">
        <w:rPr>
          <w:rFonts w:ascii="宋体" w:eastAsia="宋体" w:hAnsi="宋体" w:cs="宋体"/>
          <w:kern w:val="0"/>
          <w:sz w:val="24"/>
          <w:szCs w:val="24"/>
        </w:rPr>
        <w:t>渐进式</w:t>
      </w:r>
      <w:r w:rsidR="00AB2C31">
        <w:rPr>
          <w:rFonts w:ascii="宋体" w:eastAsia="宋体" w:hAnsi="宋体" w:cs="宋体" w:hint="eastAsia"/>
          <w:kern w:val="0"/>
          <w:sz w:val="24"/>
          <w:szCs w:val="24"/>
        </w:rPr>
        <w:t>（P</w:t>
      </w:r>
      <w:r w:rsidR="00AB2C31">
        <w:rPr>
          <w:rFonts w:ascii="宋体" w:eastAsia="宋体" w:hAnsi="宋体" w:cs="宋体"/>
          <w:kern w:val="0"/>
          <w:sz w:val="24"/>
          <w:szCs w:val="24"/>
        </w:rPr>
        <w:t>rogressive</w:t>
      </w:r>
      <w:r w:rsidR="00AB2C31">
        <w:rPr>
          <w:rFonts w:ascii="宋体" w:eastAsia="宋体" w:hAnsi="宋体" w:cs="宋体" w:hint="eastAsia"/>
          <w:kern w:val="0"/>
          <w:sz w:val="24"/>
          <w:szCs w:val="24"/>
        </w:rPr>
        <w:t>），一步一步、有阶段性地来使用Vue.js。</w:t>
      </w:r>
    </w:p>
    <w:p w:rsidR="00AB2C31" w:rsidRDefault="00AB2C31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MVVM(</w:t>
      </w:r>
      <w:r w:rsidR="006B7B1E" w:rsidRPr="006B7B1E">
        <w:rPr>
          <w:rFonts w:ascii="宋体" w:eastAsia="宋体" w:hAnsi="宋体" w:cs="宋体"/>
          <w:kern w:val="0"/>
          <w:sz w:val="24"/>
          <w:szCs w:val="24"/>
        </w:rPr>
        <w:t>Model-View-ViewModel</w:t>
      </w:r>
      <w:r>
        <w:rPr>
          <w:rFonts w:ascii="宋体" w:eastAsia="宋体" w:hAnsi="宋体" w:cs="宋体"/>
          <w:kern w:val="0"/>
          <w:sz w:val="24"/>
          <w:szCs w:val="24"/>
        </w:rPr>
        <w:t>)模式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37075">
        <w:rPr>
          <w:rFonts w:ascii="宋体" w:eastAsia="宋体" w:hAnsi="宋体" w:cs="宋体"/>
          <w:kern w:val="0"/>
          <w:sz w:val="24"/>
          <w:szCs w:val="24"/>
        </w:rPr>
        <w:t>双向绑定</w:t>
      </w:r>
      <w:r w:rsidR="00837075">
        <w:rPr>
          <w:rFonts w:ascii="宋体" w:eastAsia="宋体" w:hAnsi="宋体" w:cs="宋体" w:hint="eastAsia"/>
          <w:kern w:val="0"/>
          <w:sz w:val="24"/>
          <w:szCs w:val="24"/>
        </w:rPr>
        <w:t>（data-binding）</w:t>
      </w:r>
    </w:p>
    <w:p w:rsidR="00817CAE" w:rsidRDefault="00327391" w:rsidP="002B0644">
      <w:pPr>
        <w:widowControl/>
        <w:spacing w:line="360" w:lineRule="auto"/>
        <w:jc w:val="left"/>
      </w:pPr>
      <w:r>
        <w:rPr>
          <w:rStyle w:val="a6"/>
        </w:rPr>
        <w:t>View</w:t>
      </w:r>
      <w:r>
        <w:rPr>
          <w:rStyle w:val="a6"/>
          <w:rFonts w:hint="eastAsia"/>
        </w:rPr>
        <w:t>：</w:t>
      </w:r>
      <w:r>
        <w:rPr>
          <w:rStyle w:val="a6"/>
          <w:rFonts w:hint="eastAsia"/>
        </w:rPr>
        <w:t xml:space="preserve"> </w:t>
      </w:r>
      <w:r w:rsidR="00A1744B">
        <w:t>通过</w:t>
      </w:r>
      <w:r w:rsidR="00A1744B">
        <w:t>DataContext</w:t>
      </w:r>
      <w:r w:rsidR="00A1744B">
        <w:t>和</w:t>
      </w:r>
      <w:r w:rsidR="00A1744B">
        <w:t>ViewModel</w:t>
      </w:r>
      <w:r w:rsidR="00A1744B">
        <w:t>绑定</w:t>
      </w:r>
      <w:r w:rsidR="00A1744B">
        <w:rPr>
          <w:rFonts w:hint="eastAsia"/>
        </w:rPr>
        <w:t>，</w:t>
      </w:r>
      <w:r w:rsidR="00817CAE">
        <w:t>负责界面和显示，界面构成元素有</w:t>
      </w:r>
      <w:r w:rsidR="00817CAE">
        <w:t>window, controls, page, dataTemplete, custom controls….</w:t>
      </w:r>
      <w:r w:rsidR="002740CF">
        <w:rPr>
          <w:rFonts w:hint="eastAsia"/>
        </w:rPr>
        <w:t>。</w:t>
      </w:r>
    </w:p>
    <w:p w:rsidR="00817CAE" w:rsidRDefault="00035EF8" w:rsidP="002B0644">
      <w:pPr>
        <w:widowControl/>
        <w:spacing w:line="360" w:lineRule="auto"/>
        <w:jc w:val="left"/>
      </w:pPr>
      <w:r>
        <w:rPr>
          <w:rStyle w:val="a6"/>
        </w:rPr>
        <w:t>ViewModel</w:t>
      </w:r>
      <w:r>
        <w:rPr>
          <w:rStyle w:val="a6"/>
          <w:rFonts w:hint="eastAsia"/>
        </w:rPr>
        <w:t>：</w:t>
      </w:r>
      <w:r>
        <w:t>是</w:t>
      </w:r>
      <w:r>
        <w:t>view</w:t>
      </w:r>
      <w:r>
        <w:t>和</w:t>
      </w:r>
      <w:r>
        <w:t>model</w:t>
      </w:r>
      <w:r>
        <w:t>的桥梁，是对</w:t>
      </w:r>
      <w:r>
        <w:t>Model</w:t>
      </w:r>
      <w:r>
        <w:t>的抽象，主要包括界面逻辑和模型数据封装，</w:t>
      </w:r>
      <w:r>
        <w:t>Behavior/Command</w:t>
      </w:r>
      <w:r>
        <w:t>事件响应，绑定的属性定义等</w:t>
      </w:r>
      <w:r>
        <w:rPr>
          <w:rFonts w:hint="eastAsia"/>
        </w:rPr>
        <w:t>，</w:t>
      </w:r>
      <w:r>
        <w:t>维护视图状态</w:t>
      </w:r>
    </w:p>
    <w:p w:rsidR="00035EF8" w:rsidRDefault="00035EF8" w:rsidP="002B0644">
      <w:pPr>
        <w:widowControl/>
        <w:spacing w:line="360" w:lineRule="auto"/>
        <w:jc w:val="left"/>
      </w:pPr>
      <w:r>
        <w:rPr>
          <w:rStyle w:val="a6"/>
        </w:rPr>
        <w:t>Model</w:t>
      </w:r>
      <w:r>
        <w:rPr>
          <w:rStyle w:val="a6"/>
          <w:rFonts w:hint="eastAsia"/>
        </w:rPr>
        <w:t>：</w:t>
      </w:r>
      <w:r>
        <w:t>数据和业务逻辑</w:t>
      </w:r>
    </w:p>
    <w:p w:rsidR="00035EF8" w:rsidRDefault="00035EF8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005455" cy="2226310"/>
            <wp:effectExtent l="0" t="0" r="4445" b="2540"/>
            <wp:docPr id="1" name="图片 1" descr="2011-05-03 10h24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-05-03 10h24_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F8" w:rsidRPr="00035EF8" w:rsidRDefault="0041505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每一个框架的产生都是为了解决某个具体的问题。 A</w:t>
      </w:r>
      <w:r>
        <w:rPr>
          <w:rFonts w:ascii="宋体" w:eastAsia="宋体" w:hAnsi="宋体" w:cs="宋体"/>
          <w:kern w:val="0"/>
          <w:sz w:val="24"/>
          <w:szCs w:val="24"/>
        </w:rPr>
        <w:t>ngular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React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、Vue.js为了解决更复杂的业务场景，比如：SPA(单页面富应用)、组件解耦，提高开发效率、降低维护成本。</w:t>
      </w:r>
    </w:p>
    <w:p w:rsidR="00E63F1A" w:rsidRDefault="00E63F1A" w:rsidP="002B0644">
      <w:pPr>
        <w:pStyle w:val="1"/>
        <w:spacing w:line="360" w:lineRule="auto"/>
      </w:pPr>
      <w:r w:rsidRPr="00E63F1A">
        <w:t>第</w:t>
      </w:r>
      <w:r w:rsidRPr="00E63F1A">
        <w:t>2</w:t>
      </w:r>
      <w:r w:rsidRPr="00E63F1A">
        <w:t>章数据绑定和第一个</w:t>
      </w:r>
      <w:r w:rsidRPr="00E63F1A">
        <w:t>Vue</w:t>
      </w:r>
      <w:r w:rsidRPr="00E63F1A">
        <w:t>应用</w:t>
      </w:r>
      <w:r w:rsidRPr="001D1D14">
        <w:t xml:space="preserve"> </w:t>
      </w:r>
    </w:p>
    <w:p w:rsidR="002E339C" w:rsidRPr="00F45FD5" w:rsidRDefault="002E339C" w:rsidP="002B0644">
      <w:pPr>
        <w:pStyle w:val="2"/>
        <w:spacing w:line="360" w:lineRule="auto"/>
        <w:rPr>
          <w:color w:val="FF0000"/>
        </w:rPr>
      </w:pPr>
      <w:r w:rsidRPr="00F45FD5">
        <w:rPr>
          <w:color w:val="FF0000"/>
        </w:rPr>
        <w:t>缩写</w:t>
      </w:r>
    </w:p>
    <w:p w:rsidR="00921C27" w:rsidRDefault="002E339C" w:rsidP="002B0644">
      <w:pPr>
        <w:spacing w:line="360" w:lineRule="auto"/>
      </w:pPr>
      <w:r>
        <w:t xml:space="preserve">v-bind: </w:t>
      </w:r>
      <w:r w:rsidR="00E40031">
        <w:t xml:space="preserve"> </w:t>
      </w:r>
      <w:r>
        <w:t>缩写为</w:t>
      </w:r>
      <w:r>
        <w:rPr>
          <w:rFonts w:hint="eastAsia"/>
        </w:rPr>
        <w:t xml:space="preserve"> </w:t>
      </w:r>
      <w:r w:rsidR="00E40031">
        <w:t xml:space="preserve"> </w:t>
      </w:r>
      <w:r>
        <w:rPr>
          <w:rFonts w:hint="eastAsia"/>
        </w:rPr>
        <w:t xml:space="preserve">:     </w:t>
      </w:r>
    </w:p>
    <w:p w:rsidR="00921C27" w:rsidRDefault="002E339C" w:rsidP="002B0644">
      <w:pPr>
        <w:spacing w:line="360" w:lineRule="auto"/>
      </w:pPr>
      <w:r>
        <w:rPr>
          <w:rFonts w:hint="eastAsia"/>
        </w:rPr>
        <w:t>v-on</w:t>
      </w:r>
      <w:r>
        <w:t>:</w:t>
      </w:r>
      <w:r w:rsidR="007C1172">
        <w:t xml:space="preserve"> </w:t>
      </w:r>
      <w:r w:rsidR="00E40031">
        <w:t xml:space="preserve">   </w:t>
      </w:r>
      <w:r>
        <w:t>缩写为</w:t>
      </w:r>
      <w:r w:rsidR="00E40031">
        <w:rPr>
          <w:rFonts w:hint="eastAsia"/>
        </w:rPr>
        <w:t xml:space="preserve"> </w:t>
      </w:r>
      <w:r w:rsidR="007C1172">
        <w:rPr>
          <w:rFonts w:hint="eastAsia"/>
        </w:rPr>
        <w:t xml:space="preserve">@   </w:t>
      </w:r>
    </w:p>
    <w:p w:rsidR="002E339C" w:rsidRDefault="007C1172" w:rsidP="002B0644">
      <w:pPr>
        <w:spacing w:line="360" w:lineRule="auto"/>
      </w:pPr>
      <w:r w:rsidRPr="00921C27">
        <w:t>document.getElementById('app')</w:t>
      </w:r>
      <w:r>
        <w:rPr>
          <w:rFonts w:hint="eastAsia"/>
        </w:rPr>
        <w:t xml:space="preserve"> </w:t>
      </w:r>
      <w:r>
        <w:t>缩写为</w:t>
      </w:r>
      <w:r w:rsidR="00D26EDE">
        <w:rPr>
          <w:rFonts w:hint="eastAsia"/>
        </w:rPr>
        <w:t xml:space="preserve">  </w:t>
      </w:r>
      <w:r w:rsidRPr="007C1172">
        <w:t>'#app'</w:t>
      </w:r>
    </w:p>
    <w:p w:rsidR="002E339C" w:rsidRPr="002E339C" w:rsidRDefault="002E339C" w:rsidP="002B0644">
      <w:pPr>
        <w:spacing w:line="360" w:lineRule="auto"/>
      </w:pPr>
    </w:p>
    <w:p w:rsidR="00387E65" w:rsidRPr="00F45FD5" w:rsidRDefault="00387E65" w:rsidP="002B0644">
      <w:pPr>
        <w:pStyle w:val="2"/>
        <w:spacing w:line="360" w:lineRule="auto"/>
        <w:rPr>
          <w:color w:val="FF0000"/>
        </w:rPr>
      </w:pPr>
      <w:r w:rsidRPr="00F45FD5">
        <w:rPr>
          <w:color w:val="FF0000"/>
        </w:rPr>
        <w:lastRenderedPageBreak/>
        <w:t>v-bind</w:t>
      </w:r>
      <w:r w:rsidRPr="00F45FD5">
        <w:rPr>
          <w:color w:val="FF0000"/>
        </w:rPr>
        <w:t>绑定</w:t>
      </w:r>
      <w:r w:rsidR="00483BA2" w:rsidRPr="00F45FD5">
        <w:rPr>
          <w:color w:val="FF0000"/>
        </w:rPr>
        <w:t>属性</w:t>
      </w:r>
    </w:p>
    <w:p w:rsidR="001B3311" w:rsidRDefault="00C5751C" w:rsidP="002B0644">
      <w:pPr>
        <w:spacing w:line="360" w:lineRule="auto"/>
      </w:pPr>
      <w:r>
        <w:rPr>
          <w:rFonts w:ascii="‘Microsoft YaHei‘" w:eastAsia="‘Microsoft YaHei‘" w:hint="eastAsia"/>
        </w:rPr>
        <w:t xml:space="preserve">v-bind </w:t>
      </w:r>
      <w:r>
        <w:rPr>
          <w:rFonts w:ascii="‘Microsoft YaHei‘" w:eastAsia="‘Microsoft YaHei‘" w:hint="eastAsia"/>
        </w:rPr>
        <w:t> </w:t>
      </w:r>
      <w:r>
        <w:rPr>
          <w:rFonts w:ascii="‘Microsoft YaHei‘" w:eastAsia="‘Microsoft YaHei‘" w:hint="eastAsia"/>
        </w:rPr>
        <w:t>主要用于</w:t>
      </w:r>
      <w:r w:rsidR="00B01111">
        <w:rPr>
          <w:rFonts w:ascii="‘Microsoft YaHei‘" w:eastAsia="‘Microsoft YaHei‘" w:hint="eastAsia"/>
        </w:rPr>
        <w:t>Html</w:t>
      </w:r>
      <w:r>
        <w:rPr>
          <w:rFonts w:ascii="‘Microsoft YaHei‘" w:eastAsia="‘Microsoft YaHei‘" w:hint="eastAsia"/>
        </w:rPr>
        <w:t>属性绑定，</w:t>
      </w:r>
      <w:r w:rsidR="00400CA8">
        <w:rPr>
          <w:rFonts w:ascii="‘Microsoft YaHei‘" w:eastAsia="‘Microsoft YaHei‘" w:hint="eastAsia"/>
        </w:rPr>
        <w:t xml:space="preserve"> </w:t>
      </w:r>
      <w:r w:rsidR="001B3311" w:rsidRPr="001B3311">
        <w:rPr>
          <w:rFonts w:hint="eastAsia"/>
        </w:rPr>
        <w:t>当绑定变量发生变化时，对应的属性也会发生变化</w:t>
      </w:r>
      <w:r w:rsidR="001B3311">
        <w:rPr>
          <w:rFonts w:hint="eastAsia"/>
        </w:rPr>
        <w:t>.</w:t>
      </w:r>
    </w:p>
    <w:tbl>
      <w:tblPr>
        <w:tblStyle w:val="a7"/>
        <w:tblW w:w="892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26"/>
      </w:tblGrid>
      <w:tr w:rsidR="002B0FD1" w:rsidTr="00D3208B">
        <w:tc>
          <w:tcPr>
            <w:tcW w:w="8926" w:type="dxa"/>
            <w:shd w:val="clear" w:color="auto" w:fill="F2F2F2" w:themeFill="background1" w:themeFillShade="F2"/>
          </w:tcPr>
          <w:p w:rsidR="002B0FD1" w:rsidRDefault="002B0FD1" w:rsidP="002B06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FD1">
              <w:rPr>
                <w:rFonts w:ascii="宋体" w:eastAsia="宋体" w:hAnsi="宋体" w:cs="宋体"/>
                <w:kern w:val="0"/>
                <w:sz w:val="24"/>
                <w:szCs w:val="24"/>
              </w:rPr>
              <w:t>&lt;a v-bind:href="url"&gt;&lt;/a&gt;</w:t>
            </w:r>
            <w:r w:rsidR="009612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611AE" w:rsidRDefault="00D3208B" w:rsidP="002B0644">
            <w:pPr>
              <w:pStyle w:val="HTML0"/>
              <w:spacing w:line="360" w:lineRule="auto"/>
            </w:pPr>
            <w:r>
              <w:t>&lt;ul class="box" </w:t>
            </w:r>
          </w:p>
          <w:p w:rsidR="002B0FD1" w:rsidRPr="00D3208B" w:rsidRDefault="00D3208B" w:rsidP="002B0644">
            <w:pPr>
              <w:pStyle w:val="HTML0"/>
              <w:spacing w:line="360" w:lineRule="auto"/>
            </w:pPr>
            <w:r>
              <w:t>v-bind:class="</w:t>
            </w:r>
            <w:r w:rsidR="00341F58">
              <w:t>{‘textColor‘:isColor, ‘textSize’</w:t>
            </w:r>
            <w:r>
              <w:t>:isSize}"&gt;</w:t>
            </w:r>
          </w:p>
        </w:tc>
      </w:tr>
    </w:tbl>
    <w:p w:rsidR="0094139D" w:rsidRDefault="0094139D" w:rsidP="002B0644">
      <w:pPr>
        <w:spacing w:line="360" w:lineRule="auto"/>
      </w:pPr>
    </w:p>
    <w:p w:rsidR="00F45FD5" w:rsidRPr="00F45FD5" w:rsidRDefault="00F45FD5" w:rsidP="002B0644">
      <w:pPr>
        <w:pStyle w:val="2"/>
        <w:spacing w:line="360" w:lineRule="auto"/>
        <w:rPr>
          <w:color w:val="FF0000"/>
        </w:rPr>
      </w:pPr>
      <w:r w:rsidRPr="00F45FD5">
        <w:rPr>
          <w:color w:val="FF0000"/>
        </w:rPr>
        <w:t>v-</w:t>
      </w:r>
      <w:r w:rsidR="0094139D">
        <w:rPr>
          <w:rFonts w:hint="eastAsia"/>
          <w:color w:val="FF0000"/>
        </w:rPr>
        <w:t>on</w:t>
      </w:r>
      <w:r w:rsidRPr="00F45FD5">
        <w:rPr>
          <w:color w:val="FF0000"/>
        </w:rPr>
        <w:t xml:space="preserve"> </w:t>
      </w:r>
      <w:r w:rsidR="00483BA2">
        <w:rPr>
          <w:rFonts w:hint="eastAsia"/>
          <w:color w:val="FF0000"/>
        </w:rPr>
        <w:t>绑定事件监听器</w:t>
      </w:r>
    </w:p>
    <w:p w:rsidR="00F45FD5" w:rsidRDefault="00463668" w:rsidP="002B0644">
      <w:pPr>
        <w:spacing w:line="360" w:lineRule="auto"/>
      </w:pPr>
      <w:r>
        <w:rPr>
          <w:rFonts w:ascii="‘Microsoft YaHei‘" w:eastAsia="‘Microsoft YaHei‘" w:hint="eastAsia"/>
        </w:rPr>
        <w:t>v-on</w:t>
      </w:r>
      <w:r w:rsidR="00F45FD5">
        <w:rPr>
          <w:rFonts w:ascii="‘Microsoft YaHei‘" w:eastAsia="‘Microsoft YaHei‘" w:hint="eastAsia"/>
        </w:rPr>
        <w:t xml:space="preserve">主要用于属性绑定， </w:t>
      </w:r>
      <w:r w:rsidR="00F45FD5" w:rsidRPr="001B3311">
        <w:rPr>
          <w:rFonts w:hint="eastAsia"/>
        </w:rPr>
        <w:t>当绑定变量发生变化时，对应的属性也会发生变化</w:t>
      </w:r>
      <w:r w:rsidR="00F45FD5">
        <w:rPr>
          <w:rFonts w:hint="eastAsia"/>
        </w:rPr>
        <w:t>.</w:t>
      </w:r>
    </w:p>
    <w:tbl>
      <w:tblPr>
        <w:tblStyle w:val="a7"/>
        <w:tblW w:w="892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26"/>
      </w:tblGrid>
      <w:tr w:rsidR="00F45FD5" w:rsidTr="002D2E19">
        <w:tc>
          <w:tcPr>
            <w:tcW w:w="8926" w:type="dxa"/>
            <w:shd w:val="clear" w:color="auto" w:fill="F2F2F2" w:themeFill="background1" w:themeFillShade="F2"/>
          </w:tcPr>
          <w:p w:rsidR="000D5628" w:rsidRDefault="000D5628" w:rsidP="002B0644">
            <w:pPr>
              <w:widowControl/>
              <w:shd w:val="clear" w:color="auto" w:fill="1E1E1E"/>
              <w:spacing w:line="360" w:lineRule="auto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0D562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D562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D562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D562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v-on:click</w:t>
            </w:r>
            <w:r w:rsidRPr="000D562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D562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"handleClick"</w:t>
            </w:r>
            <w:r w:rsidRPr="000D562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D562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0D562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点击隐藏</w:t>
            </w:r>
            <w:r w:rsidRPr="000D562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r w:rsidRPr="000D562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显示</w:t>
            </w:r>
            <w:r w:rsidRPr="000D562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0D562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D562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66568" w:rsidRPr="000D5628" w:rsidRDefault="00666568" w:rsidP="002B0644">
            <w:pPr>
              <w:widowControl/>
              <w:shd w:val="clear" w:color="auto" w:fill="1E1E1E"/>
              <w:spacing w:line="360" w:lineRule="auto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ED03EA" w:rsidRPr="00ED03EA" w:rsidRDefault="00ED03EA" w:rsidP="002B0644">
            <w:pPr>
              <w:widowControl/>
              <w:shd w:val="clear" w:color="auto" w:fill="1E1E1E"/>
              <w:spacing w:line="360" w:lineRule="auto"/>
              <w:ind w:firstLineChars="550" w:firstLine="1155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D03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methods: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ED03EA" w:rsidRPr="00ED03EA" w:rsidRDefault="00ED03EA" w:rsidP="002B0644">
            <w:pPr>
              <w:widowControl/>
              <w:shd w:val="clear" w:color="auto" w:fill="1E1E1E"/>
              <w:spacing w:line="360" w:lineRule="auto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ED03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handleClick</w:t>
            </w:r>
            <w:r w:rsidRPr="00ED03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D03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ED03EA" w:rsidRPr="00ED03EA" w:rsidRDefault="00ED03EA" w:rsidP="002B0644">
            <w:pPr>
              <w:widowControl/>
              <w:shd w:val="clear" w:color="auto" w:fill="1E1E1E"/>
              <w:spacing w:line="360" w:lineRule="auto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ED03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D03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ED03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D03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)?</w:t>
            </w:r>
            <w:r w:rsidRPr="00ED03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ED03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ED03EA" w:rsidRPr="00ED03EA" w:rsidRDefault="00ED03EA" w:rsidP="002B0644">
            <w:pPr>
              <w:widowControl/>
              <w:shd w:val="clear" w:color="auto" w:fill="1E1E1E"/>
              <w:spacing w:line="360" w:lineRule="auto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}</w:t>
            </w:r>
          </w:p>
          <w:p w:rsidR="00F45FD5" w:rsidRPr="003403F8" w:rsidRDefault="00ED03EA" w:rsidP="002B0644">
            <w:pPr>
              <w:widowControl/>
              <w:shd w:val="clear" w:color="auto" w:fill="1E1E1E"/>
              <w:spacing w:line="360" w:lineRule="auto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ED03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</w:t>
            </w:r>
          </w:p>
        </w:tc>
      </w:tr>
    </w:tbl>
    <w:p w:rsidR="00722577" w:rsidRPr="00F45FD5" w:rsidRDefault="007C2C10" w:rsidP="002B0644">
      <w:pPr>
        <w:spacing w:line="360" w:lineRule="auto"/>
      </w:pPr>
      <w:r>
        <w:rPr>
          <w:rFonts w:hint="eastAsia"/>
        </w:rPr>
        <w:t>如果绑定的事件要处理复杂的业务逻辑，建议在</w:t>
      </w:r>
      <w:r>
        <w:rPr>
          <w:rFonts w:hint="eastAsia"/>
        </w:rPr>
        <w:t>m</w:t>
      </w:r>
      <w:r>
        <w:t>ethods</w:t>
      </w:r>
      <w:r>
        <w:t>里声明一个业务方法。</w:t>
      </w:r>
    </w:p>
    <w:p w:rsidR="00D55DCF" w:rsidRPr="00F45FD5" w:rsidRDefault="00F25B9E" w:rsidP="002B0644">
      <w:pPr>
        <w:pStyle w:val="2"/>
        <w:spacing w:line="360" w:lineRule="auto"/>
        <w:rPr>
          <w:rFonts w:hint="eastAsia"/>
          <w:color w:val="FF0000"/>
        </w:rPr>
      </w:pPr>
      <w:r w:rsidRPr="00F45FD5">
        <w:rPr>
          <w:color w:val="FF0000"/>
        </w:rPr>
        <w:t>v-model</w:t>
      </w:r>
      <w:r w:rsidR="00E71AAE">
        <w:rPr>
          <w:color w:val="FF0000"/>
        </w:rPr>
        <w:t xml:space="preserve"> </w:t>
      </w:r>
      <w:r w:rsidR="00E71AAE">
        <w:rPr>
          <w:color w:val="FF0000"/>
        </w:rPr>
        <w:t>双向绑定数据</w:t>
      </w:r>
    </w:p>
    <w:p w:rsidR="00F25B9E" w:rsidRDefault="00F25B9E" w:rsidP="002B0644">
      <w:pPr>
        <w:spacing w:line="360" w:lineRule="auto"/>
      </w:pPr>
      <w:r>
        <w:t>虽然很像使用了</w:t>
      </w:r>
      <w:r w:rsidRPr="00E71B9A">
        <w:rPr>
          <w:b/>
          <w:color w:val="FF0000"/>
        </w:rPr>
        <w:t>双向数据</w:t>
      </w:r>
      <w:r>
        <w:t>绑定的</w:t>
      </w:r>
      <w:r>
        <w:t xml:space="preserve"> Angular </w:t>
      </w:r>
      <w:r>
        <w:t>的</w:t>
      </w:r>
      <w:r>
        <w:t xml:space="preserve"> ng-model</w:t>
      </w:r>
      <w:r>
        <w:t>，但是</w:t>
      </w:r>
      <w:r>
        <w:t xml:space="preserve"> Vue </w:t>
      </w:r>
      <w:r>
        <w:t>是单项数据流，</w:t>
      </w:r>
      <w:r>
        <w:t xml:space="preserve">v-model </w:t>
      </w:r>
      <w:r>
        <w:t>只是语法糖而已</w:t>
      </w:r>
      <w:r w:rsidR="00994844">
        <w:rPr>
          <w:rFonts w:hint="eastAsia"/>
        </w:rPr>
        <w:t>，</w:t>
      </w:r>
      <w:r w:rsidR="00994844">
        <w:t>简写为</w:t>
      </w:r>
      <w:r w:rsidRPr="00994844">
        <w:rPr>
          <w:b/>
          <w:color w:val="FF0000"/>
        </w:rPr>
        <w:t>：</w:t>
      </w:r>
      <w:r w:rsidR="00FD558E">
        <w:rPr>
          <w:rFonts w:hint="eastAsia"/>
        </w:rPr>
        <w:t xml:space="preserve"> </w:t>
      </w:r>
      <w:r w:rsidR="00745EDC">
        <w:t xml:space="preserve"> </w:t>
      </w:r>
      <w:r w:rsidR="00FD558E">
        <w:rPr>
          <w:rFonts w:hint="eastAsia"/>
        </w:rPr>
        <w:t>下面三种写法是一样的</w:t>
      </w:r>
    </w:p>
    <w:tbl>
      <w:tblPr>
        <w:tblStyle w:val="a7"/>
        <w:tblW w:w="892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26"/>
      </w:tblGrid>
      <w:tr w:rsidR="0022153A" w:rsidTr="00D3208B">
        <w:tc>
          <w:tcPr>
            <w:tcW w:w="8926" w:type="dxa"/>
            <w:shd w:val="clear" w:color="auto" w:fill="F2F2F2" w:themeFill="background1" w:themeFillShade="F2"/>
          </w:tcPr>
          <w:p w:rsidR="0022153A" w:rsidRPr="00F25B9E" w:rsidRDefault="0022153A" w:rsidP="002B064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v-model="sth" /&gt;</w:t>
            </w:r>
          </w:p>
          <w:p w:rsidR="0022153A" w:rsidRPr="00F25B9E" w:rsidRDefault="0022153A" w:rsidP="002B064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</w:t>
            </w:r>
            <w:r w:rsidRPr="00FD558E">
              <w:rPr>
                <w:rFonts w:ascii="宋体" w:eastAsia="宋体" w:hAnsi="宋体" w:cs="宋体"/>
                <w:b/>
                <w:color w:val="2E74B5" w:themeColor="accent1" w:themeShade="BF"/>
                <w:kern w:val="0"/>
                <w:sz w:val="24"/>
                <w:szCs w:val="24"/>
              </w:rPr>
              <w:t>v-bind:value="sth"</w:t>
            </w: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D558E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v-on:input="sth = $event.target.value"</w:t>
            </w: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/&gt;</w:t>
            </w:r>
          </w:p>
          <w:p w:rsidR="0022153A" w:rsidRPr="00FC67FF" w:rsidRDefault="0022153A" w:rsidP="002B064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</w:t>
            </w:r>
            <w:r w:rsidRPr="00D14CB8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:</w:t>
            </w: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value="sth" </w:t>
            </w:r>
            <w:r w:rsidRPr="00D14CB8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@</w:t>
            </w:r>
            <w:r w:rsidRPr="00F25B9E">
              <w:rPr>
                <w:rFonts w:ascii="宋体" w:eastAsia="宋体" w:hAnsi="宋体" w:cs="宋体"/>
                <w:kern w:val="0"/>
                <w:sz w:val="24"/>
                <w:szCs w:val="24"/>
              </w:rPr>
              <w:t>input="sth = $event.target.value" /&gt;</w:t>
            </w:r>
          </w:p>
        </w:tc>
      </w:tr>
    </w:tbl>
    <w:p w:rsidR="0022153A" w:rsidRDefault="00D31020" w:rsidP="002B0644">
      <w:pPr>
        <w:spacing w:line="360" w:lineRule="auto"/>
        <w:rPr>
          <w:rFonts w:ascii="宋体" w:eastAsia="宋体" w:hAnsi="宋体" w:cs="宋体"/>
          <w:b/>
          <w:color w:val="2E74B5" w:themeColor="accent1" w:themeShade="BF"/>
          <w:kern w:val="0"/>
          <w:sz w:val="24"/>
          <w:szCs w:val="24"/>
        </w:rPr>
      </w:pPr>
      <w:r w:rsidRPr="00FD558E">
        <w:rPr>
          <w:rFonts w:ascii="宋体" w:eastAsia="宋体" w:hAnsi="宋体" w:cs="宋体"/>
          <w:b/>
          <w:color w:val="2E74B5" w:themeColor="accent1" w:themeShade="BF"/>
          <w:kern w:val="0"/>
          <w:sz w:val="24"/>
          <w:szCs w:val="24"/>
        </w:rPr>
        <w:t>v-bind:value="sth"</w:t>
      </w:r>
      <w:r>
        <w:rPr>
          <w:rFonts w:ascii="宋体" w:eastAsia="宋体" w:hAnsi="宋体" w:cs="宋体" w:hint="eastAsia"/>
          <w:b/>
          <w:color w:val="2E74B5" w:themeColor="accent1" w:themeShade="BF"/>
          <w:kern w:val="0"/>
          <w:sz w:val="24"/>
          <w:szCs w:val="24"/>
        </w:rPr>
        <w:t>： 绑定变量变化时，控件的value发生变化</w:t>
      </w:r>
    </w:p>
    <w:p w:rsidR="00D31020" w:rsidRDefault="000F255F" w:rsidP="002B0644">
      <w:pPr>
        <w:spacing w:line="360" w:lineRule="auto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FD558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v-on:input="sth = $event.target.value"</w:t>
      </w:r>
      <w:r w:rsidR="00E71B9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控件输入发生变化时</w:t>
      </w:r>
      <w:r w:rsidR="0087516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="00593F7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绑定</w:t>
      </w:r>
      <w:r w:rsidR="0087516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变量发生变化</w:t>
      </w:r>
    </w:p>
    <w:p w:rsidR="003E5BE8" w:rsidRPr="00D31020" w:rsidRDefault="003E5BE8" w:rsidP="002B0644">
      <w:pPr>
        <w:spacing w:line="360" w:lineRule="auto"/>
      </w:pPr>
      <w:r w:rsidRPr="00651F31">
        <w:lastRenderedPageBreak/>
        <w:t>最终实现了</w:t>
      </w:r>
      <w:r w:rsidRPr="00651F31">
        <w:rPr>
          <w:rFonts w:hint="eastAsia"/>
        </w:rPr>
        <w:t>v-model</w:t>
      </w:r>
      <w:r w:rsidRPr="00651F31">
        <w:rPr>
          <w:rFonts w:hint="eastAsia"/>
        </w:rPr>
        <w:t>的双向数据绑定</w:t>
      </w:r>
    </w:p>
    <w:p w:rsidR="00F25B9E" w:rsidRPr="00F25B9E" w:rsidRDefault="00F25B9E" w:rsidP="002B0644">
      <w:pPr>
        <w:spacing w:line="360" w:lineRule="auto"/>
      </w:pPr>
    </w:p>
    <w:p w:rsidR="00E63F1A" w:rsidRPr="00F45FD5" w:rsidRDefault="00E63F1A" w:rsidP="002B0644">
      <w:pPr>
        <w:pStyle w:val="2"/>
        <w:spacing w:line="360" w:lineRule="auto"/>
        <w:rPr>
          <w:color w:val="FF0000"/>
        </w:rPr>
      </w:pPr>
      <w:r w:rsidRPr="00F45FD5">
        <w:rPr>
          <w:color w:val="FF0000"/>
        </w:rPr>
        <w:t>生命周期</w:t>
      </w:r>
      <w:r w:rsidRPr="00F45FD5">
        <w:rPr>
          <w:color w:val="FF0000"/>
        </w:rPr>
        <w:t xml:space="preserve"> </w:t>
      </w:r>
    </w:p>
    <w:p w:rsidR="00663F6C" w:rsidRDefault="000F20D1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create: 实例创建完成后调用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，此时el还未挂载不可用，作初始化处理一些数据。</w:t>
      </w:r>
    </w:p>
    <w:p w:rsidR="000F20D1" w:rsidRDefault="000F20D1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ounted: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el挂载到实例上调用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 开始做业务逻辑</w:t>
      </w:r>
    </w:p>
    <w:p w:rsidR="000F20D1" w:rsidRDefault="000F20D1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beforeDestory: 实例销毁之前调用</w:t>
      </w:r>
      <w:r w:rsidR="00830B11">
        <w:rPr>
          <w:rFonts w:ascii="宋体" w:eastAsia="宋体" w:hAnsi="宋体" w:cs="宋体" w:hint="eastAsia"/>
          <w:kern w:val="0"/>
          <w:sz w:val="24"/>
          <w:szCs w:val="24"/>
        </w:rPr>
        <w:t>， 解绑一些使用addEventListener监听事件等</w:t>
      </w:r>
    </w:p>
    <w:p w:rsidR="00D35354" w:rsidRDefault="00D35354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6A1" w:rsidRPr="00F45FD5" w:rsidRDefault="004266A1" w:rsidP="002B0644">
      <w:pPr>
        <w:pStyle w:val="2"/>
        <w:spacing w:line="360" w:lineRule="auto"/>
        <w:rPr>
          <w:color w:val="FF0000"/>
        </w:rPr>
      </w:pPr>
      <w:r w:rsidRPr="00F45FD5">
        <w:rPr>
          <w:rFonts w:hint="eastAsia"/>
          <w:color w:val="FF0000"/>
        </w:rPr>
        <w:t>v-pre</w:t>
      </w:r>
    </w:p>
    <w:p w:rsidR="004266A1" w:rsidRPr="00C539DA" w:rsidRDefault="00C539DA" w:rsidP="002B064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C539DA">
        <w:rPr>
          <w:rFonts w:ascii="宋体" w:eastAsia="宋体" w:hAnsi="宋体" w:cs="宋体"/>
          <w:kern w:val="0"/>
          <w:sz w:val="24"/>
          <w:szCs w:val="24"/>
        </w:rPr>
        <w:t>v-pre</w:t>
      </w:r>
      <w:r w:rsidR="00BD4315">
        <w:rPr>
          <w:rFonts w:ascii="宋体" w:eastAsia="宋体" w:hAnsi="宋体" w:cs="宋体" w:hint="eastAsia"/>
          <w:kern w:val="0"/>
          <w:sz w:val="24"/>
          <w:szCs w:val="24"/>
        </w:rPr>
        <w:t>这个元素内的内容不会被</w:t>
      </w:r>
      <w:r>
        <w:rPr>
          <w:rFonts w:ascii="宋体" w:eastAsia="宋体" w:hAnsi="宋体" w:cs="宋体"/>
          <w:kern w:val="0"/>
          <w:sz w:val="24"/>
          <w:szCs w:val="24"/>
        </w:rPr>
        <w:t>编译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D4315">
        <w:rPr>
          <w:rFonts w:ascii="宋体" w:eastAsia="宋体" w:hAnsi="宋体" w:cs="宋体" w:hint="eastAsia"/>
          <w:kern w:val="0"/>
          <w:sz w:val="24"/>
          <w:szCs w:val="24"/>
        </w:rPr>
        <w:t>就像html里</w:t>
      </w:r>
      <w:r w:rsidR="00EB406B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="00EB406B">
        <w:rPr>
          <w:rFonts w:ascii="宋体" w:eastAsia="宋体" w:hAnsi="宋体" w:cs="宋体"/>
          <w:kern w:val="0"/>
          <w:sz w:val="24"/>
          <w:szCs w:val="24"/>
        </w:rPr>
        <w:t>pr</w:t>
      </w:r>
      <w:r w:rsidR="00EB406B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="00E80E0D">
        <w:rPr>
          <w:rStyle w:val="con"/>
        </w:rPr>
        <w:t>这个标签可以将其包起来的</w:t>
      </w:r>
      <w:r w:rsidR="00E80E0D" w:rsidRPr="006212F0">
        <w:rPr>
          <w:rStyle w:val="con"/>
        </w:rPr>
        <w:t>文字排版</w:t>
      </w:r>
      <w:r w:rsidR="00E80E0D">
        <w:rPr>
          <w:rStyle w:val="con"/>
        </w:rPr>
        <w:t>、格式，原封不动的呈现出来</w:t>
      </w:r>
    </w:p>
    <w:p w:rsidR="00C539DA" w:rsidRPr="00C539DA" w:rsidRDefault="00C539DA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39D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C53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39DA">
        <w:rPr>
          <w:rFonts w:ascii="Consolas" w:eastAsia="宋体" w:hAnsi="Consolas" w:cs="宋体"/>
          <w:color w:val="9CDCFE"/>
          <w:kern w:val="0"/>
          <w:szCs w:val="21"/>
        </w:rPr>
        <w:t>v-pre</w:t>
      </w:r>
      <w:r w:rsidRPr="00C539D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539DA">
        <w:rPr>
          <w:rFonts w:ascii="Consolas" w:eastAsia="宋体" w:hAnsi="Consolas" w:cs="宋体"/>
          <w:color w:val="D4D4D4"/>
          <w:kern w:val="0"/>
          <w:szCs w:val="21"/>
        </w:rPr>
        <w:t xml:space="preserve">{{ </w:t>
      </w:r>
      <w:r w:rsidRPr="00C539DA">
        <w:rPr>
          <w:rFonts w:ascii="Consolas" w:eastAsia="宋体" w:hAnsi="Consolas" w:cs="宋体"/>
          <w:color w:val="D4D4D4"/>
          <w:kern w:val="0"/>
          <w:szCs w:val="21"/>
        </w:rPr>
        <w:t>这里的内容是不会被编译的</w:t>
      </w:r>
      <w:r w:rsidRPr="00C539DA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  <w:r w:rsidRPr="00C539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539D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C53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66A1" w:rsidRDefault="004266A1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69BA" w:rsidRPr="00F45FD5" w:rsidRDefault="002669BA" w:rsidP="002B0644">
      <w:pPr>
        <w:pStyle w:val="2"/>
        <w:spacing w:line="360" w:lineRule="auto"/>
        <w:rPr>
          <w:color w:val="FF0000"/>
        </w:rPr>
      </w:pPr>
      <w:r w:rsidRPr="00F45FD5">
        <w:rPr>
          <w:color w:val="FF0000"/>
        </w:rPr>
        <w:t>v-html</w:t>
      </w:r>
    </w:p>
    <w:p w:rsidR="00DF1D56" w:rsidRPr="00DF1D56" w:rsidRDefault="00DF1D56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 w:hint="eastAsia"/>
          <w:kern w:val="0"/>
          <w:sz w:val="24"/>
          <w:szCs w:val="24"/>
        </w:rPr>
        <w:t>v_html元素插入一段html, 例如：动态插入一段html</w:t>
      </w:r>
    </w:p>
    <w:p w:rsidR="002669BA" w:rsidRDefault="002669BA" w:rsidP="002B0644">
      <w:pPr>
        <w:widowControl/>
        <w:spacing w:line="360" w:lineRule="auto"/>
        <w:jc w:val="left"/>
        <w:rPr>
          <w:b/>
          <w:color w:val="FF0000"/>
          <w:sz w:val="30"/>
          <w:szCs w:val="30"/>
        </w:rPr>
      </w:pPr>
    </w:p>
    <w:p w:rsidR="0066170E" w:rsidRPr="00F45FD5" w:rsidRDefault="00105B8E" w:rsidP="002B0644">
      <w:pPr>
        <w:pStyle w:val="2"/>
        <w:spacing w:line="360" w:lineRule="auto"/>
        <w:rPr>
          <w:color w:val="FF0000"/>
        </w:rPr>
      </w:pPr>
      <w:r>
        <w:rPr>
          <w:rFonts w:hint="eastAsia"/>
          <w:color w:val="FF0000"/>
        </w:rPr>
        <w:t xml:space="preserve">filters </w:t>
      </w:r>
      <w:r w:rsidR="0066170E" w:rsidRPr="00F45FD5">
        <w:rPr>
          <w:color w:val="FF0000"/>
        </w:rPr>
        <w:t>过滤器</w:t>
      </w:r>
    </w:p>
    <w:p w:rsidR="004D3B9C" w:rsidRPr="00456E0B" w:rsidRDefault="00456E0B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在{</w:t>
      </w:r>
      <w:r>
        <w:rPr>
          <w:rFonts w:ascii="宋体" w:eastAsia="宋体" w:hAnsi="宋体" w:cs="宋体"/>
          <w:kern w:val="0"/>
          <w:sz w:val="24"/>
          <w:szCs w:val="24"/>
        </w:rPr>
        <w:t>{}}插值的尾部添加一个管道符</w:t>
      </w:r>
      <w:r>
        <w:rPr>
          <w:rFonts w:ascii="宋体" w:eastAsia="宋体" w:hAnsi="宋体" w:cs="宋体" w:hint="eastAsia"/>
          <w:kern w:val="0"/>
          <w:sz w:val="24"/>
          <w:szCs w:val="24"/>
        </w:rPr>
        <w:t>“|”</w:t>
      </w:r>
      <w:r w:rsidR="00615FD0">
        <w:rPr>
          <w:rFonts w:ascii="宋体" w:eastAsia="宋体" w:hAnsi="宋体" w:cs="宋体" w:hint="eastAsia"/>
          <w:kern w:val="0"/>
          <w:sz w:val="24"/>
          <w:szCs w:val="24"/>
        </w:rPr>
        <w:t>对数据进行过滤，经常用于格式化文本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6170E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{{ date | </w:t>
      </w:r>
      <w:r w:rsidRPr="00F45FD5">
        <w:rPr>
          <w:rFonts w:ascii="Consolas" w:eastAsia="宋体" w:hAnsi="Consolas" w:cs="宋体"/>
          <w:b/>
          <w:color w:val="FF0000"/>
          <w:kern w:val="0"/>
          <w:szCs w:val="21"/>
        </w:rPr>
        <w:t>formatDate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5FD5">
        <w:rPr>
          <w:rFonts w:ascii="Consolas" w:eastAsia="宋体" w:hAnsi="Consolas" w:cs="宋体"/>
          <w:b/>
          <w:color w:val="FF0000"/>
          <w:kern w:val="0"/>
          <w:szCs w:val="21"/>
        </w:rPr>
        <w:t>days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) }} </w:t>
      </w:r>
      <w:r w:rsidRPr="0066170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6170E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66170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6170E">
        <w:rPr>
          <w:rFonts w:ascii="Consolas" w:eastAsia="宋体" w:hAnsi="Consolas" w:cs="宋体"/>
          <w:color w:val="608B4E"/>
          <w:kern w:val="0"/>
          <w:szCs w:val="21"/>
        </w:rPr>
        <w:t>//el:document.getElementById("app"),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ind w:firstLine="1276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>data: {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date :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days:</w:t>
      </w:r>
      <w:r w:rsidRPr="006617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45FD5">
        <w:rPr>
          <w:rFonts w:ascii="Consolas" w:eastAsia="宋体" w:hAnsi="Consolas" w:cs="宋体"/>
          <w:b/>
          <w:color w:val="FF0000"/>
          <w:kern w:val="0"/>
          <w:szCs w:val="21"/>
        </w:rPr>
        <w:t>filters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45FD5">
        <w:rPr>
          <w:rFonts w:ascii="Consolas" w:eastAsia="宋体" w:hAnsi="Consolas" w:cs="宋体"/>
          <w:b/>
          <w:color w:val="FF0000"/>
          <w:kern w:val="0"/>
          <w:szCs w:val="21"/>
        </w:rPr>
        <w:t>formatDate</w:t>
      </w:r>
      <w:r w:rsidRPr="00F45FD5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17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170E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。。。。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617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。。。</w:t>
      </w:r>
      <w:r w:rsidRPr="006617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170E" w:rsidRPr="0066170E" w:rsidRDefault="0066170E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70E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66170E" w:rsidRDefault="00F51EA4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1EA4" w:rsidRPr="0066170E" w:rsidRDefault="00F51EA4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  <w:r w:rsidR="004C715F"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</w:p>
    <w:p w:rsidR="0066170E" w:rsidRDefault="007C48E8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可以串联多个过滤器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， </w:t>
      </w:r>
      <w:r>
        <w:rPr>
          <w:rFonts w:ascii="宋体" w:eastAsia="宋体" w:hAnsi="宋体" w:cs="宋体"/>
          <w:kern w:val="0"/>
          <w:sz w:val="24"/>
          <w:szCs w:val="24"/>
        </w:rPr>
        <w:t>也可以给过滤器加参数</w:t>
      </w:r>
    </w:p>
    <w:p w:rsidR="007C48E8" w:rsidRDefault="007C48E8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3</w:t>
      </w:r>
      <w:r w:rsidRPr="00BE77DE">
        <w:t>章计算属性</w:t>
      </w:r>
      <w:r w:rsidRPr="00BE77DE">
        <w:t xml:space="preserve"> </w:t>
      </w:r>
    </w:p>
    <w:p w:rsidR="00E63F1A" w:rsidRPr="00105B8E" w:rsidRDefault="00105B8E" w:rsidP="002B0644">
      <w:pPr>
        <w:pStyle w:val="2"/>
        <w:spacing w:line="360" w:lineRule="auto"/>
        <w:rPr>
          <w:color w:val="FF0000"/>
        </w:rPr>
      </w:pPr>
      <w:r w:rsidRPr="00105B8E">
        <w:rPr>
          <w:color w:val="FF0000"/>
        </w:rPr>
        <w:t xml:space="preserve">Computed </w:t>
      </w:r>
      <w:r w:rsidRPr="00105B8E">
        <w:rPr>
          <w:color w:val="FF0000"/>
        </w:rPr>
        <w:t>计算属性</w:t>
      </w:r>
    </w:p>
    <w:p w:rsidR="007E00B5" w:rsidRPr="007E00B5" w:rsidRDefault="007E00B5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0B5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E00B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E00B5" w:rsidRPr="007E00B5" w:rsidRDefault="007E00B5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0B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E00B5">
        <w:rPr>
          <w:rFonts w:ascii="Consolas" w:eastAsia="宋体" w:hAnsi="Consolas" w:cs="宋体"/>
          <w:color w:val="DCDCAA"/>
          <w:kern w:val="0"/>
          <w:szCs w:val="21"/>
        </w:rPr>
        <w:t>prices</w:t>
      </w:r>
      <w:r w:rsidRPr="007E00B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72F35" w:rsidRDefault="007E00B5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0B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="00C72F35">
        <w:rPr>
          <w:rFonts w:ascii="Consolas" w:eastAsia="宋体" w:hAnsi="Consolas" w:cs="宋体"/>
          <w:color w:val="D4D4D4"/>
          <w:kern w:val="0"/>
          <w:szCs w:val="21"/>
        </w:rPr>
        <w:t>get(){</w:t>
      </w:r>
    </w:p>
    <w:p w:rsidR="00C72F35" w:rsidRDefault="00C72F35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 … </w:t>
      </w:r>
      <w:r>
        <w:rPr>
          <w:rFonts w:ascii="Consolas" w:eastAsia="宋体" w:hAnsi="Consolas" w:cs="宋体"/>
          <w:color w:val="D4D4D4"/>
          <w:kern w:val="0"/>
          <w:szCs w:val="21"/>
        </w:rPr>
        <w:t>计算价钱</w:t>
      </w:r>
    </w:p>
    <w:p w:rsidR="00C72F35" w:rsidRDefault="00C72F35" w:rsidP="002B0644">
      <w:pPr>
        <w:widowControl/>
        <w:shd w:val="clear" w:color="auto" w:fill="1E1E1E"/>
        <w:spacing w:line="360" w:lineRule="auto"/>
        <w:ind w:firstLineChars="950" w:firstLine="199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 </w:t>
      </w:r>
      <w:r w:rsidRPr="007E00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E00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0B5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7E00B5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7E00B5" w:rsidRPr="007E00B5" w:rsidRDefault="00C72F35" w:rsidP="002B0644">
      <w:pPr>
        <w:widowControl/>
        <w:shd w:val="clear" w:color="auto" w:fill="1E1E1E"/>
        <w:spacing w:line="360" w:lineRule="auto"/>
        <w:ind w:firstLineChars="950" w:firstLine="199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E7264" w:rsidRDefault="001E7264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set(){</w:t>
      </w:r>
    </w:p>
    <w:p w:rsidR="001E7264" w:rsidRDefault="001E7264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</w:t>
      </w:r>
      <w:r>
        <w:rPr>
          <w:rFonts w:ascii="Consolas" w:eastAsia="宋体" w:hAnsi="Consolas" w:cs="宋体"/>
          <w:color w:val="D4D4D4"/>
          <w:kern w:val="0"/>
          <w:szCs w:val="21"/>
        </w:rPr>
        <w:t>设置价钱后的业务操作</w:t>
      </w:r>
    </w:p>
    <w:p w:rsidR="007E00B5" w:rsidRPr="007E00B5" w:rsidRDefault="001E7264" w:rsidP="002B0644">
      <w:pPr>
        <w:widowControl/>
        <w:shd w:val="clear" w:color="auto" w:fill="1E1E1E"/>
        <w:spacing w:line="360" w:lineRule="auto"/>
        <w:ind w:firstLineChars="950" w:firstLine="199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E00B5" w:rsidRPr="007E00B5" w:rsidRDefault="007E00B5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0B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7E00B5" w:rsidRPr="007E00B5" w:rsidRDefault="007E00B5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0B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05B8E" w:rsidRDefault="00832F3D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计算属性所依赖的数据(当前Vue实例的数据、其他实例的数据)发生变化时，它会重新计算值。</w:t>
      </w:r>
    </w:p>
    <w:p w:rsidR="00832F3D" w:rsidRDefault="00832F3D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每一个计算属性包含一个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getter和一个setter.</w:t>
      </w:r>
      <w:r w:rsidR="0054461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0723" w:rsidRDefault="00C737A1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get: </w:t>
      </w:r>
      <w:r w:rsidR="00670723">
        <w:rPr>
          <w:rFonts w:ascii="宋体" w:eastAsia="宋体" w:hAnsi="宋体" w:cs="宋体"/>
          <w:kern w:val="0"/>
          <w:sz w:val="24"/>
          <w:szCs w:val="24"/>
        </w:rPr>
        <w:t>默认</w:t>
      </w:r>
      <w:r>
        <w:rPr>
          <w:rFonts w:ascii="宋体" w:eastAsia="宋体" w:hAnsi="宋体" w:cs="宋体" w:hint="eastAsia"/>
          <w:kern w:val="0"/>
          <w:sz w:val="24"/>
          <w:szCs w:val="24"/>
        </w:rPr>
        <w:t>, 当所依赖数据项发生变化触发重新计算。</w:t>
      </w:r>
    </w:p>
    <w:p w:rsidR="00C737A1" w:rsidRPr="00832F3D" w:rsidRDefault="00C737A1" w:rsidP="002B064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et：当外部设置属性时时触发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4</w:t>
      </w:r>
      <w:r w:rsidRPr="00BE77DE">
        <w:t>章</w:t>
      </w:r>
      <w:r w:rsidRPr="00BE77DE">
        <w:t>v-bind</w:t>
      </w:r>
      <w:r w:rsidRPr="00BE77DE">
        <w:t>及</w:t>
      </w:r>
      <w:r w:rsidRPr="00BE77DE">
        <w:t>class</w:t>
      </w:r>
      <w:r w:rsidRPr="00BE77DE">
        <w:t>与</w:t>
      </w:r>
      <w:r w:rsidRPr="00BE77DE">
        <w:t>style</w:t>
      </w:r>
      <w:r w:rsidRPr="00BE77DE">
        <w:t>绑定</w:t>
      </w:r>
      <w:r w:rsidRPr="00BE77DE">
        <w:t xml:space="preserve"> 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5</w:t>
      </w:r>
      <w:r w:rsidRPr="00BE77DE">
        <w:t>章内置指令</w:t>
      </w:r>
      <w:r w:rsidRPr="00BE77DE">
        <w:t xml:space="preserve"> </w:t>
      </w:r>
    </w:p>
    <w:p w:rsidR="00E63F1A" w:rsidRDefault="00E63F1A" w:rsidP="002B0644">
      <w:pPr>
        <w:pStyle w:val="2"/>
        <w:spacing w:line="360" w:lineRule="auto"/>
        <w:rPr>
          <w:color w:val="FF0000"/>
        </w:rPr>
      </w:pPr>
      <w:r w:rsidRPr="003432B5">
        <w:rPr>
          <w:color w:val="FF0000"/>
        </w:rPr>
        <w:t xml:space="preserve">v-cloak </w:t>
      </w:r>
      <w:r w:rsidR="00322224">
        <w:rPr>
          <w:color w:val="FF0000"/>
        </w:rPr>
        <w:t>编译</w:t>
      </w:r>
      <w:r w:rsidR="003432B5">
        <w:rPr>
          <w:color w:val="FF0000"/>
        </w:rPr>
        <w:t>前显示</w:t>
      </w:r>
    </w:p>
    <w:p w:rsidR="003432B5" w:rsidRDefault="00AC72AD" w:rsidP="002B064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t>它会在</w:t>
      </w:r>
      <w:r>
        <w:rPr>
          <w:rFonts w:hint="eastAsia"/>
        </w:rPr>
        <w:t>Vue</w:t>
      </w:r>
      <w:r>
        <w:rPr>
          <w:rFonts w:hint="eastAsia"/>
        </w:rPr>
        <w:t>实例结束编译时从绑定的</w:t>
      </w:r>
      <w:r>
        <w:rPr>
          <w:rFonts w:hint="eastAsia"/>
        </w:rPr>
        <w:t>HTML</w:t>
      </w:r>
      <w:r w:rsidRPr="00AC72AD">
        <w:rPr>
          <w:rFonts w:ascii="宋体" w:eastAsia="宋体" w:hAnsi="宋体" w:cs="宋体"/>
          <w:kern w:val="0"/>
          <w:sz w:val="24"/>
          <w:szCs w:val="24"/>
        </w:rPr>
        <w:t>元素上移除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，经常和CSS的display:none;配合使用。</w:t>
      </w:r>
      <w:r w:rsidR="0032222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2224" w:rsidRPr="0032222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解决加载慢导致页面闪动的最佳实践。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D4D4D4"/>
          <w:kern w:val="0"/>
          <w:szCs w:val="21"/>
        </w:rPr>
        <w:t>CSS</w:t>
      </w:r>
      <w:r w:rsidR="00AB5B58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EA45F0">
        <w:rPr>
          <w:rFonts w:ascii="Consolas" w:eastAsia="宋体" w:hAnsi="Consolas" w:cs="宋体"/>
          <w:color w:val="D4D4D4"/>
          <w:kern w:val="0"/>
          <w:szCs w:val="21"/>
        </w:rPr>
        <w:t>代码：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D4D4D4"/>
          <w:kern w:val="0"/>
          <w:szCs w:val="21"/>
        </w:rPr>
        <w:t>[v-cloak] {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D4D4D4"/>
          <w:kern w:val="0"/>
          <w:szCs w:val="21"/>
        </w:rPr>
        <w:t xml:space="preserve">  display: none;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D4D4D4"/>
          <w:kern w:val="0"/>
          <w:szCs w:val="21"/>
        </w:rPr>
        <w:t>HTML</w:t>
      </w:r>
      <w:r w:rsidRPr="00EA45F0">
        <w:rPr>
          <w:rFonts w:ascii="Consolas" w:eastAsia="宋体" w:hAnsi="Consolas" w:cs="宋体"/>
          <w:color w:val="D4D4D4"/>
          <w:kern w:val="0"/>
          <w:szCs w:val="21"/>
        </w:rPr>
        <w:t>代码：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45F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A45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C08E0">
        <w:rPr>
          <w:rFonts w:ascii="Consolas" w:eastAsia="宋体" w:hAnsi="Consolas" w:cs="宋体"/>
          <w:color w:val="D4D4D4"/>
          <w:kern w:val="0"/>
          <w:szCs w:val="21"/>
        </w:rPr>
        <w:t>id=</w:t>
      </w:r>
      <w:r w:rsidR="009C08E0">
        <w:rPr>
          <w:rFonts w:ascii="宋体" w:eastAsia="宋体" w:hAnsi="宋体" w:cs="宋体"/>
          <w:b/>
          <w:color w:val="2E74B5" w:themeColor="accent1" w:themeShade="BF"/>
          <w:kern w:val="0"/>
          <w:sz w:val="24"/>
          <w:szCs w:val="24"/>
        </w:rPr>
        <w:t>"app</w:t>
      </w:r>
      <w:r w:rsidR="009C08E0" w:rsidRPr="00FD558E">
        <w:rPr>
          <w:rFonts w:ascii="宋体" w:eastAsia="宋体" w:hAnsi="宋体" w:cs="宋体"/>
          <w:b/>
          <w:color w:val="2E74B5" w:themeColor="accent1" w:themeShade="BF"/>
          <w:kern w:val="0"/>
          <w:sz w:val="24"/>
          <w:szCs w:val="24"/>
        </w:rPr>
        <w:t>"</w:t>
      </w:r>
      <w:r w:rsidR="009C08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45F0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EA45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D4D4D4"/>
          <w:kern w:val="0"/>
          <w:szCs w:val="21"/>
        </w:rPr>
        <w:t xml:space="preserve">  {{ message }}</w:t>
      </w:r>
    </w:p>
    <w:p w:rsidR="00EA45F0" w:rsidRPr="00EA45F0" w:rsidRDefault="00EA45F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45F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A45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C72AD" w:rsidRDefault="00AB5B58" w:rsidP="002B064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展现: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开始是</w:t>
      </w:r>
      <w:r>
        <w:rPr>
          <w:rFonts w:ascii="宋体" w:eastAsia="宋体" w:hAnsi="宋体" w:cs="宋体" w:hint="eastAsia"/>
          <w:kern w:val="0"/>
          <w:sz w:val="24"/>
          <w:szCs w:val="24"/>
        </w:rPr>
        <w:t>css文件显示空白页，加载完Vue.js后</w:t>
      </w:r>
      <w:r w:rsidR="00BD4FAD">
        <w:rPr>
          <w:rFonts w:ascii="宋体" w:eastAsia="宋体" w:hAnsi="宋体" w:cs="宋体" w:hint="eastAsia"/>
          <w:kern w:val="0"/>
          <w:sz w:val="24"/>
          <w:szCs w:val="24"/>
        </w:rPr>
        <w:t>显示v-</w:t>
      </w:r>
      <w:r w:rsidR="00BD4FAD">
        <w:rPr>
          <w:rFonts w:ascii="宋体" w:eastAsia="宋体" w:hAnsi="宋体" w:cs="宋体"/>
          <w:kern w:val="0"/>
          <w:sz w:val="24"/>
          <w:szCs w:val="24"/>
        </w:rPr>
        <w:t>cloak的信息</w:t>
      </w:r>
      <w:r w:rsidR="00BD4FA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D4FAD">
        <w:rPr>
          <w:rFonts w:ascii="宋体" w:eastAsia="宋体" w:hAnsi="宋体" w:cs="宋体"/>
          <w:kern w:val="0"/>
          <w:sz w:val="24"/>
          <w:szCs w:val="24"/>
        </w:rPr>
        <w:t>加载完后显示编译后的正式界面</w:t>
      </w:r>
      <w:r w:rsidR="00796620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FB7B1D" w:rsidRDefault="00FB7B1D" w:rsidP="002B064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E63F1A" w:rsidRPr="004352F4" w:rsidRDefault="00E63F1A" w:rsidP="002B0644">
      <w:pPr>
        <w:pStyle w:val="2"/>
        <w:spacing w:line="360" w:lineRule="auto"/>
        <w:rPr>
          <w:color w:val="FF0000"/>
        </w:rPr>
      </w:pPr>
      <w:r w:rsidRPr="004352F4">
        <w:rPr>
          <w:color w:val="FF0000"/>
        </w:rPr>
        <w:t xml:space="preserve">v-once </w:t>
      </w:r>
      <w:r w:rsidR="001F03C1">
        <w:rPr>
          <w:color w:val="FF0000"/>
        </w:rPr>
        <w:t>渲染一次</w:t>
      </w:r>
    </w:p>
    <w:p w:rsidR="004352F4" w:rsidRDefault="004352F4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定义它的元素或组件只渲染一次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包括元素或组件的所有的子节点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首次渲染后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不再随数据</w:t>
      </w:r>
      <w:r w:rsidR="00B95F8E">
        <w:rPr>
          <w:rFonts w:ascii="宋体" w:eastAsia="宋体" w:hAnsi="宋体" w:cs="宋体"/>
          <w:kern w:val="0"/>
          <w:sz w:val="24"/>
          <w:szCs w:val="24"/>
        </w:rPr>
        <w:t>的变化重新渲染</w:t>
      </w:r>
      <w:r w:rsidR="00B95F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95F8E">
        <w:rPr>
          <w:rFonts w:ascii="宋体" w:eastAsia="宋体" w:hAnsi="宋体" w:cs="宋体"/>
          <w:kern w:val="0"/>
          <w:sz w:val="24"/>
          <w:szCs w:val="24"/>
        </w:rPr>
        <w:t>将被视为静态内容</w:t>
      </w:r>
      <w:r w:rsidR="00B95F8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96620" w:rsidRPr="00EA45F0" w:rsidRDefault="00796620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45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0C11B2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A45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45F0">
        <w:rPr>
          <w:rFonts w:ascii="Consolas" w:eastAsia="宋体" w:hAnsi="Consolas" w:cs="宋体"/>
          <w:color w:val="9CDCFE"/>
          <w:kern w:val="0"/>
          <w:szCs w:val="21"/>
        </w:rPr>
        <w:t>v-</w:t>
      </w:r>
      <w:r w:rsidR="000C11B2">
        <w:rPr>
          <w:rFonts w:ascii="Consolas" w:eastAsia="宋体" w:hAnsi="Consolas" w:cs="宋体"/>
          <w:color w:val="9CDCFE"/>
          <w:kern w:val="0"/>
          <w:szCs w:val="21"/>
        </w:rPr>
        <w:t>once</w:t>
      </w:r>
      <w:r w:rsidRPr="00EA45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0C11B2">
        <w:rPr>
          <w:rFonts w:ascii="Consolas" w:eastAsia="宋体" w:hAnsi="Consolas" w:cs="宋体"/>
          <w:color w:val="808080"/>
          <w:kern w:val="0"/>
          <w:szCs w:val="21"/>
        </w:rPr>
        <w:t>{{ message}}&lt;/span&gt;</w:t>
      </w:r>
    </w:p>
    <w:p w:rsidR="004352F4" w:rsidRDefault="006D26E2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基本不用，</w:t>
      </w:r>
      <w:r w:rsidR="009B29EA">
        <w:rPr>
          <w:rFonts w:ascii="宋体" w:eastAsia="宋体" w:hAnsi="宋体" w:cs="宋体" w:hint="eastAsia"/>
          <w:kern w:val="0"/>
          <w:sz w:val="24"/>
          <w:szCs w:val="24"/>
        </w:rPr>
        <w:t>优化性能时用到</w:t>
      </w:r>
    </w:p>
    <w:p w:rsidR="009B29EA" w:rsidRDefault="009B29E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3C1" w:rsidRPr="001F03C1" w:rsidRDefault="001F03C1" w:rsidP="002B0644">
      <w:pPr>
        <w:pStyle w:val="2"/>
        <w:spacing w:line="360" w:lineRule="auto"/>
        <w:rPr>
          <w:rFonts w:hint="eastAsia"/>
          <w:color w:val="FF0000"/>
        </w:rPr>
      </w:pPr>
      <w:r w:rsidRPr="001F03C1">
        <w:rPr>
          <w:color w:val="FF0000"/>
        </w:rPr>
        <w:lastRenderedPageBreak/>
        <w:t>v-if</w:t>
      </w:r>
      <w:r w:rsidRPr="001F03C1">
        <w:rPr>
          <w:rFonts w:hint="eastAsia"/>
          <w:color w:val="FF0000"/>
        </w:rPr>
        <w:t>、</w:t>
      </w:r>
      <w:r w:rsidRPr="001F03C1">
        <w:rPr>
          <w:rFonts w:hint="eastAsia"/>
          <w:color w:val="FF0000"/>
        </w:rPr>
        <w:t>v-else-if</w:t>
      </w:r>
      <w:r w:rsidRPr="001F03C1">
        <w:rPr>
          <w:rFonts w:hint="eastAsia"/>
          <w:color w:val="FF0000"/>
        </w:rPr>
        <w:t>、</w:t>
      </w:r>
      <w:r w:rsidRPr="001F03C1">
        <w:rPr>
          <w:rFonts w:hint="eastAsia"/>
          <w:color w:val="FF0000"/>
        </w:rPr>
        <w:t xml:space="preserve">v-else </w:t>
      </w:r>
      <w:r w:rsidRPr="001F03C1">
        <w:rPr>
          <w:rFonts w:hint="eastAsia"/>
          <w:color w:val="FF0000"/>
        </w:rPr>
        <w:t>条件渲染指令</w:t>
      </w:r>
    </w:p>
    <w:p w:rsidR="001F03C1" w:rsidRPr="001F03C1" w:rsidRDefault="001F03C1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03C1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3C1">
        <w:rPr>
          <w:rFonts w:ascii="Consolas" w:eastAsia="宋体" w:hAnsi="Consolas" w:cs="宋体"/>
          <w:color w:val="CE9178"/>
          <w:kern w:val="0"/>
          <w:szCs w:val="21"/>
        </w:rPr>
        <w:t>"status == 1"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当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status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为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时显示该行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F03C1" w:rsidRPr="001F03C1" w:rsidRDefault="001F03C1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03C1">
        <w:rPr>
          <w:rFonts w:ascii="Consolas" w:eastAsia="宋体" w:hAnsi="Consolas" w:cs="宋体"/>
          <w:color w:val="9CDCFE"/>
          <w:kern w:val="0"/>
          <w:szCs w:val="21"/>
        </w:rPr>
        <w:t>v-else-if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3C1">
        <w:rPr>
          <w:rFonts w:ascii="Consolas" w:eastAsia="宋体" w:hAnsi="Consolas" w:cs="宋体"/>
          <w:color w:val="CE9178"/>
          <w:kern w:val="0"/>
          <w:szCs w:val="21"/>
        </w:rPr>
        <w:t>"status==2"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当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status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为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时显示该行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F03C1" w:rsidRPr="001F03C1" w:rsidRDefault="001F03C1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03C1">
        <w:rPr>
          <w:rFonts w:ascii="Consolas" w:eastAsia="宋体" w:hAnsi="Consolas" w:cs="宋体"/>
          <w:color w:val="9CDCFE"/>
          <w:kern w:val="0"/>
          <w:szCs w:val="21"/>
        </w:rPr>
        <w:t>v-else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否则显示该行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63F1A" w:rsidRDefault="00E46C55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Vue在渲染元素时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处于效率考虑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会</w:t>
      </w:r>
      <w:r w:rsidRPr="000B43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尽可能地复用已有的元素而非重新渲染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46C55" w:rsidRDefault="00500FE5" w:rsidP="002B064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如果要</w:t>
      </w:r>
      <w:r w:rsidRPr="000B4381">
        <w:rPr>
          <w:rFonts w:ascii="宋体" w:eastAsia="宋体" w:hAnsi="宋体" w:cs="宋体"/>
          <w:color w:val="FF0000"/>
          <w:kern w:val="0"/>
          <w:sz w:val="24"/>
          <w:szCs w:val="24"/>
        </w:rPr>
        <w:t>避免元素复用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则给元素加</w:t>
      </w:r>
      <w:r w:rsidRPr="000B438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key</w:t>
      </w:r>
      <w:r w:rsidR="00AE03C5" w:rsidRPr="000B438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值</w:t>
      </w:r>
      <w:r w:rsidR="00AE03C5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AE03C5">
        <w:rPr>
          <w:rFonts w:ascii="宋体" w:eastAsia="宋体" w:hAnsi="宋体" w:cs="宋体"/>
          <w:kern w:val="0"/>
          <w:sz w:val="24"/>
          <w:szCs w:val="24"/>
        </w:rPr>
        <w:t>唯一的</w:t>
      </w:r>
      <w:r w:rsidR="00AE03C5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500FE5" w:rsidRPr="00E63F1A" w:rsidRDefault="00500FE5" w:rsidP="002B064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63F1A" w:rsidRDefault="004B1D01" w:rsidP="002B0644">
      <w:pPr>
        <w:pStyle w:val="2"/>
        <w:spacing w:line="360" w:lineRule="auto"/>
        <w:rPr>
          <w:color w:val="FF0000"/>
        </w:rPr>
      </w:pPr>
      <w:r w:rsidRPr="004B1D01">
        <w:rPr>
          <w:color w:val="FF0000"/>
        </w:rPr>
        <w:t xml:space="preserve">v-show </w:t>
      </w:r>
    </w:p>
    <w:p w:rsidR="004B1D01" w:rsidRDefault="004B1D01" w:rsidP="002B0644">
      <w:pPr>
        <w:spacing w:line="360" w:lineRule="auto"/>
      </w:pPr>
      <w:r>
        <w:t>改变元素</w:t>
      </w:r>
      <w:r w:rsidR="00FE69CE">
        <w:t>的</w:t>
      </w:r>
      <w:r w:rsidR="00FE69CE">
        <w:rPr>
          <w:rFonts w:hint="eastAsia"/>
        </w:rPr>
        <w:t>CSS</w:t>
      </w:r>
      <w:r w:rsidR="00FE69CE">
        <w:rPr>
          <w:rFonts w:hint="eastAsia"/>
        </w:rPr>
        <w:t>属性</w:t>
      </w:r>
      <w:r w:rsidR="00FE69CE">
        <w:rPr>
          <w:rFonts w:hint="eastAsia"/>
        </w:rPr>
        <w:t>display</w:t>
      </w:r>
      <w:r w:rsidR="00546BFF">
        <w:t>.  V-show</w:t>
      </w:r>
      <w:r w:rsidR="00546BFF">
        <w:t>表达式为</w:t>
      </w:r>
      <w:r w:rsidR="00546BFF">
        <w:rPr>
          <w:rFonts w:hint="eastAsia"/>
        </w:rPr>
        <w:t>true</w:t>
      </w:r>
      <w:r w:rsidR="00546BFF">
        <w:rPr>
          <w:rFonts w:hint="eastAsia"/>
        </w:rPr>
        <w:t>时显示，否则隐藏</w:t>
      </w:r>
    </w:p>
    <w:p w:rsidR="00BC1AB1" w:rsidRPr="001F03C1" w:rsidRDefault="00BC1AB1" w:rsidP="002B0644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3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15E6F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3C1">
        <w:rPr>
          <w:rFonts w:ascii="Consolas" w:eastAsia="宋体" w:hAnsi="Consolas" w:cs="宋体"/>
          <w:color w:val="CE9178"/>
          <w:kern w:val="0"/>
          <w:szCs w:val="21"/>
        </w:rPr>
        <w:t>"status == 1"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当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status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为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1F03C1">
        <w:rPr>
          <w:rFonts w:ascii="Consolas" w:eastAsia="宋体" w:hAnsi="Consolas" w:cs="宋体"/>
          <w:color w:val="D4D4D4"/>
          <w:kern w:val="0"/>
          <w:szCs w:val="21"/>
        </w:rPr>
        <w:t>时显示该行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03C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F03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5103" w:rsidRDefault="002B0644" w:rsidP="002B0644">
      <w:pPr>
        <w:spacing w:line="360" w:lineRule="auto"/>
      </w:pPr>
      <w:r>
        <w:rPr>
          <w:rFonts w:hint="eastAsia"/>
        </w:rPr>
        <w:t>v-if</w:t>
      </w:r>
      <w:r>
        <w:rPr>
          <w:rFonts w:hint="eastAsia"/>
        </w:rPr>
        <w:t>加载快，适合不经常改变的场景，</w:t>
      </w:r>
      <w:r>
        <w:rPr>
          <w:rFonts w:hint="eastAsia"/>
        </w:rPr>
        <w:t xml:space="preserve"> v-show</w:t>
      </w:r>
      <w:r>
        <w:rPr>
          <w:rFonts w:hint="eastAsia"/>
        </w:rPr>
        <w:t>加载慢，无切换开销适合频繁切换的场景。</w:t>
      </w:r>
    </w:p>
    <w:p w:rsidR="00457522" w:rsidRDefault="00457522" w:rsidP="002B0644">
      <w:pPr>
        <w:spacing w:line="360" w:lineRule="auto"/>
        <w:rPr>
          <w:rFonts w:hint="eastAsia"/>
        </w:rPr>
      </w:pPr>
      <w:r>
        <w:t>还有区别是</w:t>
      </w:r>
      <w:r>
        <w:rPr>
          <w:rFonts w:hint="eastAsia"/>
        </w:rPr>
        <w:t>，</w:t>
      </w:r>
      <w:r>
        <w:rPr>
          <w:rFonts w:hint="eastAsia"/>
        </w:rPr>
        <w:t>v-show</w:t>
      </w:r>
      <w:r>
        <w:rPr>
          <w:rFonts w:hint="eastAsia"/>
        </w:rPr>
        <w:t>可以保存状态，而</w:t>
      </w:r>
      <w:r>
        <w:rPr>
          <w:rFonts w:hint="eastAsia"/>
        </w:rPr>
        <w:t>v-if</w:t>
      </w:r>
      <w:r>
        <w:rPr>
          <w:rFonts w:hint="eastAsia"/>
        </w:rPr>
        <w:t>切换后状态都丢了。（复用元素可以保留状态）</w:t>
      </w:r>
    </w:p>
    <w:p w:rsidR="00FE69CE" w:rsidRDefault="00FE69CE" w:rsidP="002B0644">
      <w:pPr>
        <w:spacing w:line="360" w:lineRule="auto"/>
      </w:pPr>
    </w:p>
    <w:p w:rsidR="00A8631B" w:rsidRDefault="002C0B27" w:rsidP="005A5182">
      <w:pPr>
        <w:pStyle w:val="2"/>
        <w:spacing w:line="360" w:lineRule="auto"/>
        <w:rPr>
          <w:color w:val="FF0000"/>
        </w:rPr>
      </w:pPr>
      <w:r w:rsidRPr="005A5182">
        <w:rPr>
          <w:rFonts w:hint="eastAsia"/>
          <w:color w:val="FF0000"/>
        </w:rPr>
        <w:t>v</w:t>
      </w:r>
      <w:r w:rsidRPr="005A5182">
        <w:rPr>
          <w:color w:val="FF0000"/>
        </w:rPr>
        <w:t xml:space="preserve">-for </w:t>
      </w:r>
      <w:r w:rsidRPr="005A5182">
        <w:rPr>
          <w:color w:val="FF0000"/>
        </w:rPr>
        <w:t>列表循环渲染指令</w:t>
      </w:r>
    </w:p>
    <w:p w:rsidR="00D51810" w:rsidRPr="00D51810" w:rsidRDefault="00D51810" w:rsidP="00D51810">
      <w:pPr>
        <w:rPr>
          <w:rFonts w:hint="eastAsia"/>
        </w:rPr>
      </w:pPr>
      <w:r>
        <w:rPr>
          <w:rFonts w:hint="eastAsia"/>
        </w:rPr>
        <w:t>当需要将一个数组遍历或枚举一个对象循环显示时，就会用到列表渲染指令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。</w:t>
      </w:r>
      <w:r>
        <w:t>它的表达式需结合</w:t>
      </w:r>
      <w:r>
        <w:rPr>
          <w:rFonts w:hint="eastAsia"/>
        </w:rPr>
        <w:t>in</w:t>
      </w:r>
      <w:r>
        <w:rPr>
          <w:rFonts w:hint="eastAsia"/>
        </w:rPr>
        <w:t>来使用。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A14282">
        <w:rPr>
          <w:rFonts w:ascii="Consolas" w:eastAsia="宋体" w:hAnsi="Consolas" w:cs="宋体"/>
          <w:color w:val="608B4E"/>
          <w:kern w:val="0"/>
          <w:szCs w:val="21"/>
        </w:rPr>
        <w:t>循环数据</w:t>
      </w:r>
      <w:r w:rsidRPr="00A14282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282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4282">
        <w:rPr>
          <w:rFonts w:ascii="Consolas" w:eastAsia="宋体" w:hAnsi="Consolas" w:cs="宋体"/>
          <w:color w:val="CE9178"/>
          <w:kern w:val="0"/>
          <w:szCs w:val="21"/>
        </w:rPr>
        <w:t>"(book,index) in books"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书名：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{{ book.name }}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作者：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{{ book.author }}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A14282">
        <w:rPr>
          <w:rFonts w:ascii="Consolas" w:eastAsia="宋体" w:hAnsi="Consolas" w:cs="宋体"/>
          <w:color w:val="608B4E"/>
          <w:kern w:val="0"/>
          <w:szCs w:val="21"/>
        </w:rPr>
        <w:t>循环属性</w:t>
      </w:r>
      <w:r w:rsidRPr="00A14282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282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4282">
        <w:rPr>
          <w:rFonts w:ascii="Consolas" w:eastAsia="宋体" w:hAnsi="Consolas" w:cs="宋体"/>
          <w:color w:val="CE9178"/>
          <w:kern w:val="0"/>
          <w:szCs w:val="21"/>
        </w:rPr>
        <w:t>"(value,key,index) in user"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{{ key }}:{{ value }}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14282" w:rsidRPr="00A14282" w:rsidRDefault="00A14282" w:rsidP="00A14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A14282">
        <w:rPr>
          <w:rFonts w:ascii="Consolas" w:eastAsia="宋体" w:hAnsi="Consolas" w:cs="宋体"/>
          <w:color w:val="608B4E"/>
          <w:kern w:val="0"/>
          <w:szCs w:val="21"/>
        </w:rPr>
        <w:t>循环次数</w:t>
      </w:r>
      <w:r w:rsidRPr="00A14282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AB324B" w:rsidRPr="008525A5" w:rsidRDefault="00A14282" w:rsidP="00852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142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282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4282">
        <w:rPr>
          <w:rFonts w:ascii="Consolas" w:eastAsia="宋体" w:hAnsi="Consolas" w:cs="宋体"/>
          <w:color w:val="CE9178"/>
          <w:kern w:val="0"/>
          <w:szCs w:val="21"/>
        </w:rPr>
        <w:t>"n in 10"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{{ n }}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A14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A14282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A142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C0B27" w:rsidRPr="004B1D01" w:rsidRDefault="002C0B27" w:rsidP="002B0644">
      <w:pPr>
        <w:spacing w:line="360" w:lineRule="auto"/>
        <w:rPr>
          <w:rFonts w:hint="eastAsia"/>
        </w:rPr>
      </w:pPr>
    </w:p>
    <w:p w:rsidR="00E63F1A" w:rsidRDefault="00E63F1A" w:rsidP="001822CA">
      <w:pPr>
        <w:pStyle w:val="2"/>
        <w:spacing w:line="360" w:lineRule="auto"/>
        <w:rPr>
          <w:color w:val="FF0000"/>
        </w:rPr>
      </w:pPr>
      <w:r w:rsidRPr="001822CA">
        <w:rPr>
          <w:color w:val="FF0000"/>
        </w:rPr>
        <w:lastRenderedPageBreak/>
        <w:t>数组更新</w:t>
      </w:r>
    </w:p>
    <w:p w:rsidR="00041179" w:rsidRPr="00041179" w:rsidRDefault="00041179" w:rsidP="00041179">
      <w:pPr>
        <w:rPr>
          <w:rFonts w:hint="eastAsia"/>
        </w:rPr>
      </w:pPr>
      <w:r>
        <w:t xml:space="preserve">Push() </w:t>
      </w:r>
      <w:r>
        <w:t>末尾添加</w:t>
      </w:r>
      <w:r>
        <w:rPr>
          <w:rFonts w:hint="eastAsia"/>
        </w:rPr>
        <w:t xml:space="preserve">   pop()</w:t>
      </w:r>
      <w:r>
        <w:rPr>
          <w:rFonts w:hint="eastAsia"/>
        </w:rPr>
        <w:t>末尾取出</w:t>
      </w:r>
      <w:r>
        <w:rPr>
          <w:rFonts w:hint="eastAsia"/>
        </w:rPr>
        <w:t xml:space="preserve">    shift() </w:t>
      </w:r>
      <w:r>
        <w:rPr>
          <w:rFonts w:hint="eastAsia"/>
        </w:rPr>
        <w:t>头部取出</w:t>
      </w:r>
      <w:r>
        <w:rPr>
          <w:rFonts w:hint="eastAsia"/>
        </w:rPr>
        <w:t xml:space="preserve">    unshift()</w:t>
      </w:r>
      <w:r>
        <w:rPr>
          <w:rFonts w:hint="eastAsia"/>
        </w:rPr>
        <w:t>头部添加</w:t>
      </w:r>
      <w:r w:rsidR="008033F1">
        <w:rPr>
          <w:rFonts w:hint="eastAsia"/>
        </w:rPr>
        <w:t xml:space="preserve">  </w:t>
      </w:r>
      <w:r>
        <w:t>S</w:t>
      </w:r>
      <w:r>
        <w:rPr>
          <w:rFonts w:hint="eastAsia"/>
        </w:rPr>
        <w:t>plice()</w:t>
      </w:r>
      <w:r>
        <w:rPr>
          <w:rFonts w:hint="eastAsia"/>
        </w:rPr>
        <w:t>更改数组</w:t>
      </w:r>
    </w:p>
    <w:p w:rsidR="006F6396" w:rsidRDefault="006F6396" w:rsidP="001822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08B4E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从第几个开始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，</w:t>
      </w:r>
      <w:r>
        <w:rPr>
          <w:rFonts w:ascii="Consolas" w:eastAsia="宋体" w:hAnsi="Consolas" w:cs="宋体"/>
          <w:color w:val="608B4E"/>
          <w:kern w:val="0"/>
          <w:szCs w:val="21"/>
        </w:rPr>
        <w:t>删除多少个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，</w:t>
      </w:r>
      <w:r>
        <w:rPr>
          <w:rFonts w:ascii="Consolas" w:eastAsia="宋体" w:hAnsi="Consolas" w:cs="宋体"/>
          <w:color w:val="608B4E"/>
          <w:kern w:val="0"/>
          <w:szCs w:val="21"/>
        </w:rPr>
        <w:t>插入值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。。。。</w:t>
      </w:r>
    </w:p>
    <w:p w:rsidR="001822CA" w:rsidRPr="001822CA" w:rsidRDefault="00476767" w:rsidP="001822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08B4E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rray</w:t>
      </w:r>
      <w:r>
        <w:rPr>
          <w:rFonts w:ascii="Consolas" w:eastAsia="宋体" w:hAnsi="Consolas" w:cs="宋体"/>
          <w:color w:val="608B4E"/>
          <w:kern w:val="0"/>
          <w:szCs w:val="21"/>
        </w:rPr>
        <w:t>Object.splice(index, howmany, Item1, Item2….   ItemX)</w:t>
      </w:r>
    </w:p>
    <w:p w:rsidR="001822CA" w:rsidRPr="001822CA" w:rsidRDefault="00841ECC" w:rsidP="001822CA">
      <w:pPr>
        <w:rPr>
          <w:rFonts w:hint="eastAsia"/>
        </w:rPr>
      </w:pPr>
      <w:r>
        <w:rPr>
          <w:rFonts w:hint="eastAsia"/>
        </w:rPr>
        <w:t>设置数组大小，</w:t>
      </w:r>
      <w:r>
        <w:rPr>
          <w:rFonts w:hint="eastAsia"/>
        </w:rPr>
        <w:t xml:space="preserve"> </w:t>
      </w:r>
      <w:r>
        <w:rPr>
          <w:rFonts w:hint="eastAsia"/>
        </w:rPr>
        <w:t>从中删除数组，</w:t>
      </w:r>
      <w:r>
        <w:rPr>
          <w:rFonts w:hint="eastAsia"/>
        </w:rPr>
        <w:t xml:space="preserve"> </w:t>
      </w:r>
      <w:r>
        <w:rPr>
          <w:rFonts w:hint="eastAsia"/>
        </w:rPr>
        <w:t>从中加入数组</w:t>
      </w:r>
    </w:p>
    <w:p w:rsidR="00F45FBC" w:rsidRDefault="00F45FBC" w:rsidP="001822CA">
      <w:pPr>
        <w:pStyle w:val="2"/>
        <w:spacing w:line="360" w:lineRule="auto"/>
        <w:rPr>
          <w:color w:val="FF0000"/>
        </w:rPr>
      </w:pPr>
      <w:r w:rsidRPr="001822CA">
        <w:rPr>
          <w:color w:val="FF0000"/>
        </w:rPr>
        <w:t>数组</w:t>
      </w:r>
      <w:r w:rsidR="00E63F1A" w:rsidRPr="001822CA">
        <w:rPr>
          <w:color w:val="FF0000"/>
        </w:rPr>
        <w:t>过滤</w:t>
      </w:r>
      <w:r w:rsidRPr="001822CA">
        <w:rPr>
          <w:color w:val="FF0000"/>
        </w:rPr>
        <w:t>与排序</w:t>
      </w:r>
    </w:p>
    <w:p w:rsidR="001813B3" w:rsidRPr="001813B3" w:rsidRDefault="001813B3" w:rsidP="001813B3">
      <w:pPr>
        <w:rPr>
          <w:rFonts w:hint="eastAsia"/>
        </w:rPr>
      </w:pPr>
      <w:r>
        <w:t xml:space="preserve">Filter() </w:t>
      </w:r>
      <w:r>
        <w:t>过滤</w:t>
      </w:r>
      <w:r>
        <w:rPr>
          <w:rFonts w:hint="eastAsia"/>
        </w:rPr>
        <w:t xml:space="preserve">     sort()</w:t>
      </w:r>
      <w:r>
        <w:rPr>
          <w:rFonts w:hint="eastAsia"/>
        </w:rPr>
        <w:t>排序</w:t>
      </w:r>
      <w:r>
        <w:rPr>
          <w:rFonts w:hint="eastAsia"/>
        </w:rPr>
        <w:t xml:space="preserve">    reverse() </w:t>
      </w:r>
      <w:r>
        <w:rPr>
          <w:rFonts w:hint="eastAsia"/>
        </w:rPr>
        <w:t>翻转</w:t>
      </w:r>
    </w:p>
    <w:p w:rsidR="000F0391" w:rsidRPr="001822CA" w:rsidRDefault="000F0391" w:rsidP="00F45F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08B4E"/>
          <w:kern w:val="0"/>
          <w:szCs w:val="21"/>
        </w:rPr>
      </w:pPr>
      <w:r w:rsidRPr="001822CA">
        <w:rPr>
          <w:rFonts w:ascii="Consolas" w:eastAsia="宋体" w:hAnsi="Consolas" w:cs="宋体" w:hint="eastAsia"/>
          <w:color w:val="608B4E"/>
          <w:kern w:val="0"/>
          <w:szCs w:val="21"/>
        </w:rPr>
        <w:t>&lt;</w:t>
      </w:r>
      <w:r w:rsidRPr="001822CA">
        <w:rPr>
          <w:rFonts w:ascii="Consolas" w:eastAsia="宋体" w:hAnsi="Consolas" w:cs="宋体"/>
          <w:color w:val="608B4E"/>
          <w:kern w:val="0"/>
          <w:szCs w:val="21"/>
        </w:rPr>
        <w:t>!—</w:t>
      </w:r>
      <w:r w:rsidRPr="001822CA">
        <w:rPr>
          <w:rFonts w:ascii="Consolas" w:eastAsia="宋体" w:hAnsi="Consolas" w:cs="宋体"/>
          <w:color w:val="608B4E"/>
          <w:kern w:val="0"/>
          <w:szCs w:val="21"/>
        </w:rPr>
        <w:t>数组过滤</w:t>
      </w:r>
      <w:r w:rsidRPr="001822CA">
        <w:rPr>
          <w:rFonts w:ascii="Consolas" w:eastAsia="宋体" w:hAnsi="Consolas" w:cs="宋体"/>
          <w:color w:val="608B4E"/>
          <w:kern w:val="0"/>
          <w:szCs w:val="21"/>
        </w:rPr>
        <w:t xml:space="preserve"> --</w:t>
      </w:r>
      <w:r w:rsidRPr="001822CA">
        <w:rPr>
          <w:rFonts w:ascii="Consolas" w:eastAsia="宋体" w:hAnsi="Consolas" w:cs="宋体" w:hint="eastAsia"/>
          <w:color w:val="608B4E"/>
          <w:kern w:val="0"/>
          <w:szCs w:val="21"/>
        </w:rPr>
        <w:t>&gt;</w:t>
      </w:r>
    </w:p>
    <w:p w:rsidR="00F45FBC" w:rsidRPr="00F45FBC" w:rsidRDefault="00F45FBC" w:rsidP="00F45F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FB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5FBC">
        <w:rPr>
          <w:rFonts w:ascii="Consolas" w:eastAsia="宋体" w:hAnsi="Consolas" w:cs="宋体"/>
          <w:color w:val="9CDCFE"/>
          <w:kern w:val="0"/>
          <w:szCs w:val="21"/>
        </w:rPr>
        <w:t>filterBooks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45FB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5FBC">
        <w:rPr>
          <w:rFonts w:ascii="Consolas" w:eastAsia="宋体" w:hAnsi="Consolas" w:cs="宋体"/>
          <w:color w:val="9CDCFE"/>
          <w:kern w:val="0"/>
          <w:szCs w:val="21"/>
        </w:rPr>
        <w:t>books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5FBC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5FB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5FBC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45FBC" w:rsidRPr="00F45FBC" w:rsidRDefault="00F45FBC" w:rsidP="00F45F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FB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45F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5FBC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5F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5FBC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5FBC">
        <w:rPr>
          <w:rFonts w:ascii="Consolas" w:eastAsia="宋体" w:hAnsi="Consolas" w:cs="宋体"/>
          <w:color w:val="D16969"/>
          <w:kern w:val="0"/>
          <w:szCs w:val="21"/>
        </w:rPr>
        <w:t>/JavaScript/</w:t>
      </w:r>
      <w:r w:rsidRPr="00F45F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45FBC" w:rsidRDefault="00F45FBC" w:rsidP="00F45F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FBC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:rsidR="001822CA" w:rsidRDefault="001822CA" w:rsidP="00F45F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0391" w:rsidRPr="00F45FBC" w:rsidRDefault="000F0391" w:rsidP="00F45F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1822CA">
        <w:rPr>
          <w:rFonts w:ascii="Consolas" w:eastAsia="宋体" w:hAnsi="Consolas" w:cs="宋体"/>
          <w:color w:val="608B4E"/>
          <w:kern w:val="0"/>
          <w:szCs w:val="21"/>
        </w:rPr>
        <w:t>&lt;!—</w:t>
      </w:r>
      <w:r w:rsidR="001822CA" w:rsidRPr="001822C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="001822CA" w:rsidRPr="001822CA">
        <w:rPr>
          <w:rFonts w:ascii="Consolas" w:eastAsia="宋体" w:hAnsi="Consolas" w:cs="宋体"/>
          <w:color w:val="608B4E"/>
          <w:kern w:val="0"/>
          <w:szCs w:val="21"/>
        </w:rPr>
        <w:t>在自动计算里</w:t>
      </w:r>
      <w:r w:rsidR="001822CA" w:rsidRPr="001822CA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</w:t>
      </w:r>
      <w:r w:rsidRPr="001822CA">
        <w:rPr>
          <w:rFonts w:ascii="Consolas" w:eastAsia="宋体" w:hAnsi="Consolas" w:cs="宋体"/>
          <w:color w:val="608B4E"/>
          <w:kern w:val="0"/>
          <w:szCs w:val="21"/>
        </w:rPr>
        <w:t>数组排序</w:t>
      </w:r>
      <w:r w:rsidRPr="001822CA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</w:t>
      </w:r>
      <w:r w:rsidRPr="001822CA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966C31" w:rsidRPr="00966C31" w:rsidRDefault="00966C31" w:rsidP="00966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C31">
        <w:rPr>
          <w:rFonts w:ascii="Consolas" w:eastAsia="宋体" w:hAnsi="Consolas" w:cs="宋体"/>
          <w:color w:val="DCDCAA"/>
          <w:kern w:val="0"/>
          <w:szCs w:val="21"/>
        </w:rPr>
        <w:t>Sortbooks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66C31" w:rsidRPr="00966C31" w:rsidRDefault="00966C31" w:rsidP="00966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66C3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C3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books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C31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C3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66C31" w:rsidRPr="00966C31" w:rsidRDefault="00966C31" w:rsidP="00966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966C3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6C3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966C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66C31" w:rsidRPr="00966C31" w:rsidRDefault="00966C31" w:rsidP="00966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});</w:t>
      </w:r>
    </w:p>
    <w:p w:rsidR="00966C31" w:rsidRPr="00966C31" w:rsidRDefault="00966C31" w:rsidP="00966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C31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F45FBC" w:rsidRDefault="00F45FBC" w:rsidP="002B064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63F1A" w:rsidRDefault="00E63F1A" w:rsidP="00AC322A">
      <w:pPr>
        <w:pStyle w:val="2"/>
        <w:spacing w:line="360" w:lineRule="auto"/>
        <w:rPr>
          <w:color w:val="FF0000"/>
        </w:rPr>
      </w:pPr>
      <w:r w:rsidRPr="00AC322A">
        <w:rPr>
          <w:color w:val="FF0000"/>
        </w:rPr>
        <w:t>方法与事件</w:t>
      </w:r>
    </w:p>
    <w:p w:rsidR="00C7264D" w:rsidRDefault="00C7264D" w:rsidP="00C72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C726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726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726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264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726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264D">
        <w:rPr>
          <w:rFonts w:ascii="Consolas" w:eastAsia="宋体" w:hAnsi="Consolas" w:cs="宋体"/>
          <w:color w:val="CE9178"/>
          <w:kern w:val="0"/>
          <w:szCs w:val="21"/>
        </w:rPr>
        <w:t>"http://www.apple.com"</w:t>
      </w:r>
      <w:r w:rsidRPr="00C726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264D">
        <w:rPr>
          <w:rFonts w:ascii="Consolas" w:eastAsia="宋体" w:hAnsi="Consolas" w:cs="宋体"/>
          <w:color w:val="9CDCFE"/>
          <w:kern w:val="0"/>
          <w:szCs w:val="21"/>
        </w:rPr>
        <w:t>v-on:click</w:t>
      </w:r>
      <w:r w:rsidRPr="00C726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264D">
        <w:rPr>
          <w:rFonts w:ascii="Consolas" w:eastAsia="宋体" w:hAnsi="Consolas" w:cs="宋体"/>
          <w:color w:val="CE9178"/>
          <w:kern w:val="0"/>
          <w:szCs w:val="21"/>
        </w:rPr>
        <w:t>"handleClick('</w:t>
      </w:r>
      <w:r w:rsidRPr="00C7264D">
        <w:rPr>
          <w:rFonts w:ascii="Consolas" w:eastAsia="宋体" w:hAnsi="Consolas" w:cs="宋体"/>
          <w:color w:val="CE9178"/>
          <w:kern w:val="0"/>
          <w:szCs w:val="21"/>
        </w:rPr>
        <w:t>禁止打开</w:t>
      </w:r>
      <w:r w:rsidRPr="00C7264D">
        <w:rPr>
          <w:rFonts w:ascii="Consolas" w:eastAsia="宋体" w:hAnsi="Consolas" w:cs="宋体"/>
          <w:color w:val="CE9178"/>
          <w:kern w:val="0"/>
          <w:szCs w:val="21"/>
        </w:rPr>
        <w:t>',$event)"</w:t>
      </w:r>
      <w:r w:rsidRPr="00C726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7264D">
        <w:rPr>
          <w:rFonts w:ascii="Consolas" w:eastAsia="宋体" w:hAnsi="Consolas" w:cs="宋体"/>
          <w:color w:val="D4D4D4"/>
          <w:kern w:val="0"/>
          <w:szCs w:val="21"/>
        </w:rPr>
        <w:t>打开链接</w:t>
      </w:r>
      <w:r w:rsidRPr="00C726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726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726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36FE6" w:rsidRPr="00636FE6" w:rsidRDefault="00636FE6" w:rsidP="00636F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FE6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r w:rsidRPr="00636F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6FE6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36FE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36FE6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636FE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36FE6" w:rsidRPr="00636FE6" w:rsidRDefault="00E401A5" w:rsidP="00636F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636FE6" w:rsidRPr="00636FE6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="00636FE6" w:rsidRPr="00636F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636FE6" w:rsidRPr="00636FE6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="00636FE6" w:rsidRPr="00636FE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22105" w:rsidRPr="00C7264D" w:rsidRDefault="00636FE6" w:rsidP="00C726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36F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C58F0" w:rsidRPr="00C7264D" w:rsidRDefault="00AE5C6F" w:rsidP="006C58F0">
      <w:pPr>
        <w:rPr>
          <w:rFonts w:hint="eastAsia"/>
        </w:rPr>
      </w:pPr>
      <w:r>
        <w:rPr>
          <w:rFonts w:hint="eastAsia"/>
        </w:rPr>
        <w:t>传递事件，</w:t>
      </w:r>
      <w:r>
        <w:rPr>
          <w:rFonts w:hint="eastAsia"/>
        </w:rPr>
        <w:t xml:space="preserve"> </w:t>
      </w:r>
      <w:r>
        <w:rPr>
          <w:rFonts w:hint="eastAsia"/>
        </w:rPr>
        <w:t>阻止事件冒泡</w:t>
      </w:r>
    </w:p>
    <w:p w:rsidR="00E63F1A" w:rsidRDefault="00A70D0B" w:rsidP="00AC322A">
      <w:pPr>
        <w:pStyle w:val="2"/>
        <w:spacing w:line="360" w:lineRule="auto"/>
        <w:rPr>
          <w:rFonts w:hint="eastAsia"/>
          <w:color w:val="FF0000"/>
        </w:rPr>
      </w:pPr>
      <w:r>
        <w:rPr>
          <w:color w:val="FF0000"/>
        </w:rPr>
        <w:t>事件</w:t>
      </w:r>
      <w:r w:rsidR="00E63F1A" w:rsidRPr="00AC322A">
        <w:rPr>
          <w:color w:val="FF0000"/>
        </w:rPr>
        <w:t>修饰符</w:t>
      </w:r>
      <w:r w:rsidR="00820C8C">
        <w:rPr>
          <w:rFonts w:hint="eastAsia"/>
          <w:color w:val="FF0000"/>
        </w:rPr>
        <w:t>、</w:t>
      </w:r>
      <w:r w:rsidR="00EF24F5">
        <w:rPr>
          <w:color w:val="FF0000"/>
        </w:rPr>
        <w:t>快捷键接收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阻击单击事件冒泡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stop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7B6C">
        <w:rPr>
          <w:rFonts w:ascii="Consolas" w:eastAsia="宋体" w:hAnsi="Consolas" w:cs="宋体"/>
          <w:color w:val="CE9178"/>
          <w:kern w:val="0"/>
          <w:szCs w:val="21"/>
        </w:rPr>
        <w:t>"handle"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提交事件不再重载页面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submit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prevent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7B6C">
        <w:rPr>
          <w:rFonts w:ascii="Consolas" w:eastAsia="宋体" w:hAnsi="Consolas" w:cs="宋体"/>
          <w:color w:val="CE9178"/>
          <w:kern w:val="0"/>
          <w:szCs w:val="21"/>
        </w:rPr>
        <w:t>"handle"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添加事件侦听器使用事件捕获模式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,  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有捕获先触发事件，剩余按默认冒泡模式触发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capture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7B6C">
        <w:rPr>
          <w:rFonts w:ascii="Consolas" w:eastAsia="宋体" w:hAnsi="Consolas" w:cs="宋体"/>
          <w:color w:val="CE9178"/>
          <w:kern w:val="0"/>
          <w:szCs w:val="21"/>
        </w:rPr>
        <w:t>"handle"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只当事件在该元素本身（而不是子元素）触发时间触发回调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7B6C">
        <w:rPr>
          <w:rFonts w:ascii="Consolas" w:eastAsia="宋体" w:hAnsi="Consolas" w:cs="宋体"/>
          <w:color w:val="CE9178"/>
          <w:kern w:val="0"/>
          <w:szCs w:val="21"/>
        </w:rPr>
        <w:t>"handle"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只触发一次，组件同样适用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once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7B6C">
        <w:rPr>
          <w:rFonts w:ascii="Consolas" w:eastAsia="宋体" w:hAnsi="Consolas" w:cs="宋体"/>
          <w:color w:val="CE9178"/>
          <w:kern w:val="0"/>
          <w:szCs w:val="21"/>
        </w:rPr>
        <w:t>"handle"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只有修饰符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prevent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>修饰符可以串联</w:t>
      </w:r>
      <w:r w:rsidRPr="00D27B6C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D27B6C" w:rsidRPr="00D27B6C" w:rsidRDefault="00D27B6C" w:rsidP="00D2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B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stop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7B6C">
        <w:rPr>
          <w:rFonts w:ascii="Consolas" w:eastAsia="宋体" w:hAnsi="Consolas" w:cs="宋体"/>
          <w:color w:val="9CDCFE"/>
          <w:kern w:val="0"/>
          <w:szCs w:val="21"/>
        </w:rPr>
        <w:t>prevent</w:t>
      </w:r>
      <w:r w:rsidRPr="00D27B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7B6C">
        <w:rPr>
          <w:rFonts w:ascii="Consolas" w:eastAsia="宋体" w:hAnsi="Consolas" w:cs="宋体"/>
          <w:color w:val="CE9178"/>
          <w:kern w:val="0"/>
          <w:szCs w:val="21"/>
        </w:rPr>
        <w:t>"handle"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27B6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27B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17B09" w:rsidRDefault="00817B09" w:rsidP="00817B09"/>
    <w:p w:rsidR="00C66C84" w:rsidRPr="00C66C84" w:rsidRDefault="00C66C84" w:rsidP="00C66C84">
      <w:r w:rsidRPr="00C66C84">
        <w:rPr>
          <w:color w:val="608B4E"/>
        </w:rPr>
        <w:t>表单元素上监听键盘事件，还可以使用按键修饰符，比如按下某个键时调用方法</w:t>
      </w:r>
      <w:r w:rsidRPr="00C66C84">
        <w:rPr>
          <w:color w:val="608B4E"/>
        </w:rPr>
        <w:t xml:space="preserve"> </w:t>
      </w:r>
    </w:p>
    <w:p w:rsidR="00C66C84" w:rsidRPr="00C66C84" w:rsidRDefault="00C66C84" w:rsidP="00C66C84">
      <w:r w:rsidRPr="00C66C84">
        <w:rPr>
          <w:color w:val="608B4E"/>
        </w:rPr>
        <w:t>快捷键名称：</w:t>
      </w:r>
      <w:r w:rsidRPr="00C66C84">
        <w:rPr>
          <w:color w:val="608B4E"/>
        </w:rPr>
        <w:t xml:space="preserve">.enter 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.tab </w:t>
      </w:r>
      <w:r>
        <w:rPr>
          <w:color w:val="608B4E"/>
        </w:rPr>
        <w:t xml:space="preserve"> </w:t>
      </w:r>
      <w:r w:rsidRPr="00C66C84">
        <w:rPr>
          <w:color w:val="608B4E"/>
        </w:rPr>
        <w:t>.delete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 .esc </w:t>
      </w:r>
      <w:r>
        <w:rPr>
          <w:color w:val="608B4E"/>
        </w:rPr>
        <w:t xml:space="preserve"> </w:t>
      </w:r>
      <w:r w:rsidRPr="00C66C84">
        <w:rPr>
          <w:color w:val="608B4E"/>
        </w:rPr>
        <w:t>.space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 .up 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.down </w:t>
      </w:r>
      <w:r>
        <w:rPr>
          <w:color w:val="608B4E"/>
        </w:rPr>
        <w:t xml:space="preserve"> </w:t>
      </w:r>
      <w:r w:rsidRPr="00C66C84">
        <w:rPr>
          <w:color w:val="608B4E"/>
        </w:rPr>
        <w:t>.left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 .right</w:t>
      </w:r>
    </w:p>
    <w:p w:rsidR="00C66C84" w:rsidRPr="00C66C84" w:rsidRDefault="00C66C84" w:rsidP="00C66C84">
      <w:r w:rsidRPr="00C66C84">
        <w:rPr>
          <w:color w:val="608B4E"/>
        </w:rPr>
        <w:t xml:space="preserve">            .crtl 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 .alt </w:t>
      </w:r>
      <w:r>
        <w:rPr>
          <w:color w:val="608B4E"/>
        </w:rPr>
        <w:t xml:space="preserve"> </w:t>
      </w:r>
      <w:r w:rsidRPr="00C66C84">
        <w:rPr>
          <w:color w:val="608B4E"/>
        </w:rPr>
        <w:t xml:space="preserve"> .shift  </w:t>
      </w:r>
      <w:r>
        <w:rPr>
          <w:color w:val="608B4E"/>
        </w:rPr>
        <w:t xml:space="preserve"> </w:t>
      </w:r>
      <w:r w:rsidRPr="00C66C84">
        <w:rPr>
          <w:color w:val="608B4E"/>
        </w:rPr>
        <w:t>.meat (mac</w:t>
      </w:r>
      <w:r w:rsidRPr="00C66C84">
        <w:rPr>
          <w:color w:val="608B4E"/>
        </w:rPr>
        <w:t>的</w:t>
      </w:r>
      <w:r w:rsidRPr="00C66C84">
        <w:rPr>
          <w:color w:val="608B4E"/>
        </w:rPr>
        <w:t>command,windows</w:t>
      </w:r>
      <w:r w:rsidRPr="00C66C84">
        <w:rPr>
          <w:color w:val="608B4E"/>
        </w:rPr>
        <w:t>的窗口键</w:t>
      </w:r>
      <w:r>
        <w:rPr>
          <w:color w:val="608B4E"/>
        </w:rPr>
        <w:t xml:space="preserve">) </w:t>
      </w:r>
    </w:p>
    <w:p w:rsidR="00C66C84" w:rsidRPr="00C66C84" w:rsidRDefault="00C66C84" w:rsidP="00C66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C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6C84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keyup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13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66C84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C66C8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 xml:space="preserve">&lt;!-- 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>回车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C66C84" w:rsidRPr="00C66C84" w:rsidRDefault="00C66C84" w:rsidP="00C66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C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6C84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keyup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ctrl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83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66C84">
        <w:rPr>
          <w:rFonts w:ascii="Consolas" w:eastAsia="宋体" w:hAnsi="Consolas" w:cs="宋体"/>
          <w:color w:val="CE9178"/>
          <w:kern w:val="0"/>
          <w:szCs w:val="21"/>
        </w:rPr>
        <w:t>"handleSave"</w:t>
      </w:r>
      <w:r w:rsidRPr="00C66C8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>&lt;!-- ctrl + s --&gt;</w:t>
      </w:r>
    </w:p>
    <w:p w:rsidR="00C66C84" w:rsidRPr="00C66C84" w:rsidRDefault="00C66C84" w:rsidP="00C66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C8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6C8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6C84">
        <w:rPr>
          <w:rFonts w:ascii="Consolas" w:eastAsia="宋体" w:hAnsi="Consolas" w:cs="宋体"/>
          <w:color w:val="9CDCFE"/>
          <w:kern w:val="0"/>
          <w:szCs w:val="21"/>
        </w:rPr>
        <w:t>ctrl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66C84">
        <w:rPr>
          <w:rFonts w:ascii="Consolas" w:eastAsia="宋体" w:hAnsi="Consolas" w:cs="宋体"/>
          <w:color w:val="CE9178"/>
          <w:kern w:val="0"/>
          <w:szCs w:val="21"/>
        </w:rPr>
        <w:t>"doSomething"</w:t>
      </w:r>
      <w:r w:rsidRPr="00C66C8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>doSomething</w:t>
      </w:r>
      <w:r w:rsidRPr="00C66C8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6C8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6C8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6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 xml:space="preserve">&lt;!-- ctrl + 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>单击</w:t>
      </w:r>
      <w:r w:rsidRPr="00C66C84">
        <w:rPr>
          <w:rFonts w:ascii="Consolas" w:eastAsia="宋体" w:hAnsi="Consolas" w:cs="宋体"/>
          <w:color w:val="608B4E"/>
          <w:kern w:val="0"/>
          <w:szCs w:val="21"/>
        </w:rPr>
        <w:t xml:space="preserve"> --&gt;</w:t>
      </w:r>
    </w:p>
    <w:p w:rsidR="00C66C84" w:rsidRDefault="00C66C84" w:rsidP="00817B09"/>
    <w:p w:rsidR="00F008C8" w:rsidRPr="00450275" w:rsidRDefault="00F008C8" w:rsidP="00817B09">
      <w:pPr>
        <w:rPr>
          <w:rFonts w:hint="eastAsia"/>
        </w:rPr>
      </w:pPr>
      <w:bookmarkStart w:id="0" w:name="_GoBack"/>
      <w:bookmarkEnd w:id="0"/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6</w:t>
      </w:r>
      <w:r w:rsidRPr="00BE77DE">
        <w:t>章表单与</w:t>
      </w:r>
      <w:r w:rsidRPr="00BE77DE">
        <w:t>v-model 55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6.1基本用法 55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6.2绑定值 61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6.3修饰符 63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7</w:t>
      </w:r>
      <w:r w:rsidRPr="00BE77DE">
        <w:t>章组件详解</w:t>
      </w:r>
      <w:r w:rsidRPr="00BE77DE">
        <w:t xml:space="preserve"> 65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7.1组件与复用 65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7.1.1为什么使用组件 65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7.1.2组件用法 66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7.2使用props传递数据 70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7.2.1基本用法 70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7.2.2单向数据流 72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7.2.3数据验证 74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7.3组件通信 75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7.3.1自定义事件 75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7.3.2使用v-model 77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lastRenderedPageBreak/>
        <w:t>7.3.3非父子组件通信 79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7.4使用slot分发内容 83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7.4.1什么是slot 83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7.4.2作用域 84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7.4.3slot用法 85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7.4.4作用域插槽 87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7.4.5访问slot 89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7.5组件高级用法 90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7.5.1递归组件 90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7.5.2内联模板 92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7.5.3动态组件 93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7.5.4异步组件 94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7.6其他 95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7.6.1$nextTick 95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7.6.2X-Templates 96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7.6.3手动挂载实例 97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7.7实战：两个常用组件的开发 98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7.7.1开发一个数字输入框组件 98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7.7.2开发一个标签页组件 106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8</w:t>
      </w:r>
      <w:r w:rsidRPr="00BE77DE">
        <w:t>章自定义指令</w:t>
      </w:r>
      <w:r w:rsidRPr="00BE77DE">
        <w:t xml:space="preserve"> 118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8.1基本用法 118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8.2实战 121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8.2.1开发一个可从外部关闭的下拉菜单 121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8.2.2开发一个实时时间转换指令v-time 126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第2篇进阶篇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lastRenderedPageBreak/>
        <w:t>第</w:t>
      </w:r>
      <w:r w:rsidRPr="00BE77DE">
        <w:t>9</w:t>
      </w:r>
      <w:r w:rsidRPr="00BE77DE">
        <w:t>章</w:t>
      </w:r>
      <w:r w:rsidRPr="00BE77DE">
        <w:t>Render</w:t>
      </w:r>
      <w:r w:rsidRPr="00BE77DE">
        <w:t>函数</w:t>
      </w:r>
      <w:r w:rsidRPr="00BE77DE">
        <w:t xml:space="preserve"> 133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9.1什么是VirtualDom 133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9.2什么是Render函数 136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9.3createElement用法 140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9.3.1基本参数 140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9.3.2约束 143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9.3.3使用JavaScript代替模板功能 147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9.4函数化组件 153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9.5JSX 157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9.6实战：使用Render函数开发可排序的表格组件 159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9.7实战：留言列表 172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9.8总结 183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10</w:t>
      </w:r>
      <w:r w:rsidRPr="00BE77DE">
        <w:t>章使用</w:t>
      </w:r>
      <w:r w:rsidRPr="00BE77DE">
        <w:t>webpack 184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10.1前端工程化与webpack 184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10.2webpack基础配置 187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10.2.1安装webpack与webpack-dev-server 187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10.2.2就是一个js文件而已 188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10.2.3逐步完善配置文件 191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10.3单文件组件与vue-loader 194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10.4用于生产环境 201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11</w:t>
      </w:r>
      <w:r w:rsidRPr="00BE77DE">
        <w:t>章插件</w:t>
      </w:r>
      <w:r w:rsidRPr="00BE77DE">
        <w:t xml:space="preserve"> 206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11.1前端路由与vue-router 207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11.1.1什么是前端路由 207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11.1.2vue-router基本用法 208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11.1.3跳转 212</w:t>
      </w:r>
      <w:r w:rsidRPr="00E63F1A">
        <w:rPr>
          <w:rFonts w:ascii="宋体" w:eastAsia="宋体" w:hAnsi="宋体" w:cs="宋体"/>
          <w:kern w:val="0"/>
          <w:sz w:val="24"/>
          <w:szCs w:val="24"/>
          <w:vertAlign w:val="superscript"/>
        </w:rPr>
        <w:t>[1]</w:t>
      </w:r>
      <w:r w:rsidRPr="00E63F1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lastRenderedPageBreak/>
        <w:t>11.1.4高级用法 213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11.2状态管理与Vuex 216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11.2.1状态管理与使用场景 216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11.2.2Vuex基本用法 217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11.2.3高级用法 221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11.3实战：中央事件总线插件vue-bus 227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第3篇实战篇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12</w:t>
      </w:r>
      <w:r w:rsidRPr="00BE77DE">
        <w:t>章</w:t>
      </w:r>
      <w:r w:rsidRPr="00BE77DE">
        <w:t>iView</w:t>
      </w:r>
      <w:r w:rsidRPr="00BE77DE">
        <w:t>经典组件剖析</w:t>
      </w:r>
      <w:r w:rsidRPr="00BE77DE">
        <w:t xml:space="preserve"> 235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12.1级联选择组件Cascader 236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12.2折叠面板组件Collapse 249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12.3iView内置工具函数 257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13</w:t>
      </w:r>
      <w:r w:rsidRPr="00BE77DE">
        <w:t>章实战：知乎日报项目开发</w:t>
      </w:r>
      <w:r w:rsidRPr="00BE77DE">
        <w:t xml:space="preserve"> 261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13.1分析与准备 261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13.2推荐列表与分类 265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13.2.1搭建基本结构 265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13.2.2主题日报 267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13.2.3每日推荐 271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13.2.4自动加载更多推荐列表 276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13.3文章详情页 278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13.3.1加载内容 278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13.3.2加载评论 281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13.4总结 286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14</w:t>
      </w:r>
      <w:r w:rsidRPr="00BE77DE">
        <w:t>章实战：电商网站项目开发</w:t>
      </w:r>
      <w:r w:rsidRPr="00BE77DE">
        <w:t xml:space="preserve"> 288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14.1项目工程搭建 288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lastRenderedPageBreak/>
        <w:t>14.2商品列表页 290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14.2.1需求分析与模块拆分 290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14.2.2商品简介组件 291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14.2.3列表按照价格、销量排序 297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14.2.4列表按照品牌、颜色筛选 306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14.3商品详情页 309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14.4购物车 313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14.4.1准备数据 314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14.4.2显示和操作数据 316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14.4.3使用优惠码 320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14.5总结 324</w:t>
      </w:r>
    </w:p>
    <w:p w:rsidR="00E63F1A" w:rsidRPr="00BE77DE" w:rsidRDefault="00E63F1A" w:rsidP="002B0644">
      <w:pPr>
        <w:pStyle w:val="1"/>
        <w:spacing w:line="360" w:lineRule="auto"/>
      </w:pPr>
      <w:r w:rsidRPr="00BE77DE">
        <w:t>第</w:t>
      </w:r>
      <w:r w:rsidRPr="00BE77DE">
        <w:t>15</w:t>
      </w:r>
      <w:r w:rsidRPr="00BE77DE">
        <w:t>章相关开源项目介绍</w:t>
      </w:r>
      <w:r w:rsidRPr="00BE77DE">
        <w:t xml:space="preserve"> 325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15.1服务端渲染与Nuxt.js 325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15.1.1是否需要服务端渲染 325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15.1.2Nuxt.js 326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15.2HTTP库axios 327</w:t>
      </w:r>
    </w:p>
    <w:p w:rsidR="00E63F1A" w:rsidRPr="00E63F1A" w:rsidRDefault="00E63F1A" w:rsidP="002B064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F1A">
        <w:rPr>
          <w:rFonts w:ascii="宋体" w:eastAsia="宋体" w:hAnsi="宋体" w:cs="宋体"/>
          <w:kern w:val="0"/>
          <w:sz w:val="24"/>
          <w:szCs w:val="24"/>
        </w:rPr>
        <w:t>15.3多语言插件vue-i18n 329</w:t>
      </w:r>
      <w:r w:rsidRPr="00E63F1A">
        <w:rPr>
          <w:rFonts w:ascii="宋体" w:eastAsia="宋体" w:hAnsi="宋体" w:cs="宋体"/>
          <w:kern w:val="0"/>
          <w:sz w:val="24"/>
          <w:szCs w:val="24"/>
          <w:vertAlign w:val="superscript"/>
        </w:rPr>
        <w:t>[1]</w:t>
      </w:r>
      <w:bookmarkStart w:id="1" w:name="ref_[1]_22848420"/>
      <w:r w:rsidRPr="00E63F1A">
        <w:rPr>
          <w:rFonts w:ascii="宋体" w:eastAsia="宋体" w:hAnsi="宋体" w:cs="宋体"/>
          <w:kern w:val="0"/>
          <w:sz w:val="24"/>
          <w:szCs w:val="24"/>
        </w:rPr>
        <w:t> </w:t>
      </w:r>
      <w:bookmarkEnd w:id="1"/>
      <w:r w:rsidRPr="00E63F1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3F1A" w:rsidRDefault="00E63F1A" w:rsidP="002B0644">
      <w:pPr>
        <w:spacing w:line="360" w:lineRule="auto"/>
      </w:pPr>
    </w:p>
    <w:p w:rsidR="00E63F1A" w:rsidRDefault="00E63F1A" w:rsidP="002B0644">
      <w:pPr>
        <w:spacing w:line="360" w:lineRule="auto"/>
      </w:pPr>
    </w:p>
    <w:sectPr w:rsidR="00E63F1A" w:rsidSect="00D3208B">
      <w:headerReference w:type="default" r:id="rId9"/>
      <w:footerReference w:type="default" r:id="rId10"/>
      <w:pgSz w:w="11906" w:h="16838" w:code="9"/>
      <w:pgMar w:top="1440" w:right="1230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A7" w:rsidRDefault="00AF34A7" w:rsidP="00E63F1A">
      <w:r>
        <w:separator/>
      </w:r>
    </w:p>
  </w:endnote>
  <w:endnote w:type="continuationSeparator" w:id="0">
    <w:p w:rsidR="00AF34A7" w:rsidRDefault="00AF34A7" w:rsidP="00E6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‘Microsoft YaHei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7933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01396" w:rsidRDefault="0020139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8C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8C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1396" w:rsidRDefault="00201396" w:rsidP="00201396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A7" w:rsidRDefault="00AF34A7" w:rsidP="00E63F1A">
      <w:r>
        <w:separator/>
      </w:r>
    </w:p>
  </w:footnote>
  <w:footnote w:type="continuationSeparator" w:id="0">
    <w:p w:rsidR="00AF34A7" w:rsidRDefault="00AF34A7" w:rsidP="00E63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F1A" w:rsidRDefault="00E63F1A">
    <w:pPr>
      <w:pStyle w:val="a3"/>
    </w:pPr>
    <w:r>
      <w:t>Vue.js</w:t>
    </w:r>
    <w:r>
      <w:t>实战</w:t>
    </w:r>
    <w:r>
      <w:rPr>
        <w:rFonts w:hint="eastAsia"/>
      </w:rPr>
      <w:t>-</w:t>
    </w:r>
    <w:r>
      <w:t>读书笔记</w:t>
    </w:r>
    <w:r>
      <w:rPr>
        <w:rFonts w:hint="eastAsia"/>
      </w:rPr>
      <w:t xml:space="preserve">    </w:t>
    </w:r>
    <w:r>
      <w:t xml:space="preserve">                          </w:t>
    </w:r>
    <w:r>
      <w:rPr>
        <w:rFonts w:hint="eastAsia"/>
      </w:rPr>
      <w:t xml:space="preserve">       2017-</w:t>
    </w:r>
    <w:r>
      <w:t>12</w:t>
    </w:r>
    <w:r>
      <w:rPr>
        <w:rFonts w:hint="eastAsia"/>
      </w:rPr>
      <w:t>-</w:t>
    </w:r>
    <w:r>
      <w:t>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AF0"/>
    <w:multiLevelType w:val="hybridMultilevel"/>
    <w:tmpl w:val="BA1686D2"/>
    <w:lvl w:ilvl="0" w:tplc="631C9A1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CA"/>
    <w:rsid w:val="00035EF8"/>
    <w:rsid w:val="00041179"/>
    <w:rsid w:val="0005137A"/>
    <w:rsid w:val="00061EF2"/>
    <w:rsid w:val="000B4381"/>
    <w:rsid w:val="000C11B2"/>
    <w:rsid w:val="000D5628"/>
    <w:rsid w:val="000F0391"/>
    <w:rsid w:val="000F20D1"/>
    <w:rsid w:val="000F255F"/>
    <w:rsid w:val="001045F1"/>
    <w:rsid w:val="00105B8E"/>
    <w:rsid w:val="00115E6F"/>
    <w:rsid w:val="00153ABC"/>
    <w:rsid w:val="001813B3"/>
    <w:rsid w:val="001822CA"/>
    <w:rsid w:val="001B3311"/>
    <w:rsid w:val="001D1D14"/>
    <w:rsid w:val="001E7264"/>
    <w:rsid w:val="001F03C1"/>
    <w:rsid w:val="00201396"/>
    <w:rsid w:val="00213DF9"/>
    <w:rsid w:val="0022153A"/>
    <w:rsid w:val="002601BA"/>
    <w:rsid w:val="002669BA"/>
    <w:rsid w:val="002740CF"/>
    <w:rsid w:val="002B0644"/>
    <w:rsid w:val="002B0FD1"/>
    <w:rsid w:val="002C0B27"/>
    <w:rsid w:val="002E339C"/>
    <w:rsid w:val="00314B7B"/>
    <w:rsid w:val="00322224"/>
    <w:rsid w:val="00327391"/>
    <w:rsid w:val="003403F8"/>
    <w:rsid w:val="00341F58"/>
    <w:rsid w:val="003432B5"/>
    <w:rsid w:val="0038310D"/>
    <w:rsid w:val="00387E65"/>
    <w:rsid w:val="0039747C"/>
    <w:rsid w:val="003E5BE8"/>
    <w:rsid w:val="00400CA8"/>
    <w:rsid w:val="0041505A"/>
    <w:rsid w:val="004266A1"/>
    <w:rsid w:val="004352F4"/>
    <w:rsid w:val="00450275"/>
    <w:rsid w:val="00456E0B"/>
    <w:rsid w:val="00457522"/>
    <w:rsid w:val="00463668"/>
    <w:rsid w:val="004644A8"/>
    <w:rsid w:val="00476767"/>
    <w:rsid w:val="00477823"/>
    <w:rsid w:val="00483BA2"/>
    <w:rsid w:val="004B1D01"/>
    <w:rsid w:val="004C715F"/>
    <w:rsid w:val="004D3B9C"/>
    <w:rsid w:val="00500FE5"/>
    <w:rsid w:val="00522105"/>
    <w:rsid w:val="0054461B"/>
    <w:rsid w:val="00546BFF"/>
    <w:rsid w:val="00566334"/>
    <w:rsid w:val="00571DD7"/>
    <w:rsid w:val="00593F70"/>
    <w:rsid w:val="005A5182"/>
    <w:rsid w:val="005F543F"/>
    <w:rsid w:val="00615291"/>
    <w:rsid w:val="00615FD0"/>
    <w:rsid w:val="006212F0"/>
    <w:rsid w:val="00636FE6"/>
    <w:rsid w:val="00645821"/>
    <w:rsid w:val="00651F31"/>
    <w:rsid w:val="0066170E"/>
    <w:rsid w:val="00663F6C"/>
    <w:rsid w:val="00666568"/>
    <w:rsid w:val="00670723"/>
    <w:rsid w:val="006761E0"/>
    <w:rsid w:val="006B504E"/>
    <w:rsid w:val="006B7B1E"/>
    <w:rsid w:val="006C58F0"/>
    <w:rsid w:val="006D1F95"/>
    <w:rsid w:val="006D26E2"/>
    <w:rsid w:val="006F6396"/>
    <w:rsid w:val="00722577"/>
    <w:rsid w:val="00745EDC"/>
    <w:rsid w:val="00796620"/>
    <w:rsid w:val="007B234E"/>
    <w:rsid w:val="007C1172"/>
    <w:rsid w:val="007C2C10"/>
    <w:rsid w:val="007C48E8"/>
    <w:rsid w:val="007E00B5"/>
    <w:rsid w:val="008033F1"/>
    <w:rsid w:val="00817B09"/>
    <w:rsid w:val="00817CAE"/>
    <w:rsid w:val="00820C8C"/>
    <w:rsid w:val="00830B11"/>
    <w:rsid w:val="00832F3D"/>
    <w:rsid w:val="00837075"/>
    <w:rsid w:val="00841ECC"/>
    <w:rsid w:val="008525A5"/>
    <w:rsid w:val="00875163"/>
    <w:rsid w:val="00921C27"/>
    <w:rsid w:val="0094139D"/>
    <w:rsid w:val="009612C4"/>
    <w:rsid w:val="00966C31"/>
    <w:rsid w:val="00994844"/>
    <w:rsid w:val="009967C9"/>
    <w:rsid w:val="009B29EA"/>
    <w:rsid w:val="009C08E0"/>
    <w:rsid w:val="009C35EC"/>
    <w:rsid w:val="009F5A04"/>
    <w:rsid w:val="00A14282"/>
    <w:rsid w:val="00A1744B"/>
    <w:rsid w:val="00A37413"/>
    <w:rsid w:val="00A55AD3"/>
    <w:rsid w:val="00A61365"/>
    <w:rsid w:val="00A70D0B"/>
    <w:rsid w:val="00A8631B"/>
    <w:rsid w:val="00AA2414"/>
    <w:rsid w:val="00AB2C31"/>
    <w:rsid w:val="00AB324B"/>
    <w:rsid w:val="00AB5B58"/>
    <w:rsid w:val="00AC322A"/>
    <w:rsid w:val="00AC72AD"/>
    <w:rsid w:val="00AE03C5"/>
    <w:rsid w:val="00AE5C6F"/>
    <w:rsid w:val="00AF34A7"/>
    <w:rsid w:val="00AF68CA"/>
    <w:rsid w:val="00B01111"/>
    <w:rsid w:val="00B87916"/>
    <w:rsid w:val="00B95F8E"/>
    <w:rsid w:val="00BC03A9"/>
    <w:rsid w:val="00BC1AB1"/>
    <w:rsid w:val="00BD4315"/>
    <w:rsid w:val="00BD4FAD"/>
    <w:rsid w:val="00BE77DE"/>
    <w:rsid w:val="00C539DA"/>
    <w:rsid w:val="00C5751C"/>
    <w:rsid w:val="00C66C84"/>
    <w:rsid w:val="00C7264D"/>
    <w:rsid w:val="00C72F35"/>
    <w:rsid w:val="00C737A1"/>
    <w:rsid w:val="00D0673D"/>
    <w:rsid w:val="00D14CB8"/>
    <w:rsid w:val="00D26EDE"/>
    <w:rsid w:val="00D27B6C"/>
    <w:rsid w:val="00D31020"/>
    <w:rsid w:val="00D3208B"/>
    <w:rsid w:val="00D35354"/>
    <w:rsid w:val="00D51810"/>
    <w:rsid w:val="00D55DCF"/>
    <w:rsid w:val="00DA5103"/>
    <w:rsid w:val="00DC0274"/>
    <w:rsid w:val="00DE1CF4"/>
    <w:rsid w:val="00DF1D56"/>
    <w:rsid w:val="00E40031"/>
    <w:rsid w:val="00E401A5"/>
    <w:rsid w:val="00E46BE8"/>
    <w:rsid w:val="00E46C55"/>
    <w:rsid w:val="00E611AE"/>
    <w:rsid w:val="00E63F1A"/>
    <w:rsid w:val="00E71AAE"/>
    <w:rsid w:val="00E71B9A"/>
    <w:rsid w:val="00E80E0D"/>
    <w:rsid w:val="00EA45F0"/>
    <w:rsid w:val="00EB406B"/>
    <w:rsid w:val="00ED03EA"/>
    <w:rsid w:val="00EF24F5"/>
    <w:rsid w:val="00F008C8"/>
    <w:rsid w:val="00F07394"/>
    <w:rsid w:val="00F25B9E"/>
    <w:rsid w:val="00F45FBC"/>
    <w:rsid w:val="00F45FD5"/>
    <w:rsid w:val="00F51EA4"/>
    <w:rsid w:val="00F634C7"/>
    <w:rsid w:val="00F92F4F"/>
    <w:rsid w:val="00FB7B1D"/>
    <w:rsid w:val="00FB7D52"/>
    <w:rsid w:val="00FC67FF"/>
    <w:rsid w:val="00FD558E"/>
    <w:rsid w:val="00FE2062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0485C-E11D-45FD-A865-CAFD2F3C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7B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F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1D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1D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D1D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D1D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D1D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817CAE"/>
    <w:pPr>
      <w:ind w:firstLineChars="200" w:firstLine="420"/>
    </w:pPr>
  </w:style>
  <w:style w:type="character" w:styleId="a6">
    <w:name w:val="Strong"/>
    <w:basedOn w:val="a0"/>
    <w:uiPriority w:val="22"/>
    <w:qFormat/>
    <w:rsid w:val="00327391"/>
    <w:rPr>
      <w:b/>
      <w:bCs/>
    </w:rPr>
  </w:style>
  <w:style w:type="character" w:styleId="HTML">
    <w:name w:val="HTML Code"/>
    <w:basedOn w:val="a0"/>
    <w:uiPriority w:val="99"/>
    <w:semiHidden/>
    <w:unhideWhenUsed/>
    <w:rsid w:val="00F25B9E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221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unhideWhenUsed/>
    <w:rsid w:val="002B0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B0FD1"/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E80E0D"/>
  </w:style>
  <w:style w:type="character" w:styleId="a8">
    <w:name w:val="Hyperlink"/>
    <w:basedOn w:val="a0"/>
    <w:uiPriority w:val="99"/>
    <w:semiHidden/>
    <w:unhideWhenUsed/>
    <w:rsid w:val="00E80E0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45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B7B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5FFBF43E4743BE822C79F8B6CEA8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96F487-175C-4233-B577-5B24F201FF05}"/>
      </w:docPartPr>
      <w:docPartBody>
        <w:p w:rsidR="00AC3FD4" w:rsidRDefault="008C2591" w:rsidP="008C2591">
          <w:pPr>
            <w:pStyle w:val="665FFBF43E4743BE822C79F8B6CEA875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3FD57763D6DF4E9881749920D095DF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8C211E-89F0-4026-9BF2-A013FCD35436}"/>
      </w:docPartPr>
      <w:docPartBody>
        <w:p w:rsidR="00AC3FD4" w:rsidRDefault="008C2591" w:rsidP="008C2591">
          <w:pPr>
            <w:pStyle w:val="3FD57763D6DF4E9881749920D095DF74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6C30D83D0CFC4460B5D1058D53C99C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D95E8C-54DA-4B15-B9A7-54C6EF476028}"/>
      </w:docPartPr>
      <w:docPartBody>
        <w:p w:rsidR="00AC3FD4" w:rsidRDefault="008C2591" w:rsidP="008C2591">
          <w:pPr>
            <w:pStyle w:val="6C30D83D0CFC4460B5D1058D53C99C70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‘Microsoft YaHei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91"/>
    <w:rsid w:val="008B16C2"/>
    <w:rsid w:val="008C2591"/>
    <w:rsid w:val="00AC3FD4"/>
    <w:rsid w:val="00B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5FFBF43E4743BE822C79F8B6CEA875">
    <w:name w:val="665FFBF43E4743BE822C79F8B6CEA875"/>
    <w:rsid w:val="008C2591"/>
    <w:pPr>
      <w:widowControl w:val="0"/>
      <w:jc w:val="both"/>
    </w:pPr>
  </w:style>
  <w:style w:type="paragraph" w:customStyle="1" w:styleId="3FD57763D6DF4E9881749920D095DF74">
    <w:name w:val="3FD57763D6DF4E9881749920D095DF74"/>
    <w:rsid w:val="008C2591"/>
    <w:pPr>
      <w:widowControl w:val="0"/>
      <w:jc w:val="both"/>
    </w:pPr>
  </w:style>
  <w:style w:type="paragraph" w:customStyle="1" w:styleId="6C30D83D0CFC4460B5D1058D53C99C70">
    <w:name w:val="6C30D83D0CFC4460B5D1058D53C99C70"/>
    <w:rsid w:val="008C25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0DAB-7426-4C25-90D8-733BBDF2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14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176</cp:revision>
  <dcterms:created xsi:type="dcterms:W3CDTF">2017-12-23T04:13:00Z</dcterms:created>
  <dcterms:modified xsi:type="dcterms:W3CDTF">2017-12-24T17:19:00Z</dcterms:modified>
</cp:coreProperties>
</file>