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钓鱼佬素材生产策略-v0.1"/>
    <w:p>
      <w:pPr>
        <w:pStyle w:val="Heading1"/>
      </w:pPr>
      <w:r>
        <w:rPr>
          <w:rFonts w:hint="eastAsia"/>
        </w:rPr>
        <w:t xml:space="preserve">钓鱼佬｜素材生产策略</w:t>
      </w:r>
      <w:r>
        <w:t xml:space="preserve"> v0.1</w:t>
      </w:r>
    </w:p>
    <w:bookmarkStart w:id="20" w:name="文档目标"/>
    <w:p>
      <w:pPr>
        <w:pStyle w:val="Heading2"/>
      </w:pPr>
      <w:r>
        <w:t xml:space="preserve">1. </w:t>
      </w:r>
      <w:r>
        <w:rPr>
          <w:rFonts w:hint="eastAsia"/>
        </w:rPr>
        <w:t xml:space="preserve">文档目标</w:t>
      </w:r>
    </w:p>
    <w:p>
      <w:pPr>
        <w:pStyle w:val="FirstParagraph"/>
      </w:pPr>
      <w:r>
        <w:rPr>
          <w:rFonts w:hint="eastAsia"/>
        </w:rPr>
        <w:t xml:space="preserve">这份文档用于明确《钓鱼佬》项目在素材层面的生产策略，解决以下问题：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鱼素材是否必须自制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风景地图是否可以购买或</w:t>
      </w:r>
      <w:r>
        <w:t xml:space="preserve"> AI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首个版本哪些素材适合买，哪些适合</w:t>
      </w:r>
      <w:r>
        <w:t xml:space="preserve"> AI </w:t>
      </w:r>
      <w:r>
        <w:rPr>
          <w:rFonts w:hint="eastAsia"/>
        </w:rPr>
        <w:t xml:space="preserve">辅助，哪些必须自己定制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如何在低成本前提下保证画面统一，不做成“素材拼盘”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如何控制商用授权风险与后续上架风险</w:t>
      </w:r>
    </w:p>
    <w:p>
      <w:r>
        <w:pict>
          <v:rect style="width:0;height:1.5pt" o:hralign="center" o:hrstd="t" o:hr="t"/>
        </w:pict>
      </w:r>
    </w:p>
    <w:bookmarkEnd w:id="20"/>
    <w:bookmarkStart w:id="21" w:name="总体结论"/>
    <w:p>
      <w:pPr>
        <w:pStyle w:val="Heading2"/>
      </w:pPr>
      <w:r>
        <w:t xml:space="preserve">2. </w:t>
      </w:r>
      <w:r>
        <w:rPr>
          <w:rFonts w:hint="eastAsia"/>
        </w:rPr>
        <w:t xml:space="preserve">总体结论</w:t>
      </w:r>
    </w:p>
    <w:p>
      <w:pPr>
        <w:pStyle w:val="FirstParagraph"/>
      </w:pPr>
      <w:r>
        <w:rPr>
          <w:rFonts w:hint="eastAsia"/>
        </w:rPr>
        <w:t xml:space="preserve">《钓鱼佬》不建议走“全自制”路线。</w:t>
      </w:r>
    </w:p>
    <w:p>
      <w:pPr>
        <w:pStyle w:val="BodyText"/>
      </w:pPr>
      <w:r>
        <w:rPr>
          <w:rFonts w:hint="eastAsia"/>
        </w:rPr>
        <w:t xml:space="preserve">最合理的方案是：</w:t>
      </w:r>
    </w:p>
    <w:p>
      <w:pPr>
        <w:pStyle w:val="BodyText"/>
      </w:pPr>
      <w:r>
        <w:rPr>
          <w:rFonts w:hint="eastAsia"/>
          <w:b/>
          <w:bCs/>
        </w:rPr>
        <w:t xml:space="preserve">购买素材作为基础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用于概念和草图提速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少量关键内容自己定制</w:t>
      </w:r>
    </w:p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odyText"/>
      </w:pPr>
      <w:r>
        <w:rPr>
          <w:rFonts w:hint="eastAsia"/>
          <w:b/>
          <w:bCs/>
        </w:rPr>
        <w:t xml:space="preserve">买底子，AI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加速，自己定灵魂。</w:t>
      </w:r>
    </w:p>
    <w:p>
      <w:r>
        <w:pict>
          <v:rect style="width:0;height:1.5pt" o:hralign="center" o:hrstd="t" o:hr="t"/>
        </w:pict>
      </w:r>
    </w:p>
    <w:bookmarkEnd w:id="21"/>
    <w:bookmarkStart w:id="22" w:name="素材生产总原则"/>
    <w:p>
      <w:pPr>
        <w:pStyle w:val="Heading2"/>
      </w:pPr>
      <w:r>
        <w:t xml:space="preserve">3. </w:t>
      </w:r>
      <w:r>
        <w:rPr>
          <w:rFonts w:hint="eastAsia"/>
        </w:rPr>
        <w:t xml:space="preserve">素材生产总原则</w:t>
      </w:r>
    </w:p>
    <w:bookmarkEnd w:id="22"/>
    <w:bookmarkStart w:id="23" w:name="优先级原则"/>
    <w:p>
      <w:pPr>
        <w:pStyle w:val="Heading2"/>
      </w:pPr>
      <w:r>
        <w:t xml:space="preserve">3.1 </w:t>
      </w:r>
      <w:r>
        <w:rPr>
          <w:rFonts w:hint="eastAsia"/>
        </w:rPr>
        <w:t xml:space="preserve">优先级原则</w:t>
      </w:r>
    </w:p>
    <w:p>
      <w:pPr>
        <w:pStyle w:val="FirstParagraph"/>
      </w:pPr>
      <w:r>
        <w:rPr>
          <w:rFonts w:hint="eastAsia"/>
        </w:rPr>
        <w:t xml:space="preserve">素材的重要性排序：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玩家最常看到的核心内容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影响第一印象的品牌内容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影响氛围沉浸的场景内容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低关注度的功能型内容</w:t>
      </w:r>
    </w:p>
    <w:p>
      <w:pPr>
        <w:pStyle w:val="FirstParagraph"/>
      </w:pPr>
      <w:r>
        <w:rPr>
          <w:rFonts w:hint="eastAsia"/>
        </w:rPr>
        <w:t xml:space="preserve">所以优先投入精力的应该是：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主场景气质</w:t>
      </w:r>
      <w:r>
        <w:t xml:space="preserve"> </w:t>
      </w:r>
      <w:r>
        <w:t xml:space="preserve">- </w:t>
      </w:r>
      <w:r>
        <w:rPr>
          <w:rFonts w:hint="eastAsia"/>
        </w:rPr>
        <w:t xml:space="preserve">鱼的视觉统一性</w:t>
      </w:r>
      <w:r>
        <w:t xml:space="preserve"> </w:t>
      </w:r>
      <w:r>
        <w:t xml:space="preserve">- UI </w:t>
      </w:r>
      <w:r>
        <w:rPr>
          <w:rFonts w:hint="eastAsia"/>
        </w:rPr>
        <w:t xml:space="preserve">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首页主视觉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稀有鱼与奖励反馈</w:t>
      </w:r>
    </w:p>
    <w:bookmarkEnd w:id="23"/>
    <w:bookmarkStart w:id="27" w:name="资源分配原则"/>
    <w:p>
      <w:pPr>
        <w:pStyle w:val="Heading2"/>
      </w:pPr>
      <w:r>
        <w:t xml:space="preserve">3.2 </w:t>
      </w:r>
      <w:r>
        <w:rPr>
          <w:rFonts w:hint="eastAsia"/>
        </w:rPr>
        <w:t xml:space="preserve">资源分配原则</w:t>
      </w:r>
    </w:p>
    <w:bookmarkStart w:id="24" w:name="可以优先买现成的"/>
    <w:p>
      <w:pPr>
        <w:pStyle w:val="Heading3"/>
      </w:pPr>
      <w:r>
        <w:rPr>
          <w:rFonts w:hint="eastAsia"/>
        </w:rPr>
        <w:t xml:space="preserve">可以优先买现成的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通用自然场景元素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基础鱼模型</w:t>
      </w:r>
      <w:r>
        <w:t xml:space="preserve"> / </w:t>
      </w:r>
      <w:r>
        <w:rPr>
          <w:rFonts w:hint="eastAsia"/>
        </w:rPr>
        <w:t xml:space="preserve">鱼插画底子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石头、树木、草丛、木桥、岸边道具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通用粒子素材底包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通用</w:t>
      </w:r>
      <w:r>
        <w:t xml:space="preserve"> UI </w:t>
      </w:r>
      <w:r>
        <w:rPr>
          <w:rFonts w:hint="eastAsia"/>
        </w:rPr>
        <w:t xml:space="preserve">图标底包</w:t>
      </w:r>
    </w:p>
    <w:bookmarkEnd w:id="24"/>
    <w:bookmarkStart w:id="25" w:name="可以用-ai-辅助的"/>
    <w:p>
      <w:pPr>
        <w:pStyle w:val="Heading3"/>
      </w:pPr>
      <w:r>
        <w:rPr>
          <w:rFonts w:hint="eastAsia"/>
        </w:rPr>
        <w:t xml:space="preserve">可以用</w:t>
      </w:r>
      <w:r>
        <w:t xml:space="preserve"> AI </w:t>
      </w:r>
      <w:r>
        <w:rPr>
          <w:rFonts w:hint="eastAsia"/>
        </w:rPr>
        <w:t xml:space="preserve">辅助的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场景概念图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日景</w:t>
      </w:r>
      <w:r>
        <w:t xml:space="preserve"> / </w:t>
      </w:r>
      <w:r>
        <w:rPr>
          <w:rFonts w:hint="eastAsia"/>
        </w:rPr>
        <w:t xml:space="preserve">夜景氛围草图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稀有鱼外观方向图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花纹</w:t>
      </w:r>
      <w:r>
        <w:t xml:space="preserve"> / </w:t>
      </w:r>
      <w:r>
        <w:rPr>
          <w:rFonts w:hint="eastAsia"/>
        </w:rPr>
        <w:t xml:space="preserve">装饰贴图草稿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首页插画草图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商店/图鉴背景纹理探索</w:t>
      </w:r>
    </w:p>
    <w:bookmarkEnd w:id="25"/>
    <w:bookmarkStart w:id="26" w:name="必须自己定制或二次改造的"/>
    <w:p>
      <w:pPr>
        <w:pStyle w:val="Heading3"/>
      </w:pPr>
      <w:r>
        <w:rPr>
          <w:rFonts w:hint="eastAsia"/>
        </w:rPr>
        <w:t xml:space="preserve">必须自己定制或二次改造的</w:t>
      </w:r>
    </w:p>
    <w:p>
      <w:pPr>
        <w:pStyle w:val="Compact"/>
        <w:numPr>
          <w:ilvl w:val="0"/>
          <w:numId w:val="1005"/>
        </w:numPr>
      </w:pPr>
      <w:r>
        <w:t xml:space="preserve">App </w:t>
      </w:r>
      <w:r>
        <w:rPr>
          <w:rFonts w:hint="eastAsia"/>
        </w:rPr>
        <w:t xml:space="preserve">图标</w:t>
      </w:r>
    </w:p>
    <w:p>
      <w:pPr>
        <w:pStyle w:val="Compact"/>
        <w:numPr>
          <w:ilvl w:val="0"/>
          <w:numId w:val="1005"/>
        </w:numPr>
      </w:pPr>
      <w:r>
        <w:t xml:space="preserve">Logo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首页主视觉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招牌鱼</w:t>
      </w:r>
      <w:r>
        <w:t xml:space="preserve"> / </w:t>
      </w:r>
      <w:r>
        <w:rPr>
          <w:rFonts w:hint="eastAsia"/>
        </w:rPr>
        <w:t xml:space="preserve">稀有鱼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钓鱼核心</w:t>
      </w:r>
      <w:r>
        <w:t xml:space="preserve"> UI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主场景最终灯光与色调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夜静模式的关键画面表现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鱼素材策略"/>
    <w:p>
      <w:pPr>
        <w:pStyle w:val="Heading2"/>
      </w:pPr>
      <w:r>
        <w:t xml:space="preserve">4. </w:t>
      </w:r>
      <w:r>
        <w:rPr>
          <w:rFonts w:hint="eastAsia"/>
        </w:rPr>
        <w:t xml:space="preserve">鱼素材策略</w:t>
      </w:r>
    </w:p>
    <w:bookmarkEnd w:id="28"/>
    <w:bookmarkStart w:id="32" w:name="鱼素材来源建议"/>
    <w:p>
      <w:pPr>
        <w:pStyle w:val="Heading2"/>
      </w:pPr>
      <w:r>
        <w:t xml:space="preserve">4.1 </w:t>
      </w:r>
      <w:r>
        <w:rPr>
          <w:rFonts w:hint="eastAsia"/>
        </w:rPr>
        <w:t xml:space="preserve">鱼素材来源建议</w:t>
      </w:r>
    </w:p>
    <w:bookmarkStart w:id="29" w:name="a.-购买基础款"/>
    <w:p>
      <w:pPr>
        <w:pStyle w:val="Heading3"/>
      </w:pPr>
      <w:r>
        <w:t xml:space="preserve">A. </w:t>
      </w:r>
      <w:r>
        <w:rPr>
          <w:rFonts w:hint="eastAsia"/>
        </w:rPr>
        <w:t xml:space="preserve">购买基础款</w:t>
      </w:r>
    </w:p>
    <w:p>
      <w:pPr>
        <w:pStyle w:val="FirstParagraph"/>
      </w:pPr>
      <w:r>
        <w:rPr>
          <w:rFonts w:hint="eastAsia"/>
        </w:rPr>
        <w:t xml:space="preserve">适合：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常见鱼</w:t>
      </w:r>
      <w:r>
        <w:t xml:space="preserve"> </w:t>
      </w:r>
      <w:r>
        <w:t xml:space="preserve">- </w:t>
      </w:r>
      <w:r>
        <w:rPr>
          <w:rFonts w:hint="eastAsia"/>
        </w:rPr>
        <w:t xml:space="preserve">普通收集鱼种</w:t>
      </w:r>
      <w:r>
        <w:t xml:space="preserve"> </w:t>
      </w:r>
      <w:r>
        <w:t xml:space="preserve">- </w:t>
      </w:r>
      <w:r>
        <w:rPr>
          <w:rFonts w:hint="eastAsia"/>
        </w:rPr>
        <w:t xml:space="preserve">首版数量填充</w:t>
      </w:r>
    </w:p>
    <w:p>
      <w:pPr>
        <w:pStyle w:val="BodyText"/>
      </w:pPr>
      <w:r>
        <w:rPr>
          <w:rFonts w:hint="eastAsia"/>
        </w:rPr>
        <w:t xml:space="preserve">建议购买内容：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</w:t>
      </w:r>
      <w:r>
        <w:t xml:space="preserve"> 2D </w:t>
      </w:r>
      <w:r>
        <w:rPr>
          <w:rFonts w:hint="eastAsia"/>
        </w:rPr>
        <w:t xml:space="preserve">鱼插画包，或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</w:t>
      </w:r>
      <w:r>
        <w:t xml:space="preserve"> 3D </w:t>
      </w:r>
      <w:r>
        <w:rPr>
          <w:rFonts w:hint="eastAsia"/>
        </w:rPr>
        <w:t xml:space="preserve">鱼模型包</w:t>
      </w:r>
    </w:p>
    <w:p>
      <w:pPr>
        <w:pStyle w:val="BodyText"/>
      </w:pPr>
      <w:r>
        <w:rPr>
          <w:rFonts w:hint="eastAsia"/>
        </w:rPr>
        <w:t xml:space="preserve">用途：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用于快速搭建图鉴与钓鱼结果页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用于验证首版鱼种数量和观感层次</w:t>
      </w:r>
    </w:p>
    <w:bookmarkEnd w:id="29"/>
    <w:bookmarkStart w:id="30" w:name="b.-ai-辅助设计方向"/>
    <w:p>
      <w:pPr>
        <w:pStyle w:val="Heading3"/>
      </w:pPr>
      <w:r>
        <w:t xml:space="preserve">B. AI </w:t>
      </w:r>
      <w:r>
        <w:rPr>
          <w:rFonts w:hint="eastAsia"/>
        </w:rPr>
        <w:t xml:space="preserve">辅助设计方向</w:t>
      </w:r>
    </w:p>
    <w:p>
      <w:pPr>
        <w:pStyle w:val="FirstParagraph"/>
      </w:pPr>
      <w:r>
        <w:rPr>
          <w:rFonts w:hint="eastAsia"/>
        </w:rPr>
        <w:t xml:space="preserve">适合：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稀有鱼花纹探索</w:t>
      </w:r>
      <w:r>
        <w:t xml:space="preserve"> </w:t>
      </w:r>
      <w:r>
        <w:t xml:space="preserve">- </w:t>
      </w:r>
      <w:r>
        <w:rPr>
          <w:rFonts w:hint="eastAsia"/>
        </w:rPr>
        <w:t xml:space="preserve">变异鱼/传说鱼概念草图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同一鱼种的不同变体灵感</w:t>
      </w:r>
    </w:p>
    <w:p>
      <w:pPr>
        <w:pStyle w:val="BodyText"/>
      </w:pPr>
      <w:r>
        <w:rPr>
          <w:rFonts w:hint="eastAsia"/>
        </w:rPr>
        <w:t xml:space="preserve">用途：</w:t>
      </w:r>
      <w:r>
        <w:t xml:space="preserve"> </w:t>
      </w:r>
      <w:r>
        <w:t xml:space="preserve">- </w:t>
      </w:r>
      <w:r>
        <w:rPr>
          <w:rFonts w:hint="eastAsia"/>
        </w:rPr>
        <w:t xml:space="preserve">出概念，不直接作为最终上线素材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帮助找风格方向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帮助筛选“招牌鱼”的设计语言</w:t>
      </w:r>
    </w:p>
    <w:bookmarkEnd w:id="30"/>
    <w:bookmarkStart w:id="31" w:name="c.-自己定制或改造"/>
    <w:p>
      <w:pPr>
        <w:pStyle w:val="Heading3"/>
      </w:pPr>
      <w:r>
        <w:t xml:space="preserve">C. </w:t>
      </w:r>
      <w:r>
        <w:rPr>
          <w:rFonts w:hint="eastAsia"/>
        </w:rPr>
        <w:t xml:space="preserve">自己定制或改造</w:t>
      </w:r>
    </w:p>
    <w:p>
      <w:pPr>
        <w:pStyle w:val="FirstParagraph"/>
      </w:pPr>
      <w:r>
        <w:rPr>
          <w:rFonts w:hint="eastAsia"/>
        </w:rPr>
        <w:t xml:space="preserve">适合：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稀有鱼</w:t>
      </w:r>
      <w:r>
        <w:t xml:space="preserve"> </w:t>
      </w:r>
      <w:r>
        <w:t xml:space="preserve">- </w:t>
      </w:r>
      <w:r>
        <w:rPr>
          <w:rFonts w:hint="eastAsia"/>
        </w:rPr>
        <w:t xml:space="preserve">金色变种鱼</w:t>
      </w:r>
      <w:r>
        <w:t xml:space="preserve"> </w:t>
      </w:r>
      <w:r>
        <w:t xml:space="preserve">- </w:t>
      </w:r>
      <w:r>
        <w:rPr>
          <w:rFonts w:hint="eastAsia"/>
        </w:rPr>
        <w:t xml:space="preserve">首屏展示鱼</w:t>
      </w:r>
      <w:r>
        <w:t xml:space="preserve"> </w:t>
      </w:r>
      <w:r>
        <w:t xml:space="preserve">- </w:t>
      </w:r>
      <w:r>
        <w:rPr>
          <w:rFonts w:hint="eastAsia"/>
        </w:rPr>
        <w:t xml:space="preserve">宣传图里的核心鱼</w:t>
      </w:r>
    </w:p>
    <w:p>
      <w:pPr>
        <w:pStyle w:val="BodyText"/>
      </w:pPr>
      <w:r>
        <w:rPr>
          <w:rFonts w:hint="eastAsia"/>
        </w:rPr>
        <w:t xml:space="preserve">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即使基础模型买来的，也必须做二次改造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至少统一以下要素：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配色体系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轮廓语言</w:t>
      </w:r>
      <w:r>
        <w:t xml:space="preserve"> </w:t>
      </w:r>
      <w:r>
        <w:t xml:space="preserve">- </w:t>
      </w:r>
      <w:r>
        <w:rPr>
          <w:rFonts w:hint="eastAsia"/>
        </w:rPr>
        <w:t xml:space="preserve">眼睛风格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材质风格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稀有度视觉表现</w:t>
      </w:r>
    </w:p>
    <w:bookmarkEnd w:id="31"/>
    <w:bookmarkEnd w:id="32"/>
    <w:bookmarkStart w:id="36" w:name="鱼素材推荐分层"/>
    <w:p>
      <w:pPr>
        <w:pStyle w:val="Heading2"/>
      </w:pPr>
      <w:r>
        <w:t xml:space="preserve">4.2 </w:t>
      </w:r>
      <w:r>
        <w:rPr>
          <w:rFonts w:hint="eastAsia"/>
        </w:rPr>
        <w:t xml:space="preserve">鱼素材推荐分层</w:t>
      </w:r>
    </w:p>
    <w:bookmarkStart w:id="33" w:name="tier-1普通鱼"/>
    <w:p>
      <w:pPr>
        <w:pStyle w:val="Heading3"/>
      </w:pPr>
      <w:r>
        <w:t xml:space="preserve">Tier </w:t>
      </w:r>
      <w:r>
        <w:rPr>
          <w:rFonts w:hint="eastAsia"/>
        </w:rPr>
        <w:t xml:space="preserve">1：普通鱼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主要承担数量感和收集丰富度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可直接购买并轻微调整</w:t>
      </w:r>
    </w:p>
    <w:bookmarkEnd w:id="33"/>
    <w:bookmarkStart w:id="34" w:name="tier-2高价值鱼"/>
    <w:p>
      <w:pPr>
        <w:pStyle w:val="Heading3"/>
      </w:pPr>
      <w:r>
        <w:t xml:space="preserve">Tier </w:t>
      </w:r>
      <w:r>
        <w:rPr>
          <w:rFonts w:hint="eastAsia"/>
        </w:rPr>
        <w:t xml:space="preserve">2：高价值鱼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玩家会更关注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需要更强的辨识度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建议购买基础后做明显改造</w:t>
      </w:r>
    </w:p>
    <w:bookmarkEnd w:id="34"/>
    <w:bookmarkStart w:id="35" w:name="tier-3招牌鱼-稀有鱼-传说鱼"/>
    <w:p>
      <w:pPr>
        <w:pStyle w:val="Heading3"/>
      </w:pPr>
      <w:r>
        <w:t xml:space="preserve">Tier </w:t>
      </w:r>
      <w:r>
        <w:rPr>
          <w:rFonts w:hint="eastAsia"/>
        </w:rPr>
        <w:t xml:space="preserve">3：招牌鱼</w:t>
      </w:r>
      <w:r>
        <w:t xml:space="preserve"> / </w:t>
      </w:r>
      <w:r>
        <w:rPr>
          <w:rFonts w:hint="eastAsia"/>
        </w:rPr>
        <w:t xml:space="preserve">稀有鱼</w:t>
      </w:r>
      <w:r>
        <w:t xml:space="preserve"> / </w:t>
      </w:r>
      <w:r>
        <w:rPr>
          <w:rFonts w:hint="eastAsia"/>
        </w:rPr>
        <w:t xml:space="preserve">传说鱼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是项目记忆点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必须单独设计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不建议纯套用现成素材</w:t>
      </w:r>
    </w:p>
    <w:bookmarkEnd w:id="35"/>
    <w:bookmarkEnd w:id="36"/>
    <w:bookmarkStart w:id="37" w:name="鱼素材统一规范"/>
    <w:p>
      <w:pPr>
        <w:pStyle w:val="Heading2"/>
      </w:pPr>
      <w:r>
        <w:t xml:space="preserve">4.3 </w:t>
      </w:r>
      <w:r>
        <w:rPr>
          <w:rFonts w:hint="eastAsia"/>
        </w:rPr>
        <w:t xml:space="preserve">鱼素材统一规范</w:t>
      </w:r>
    </w:p>
    <w:p>
      <w:pPr>
        <w:pStyle w:val="FirstParagraph"/>
      </w:pPr>
      <w:r>
        <w:rPr>
          <w:rFonts w:hint="eastAsia"/>
        </w:rPr>
        <w:t xml:space="preserve">所有鱼素材必须统一以下维度：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阴影方向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明暗关系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高光强度</w:t>
      </w:r>
      <w:r>
        <w:t xml:space="preserve"> </w:t>
      </w:r>
      <w:r>
        <w:t xml:space="preserve">- </w:t>
      </w:r>
      <w:r>
        <w:rPr>
          <w:rFonts w:hint="eastAsia"/>
        </w:rPr>
        <w:t xml:space="preserve">轮廓粗细</w:t>
      </w:r>
      <w:r>
        <w:t xml:space="preserve"> </w:t>
      </w:r>
      <w:r>
        <w:t xml:space="preserve">- </w:t>
      </w:r>
      <w:r>
        <w:rPr>
          <w:rFonts w:hint="eastAsia"/>
        </w:rPr>
        <w:t xml:space="preserve">色彩饱和度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稀有度视觉标签</w:t>
      </w:r>
      <w:r>
        <w:t xml:space="preserve"> </w:t>
      </w:r>
      <w:r>
        <w:t xml:space="preserve">- </w:t>
      </w:r>
      <w:r>
        <w:rPr>
          <w:rFonts w:hint="eastAsia"/>
        </w:rPr>
        <w:t xml:space="preserve">图鉴展示角度</w:t>
      </w:r>
    </w:p>
    <w:p>
      <w:pPr>
        <w:pStyle w:val="BodyText"/>
      </w:pPr>
      <w:r>
        <w:rPr>
          <w:rFonts w:hint="eastAsia"/>
        </w:rPr>
        <w:t xml:space="preserve">否则会出现：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有的鱼像卡通</w:t>
      </w:r>
      <w:r>
        <w:t xml:space="preserve"> </w:t>
      </w:r>
      <w:r>
        <w:t xml:space="preserve">- </w:t>
      </w:r>
      <w:r>
        <w:rPr>
          <w:rFonts w:hint="eastAsia"/>
        </w:rPr>
        <w:t xml:space="preserve">有的鱼像写实</w:t>
      </w:r>
      <w:r>
        <w:t xml:space="preserve"> </w:t>
      </w:r>
      <w:r>
        <w:t xml:space="preserve">- </w:t>
      </w:r>
      <w:r>
        <w:rPr>
          <w:rFonts w:hint="eastAsia"/>
        </w:rPr>
        <w:t xml:space="preserve">有的鱼像素材站截图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整体不在一个世界观里</w:t>
      </w:r>
    </w:p>
    <w:p>
      <w:r>
        <w:pict>
          <v:rect style="width:0;height:1.5pt" o:hralign="center" o:hrstd="t" o:hr="t"/>
        </w:pict>
      </w:r>
    </w:p>
    <w:bookmarkEnd w:id="37"/>
    <w:bookmarkStart w:id="38" w:name="风景地图素材策略"/>
    <w:p>
      <w:pPr>
        <w:pStyle w:val="Heading2"/>
      </w:pPr>
      <w:r>
        <w:t xml:space="preserve">5. </w:t>
      </w:r>
      <w:r>
        <w:rPr>
          <w:rFonts w:hint="eastAsia"/>
        </w:rPr>
        <w:t xml:space="preserve">风景地图素材策略</w:t>
      </w:r>
    </w:p>
    <w:bookmarkEnd w:id="38"/>
    <w:bookmarkStart w:id="39" w:name="结论"/>
    <w:p>
      <w:pPr>
        <w:pStyle w:val="Heading2"/>
      </w:pPr>
      <w:r>
        <w:t xml:space="preserve">5.1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风景地图非常适合采用：</w:t>
      </w:r>
    </w:p>
    <w:p>
      <w:pPr>
        <w:pStyle w:val="BodyText"/>
      </w:pPr>
      <w:r>
        <w:rPr>
          <w:rFonts w:hint="eastAsia"/>
          <w:b/>
          <w:bCs/>
        </w:rPr>
        <w:t xml:space="preserve">购买场景资源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自己组装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自己做灯光和色调</w:t>
      </w:r>
    </w:p>
    <w:p>
      <w:pPr>
        <w:pStyle w:val="BodyText"/>
      </w:pPr>
      <w:r>
        <w:rPr>
          <w:rFonts w:hint="eastAsia"/>
        </w:rPr>
        <w:t xml:space="preserve">而不是从零开始全自制。</w:t>
      </w:r>
    </w:p>
    <w:bookmarkEnd w:id="39"/>
    <w:bookmarkStart w:id="42" w:name="哪些适合买"/>
    <w:p>
      <w:pPr>
        <w:pStyle w:val="Heading2"/>
      </w:pPr>
      <w:r>
        <w:t xml:space="preserve">5.2 </w:t>
      </w:r>
      <w:r>
        <w:rPr>
          <w:rFonts w:hint="eastAsia"/>
        </w:rPr>
        <w:t xml:space="preserve">哪些适合买</w:t>
      </w:r>
    </w:p>
    <w:bookmarkStart w:id="40" w:name="通用自然环境件"/>
    <w:p>
      <w:pPr>
        <w:pStyle w:val="Heading3"/>
      </w:pPr>
      <w:r>
        <w:rPr>
          <w:rFonts w:hint="eastAsia"/>
        </w:rPr>
        <w:t xml:space="preserve">通用自然环境件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石头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树木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芦苇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水草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木桥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栅栏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小路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木桶/箱子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岸边装饰物</w:t>
      </w:r>
    </w:p>
    <w:bookmarkEnd w:id="40"/>
    <w:bookmarkStart w:id="41" w:name="通用效果元素"/>
    <w:p>
      <w:pPr>
        <w:pStyle w:val="Heading3"/>
      </w:pPr>
      <w:r>
        <w:rPr>
          <w:rFonts w:hint="eastAsia"/>
        </w:rPr>
        <w:t xml:space="preserve">通用效果元素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水波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漂浮落叶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小型粒子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雾气层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光斑素材</w:t>
      </w:r>
    </w:p>
    <w:p>
      <w:pPr>
        <w:pStyle w:val="FirstParagraph"/>
      </w:pPr>
      <w:r>
        <w:rPr>
          <w:rFonts w:hint="eastAsia"/>
        </w:rPr>
        <w:t xml:space="preserve">这些内容本身不是项目核心辨识点，买来后自己拼装最划算。</w:t>
      </w:r>
    </w:p>
    <w:bookmarkEnd w:id="41"/>
    <w:bookmarkEnd w:id="42"/>
    <w:bookmarkStart w:id="43" w:name="哪些适合-ai-辅助"/>
    <w:p>
      <w:pPr>
        <w:pStyle w:val="Heading2"/>
      </w:pPr>
      <w:r>
        <w:t xml:space="preserve">5.3 </w:t>
      </w:r>
      <w:r>
        <w:rPr>
          <w:rFonts w:hint="eastAsia"/>
        </w:rPr>
        <w:t xml:space="preserve">哪些适合</w:t>
      </w:r>
      <w:r>
        <w:t xml:space="preserve"> AI </w:t>
      </w:r>
      <w:r>
        <w:rPr>
          <w:rFonts w:hint="eastAsia"/>
        </w:rPr>
        <w:t xml:space="preserve">辅助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小溪场景概念图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夜晚溪边氛围图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湖边/海边后续场景方向图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远景背景草图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天空盒风格探索图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灯光</w:t>
      </w:r>
      <w:r>
        <w:t xml:space="preserve"> moodboard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的最佳作用不是“直接生成成品关卡”，而是：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快速试风格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帮助定情绪方向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形成可交付给美术或自己二次搭建的参考</w:t>
      </w:r>
    </w:p>
    <w:bookmarkEnd w:id="43"/>
    <w:bookmarkStart w:id="45" w:name="哪些必须自己做"/>
    <w:p>
      <w:pPr>
        <w:pStyle w:val="Heading2"/>
      </w:pPr>
      <w:r>
        <w:t xml:space="preserve">5.4 </w:t>
      </w:r>
      <w:r>
        <w:rPr>
          <w:rFonts w:hint="eastAsia"/>
        </w:rPr>
        <w:t xml:space="preserve">哪些必须自己做</w:t>
      </w:r>
    </w:p>
    <w:bookmarkStart w:id="44" w:name="必须自己掌控的部分"/>
    <w:p>
      <w:pPr>
        <w:pStyle w:val="Heading3"/>
      </w:pPr>
      <w:r>
        <w:rPr>
          <w:rFonts w:hint="eastAsia"/>
        </w:rPr>
        <w:t xml:space="preserve">必须自己掌控的部分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关卡构图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镜头视角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主钓位布局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前景</w:t>
      </w:r>
      <w:r>
        <w:t xml:space="preserve"> / </w:t>
      </w:r>
      <w:r>
        <w:rPr>
          <w:rFonts w:hint="eastAsia"/>
        </w:rPr>
        <w:t xml:space="preserve">中景</w:t>
      </w:r>
      <w:r>
        <w:t xml:space="preserve"> / </w:t>
      </w:r>
      <w:r>
        <w:rPr>
          <w:rFonts w:hint="eastAsia"/>
        </w:rPr>
        <w:t xml:space="preserve">后景层次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色温和光影策略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夜静模式的氛围表现</w:t>
      </w:r>
    </w:p>
    <w:p>
      <w:pPr>
        <w:pStyle w:val="FirstParagraph"/>
      </w:pPr>
      <w:r>
        <w:rPr>
          <w:rFonts w:hint="eastAsia"/>
        </w:rPr>
        <w:t xml:space="preserve">因为真正决定“这个场景舒服不舒服”的，不是单个树模型，而是：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你把什么放在前景</w:t>
      </w:r>
      <w:r>
        <w:t xml:space="preserve"> </w:t>
      </w:r>
      <w:r>
        <w:t xml:space="preserve">- </w:t>
      </w:r>
      <w:r>
        <w:rPr>
          <w:rFonts w:hint="eastAsia"/>
        </w:rPr>
        <w:t xml:space="preserve">镜头离水面多近</w:t>
      </w:r>
      <w:r>
        <w:t xml:space="preserve"> </w:t>
      </w:r>
      <w:r>
        <w:t xml:space="preserve">- </w:t>
      </w:r>
      <w:r>
        <w:rPr>
          <w:rFonts w:hint="eastAsia"/>
        </w:rPr>
        <w:t xml:space="preserve">天空亮度如何</w:t>
      </w:r>
      <w:r>
        <w:t xml:space="preserve"> </w:t>
      </w:r>
      <w:r>
        <w:t xml:space="preserve">- </w:t>
      </w:r>
      <w:r>
        <w:rPr>
          <w:rFonts w:hint="eastAsia"/>
        </w:rPr>
        <w:t xml:space="preserve">色调偏暖还是偏冷</w:t>
      </w:r>
      <w:r>
        <w:t xml:space="preserve"> </w:t>
      </w:r>
      <w:r>
        <w:t xml:space="preserve">- </w:t>
      </w:r>
      <w:r>
        <w:rPr>
          <w:rFonts w:hint="eastAsia"/>
        </w:rPr>
        <w:t xml:space="preserve">声音是不是舒服</w:t>
      </w:r>
    </w:p>
    <w:p>
      <w:pPr>
        <w:pStyle w:val="BodyText"/>
      </w:pPr>
      <w:r>
        <w:rPr>
          <w:rFonts w:hint="eastAsia"/>
        </w:rPr>
        <w:t xml:space="preserve">这些必须自己掌控。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ui-与品牌素材策略"/>
    <w:p>
      <w:pPr>
        <w:pStyle w:val="Heading2"/>
      </w:pPr>
      <w:r>
        <w:t xml:space="preserve">6. UI </w:t>
      </w:r>
      <w:r>
        <w:rPr>
          <w:rFonts w:hint="eastAsia"/>
        </w:rPr>
        <w:t xml:space="preserve">与品牌素材策略</w:t>
      </w:r>
    </w:p>
    <w:bookmarkEnd w:id="46"/>
    <w:bookmarkStart w:id="47" w:name="这一类尽量不要直接买整套"/>
    <w:p>
      <w:pPr>
        <w:pStyle w:val="Heading2"/>
      </w:pPr>
      <w:r>
        <w:t xml:space="preserve">6.1 </w:t>
      </w:r>
      <w:r>
        <w:rPr>
          <w:rFonts w:hint="eastAsia"/>
        </w:rPr>
        <w:t xml:space="preserve">这一类尽量不要直接买整套</w:t>
      </w:r>
    </w:p>
    <w:p>
      <w:pPr>
        <w:pStyle w:val="FirstParagraph"/>
      </w:pPr>
      <w:r>
        <w:rPr>
          <w:rFonts w:hint="eastAsia"/>
        </w:rPr>
        <w:t xml:space="preserve">这类内容是用户第一印象：</w:t>
      </w:r>
      <w:r>
        <w:t xml:space="preserve"> </w:t>
      </w:r>
      <w:r>
        <w:t xml:space="preserve">- App Icon</w:t>
      </w:r>
      <w:r>
        <w:t xml:space="preserve"> </w:t>
      </w:r>
      <w:r>
        <w:t xml:space="preserve">- Logo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首页标题</w:t>
      </w:r>
      <w:r>
        <w:t xml:space="preserve"> </w:t>
      </w:r>
      <w:r>
        <w:t xml:space="preserve">- </w:t>
      </w:r>
      <w:r>
        <w:rPr>
          <w:rFonts w:hint="eastAsia"/>
        </w:rPr>
        <w:t xml:space="preserve">主按钮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图鉴框体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稀有鱼提示框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结果弹层</w:t>
      </w:r>
    </w:p>
    <w:p>
      <w:pPr>
        <w:pStyle w:val="BodyText"/>
      </w:pPr>
      <w:r>
        <w:rPr>
          <w:rFonts w:hint="eastAsia"/>
        </w:rPr>
        <w:t xml:space="preserve">这些如果直接买整套</w:t>
      </w:r>
      <w:r>
        <w:t xml:space="preserve"> UI </w:t>
      </w:r>
      <w:r>
        <w:rPr>
          <w:rFonts w:hint="eastAsia"/>
        </w:rPr>
        <w:t xml:space="preserve">包，很容易显得“模板感”过重。</w:t>
      </w:r>
    </w:p>
    <w:bookmarkEnd w:id="47"/>
    <w:bookmarkStart w:id="48" w:name="推荐方式"/>
    <w:p>
      <w:pPr>
        <w:pStyle w:val="Heading2"/>
      </w:pPr>
      <w:r>
        <w:t xml:space="preserve">6.2 </w:t>
      </w:r>
      <w:r>
        <w:rPr>
          <w:rFonts w:hint="eastAsia"/>
        </w:rPr>
        <w:t xml:space="preserve">推荐方式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可以买图标底包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可以买纹理底包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但最终要自己统一：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边角语言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颜色系统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按钮状态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阴影风格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字体搭配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动效节奏</w:t>
      </w:r>
    </w:p>
    <w:bookmarkEnd w:id="48"/>
    <w:bookmarkStart w:id="49" w:name="品牌级内容必须定制"/>
    <w:p>
      <w:pPr>
        <w:pStyle w:val="Heading2"/>
      </w:pPr>
      <w:r>
        <w:t xml:space="preserve">6.3 </w:t>
      </w:r>
      <w:r>
        <w:rPr>
          <w:rFonts w:hint="eastAsia"/>
        </w:rPr>
        <w:t xml:space="preserve">品牌级内容必须定制</w:t>
      </w:r>
    </w:p>
    <w:p>
      <w:pPr>
        <w:pStyle w:val="FirstParagraph"/>
      </w:pPr>
      <w:r>
        <w:rPr>
          <w:rFonts w:hint="eastAsia"/>
        </w:rPr>
        <w:t xml:space="preserve">必须定制：</w:t>
      </w:r>
      <w:r>
        <w:t xml:space="preserve"> </w:t>
      </w:r>
      <w:r>
        <w:t xml:space="preserve">- App </w:t>
      </w:r>
      <w:r>
        <w:rPr>
          <w:rFonts w:hint="eastAsia"/>
        </w:rPr>
        <w:t xml:space="preserve">图标</w:t>
      </w:r>
      <w:r>
        <w:t xml:space="preserve"> </w:t>
      </w:r>
      <w:r>
        <w:t xml:space="preserve">- Logo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</w:t>
      </w:r>
      <w:r>
        <w:t xml:space="preserve"> KV</w:t>
      </w:r>
      <w:r>
        <w:t xml:space="preserve"> </w:t>
      </w:r>
      <w:r>
        <w:t xml:space="preserve">- </w:t>
      </w:r>
      <w:r>
        <w:rPr>
          <w:rFonts w:hint="eastAsia"/>
        </w:rPr>
        <w:t xml:space="preserve">招牌鱼展示卡</w:t>
      </w:r>
      <w:r>
        <w:t xml:space="preserve"> </w:t>
      </w:r>
      <w:r>
        <w:t xml:space="preserve">- </w:t>
      </w:r>
      <w:r>
        <w:rPr>
          <w:rFonts w:hint="eastAsia"/>
        </w:rPr>
        <w:t xml:space="preserve">宣传截图主画面</w:t>
      </w:r>
    </w:p>
    <w:p>
      <w:r>
        <w:pict>
          <v:rect style="width:0;height:1.5pt" o:hralign="center" o:hrstd="t" o:hr="t"/>
        </w:pict>
      </w:r>
    </w:p>
    <w:bookmarkEnd w:id="49"/>
    <w:bookmarkStart w:id="50" w:name="ai-在本项目中的正确位置"/>
    <w:p>
      <w:pPr>
        <w:pStyle w:val="Heading2"/>
      </w:pPr>
      <w:r>
        <w:t xml:space="preserve">7. AI </w:t>
      </w:r>
      <w:r>
        <w:rPr>
          <w:rFonts w:hint="eastAsia"/>
        </w:rPr>
        <w:t xml:space="preserve">在本项目中的正确位置</w:t>
      </w:r>
    </w:p>
    <w:bookmarkEnd w:id="50"/>
    <w:bookmarkStart w:id="51" w:name="适合-ai-的工作"/>
    <w:p>
      <w:pPr>
        <w:pStyle w:val="Heading2"/>
      </w:pPr>
      <w:r>
        <w:t xml:space="preserve">7.1 </w:t>
      </w:r>
      <w:r>
        <w:rPr>
          <w:rFonts w:hint="eastAsia"/>
        </w:rPr>
        <w:t xml:space="preserve">适合</w:t>
      </w:r>
      <w:r>
        <w:t xml:space="preserve"> AI </w:t>
      </w:r>
      <w:r>
        <w:rPr>
          <w:rFonts w:hint="eastAsia"/>
        </w:rPr>
        <w:t xml:space="preserve">的工作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概念图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风格探索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草图阶段提速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贴图纹样想法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稀有鱼外观探索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夜景氛围方向试错</w:t>
      </w:r>
    </w:p>
    <w:bookmarkEnd w:id="51"/>
    <w:bookmarkStart w:id="52" w:name="不建议完全依赖-ai-的工作"/>
    <w:p>
      <w:pPr>
        <w:pStyle w:val="Heading2"/>
      </w:pPr>
      <w:r>
        <w:t xml:space="preserve">7.2 </w:t>
      </w:r>
      <w:r>
        <w:rPr>
          <w:rFonts w:hint="eastAsia"/>
        </w:rPr>
        <w:t xml:space="preserve">不建议完全依赖</w:t>
      </w:r>
      <w:r>
        <w:t xml:space="preserve"> AI </w:t>
      </w:r>
      <w:r>
        <w:rPr>
          <w:rFonts w:hint="eastAsia"/>
        </w:rPr>
        <w:t xml:space="preserve">的工作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最终可交互</w:t>
      </w:r>
      <w:r>
        <w:t xml:space="preserve"> UI </w:t>
      </w:r>
      <w:r>
        <w:rPr>
          <w:rFonts w:hint="eastAsia"/>
        </w:rPr>
        <w:t xml:space="preserve">资产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上架宣传核心图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所有主鱼种最终成品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全部场景最终素材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可重复复用的标准化游戏资源库</w:t>
      </w:r>
    </w:p>
    <w:bookmarkEnd w:id="52"/>
    <w:bookmarkStart w:id="53" w:name="ai-最佳使用方式"/>
    <w:p>
      <w:pPr>
        <w:pStyle w:val="Heading2"/>
      </w:pPr>
      <w:r>
        <w:t xml:space="preserve">7.3 AI </w:t>
      </w:r>
      <w:r>
        <w:rPr>
          <w:rFonts w:hint="eastAsia"/>
        </w:rPr>
        <w:t xml:space="preserve">最佳使用方式</w:t>
      </w:r>
    </w:p>
    <w:p>
      <w:pPr>
        <w:pStyle w:val="FirstParagraph"/>
      </w:pPr>
      <w:r>
        <w:rPr>
          <w:rFonts w:hint="eastAsia"/>
        </w:rPr>
        <w:t xml:space="preserve">建议工作流：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出</w:t>
      </w:r>
      <w:r>
        <w:t xml:space="preserve"> 5~10 </w:t>
      </w:r>
      <w:r>
        <w:rPr>
          <w:rFonts w:hint="eastAsia"/>
        </w:rPr>
        <w:t xml:space="preserve">张方向草图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选出最贴近项目气质的</w:t>
      </w:r>
      <w:r>
        <w:t xml:space="preserve"> 1~2 </w:t>
      </w:r>
      <w:r>
        <w:rPr>
          <w:rFonts w:hint="eastAsia"/>
        </w:rPr>
        <w:t xml:space="preserve">个方向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基于方向做人工整理与风格定义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最终资产用购买素材或手动定制去实现</w:t>
      </w:r>
    </w:p>
    <w:p>
      <w:pPr>
        <w:pStyle w:val="FirstParagraph"/>
      </w:pPr>
      <w:r>
        <w:rPr>
          <w:rFonts w:hint="eastAsia"/>
        </w:rPr>
        <w:t xml:space="preserve">也就是说，AI</w:t>
      </w:r>
      <w:r>
        <w:t xml:space="preserve"> </w:t>
      </w:r>
      <w:r>
        <w:rPr>
          <w:rFonts w:hint="eastAsia"/>
        </w:rPr>
        <w:t xml:space="preserve">更像：</w:t>
      </w:r>
      <w:r>
        <w:t xml:space="preserve"> </w:t>
      </w:r>
      <w:r>
        <w:rPr>
          <w:rFonts w:hint="eastAsia"/>
          <w:b/>
          <w:bCs/>
        </w:rPr>
        <w:t xml:space="preserve">创意生成器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氛围探索器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草图加速器</w:t>
      </w:r>
    </w:p>
    <w:p>
      <w:pPr>
        <w:pStyle w:val="BodyText"/>
      </w:pPr>
      <w:r>
        <w:rPr>
          <w:rFonts w:hint="eastAsia"/>
        </w:rPr>
        <w:t xml:space="preserve">而不是整个生产终点。</w:t>
      </w:r>
    </w:p>
    <w:p>
      <w:r>
        <w:pict>
          <v:rect style="width:0;height:1.5pt" o:hralign="center" o:hrstd="t" o:hr="t"/>
        </w:pict>
      </w:r>
    </w:p>
    <w:bookmarkEnd w:id="53"/>
    <w:bookmarkStart w:id="54" w:name="首版-mvp-素材分配建议"/>
    <w:p>
      <w:pPr>
        <w:pStyle w:val="Heading2"/>
      </w:pPr>
      <w:r>
        <w:t xml:space="preserve">8. </w:t>
      </w:r>
      <w:r>
        <w:rPr>
          <w:rFonts w:hint="eastAsia"/>
        </w:rPr>
        <w:t xml:space="preserve">首版</w:t>
      </w:r>
      <w:r>
        <w:t xml:space="preserve"> MVP </w:t>
      </w:r>
      <w:r>
        <w:rPr>
          <w:rFonts w:hint="eastAsia"/>
        </w:rPr>
        <w:t xml:space="preserve">素材分配建议</w:t>
      </w:r>
    </w:p>
    <w:bookmarkEnd w:id="54"/>
    <w:bookmarkStart w:id="59" w:name="首版只做一个场景野外小溪"/>
    <w:p>
      <w:pPr>
        <w:pStyle w:val="Heading2"/>
      </w:pPr>
      <w:r>
        <w:t xml:space="preserve">8.1 </w:t>
      </w:r>
      <w:r>
        <w:rPr>
          <w:rFonts w:hint="eastAsia"/>
        </w:rPr>
        <w:t xml:space="preserve">首版只做一个场景：野外小溪</w:t>
      </w:r>
    </w:p>
    <w:p>
      <w:pPr>
        <w:pStyle w:val="FirstParagraph"/>
      </w:pPr>
      <w:r>
        <w:rPr>
          <w:rFonts w:hint="eastAsia"/>
        </w:rPr>
        <w:t xml:space="preserve">首版需要的素材类别：</w:t>
      </w:r>
    </w:p>
    <w:bookmarkStart w:id="55" w:name="场景类"/>
    <w:p>
      <w:pPr>
        <w:pStyle w:val="Heading3"/>
      </w:pPr>
      <w:r>
        <w:rPr>
          <w:rFonts w:hint="eastAsia"/>
        </w:rPr>
        <w:t xml:space="preserve">场景类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小溪背景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树木草石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岸边装饰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天空/远景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水面效果</w:t>
      </w:r>
    </w:p>
    <w:bookmarkEnd w:id="55"/>
    <w:bookmarkStart w:id="56" w:name="鱼类"/>
    <w:p>
      <w:pPr>
        <w:pStyle w:val="Heading3"/>
      </w:pPr>
      <w:r>
        <w:rPr>
          <w:rFonts w:hint="eastAsia"/>
        </w:rPr>
        <w:t xml:space="preserve">鱼类</w:t>
      </w:r>
    </w:p>
    <w:p>
      <w:pPr>
        <w:pStyle w:val="Compact"/>
        <w:numPr>
          <w:ilvl w:val="0"/>
          <w:numId w:val="1019"/>
        </w:numPr>
      </w:pPr>
      <w:r>
        <w:t xml:space="preserve">5~8 </w:t>
      </w:r>
      <w:r>
        <w:rPr>
          <w:rFonts w:hint="eastAsia"/>
        </w:rPr>
        <w:t xml:space="preserve">条普通鱼</w:t>
      </w:r>
    </w:p>
    <w:p>
      <w:pPr>
        <w:pStyle w:val="Compact"/>
        <w:numPr>
          <w:ilvl w:val="0"/>
          <w:numId w:val="1019"/>
        </w:numPr>
      </w:pPr>
      <w:r>
        <w:t xml:space="preserve">1~2 </w:t>
      </w:r>
      <w:r>
        <w:rPr>
          <w:rFonts w:hint="eastAsia"/>
        </w:rPr>
        <w:t xml:space="preserve">条稀有鱼</w:t>
      </w:r>
    </w:p>
    <w:bookmarkEnd w:id="56"/>
    <w:bookmarkStart w:id="57" w:name="ui-类"/>
    <w:p>
      <w:pPr>
        <w:pStyle w:val="Heading3"/>
      </w:pPr>
      <w:r>
        <w:t xml:space="preserve">UI </w:t>
      </w:r>
      <w:r>
        <w:rPr>
          <w:rFonts w:hint="eastAsia"/>
        </w:rPr>
        <w:t xml:space="preserve">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主界面按钮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图鉴页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装备页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水箱页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捕鱼结果页</w:t>
      </w:r>
    </w:p>
    <w:bookmarkEnd w:id="57"/>
    <w:bookmarkStart w:id="58" w:name="特效类"/>
    <w:p>
      <w:pPr>
        <w:pStyle w:val="Heading3"/>
      </w:pPr>
      <w:r>
        <w:rPr>
          <w:rFonts w:hint="eastAsia"/>
        </w:rPr>
        <w:t xml:space="preserve">特效类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落水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咬钩提示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张力危险提示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稀有鱼出现提示</w:t>
      </w:r>
    </w:p>
    <w:bookmarkEnd w:id="58"/>
    <w:bookmarkEnd w:id="59"/>
    <w:bookmarkStart w:id="63" w:name="推荐配比"/>
    <w:p>
      <w:pPr>
        <w:pStyle w:val="Heading2"/>
      </w:pPr>
      <w:r>
        <w:t xml:space="preserve">8.2 </w:t>
      </w:r>
      <w:r>
        <w:rPr>
          <w:rFonts w:hint="eastAsia"/>
        </w:rPr>
        <w:t xml:space="preserve">推荐配比</w:t>
      </w:r>
    </w:p>
    <w:bookmarkStart w:id="60" w:name="方案-a最稳妥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A：最稳妥</w:t>
      </w:r>
    </w:p>
    <w:p>
      <w:pPr>
        <w:pStyle w:val="Compact"/>
        <w:numPr>
          <w:ilvl w:val="0"/>
          <w:numId w:val="1022"/>
        </w:numPr>
      </w:pPr>
      <w:r>
        <w:t xml:space="preserve">60% </w:t>
      </w:r>
      <w:r>
        <w:rPr>
          <w:rFonts w:hint="eastAsia"/>
        </w:rPr>
        <w:t xml:space="preserve">购买素材</w:t>
      </w:r>
    </w:p>
    <w:p>
      <w:pPr>
        <w:pStyle w:val="Compact"/>
        <w:numPr>
          <w:ilvl w:val="0"/>
          <w:numId w:val="1022"/>
        </w:numPr>
      </w:pPr>
      <w:r>
        <w:t xml:space="preserve">25% AI </w:t>
      </w:r>
      <w:r>
        <w:rPr>
          <w:rFonts w:hint="eastAsia"/>
        </w:rPr>
        <w:t xml:space="preserve">辅助</w:t>
      </w:r>
    </w:p>
    <w:p>
      <w:pPr>
        <w:pStyle w:val="Compact"/>
        <w:numPr>
          <w:ilvl w:val="0"/>
          <w:numId w:val="1022"/>
        </w:numPr>
      </w:pPr>
      <w:r>
        <w:t xml:space="preserve">15% </w:t>
      </w:r>
      <w:r>
        <w:rPr>
          <w:rFonts w:hint="eastAsia"/>
        </w:rPr>
        <w:t xml:space="preserve">自制/重做</w:t>
      </w:r>
    </w:p>
    <w:bookmarkEnd w:id="60"/>
    <w:bookmarkStart w:id="61" w:name="方案-b更追求辨识度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B：更追求辨识度</w:t>
      </w:r>
    </w:p>
    <w:p>
      <w:pPr>
        <w:pStyle w:val="Compact"/>
        <w:numPr>
          <w:ilvl w:val="0"/>
          <w:numId w:val="1023"/>
        </w:numPr>
      </w:pPr>
      <w:r>
        <w:t xml:space="preserve">45% </w:t>
      </w:r>
      <w:r>
        <w:rPr>
          <w:rFonts w:hint="eastAsia"/>
        </w:rPr>
        <w:t xml:space="preserve">购买素材</w:t>
      </w:r>
    </w:p>
    <w:p>
      <w:pPr>
        <w:pStyle w:val="Compact"/>
        <w:numPr>
          <w:ilvl w:val="0"/>
          <w:numId w:val="1023"/>
        </w:numPr>
      </w:pPr>
      <w:r>
        <w:t xml:space="preserve">20% AI </w:t>
      </w:r>
      <w:r>
        <w:rPr>
          <w:rFonts w:hint="eastAsia"/>
        </w:rPr>
        <w:t xml:space="preserve">辅助</w:t>
      </w:r>
    </w:p>
    <w:p>
      <w:pPr>
        <w:pStyle w:val="Compact"/>
        <w:numPr>
          <w:ilvl w:val="0"/>
          <w:numId w:val="1023"/>
        </w:numPr>
      </w:pPr>
      <w:r>
        <w:t xml:space="preserve">35% </w:t>
      </w:r>
      <w:r>
        <w:rPr>
          <w:rFonts w:hint="eastAsia"/>
        </w:rPr>
        <w:t xml:space="preserve">自制/重做</w:t>
      </w:r>
    </w:p>
    <w:bookmarkEnd w:id="61"/>
    <w:bookmarkStart w:id="62" w:name="方案-c极限省钱快做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C：极限省钱快做</w:t>
      </w:r>
    </w:p>
    <w:p>
      <w:pPr>
        <w:pStyle w:val="Compact"/>
        <w:numPr>
          <w:ilvl w:val="0"/>
          <w:numId w:val="1024"/>
        </w:numPr>
      </w:pPr>
      <w:r>
        <w:t xml:space="preserve">75% </w:t>
      </w:r>
      <w:r>
        <w:rPr>
          <w:rFonts w:hint="eastAsia"/>
        </w:rPr>
        <w:t xml:space="preserve">购买素材</w:t>
      </w:r>
    </w:p>
    <w:p>
      <w:pPr>
        <w:pStyle w:val="Compact"/>
        <w:numPr>
          <w:ilvl w:val="0"/>
          <w:numId w:val="1024"/>
        </w:numPr>
      </w:pPr>
      <w:r>
        <w:t xml:space="preserve">20% AI </w:t>
      </w:r>
      <w:r>
        <w:rPr>
          <w:rFonts w:hint="eastAsia"/>
        </w:rPr>
        <w:t xml:space="preserve">辅助</w:t>
      </w:r>
    </w:p>
    <w:p>
      <w:pPr>
        <w:pStyle w:val="Compact"/>
        <w:numPr>
          <w:ilvl w:val="0"/>
          <w:numId w:val="1024"/>
        </w:numPr>
      </w:pPr>
      <w:r>
        <w:t xml:space="preserve">5% </w:t>
      </w:r>
      <w:r>
        <w:rPr>
          <w:rFonts w:hint="eastAsia"/>
        </w:rPr>
        <w:t xml:space="preserve">自制</w:t>
      </w:r>
    </w:p>
    <w:p>
      <w:pPr>
        <w:pStyle w:val="FirstParagraph"/>
      </w:pPr>
      <w:r>
        <w:rPr>
          <w:rFonts w:hint="eastAsia"/>
        </w:rPr>
        <w:t xml:space="preserve">不建议长期使用方案</w:t>
      </w:r>
      <w:r>
        <w:t xml:space="preserve"> </w:t>
      </w:r>
      <w:r>
        <w:rPr>
          <w:rFonts w:hint="eastAsia"/>
        </w:rPr>
        <w:t xml:space="preserve">C，因为会很像素材拼装产品。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风格统一控制方案"/>
    <w:p>
      <w:pPr>
        <w:pStyle w:val="Heading2"/>
      </w:pPr>
      <w:r>
        <w:t xml:space="preserve">9. </w:t>
      </w:r>
      <w:r>
        <w:rPr>
          <w:rFonts w:hint="eastAsia"/>
        </w:rPr>
        <w:t xml:space="preserve">风格统一控制方案</w:t>
      </w:r>
    </w:p>
    <w:bookmarkEnd w:id="64"/>
    <w:bookmarkStart w:id="65" w:name="统一风格文档必须先出"/>
    <w:p>
      <w:pPr>
        <w:pStyle w:val="Heading2"/>
      </w:pPr>
      <w:r>
        <w:t xml:space="preserve">9.1 </w:t>
      </w:r>
      <w:r>
        <w:rPr>
          <w:rFonts w:hint="eastAsia"/>
        </w:rPr>
        <w:t xml:space="preserve">统一风格文档必须先出</w:t>
      </w:r>
    </w:p>
    <w:p>
      <w:pPr>
        <w:pStyle w:val="FirstParagraph"/>
      </w:pPr>
      <w:r>
        <w:rPr>
          <w:rFonts w:hint="eastAsia"/>
        </w:rPr>
        <w:t xml:space="preserve">在大量收素材前，必须先定：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画风关键词</w:t>
      </w:r>
      <w:r>
        <w:t xml:space="preserve"> </w:t>
      </w:r>
      <w:r>
        <w:t xml:space="preserve">- </w:t>
      </w:r>
      <w:r>
        <w:rPr>
          <w:rFonts w:hint="eastAsia"/>
        </w:rPr>
        <w:t xml:space="preserve">配色系统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光照气质</w:t>
      </w:r>
      <w:r>
        <w:t xml:space="preserve"> </w:t>
      </w:r>
      <w:r>
        <w:t xml:space="preserve">- </w:t>
      </w:r>
      <w:r>
        <w:rPr>
          <w:rFonts w:hint="eastAsia"/>
        </w:rPr>
        <w:t xml:space="preserve">鱼的表现方式</w:t>
      </w:r>
      <w:r>
        <w:t xml:space="preserve"> </w:t>
      </w:r>
      <w:r>
        <w:t xml:space="preserve">- UI </w:t>
      </w:r>
      <w:r>
        <w:rPr>
          <w:rFonts w:hint="eastAsia"/>
        </w:rPr>
        <w:t xml:space="preserve">视觉语言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稀有度表达方式</w:t>
      </w:r>
    </w:p>
    <w:p>
      <w:pPr>
        <w:pStyle w:val="BodyText"/>
      </w:pPr>
      <w:r>
        <w:rPr>
          <w:rFonts w:hint="eastAsia"/>
        </w:rPr>
        <w:t xml:space="preserve">建议项目关键词：</w:t>
      </w:r>
      <w:r>
        <w:t xml:space="preserve"> </w:t>
      </w:r>
      <w:r>
        <w:t xml:space="preserve">- </w:t>
      </w:r>
      <w:r>
        <w:rPr>
          <w:rFonts w:hint="eastAsia"/>
        </w:rPr>
        <w:t xml:space="preserve">治愈</w:t>
      </w:r>
      <w:r>
        <w:t xml:space="preserve"> </w:t>
      </w:r>
      <w:r>
        <w:t xml:space="preserve">- </w:t>
      </w:r>
      <w:r>
        <w:rPr>
          <w:rFonts w:hint="eastAsia"/>
        </w:rPr>
        <w:t xml:space="preserve">安静</w:t>
      </w:r>
      <w:r>
        <w:t xml:space="preserve"> </w:t>
      </w:r>
      <w:r>
        <w:t xml:space="preserve">- </w:t>
      </w:r>
      <w:r>
        <w:rPr>
          <w:rFonts w:hint="eastAsia"/>
        </w:rPr>
        <w:t xml:space="preserve">轻松</w:t>
      </w:r>
      <w:r>
        <w:t xml:space="preserve"> </w:t>
      </w:r>
      <w:r>
        <w:t xml:space="preserve">- </w:t>
      </w:r>
      <w:r>
        <w:rPr>
          <w:rFonts w:hint="eastAsia"/>
        </w:rPr>
        <w:t xml:space="preserve">微刺激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</w:t>
      </w:r>
      <w:r>
        <w:t xml:space="preserve"> </w:t>
      </w:r>
      <w:r>
        <w:t xml:space="preserve">- </w:t>
      </w:r>
      <w:r>
        <w:rPr>
          <w:rFonts w:hint="eastAsia"/>
        </w:rPr>
        <w:t xml:space="preserve">夜晚舒缓</w:t>
      </w:r>
    </w:p>
    <w:bookmarkEnd w:id="65"/>
    <w:bookmarkStart w:id="66" w:name="风格统一检查表"/>
    <w:p>
      <w:pPr>
        <w:pStyle w:val="Heading2"/>
      </w:pPr>
      <w:r>
        <w:t xml:space="preserve">9.2 </w:t>
      </w:r>
      <w:r>
        <w:rPr>
          <w:rFonts w:hint="eastAsia"/>
        </w:rPr>
        <w:t xml:space="preserve">风格统一检查表</w:t>
      </w:r>
    </w:p>
    <w:p>
      <w:pPr>
        <w:pStyle w:val="FirstParagraph"/>
      </w:pPr>
      <w:r>
        <w:rPr>
          <w:rFonts w:hint="eastAsia"/>
        </w:rPr>
        <w:t xml:space="preserve">每拿到一批素材，都要检查：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是否属于同一画风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是否亮度接近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是否饱和度一致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是否适合夜静模式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是否会和现有</w:t>
      </w:r>
      <w:r>
        <w:t xml:space="preserve"> UI </w:t>
      </w:r>
      <w:r>
        <w:rPr>
          <w:rFonts w:hint="eastAsia"/>
        </w:rPr>
        <w:t xml:space="preserve">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是否需要重画或重贴图</w:t>
      </w:r>
    </w:p>
    <w:bookmarkEnd w:id="66"/>
    <w:bookmarkStart w:id="67" w:name="二次加工优先级"/>
    <w:p>
      <w:pPr>
        <w:pStyle w:val="Heading2"/>
      </w:pPr>
      <w:r>
        <w:t xml:space="preserve">9.3 </w:t>
      </w:r>
      <w:r>
        <w:rPr>
          <w:rFonts w:hint="eastAsia"/>
        </w:rPr>
        <w:t xml:space="preserve">二次加工优先级</w:t>
      </w:r>
    </w:p>
    <w:p>
      <w:pPr>
        <w:pStyle w:val="FirstParagraph"/>
      </w:pPr>
      <w:r>
        <w:rPr>
          <w:rFonts w:hint="eastAsia"/>
        </w:rPr>
        <w:t xml:space="preserve">优先统一：</w:t>
      </w:r>
      <w:r>
        <w:t xml:space="preserve"> </w:t>
      </w:r>
      <w:r>
        <w:t xml:space="preserve">1. </w:t>
      </w:r>
      <w:r>
        <w:rPr>
          <w:rFonts w:hint="eastAsia"/>
        </w:rPr>
        <w:t xml:space="preserve">色调</w:t>
      </w:r>
      <w:r>
        <w:t xml:space="preserve"> </w:t>
      </w:r>
      <w:r>
        <w:t xml:space="preserve">2. </w:t>
      </w:r>
      <w:r>
        <w:rPr>
          <w:rFonts w:hint="eastAsia"/>
        </w:rPr>
        <w:t xml:space="preserve">明暗</w:t>
      </w:r>
      <w:r>
        <w:t xml:space="preserve"> </w:t>
      </w:r>
      <w:r>
        <w:t xml:space="preserve">3. </w:t>
      </w:r>
      <w:r>
        <w:rPr>
          <w:rFonts w:hint="eastAsia"/>
        </w:rPr>
        <w:t xml:space="preserve">轮廓</w:t>
      </w:r>
      <w:r>
        <w:t xml:space="preserve"> </w:t>
      </w:r>
      <w:r>
        <w:t xml:space="preserve">4. </w:t>
      </w:r>
      <w:r>
        <w:rPr>
          <w:rFonts w:hint="eastAsia"/>
        </w:rPr>
        <w:t xml:space="preserve">尺寸比例</w:t>
      </w:r>
      <w:r>
        <w:t xml:space="preserve"> </w:t>
      </w:r>
      <w:r>
        <w:t xml:space="preserve">5. </w:t>
      </w:r>
      <w:r>
        <w:rPr>
          <w:rFonts w:hint="eastAsia"/>
        </w:rPr>
        <w:t xml:space="preserve">稀有度标签</w:t>
      </w:r>
    </w:p>
    <w:p>
      <w:r>
        <w:pict>
          <v:rect style="width:0;height:1.5pt" o:hralign="center" o:hrstd="t" o:hr="t"/>
        </w:pict>
      </w:r>
    </w:p>
    <w:bookmarkEnd w:id="67"/>
    <w:bookmarkStart w:id="68" w:name="授权与商用管理策略"/>
    <w:p>
      <w:pPr>
        <w:pStyle w:val="Heading2"/>
      </w:pPr>
      <w:r>
        <w:t xml:space="preserve">10. </w:t>
      </w:r>
      <w:r>
        <w:rPr>
          <w:rFonts w:hint="eastAsia"/>
        </w:rPr>
        <w:t xml:space="preserve">授权与商用管理策略</w:t>
      </w:r>
    </w:p>
    <w:bookmarkEnd w:id="68"/>
    <w:bookmarkStart w:id="69" w:name="采购素材必须登记"/>
    <w:p>
      <w:pPr>
        <w:pStyle w:val="Heading2"/>
      </w:pPr>
      <w:r>
        <w:t xml:space="preserve">10.1 </w:t>
      </w:r>
      <w:r>
        <w:rPr>
          <w:rFonts w:hint="eastAsia"/>
        </w:rPr>
        <w:t xml:space="preserve">采购素材必须登记</w:t>
      </w:r>
    </w:p>
    <w:p>
      <w:pPr>
        <w:pStyle w:val="FirstParagraph"/>
      </w:pPr>
      <w:r>
        <w:rPr>
          <w:rFonts w:hint="eastAsia"/>
        </w:rPr>
        <w:t xml:space="preserve">每一个购买素材都要记录：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来源平台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链接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作者名</w:t>
      </w:r>
      <w:r>
        <w:t xml:space="preserve"> </w:t>
      </w:r>
      <w:r>
        <w:t xml:space="preserve">- </w:t>
      </w:r>
      <w:r>
        <w:rPr>
          <w:rFonts w:hint="eastAsia"/>
        </w:rPr>
        <w:t xml:space="preserve">购买时间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订单号</w:t>
      </w:r>
      <w:r>
        <w:t xml:space="preserve"> </w:t>
      </w:r>
      <w:r>
        <w:t xml:space="preserve">- License </w:t>
      </w:r>
      <w:r>
        <w:rPr>
          <w:rFonts w:hint="eastAsia"/>
        </w:rPr>
        <w:t xml:space="preserve">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是否允许商用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是否允许修改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是否允许用于游戏</w:t>
      </w:r>
    </w:p>
    <w:bookmarkEnd w:id="69"/>
    <w:bookmarkStart w:id="70" w:name="ai-生成内容也要留档"/>
    <w:p>
      <w:pPr>
        <w:pStyle w:val="Heading2"/>
      </w:pPr>
      <w:r>
        <w:t xml:space="preserve">10.2 AI </w:t>
      </w:r>
      <w:r>
        <w:rPr>
          <w:rFonts w:hint="eastAsia"/>
        </w:rPr>
        <w:t xml:space="preserve">生成内容也要留档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内容建议记录：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使用的工具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生成日期</w:t>
      </w:r>
      <w:r>
        <w:t xml:space="preserve"> </w:t>
      </w:r>
      <w:r>
        <w:t xml:space="preserve">- Prompt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后续人工修改记录</w:t>
      </w:r>
    </w:p>
    <w:bookmarkEnd w:id="70"/>
    <w:bookmarkStart w:id="71" w:name="项目内部必须有授权清单"/>
    <w:p>
      <w:pPr>
        <w:pStyle w:val="Heading2"/>
      </w:pPr>
      <w:r>
        <w:t xml:space="preserve">10.3 </w:t>
      </w:r>
      <w:r>
        <w:rPr>
          <w:rFonts w:hint="eastAsia"/>
        </w:rPr>
        <w:t xml:space="preserve">项目内部必须有授权清单</w:t>
      </w:r>
    </w:p>
    <w:p>
      <w:pPr>
        <w:pStyle w:val="FirstParagraph"/>
      </w:pPr>
      <w:r>
        <w:rPr>
          <w:rFonts w:hint="eastAsia"/>
        </w:rPr>
        <w:t xml:space="preserve">建议建立：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asset_license_register.xlsx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ai_generation_log.xlsx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source_reference/</w:t>
      </w:r>
      <w:r>
        <w:t xml:space="preserve"> </w:t>
      </w:r>
      <w:r>
        <w:rPr>
          <w:rFonts w:hint="eastAsia"/>
        </w:rPr>
        <w:t xml:space="preserve">文件夹</w:t>
      </w:r>
    </w:p>
    <w:p>
      <w:pPr>
        <w:pStyle w:val="BodyText"/>
      </w:pPr>
      <w:r>
        <w:rPr>
          <w:rFonts w:hint="eastAsia"/>
        </w:rPr>
        <w:t xml:space="preserve">这样后期：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上架更稳</w:t>
      </w:r>
      <w:r>
        <w:t xml:space="preserve"> </w:t>
      </w:r>
      <w:r>
        <w:t xml:space="preserve">- </w:t>
      </w:r>
      <w:r>
        <w:rPr>
          <w:rFonts w:hint="eastAsia"/>
        </w:rPr>
        <w:t xml:space="preserve">对外合作更清晰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避免忘记素材来源</w:t>
      </w:r>
    </w:p>
    <w:p>
      <w:r>
        <w:pict>
          <v:rect style="width:0;height:1.5pt" o:hralign="center" o:hrstd="t" o:hr="t"/>
        </w:pict>
      </w:r>
    </w:p>
    <w:bookmarkEnd w:id="71"/>
    <w:bookmarkStart w:id="72" w:name="首版具体执行建议"/>
    <w:p>
      <w:pPr>
        <w:pStyle w:val="Heading2"/>
      </w:pPr>
      <w:r>
        <w:t xml:space="preserve">11. </w:t>
      </w:r>
      <w:r>
        <w:rPr>
          <w:rFonts w:hint="eastAsia"/>
        </w:rPr>
        <w:t xml:space="preserve">首版具体执行建议</w:t>
      </w:r>
    </w:p>
    <w:bookmarkEnd w:id="72"/>
    <w:bookmarkStart w:id="73" w:name="第一批先收什么"/>
    <w:p>
      <w:pPr>
        <w:pStyle w:val="Heading2"/>
      </w:pPr>
      <w:r>
        <w:t xml:space="preserve">11.1 </w:t>
      </w:r>
      <w:r>
        <w:rPr>
          <w:rFonts w:hint="eastAsia"/>
        </w:rPr>
        <w:t xml:space="preserve">第一批先收什么</w:t>
      </w:r>
    </w:p>
    <w:p>
      <w:pPr>
        <w:pStyle w:val="FirstParagraph"/>
      </w:pPr>
      <w:r>
        <w:rPr>
          <w:rFonts w:hint="eastAsia"/>
        </w:rPr>
        <w:t xml:space="preserve">优先收集：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小溪自然环境素材</w:t>
      </w:r>
      <w:r>
        <w:t xml:space="preserve"> </w:t>
      </w:r>
      <w:r>
        <w:t xml:space="preserve">2. </w:t>
      </w:r>
      <w:r>
        <w:rPr>
          <w:rFonts w:hint="eastAsia"/>
        </w:rPr>
        <w:t xml:space="preserve">普通鱼素材</w:t>
      </w:r>
      <w:r>
        <w:t xml:space="preserve"> 5~8 </w:t>
      </w:r>
      <w:r>
        <w:rPr>
          <w:rFonts w:hint="eastAsia"/>
        </w:rPr>
        <w:t xml:space="preserve">个</w:t>
      </w:r>
      <w:r>
        <w:t xml:space="preserve"> </w:t>
      </w:r>
      <w:r>
        <w:t xml:space="preserve">3. </w:t>
      </w:r>
      <w:r>
        <w:rPr>
          <w:rFonts w:hint="eastAsia"/>
        </w:rPr>
        <w:t xml:space="preserve">稀有鱼参考图</w:t>
      </w:r>
      <w:r>
        <w:t xml:space="preserve"> </w:t>
      </w:r>
      <w:r>
        <w:t xml:space="preserve">4. </w:t>
      </w:r>
      <w:r>
        <w:rPr>
          <w:rFonts w:hint="eastAsia"/>
        </w:rPr>
        <w:t xml:space="preserve">主界面</w:t>
      </w:r>
      <w:r>
        <w:t xml:space="preserve"> UI </w:t>
      </w:r>
      <w:r>
        <w:rPr>
          <w:rFonts w:hint="eastAsia"/>
        </w:rPr>
        <w:t xml:space="preserve">风格参考</w:t>
      </w:r>
      <w:r>
        <w:t xml:space="preserve"> </w:t>
      </w:r>
      <w:r>
        <w:t xml:space="preserve">5. </w:t>
      </w:r>
      <w:r>
        <w:rPr>
          <w:rFonts w:hint="eastAsia"/>
        </w:rPr>
        <w:t xml:space="preserve">夜景氛围参考图</w:t>
      </w:r>
    </w:p>
    <w:bookmarkEnd w:id="73"/>
    <w:bookmarkStart w:id="74" w:name="第一批不要急着收什么"/>
    <w:p>
      <w:pPr>
        <w:pStyle w:val="Heading2"/>
      </w:pPr>
      <w:r>
        <w:t xml:space="preserve">11.2 </w:t>
      </w:r>
      <w:r>
        <w:rPr>
          <w:rFonts w:hint="eastAsia"/>
        </w:rPr>
        <w:t xml:space="preserve">第一批不要急着收什么</w:t>
      </w:r>
    </w:p>
    <w:p>
      <w:pPr>
        <w:pStyle w:val="FirstParagraph"/>
      </w:pPr>
      <w:r>
        <w:rPr>
          <w:rFonts w:hint="eastAsia"/>
        </w:rPr>
        <w:t xml:space="preserve">先不要大量收：</w:t>
      </w:r>
      <w:r>
        <w:t xml:space="preserve"> </w:t>
      </w:r>
      <w:r>
        <w:t xml:space="preserve">- </w:t>
      </w:r>
      <w:r>
        <w:rPr>
          <w:rFonts w:hint="eastAsia"/>
        </w:rPr>
        <w:t xml:space="preserve">海边大场景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船只系统素材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大量商店道具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复杂角色动画包</w:t>
      </w:r>
      <w:r>
        <w:t xml:space="preserve"> </w:t>
      </w:r>
      <w:r>
        <w:t xml:space="preserve">- </w:t>
      </w:r>
      <w:r>
        <w:rPr>
          <w:rFonts w:hint="eastAsia"/>
        </w:rPr>
        <w:t xml:space="preserve">太多节日装饰</w:t>
      </w:r>
    </w:p>
    <w:p>
      <w:pPr>
        <w:pStyle w:val="BodyText"/>
      </w:pPr>
      <w:r>
        <w:rPr>
          <w:rFonts w:hint="eastAsia"/>
        </w:rPr>
        <w:t xml:space="preserve">因为首版还用不到，容易浪费预算。</w:t>
      </w:r>
    </w:p>
    <w:bookmarkEnd w:id="74"/>
    <w:bookmarkStart w:id="75" w:name="第一阶段最该做的不是囤素材"/>
    <w:p>
      <w:pPr>
        <w:pStyle w:val="Heading2"/>
      </w:pPr>
      <w:r>
        <w:t xml:space="preserve">11.3 </w:t>
      </w:r>
      <w:r>
        <w:rPr>
          <w:rFonts w:hint="eastAsia"/>
        </w:rPr>
        <w:t xml:space="preserve">第一阶段最该做的不是“囤素材”</w:t>
      </w:r>
    </w:p>
    <w:p>
      <w:pPr>
        <w:pStyle w:val="FirstParagraph"/>
      </w:pPr>
      <w:r>
        <w:rPr>
          <w:rFonts w:hint="eastAsia"/>
        </w:rPr>
        <w:t xml:space="preserve">而是先定三件事：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首个场景风格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鱼素材风格</w:t>
      </w:r>
      <w:r>
        <w:t xml:space="preserve"> </w:t>
      </w:r>
      <w:r>
        <w:t xml:space="preserve">- UI </w:t>
      </w:r>
      <w:r>
        <w:rPr>
          <w:rFonts w:hint="eastAsia"/>
        </w:rPr>
        <w:t xml:space="preserve">风格</w:t>
      </w:r>
    </w:p>
    <w:p>
      <w:pPr>
        <w:pStyle w:val="BodyText"/>
      </w:pPr>
      <w:r>
        <w:rPr>
          <w:rFonts w:hint="eastAsia"/>
        </w:rPr>
        <w:t xml:space="preserve">只要这三件定了，后面采购和</w:t>
      </w:r>
      <w:r>
        <w:t xml:space="preserve"> AI </w:t>
      </w:r>
      <w:r>
        <w:rPr>
          <w:rFonts w:hint="eastAsia"/>
        </w:rPr>
        <w:t xml:space="preserve">生成都不会跑偏。</w:t>
      </w:r>
    </w:p>
    <w:p>
      <w:r>
        <w:pict>
          <v:rect style="width:0;height:1.5pt" o:hralign="center" o:hrstd="t" o:hr="t"/>
        </w:pict>
      </w:r>
    </w:p>
    <w:bookmarkEnd w:id="75"/>
    <w:bookmarkStart w:id="78" w:name="当前建议结论"/>
    <w:p>
      <w:pPr>
        <w:pStyle w:val="Heading2"/>
      </w:pPr>
      <w:r>
        <w:t xml:space="preserve">12. </w:t>
      </w:r>
      <w:r>
        <w:rPr>
          <w:rFonts w:hint="eastAsia"/>
        </w:rPr>
        <w:t xml:space="preserve">当前建议结论</w:t>
      </w:r>
    </w:p>
    <w:bookmarkStart w:id="76" w:name="一句话结论"/>
    <w:p>
      <w:pPr>
        <w:pStyle w:val="Heading3"/>
      </w:pP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</w:rPr>
        <w:t xml:space="preserve">《钓鱼佬》的素材生产最优策略不是全自制，而是：</w:t>
      </w:r>
    </w:p>
    <w:p>
      <w:pPr>
        <w:pStyle w:val="BodyText"/>
      </w:pPr>
      <w:r>
        <w:rPr>
          <w:rFonts w:hint="eastAsia"/>
          <w:b/>
          <w:bCs/>
        </w:rPr>
        <w:t xml:space="preserve">场景买底包自己拼，鱼素材买基础款自己改，AI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用来出概念和气氛，品牌和招牌内容自己定制。</w:t>
      </w:r>
    </w:p>
    <w:bookmarkEnd w:id="76"/>
    <w:bookmarkStart w:id="77" w:name="当前优先策略"/>
    <w:p>
      <w:pPr>
        <w:pStyle w:val="Heading3"/>
      </w:pPr>
      <w:r>
        <w:rPr>
          <w:rFonts w:hint="eastAsia"/>
        </w:rPr>
        <w:t xml:space="preserve">当前优先策略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场景素材：买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普通鱼素材：买后轻改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稀有鱼素材：AI</w:t>
      </w:r>
      <w:r>
        <w:t xml:space="preserve"> </w:t>
      </w:r>
      <w:r>
        <w:rPr>
          <w:rFonts w:hint="eastAsia"/>
        </w:rPr>
        <w:t xml:space="preserve">概念</w:t>
      </w:r>
      <w:r>
        <w:t xml:space="preserve"> + </w:t>
      </w:r>
      <w:r>
        <w:rPr>
          <w:rFonts w:hint="eastAsia"/>
        </w:rPr>
        <w:t xml:space="preserve">人工定制</w:t>
      </w:r>
    </w:p>
    <w:p>
      <w:pPr>
        <w:pStyle w:val="Compact"/>
        <w:numPr>
          <w:ilvl w:val="0"/>
          <w:numId w:val="1025"/>
        </w:numPr>
      </w:pPr>
      <w:r>
        <w:t xml:space="preserve">UI </w:t>
      </w:r>
      <w:r>
        <w:rPr>
          <w:rFonts w:hint="eastAsia"/>
        </w:rPr>
        <w:t xml:space="preserve">资产：底包参考</w:t>
      </w:r>
      <w:r>
        <w:t xml:space="preserve"> + </w:t>
      </w:r>
      <w:r>
        <w:rPr>
          <w:rFonts w:hint="eastAsia"/>
        </w:rPr>
        <w:t xml:space="preserve">自己统一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品牌视觉：自己定制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下一步建议"/>
    <w:p>
      <w:pPr>
        <w:pStyle w:val="Heading2"/>
      </w:pPr>
      <w:r>
        <w:t xml:space="preserve">13. </w:t>
      </w:r>
      <w:r>
        <w:rPr>
          <w:rFonts w:hint="eastAsia"/>
        </w:rPr>
        <w:t xml:space="preserve">下一步建议</w:t>
      </w:r>
    </w:p>
    <w:p>
      <w:pPr>
        <w:pStyle w:val="FirstParagraph"/>
      </w:pPr>
      <w:r>
        <w:rPr>
          <w:rFonts w:hint="eastAsia"/>
        </w:rPr>
        <w:t xml:space="preserve">下一步建议继续产出：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首版美术风格定义</w:t>
      </w:r>
      <w:r>
        <w:rPr>
          <w:b/>
          <w:bCs/>
        </w:rPr>
        <w:t xml:space="preserve"> v0.1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首个场景（野外小溪）素材清单</w:t>
      </w:r>
      <w:r>
        <w:rPr>
          <w:b/>
          <w:bCs/>
        </w:rPr>
        <w:t xml:space="preserve"> v0.1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鱼种素材清单与稀有度视觉规范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风格板与颜色方案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素材授权登记模板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2026-03-19T06:00:14Z</dcterms:created>
  <dcterms:modified xsi:type="dcterms:W3CDTF">2026-03-19T06:00:14Z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