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6A659">
      <w:r>
        <w:drawing>
          <wp:inline distT="0" distB="0" distL="114300" distR="114300">
            <wp:extent cx="6112510" cy="3176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99A6">
      <w:r>
        <w:drawing>
          <wp:inline distT="0" distB="0" distL="114300" distR="114300">
            <wp:extent cx="6112510" cy="31762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04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2510" cy="3176270"/>
            <wp:effectExtent l="0" t="0" r="2540" b="5080"/>
            <wp:docPr id="3" name="图片 3" descr="282bce8aa1f37bc91569cf04c51b6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82bce8aa1f37bc91569cf04c51b60f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3A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2026-02-25T05:33:09Z</dcterms:created>
  <dc:creator>鲁迪</dc:creator>
  <cp:lastModifiedBy>鲁迪</cp:lastModifiedBy>
  <dcterms:modified xsi:type="dcterms:W3CDTF">2026-02-25T05:38:00Z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eyJoZGlkIjoiMmE0NmMyOTI0MDZkNzQxMjQwZDE3MWI5MDlmZDRjMzQiLCJ1c2VySWQiOiI1ODM5OTQzNjcifQ==</vt:lpwstr>
  </property>
  <property fmtid="{D5CDD505-2E9C-101B-9397-08002B2CF9AE}" pid="4" name="ICV">
    <vt:lpwstr>96BE69E1DD52455FA487DC457AB1976F_12</vt:lpwstr>
  </property>
</Properties>
</file>