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E027" w14:textId="77777777" w:rsidR="002C0BEC" w:rsidRDefault="42FB031D" w:rsidP="42FB031D">
      <w:pPr>
        <w:pStyle w:val="Cabealho"/>
        <w:rPr>
          <w:b/>
          <w:bCs/>
        </w:rPr>
      </w:pPr>
      <w:r w:rsidRPr="42FB031D">
        <w:rPr>
          <w:b/>
          <w:bCs/>
        </w:rPr>
        <w:t>Aluno: Erivaldo Barros</w:t>
      </w:r>
    </w:p>
    <w:p w14:paraId="3F5B44C2" w14:textId="77777777" w:rsidR="00DF2DB5" w:rsidRDefault="00DF2DB5" w:rsidP="0041750E">
      <w:pPr>
        <w:spacing w:line="360" w:lineRule="auto"/>
        <w:jc w:val="both"/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239C1480" w14:textId="57464F41" w:rsidR="0041750E" w:rsidRDefault="0041750E" w:rsidP="0041750E">
      <w:pPr>
        <w:spacing w:line="360" w:lineRule="auto"/>
        <w:jc w:val="both"/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Pesquise sobre padrões de projeto e escolha um para apresentar e descrever o seu funcionamento. Além disso, explique quais as vantagens e desvantagens comparados a outros e mostre suas referências.</w:t>
      </w:r>
    </w:p>
    <w:p w14:paraId="38148075" w14:textId="00063EBF" w:rsidR="00DF2DB5" w:rsidRPr="00DF2DB5" w:rsidRDefault="00C105DD" w:rsidP="00DF2D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E00B2">
        <w:rPr>
          <w:rFonts w:ascii="Arial" w:hAnsi="Arial" w:cs="Arial"/>
          <w:b/>
          <w:bCs/>
          <w:sz w:val="32"/>
          <w:szCs w:val="32"/>
        </w:rPr>
        <w:t>Factory Method</w:t>
      </w:r>
    </w:p>
    <w:p w14:paraId="3EBA7C7D" w14:textId="009FAE4F" w:rsidR="00C105DD" w:rsidRDefault="00DE00B2" w:rsidP="006026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E00B2">
        <w:rPr>
          <w:rFonts w:ascii="Arial" w:hAnsi="Arial" w:cs="Arial"/>
          <w:sz w:val="24"/>
          <w:szCs w:val="24"/>
        </w:rPr>
        <w:t>Serve para definir uma interface para criar um objeto, mas deixa as subclasses decidirem que classe instanciar, ou seja, ela irá permitir que uma classe delegue a responsabilidade de instanciação para as subclasses.</w:t>
      </w:r>
    </w:p>
    <w:p w14:paraId="5E0F0F7E" w14:textId="77777777" w:rsidR="00464BFD" w:rsidRPr="00464BFD" w:rsidRDefault="00937465" w:rsidP="006026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464BFD">
        <w:rPr>
          <w:rFonts w:ascii="Arial" w:hAnsi="Arial" w:cs="Arial"/>
          <w:i/>
          <w:iCs/>
          <w:sz w:val="24"/>
          <w:szCs w:val="24"/>
        </w:rPr>
        <w:t>Fac</w:t>
      </w:r>
      <w:r w:rsidR="004823E0" w:rsidRPr="00464BFD">
        <w:rPr>
          <w:rFonts w:ascii="Arial" w:hAnsi="Arial" w:cs="Arial"/>
          <w:i/>
          <w:iCs/>
          <w:sz w:val="24"/>
          <w:szCs w:val="24"/>
        </w:rPr>
        <w:t>tory Method</w:t>
      </w:r>
      <w:r w:rsidR="004823E0">
        <w:rPr>
          <w:rFonts w:ascii="Arial" w:hAnsi="Arial" w:cs="Arial"/>
          <w:sz w:val="24"/>
          <w:szCs w:val="24"/>
        </w:rPr>
        <w:t xml:space="preserve"> </w:t>
      </w:r>
      <w:r w:rsidR="00464BFD" w:rsidRPr="00464BFD">
        <w:rPr>
          <w:rFonts w:ascii="Arial" w:hAnsi="Arial" w:cs="Arial"/>
          <w:sz w:val="24"/>
          <w:szCs w:val="24"/>
        </w:rPr>
        <w:t>deve ser utilizado quando:</w:t>
      </w:r>
    </w:p>
    <w:p w14:paraId="02D2423F" w14:textId="77777777" w:rsidR="00464BFD" w:rsidRPr="00CA2F55" w:rsidRDefault="00464BFD" w:rsidP="0060261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F55">
        <w:rPr>
          <w:rFonts w:ascii="Arial" w:hAnsi="Arial" w:cs="Arial"/>
          <w:sz w:val="24"/>
          <w:szCs w:val="24"/>
        </w:rPr>
        <w:t>Uma classe não pode antecipar a classe de objetos a ser criada;</w:t>
      </w:r>
    </w:p>
    <w:p w14:paraId="57442CD3" w14:textId="77777777" w:rsidR="00464BFD" w:rsidRPr="00CA2F55" w:rsidRDefault="00464BFD" w:rsidP="0060261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F55">
        <w:rPr>
          <w:rFonts w:ascii="Arial" w:hAnsi="Arial" w:cs="Arial"/>
          <w:sz w:val="24"/>
          <w:szCs w:val="24"/>
        </w:rPr>
        <w:t>uma classe quer que suas subclasses especifiquem os objetos a serem criados;</w:t>
      </w:r>
    </w:p>
    <w:p w14:paraId="38989FEC" w14:textId="6B1CB277" w:rsidR="00CA2F55" w:rsidRPr="00C20CC6" w:rsidRDefault="00464BFD" w:rsidP="0060261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F55">
        <w:rPr>
          <w:rFonts w:ascii="Arial" w:hAnsi="Arial" w:cs="Arial"/>
          <w:sz w:val="24"/>
          <w:szCs w:val="24"/>
        </w:rPr>
        <w:t>classes delegam responsabilidades para uma dentre outras várias subclasses auxiliares, e você quer localizar qual subclasse auxiliar é delegada.</w:t>
      </w:r>
    </w:p>
    <w:p w14:paraId="12B86AD8" w14:textId="77777777" w:rsidR="00C20CC6" w:rsidRDefault="00C20CC6" w:rsidP="006026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0CC6">
        <w:rPr>
          <w:rFonts w:ascii="Arial" w:hAnsi="Arial" w:cs="Arial"/>
          <w:b/>
          <w:bCs/>
          <w:sz w:val="24"/>
          <w:szCs w:val="24"/>
        </w:rPr>
        <w:t>Participantes</w:t>
      </w:r>
    </w:p>
    <w:p w14:paraId="47E79AB0" w14:textId="08B1B6B7" w:rsidR="00C20CC6" w:rsidRPr="00311DE1" w:rsidRDefault="00C20CC6" w:rsidP="006026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DE1">
        <w:rPr>
          <w:rFonts w:ascii="Arial" w:hAnsi="Arial" w:cs="Arial"/>
          <w:b/>
          <w:bCs/>
          <w:sz w:val="24"/>
          <w:szCs w:val="24"/>
        </w:rPr>
        <w:t xml:space="preserve">Product </w:t>
      </w:r>
      <w:r w:rsidRPr="00311DE1">
        <w:rPr>
          <w:rFonts w:ascii="Arial" w:hAnsi="Arial" w:cs="Arial"/>
          <w:sz w:val="24"/>
          <w:szCs w:val="24"/>
        </w:rPr>
        <w:t>(Document)</w:t>
      </w:r>
    </w:p>
    <w:p w14:paraId="1B2630F3" w14:textId="79D22377" w:rsidR="00C20CC6" w:rsidRPr="00311DE1" w:rsidRDefault="00C20CC6" w:rsidP="006026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Wingdings-Regular" w:hAnsi="Arial" w:cs="Arial"/>
          <w:sz w:val="24"/>
          <w:szCs w:val="24"/>
        </w:rPr>
      </w:pPr>
      <w:r w:rsidRPr="00311DE1">
        <w:rPr>
          <w:rFonts w:ascii="Arial" w:hAnsi="Arial" w:cs="Arial"/>
          <w:sz w:val="24"/>
          <w:szCs w:val="24"/>
        </w:rPr>
        <w:t>Define a interface de objetos que o método fábrica cria.</w:t>
      </w:r>
    </w:p>
    <w:p w14:paraId="23309A0B" w14:textId="53AD5845" w:rsidR="00C20CC6" w:rsidRPr="00311DE1" w:rsidRDefault="00C20CC6" w:rsidP="006026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1DE1">
        <w:rPr>
          <w:rFonts w:ascii="Arial" w:hAnsi="Arial" w:cs="Arial"/>
          <w:b/>
          <w:bCs/>
          <w:sz w:val="24"/>
          <w:szCs w:val="24"/>
        </w:rPr>
        <w:t>ConcreteProduct (MyDocument)</w:t>
      </w:r>
    </w:p>
    <w:p w14:paraId="1A926194" w14:textId="0F575851" w:rsidR="00C20CC6" w:rsidRPr="00602618" w:rsidRDefault="00C20CC6" w:rsidP="006026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02618">
        <w:rPr>
          <w:rFonts w:ascii="Arial" w:hAnsi="Arial" w:cs="Arial"/>
          <w:sz w:val="24"/>
          <w:szCs w:val="24"/>
        </w:rPr>
        <w:t>Implementa a interface de Product.</w:t>
      </w:r>
    </w:p>
    <w:p w14:paraId="7CB62C79" w14:textId="385E02FF" w:rsidR="00C20CC6" w:rsidRPr="00311DE1" w:rsidRDefault="00C20CC6" w:rsidP="006026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1DE1">
        <w:rPr>
          <w:rFonts w:ascii="Arial" w:hAnsi="Arial" w:cs="Arial"/>
          <w:b/>
          <w:bCs/>
          <w:sz w:val="24"/>
          <w:szCs w:val="24"/>
        </w:rPr>
        <w:t>Creator (Application)</w:t>
      </w:r>
    </w:p>
    <w:p w14:paraId="230BACE7" w14:textId="61EA9C1F" w:rsidR="00602618" w:rsidRDefault="00C20CC6" w:rsidP="006026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DE1">
        <w:rPr>
          <w:rFonts w:ascii="Arial" w:hAnsi="Arial" w:cs="Arial"/>
          <w:sz w:val="24"/>
          <w:szCs w:val="24"/>
        </w:rPr>
        <w:t xml:space="preserve">Declara o método fábrica o qual retorna um objeto do tipo </w:t>
      </w:r>
      <w:r w:rsidRPr="00E10311">
        <w:rPr>
          <w:rFonts w:ascii="Arial" w:hAnsi="Arial" w:cs="Arial"/>
          <w:i/>
          <w:iCs/>
          <w:sz w:val="24"/>
          <w:szCs w:val="24"/>
        </w:rPr>
        <w:t>Product</w:t>
      </w:r>
      <w:r w:rsidRPr="00311DE1">
        <w:rPr>
          <w:rFonts w:ascii="Arial" w:hAnsi="Arial" w:cs="Arial"/>
          <w:sz w:val="24"/>
          <w:szCs w:val="24"/>
        </w:rPr>
        <w:t>.</w:t>
      </w:r>
      <w:r w:rsidR="00602618">
        <w:rPr>
          <w:rFonts w:ascii="Arial" w:hAnsi="Arial" w:cs="Arial"/>
          <w:sz w:val="24"/>
          <w:szCs w:val="24"/>
        </w:rPr>
        <w:t xml:space="preserve"> </w:t>
      </w:r>
      <w:r w:rsidRPr="00E10311">
        <w:rPr>
          <w:rFonts w:ascii="Arial" w:hAnsi="Arial" w:cs="Arial"/>
          <w:i/>
          <w:iCs/>
          <w:sz w:val="24"/>
          <w:szCs w:val="24"/>
        </w:rPr>
        <w:t>Creator</w:t>
      </w:r>
      <w:r w:rsidRPr="00311DE1">
        <w:rPr>
          <w:rFonts w:ascii="Arial" w:hAnsi="Arial" w:cs="Arial"/>
          <w:sz w:val="24"/>
          <w:szCs w:val="24"/>
        </w:rPr>
        <w:t xml:space="preserve"> pode também definir uma implementação por omissão do</w:t>
      </w:r>
      <w:r w:rsidR="00311DE1">
        <w:rPr>
          <w:rFonts w:ascii="Arial" w:hAnsi="Arial" w:cs="Arial"/>
          <w:sz w:val="24"/>
          <w:szCs w:val="24"/>
        </w:rPr>
        <w:t xml:space="preserve"> </w:t>
      </w:r>
      <w:r w:rsidRPr="00311DE1">
        <w:rPr>
          <w:rFonts w:ascii="Arial" w:hAnsi="Arial" w:cs="Arial"/>
          <w:sz w:val="24"/>
          <w:szCs w:val="24"/>
        </w:rPr>
        <w:t xml:space="preserve">método </w:t>
      </w:r>
      <w:r w:rsidRPr="00E10311">
        <w:rPr>
          <w:rFonts w:ascii="Arial" w:hAnsi="Arial" w:cs="Arial"/>
          <w:i/>
          <w:iCs/>
          <w:sz w:val="24"/>
          <w:szCs w:val="24"/>
        </w:rPr>
        <w:t>factory</w:t>
      </w:r>
      <w:r w:rsidRPr="00311DE1">
        <w:rPr>
          <w:rFonts w:ascii="Arial" w:hAnsi="Arial" w:cs="Arial"/>
          <w:sz w:val="24"/>
          <w:szCs w:val="24"/>
        </w:rPr>
        <w:t xml:space="preserve"> que retorna por omissão um objeto</w:t>
      </w:r>
      <w:r w:rsidR="00311DE1">
        <w:rPr>
          <w:rFonts w:ascii="Arial" w:hAnsi="Arial" w:cs="Arial"/>
          <w:sz w:val="24"/>
          <w:szCs w:val="24"/>
        </w:rPr>
        <w:t xml:space="preserve"> </w:t>
      </w:r>
      <w:r w:rsidRPr="00E10311">
        <w:rPr>
          <w:rFonts w:ascii="Arial" w:hAnsi="Arial" w:cs="Arial"/>
          <w:i/>
          <w:iCs/>
          <w:sz w:val="24"/>
          <w:szCs w:val="24"/>
        </w:rPr>
        <w:t>ConcreteProduct</w:t>
      </w:r>
      <w:r w:rsidRPr="00311DE1">
        <w:rPr>
          <w:rFonts w:ascii="Arial" w:hAnsi="Arial" w:cs="Arial"/>
          <w:sz w:val="24"/>
          <w:szCs w:val="24"/>
        </w:rPr>
        <w:t>.</w:t>
      </w:r>
    </w:p>
    <w:p w14:paraId="067B8E85" w14:textId="1650564E" w:rsidR="00C20CC6" w:rsidRPr="00311DE1" w:rsidRDefault="00C20CC6" w:rsidP="006026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DE1">
        <w:rPr>
          <w:rFonts w:ascii="Arial" w:hAnsi="Arial" w:cs="Arial"/>
          <w:sz w:val="24"/>
          <w:szCs w:val="24"/>
        </w:rPr>
        <w:t xml:space="preserve">Pode chamar o método </w:t>
      </w:r>
      <w:r w:rsidRPr="00E10311">
        <w:rPr>
          <w:rFonts w:ascii="Arial" w:hAnsi="Arial" w:cs="Arial"/>
          <w:i/>
          <w:iCs/>
          <w:sz w:val="24"/>
          <w:szCs w:val="24"/>
        </w:rPr>
        <w:t>factory</w:t>
      </w:r>
      <w:r w:rsidRPr="00311DE1">
        <w:rPr>
          <w:rFonts w:ascii="Arial" w:hAnsi="Arial" w:cs="Arial"/>
          <w:sz w:val="24"/>
          <w:szCs w:val="24"/>
        </w:rPr>
        <w:t xml:space="preserve"> para criar um objeto </w:t>
      </w:r>
      <w:r w:rsidRPr="00E10311">
        <w:rPr>
          <w:rFonts w:ascii="Arial" w:hAnsi="Arial" w:cs="Arial"/>
          <w:i/>
          <w:iCs/>
          <w:sz w:val="24"/>
          <w:szCs w:val="24"/>
        </w:rPr>
        <w:t>Product</w:t>
      </w:r>
      <w:r w:rsidRPr="00311DE1">
        <w:rPr>
          <w:rFonts w:ascii="Arial" w:hAnsi="Arial" w:cs="Arial"/>
          <w:sz w:val="24"/>
          <w:szCs w:val="24"/>
        </w:rPr>
        <w:t>.</w:t>
      </w:r>
    </w:p>
    <w:p w14:paraId="4D1749D9" w14:textId="0876D9C8" w:rsidR="00C20CC6" w:rsidRPr="00311DE1" w:rsidRDefault="00C20CC6" w:rsidP="006026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1DE1">
        <w:rPr>
          <w:rFonts w:ascii="Arial" w:hAnsi="Arial" w:cs="Arial"/>
          <w:b/>
          <w:bCs/>
          <w:sz w:val="24"/>
          <w:szCs w:val="24"/>
        </w:rPr>
        <w:t>ConcreteCreator (MyApplication)</w:t>
      </w:r>
    </w:p>
    <w:p w14:paraId="1EBB939B" w14:textId="678F82B4" w:rsidR="00C20CC6" w:rsidRPr="00535F33" w:rsidRDefault="00C20CC6" w:rsidP="006026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311DE1">
        <w:rPr>
          <w:rFonts w:ascii="Arial" w:hAnsi="Arial" w:cs="Arial"/>
          <w:sz w:val="24"/>
          <w:szCs w:val="24"/>
        </w:rPr>
        <w:t>Redefine (</w:t>
      </w:r>
      <w:r w:rsidRPr="00E10311">
        <w:rPr>
          <w:rFonts w:ascii="Arial" w:hAnsi="Arial" w:cs="Arial"/>
          <w:i/>
          <w:iCs/>
          <w:sz w:val="24"/>
          <w:szCs w:val="24"/>
        </w:rPr>
        <w:t>override</w:t>
      </w:r>
      <w:r w:rsidRPr="00311DE1">
        <w:rPr>
          <w:rFonts w:ascii="Arial" w:hAnsi="Arial" w:cs="Arial"/>
          <w:sz w:val="24"/>
          <w:szCs w:val="24"/>
        </w:rPr>
        <w:t>) o método fábrica para retornar uma instância</w:t>
      </w:r>
      <w:r w:rsidR="00311DE1">
        <w:rPr>
          <w:rFonts w:ascii="Arial" w:hAnsi="Arial" w:cs="Arial"/>
          <w:sz w:val="24"/>
          <w:szCs w:val="24"/>
        </w:rPr>
        <w:t xml:space="preserve"> </w:t>
      </w:r>
      <w:r w:rsidRPr="00311DE1">
        <w:rPr>
          <w:rFonts w:ascii="Arial" w:hAnsi="Arial" w:cs="Arial"/>
          <w:sz w:val="24"/>
          <w:szCs w:val="24"/>
        </w:rPr>
        <w:t xml:space="preserve">de um </w:t>
      </w:r>
      <w:r w:rsidRPr="00E10311">
        <w:rPr>
          <w:rFonts w:ascii="Arial" w:hAnsi="Arial" w:cs="Arial"/>
          <w:i/>
          <w:iCs/>
          <w:sz w:val="24"/>
          <w:szCs w:val="24"/>
        </w:rPr>
        <w:t>ConcreteProduct</w:t>
      </w:r>
      <w:r w:rsidRPr="00311DE1">
        <w:rPr>
          <w:rFonts w:ascii="Arial" w:hAnsi="Arial" w:cs="Arial"/>
          <w:sz w:val="24"/>
          <w:szCs w:val="24"/>
        </w:rPr>
        <w:t>.</w:t>
      </w:r>
    </w:p>
    <w:p w14:paraId="578F00ED" w14:textId="77777777" w:rsidR="00535F33" w:rsidRPr="00E10311" w:rsidRDefault="00535F33" w:rsidP="00E1031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92EB52" w14:textId="1CB48C6C" w:rsidR="00535F33" w:rsidRDefault="00E10311" w:rsidP="00E10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311">
        <w:rPr>
          <w:rFonts w:ascii="Arial" w:hAnsi="Arial" w:cs="Arial"/>
          <w:sz w:val="24"/>
          <w:szCs w:val="24"/>
        </w:rPr>
        <w:t>Uma desvantagem em potencial dos métodos fábrica é que os clientes podem ter</w:t>
      </w:r>
      <w:r>
        <w:rPr>
          <w:rFonts w:ascii="Arial" w:hAnsi="Arial" w:cs="Arial"/>
          <w:sz w:val="24"/>
          <w:szCs w:val="24"/>
        </w:rPr>
        <w:t xml:space="preserve"> </w:t>
      </w:r>
      <w:r w:rsidRPr="00E10311">
        <w:rPr>
          <w:rFonts w:ascii="Arial" w:hAnsi="Arial" w:cs="Arial"/>
          <w:sz w:val="24"/>
          <w:szCs w:val="24"/>
        </w:rPr>
        <w:t xml:space="preserve">que fornecer subclasses da classe </w:t>
      </w:r>
      <w:r w:rsidRPr="00E10311">
        <w:rPr>
          <w:rFonts w:ascii="Arial" w:hAnsi="Arial" w:cs="Arial"/>
          <w:i/>
          <w:iCs/>
          <w:sz w:val="24"/>
          <w:szCs w:val="24"/>
        </w:rPr>
        <w:t>Creator</w:t>
      </w:r>
      <w:r w:rsidRPr="00E10311">
        <w:rPr>
          <w:rFonts w:ascii="Arial" w:hAnsi="Arial" w:cs="Arial"/>
          <w:sz w:val="24"/>
          <w:szCs w:val="24"/>
        </w:rPr>
        <w:t xml:space="preserve"> somente para criar um </w:t>
      </w:r>
      <w:r w:rsidRPr="00E10311">
        <w:rPr>
          <w:rFonts w:ascii="Arial" w:hAnsi="Arial" w:cs="Arial"/>
          <w:sz w:val="24"/>
          <w:szCs w:val="24"/>
        </w:rPr>
        <w:lastRenderedPageBreak/>
        <w:t xml:space="preserve">objeto </w:t>
      </w:r>
      <w:r w:rsidRPr="00E10311">
        <w:rPr>
          <w:rFonts w:ascii="Arial" w:hAnsi="Arial" w:cs="Arial"/>
          <w:i/>
          <w:iCs/>
          <w:sz w:val="24"/>
          <w:szCs w:val="24"/>
        </w:rPr>
        <w:t>ConcreteProduct</w:t>
      </w:r>
      <w:r>
        <w:rPr>
          <w:rFonts w:ascii="Arial" w:hAnsi="Arial" w:cs="Arial"/>
          <w:sz w:val="24"/>
          <w:szCs w:val="24"/>
        </w:rPr>
        <w:t xml:space="preserve"> </w:t>
      </w:r>
      <w:r w:rsidRPr="00E10311">
        <w:rPr>
          <w:rFonts w:ascii="Arial" w:hAnsi="Arial" w:cs="Arial"/>
          <w:sz w:val="24"/>
          <w:szCs w:val="24"/>
        </w:rPr>
        <w:t>em particular. Usar subclasses é bom quando o cliente tem que fornecer subclasses a</w:t>
      </w:r>
      <w:r>
        <w:rPr>
          <w:rFonts w:ascii="Arial" w:hAnsi="Arial" w:cs="Arial"/>
          <w:sz w:val="24"/>
          <w:szCs w:val="24"/>
        </w:rPr>
        <w:t xml:space="preserve"> </w:t>
      </w:r>
      <w:r w:rsidRPr="00E10311">
        <w:rPr>
          <w:rFonts w:ascii="Arial" w:hAnsi="Arial" w:cs="Arial"/>
          <w:i/>
          <w:iCs/>
          <w:sz w:val="24"/>
          <w:szCs w:val="24"/>
        </w:rPr>
        <w:t>Creator</w:t>
      </w:r>
      <w:r w:rsidRPr="00E10311">
        <w:rPr>
          <w:rFonts w:ascii="Arial" w:hAnsi="Arial" w:cs="Arial"/>
          <w:sz w:val="24"/>
          <w:szCs w:val="24"/>
        </w:rPr>
        <w:t xml:space="preserve"> de qualquer maneira, caso contrário, o cliente deve lidar com outro ponto de</w:t>
      </w:r>
      <w:r>
        <w:rPr>
          <w:rFonts w:ascii="Arial" w:hAnsi="Arial" w:cs="Arial"/>
          <w:sz w:val="24"/>
          <w:szCs w:val="24"/>
        </w:rPr>
        <w:t xml:space="preserve"> </w:t>
      </w:r>
      <w:r w:rsidRPr="00E10311">
        <w:rPr>
          <w:rFonts w:ascii="Arial" w:hAnsi="Arial" w:cs="Arial"/>
          <w:sz w:val="24"/>
          <w:szCs w:val="24"/>
        </w:rPr>
        <w:t>evolução.</w:t>
      </w:r>
    </w:p>
    <w:p w14:paraId="0852D227" w14:textId="678F39D9" w:rsidR="00E357D7" w:rsidRPr="00E542A2" w:rsidRDefault="00E357D7" w:rsidP="00E542A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E542A2">
        <w:rPr>
          <w:rFonts w:ascii="Arial" w:hAnsi="Arial" w:cs="Arial"/>
          <w:b/>
          <w:bCs/>
          <w:sz w:val="24"/>
          <w:szCs w:val="24"/>
        </w:rPr>
        <w:t xml:space="preserve">Exemplo do Factory Method com </w:t>
      </w:r>
      <w:r w:rsidR="00091786" w:rsidRPr="00E542A2">
        <w:rPr>
          <w:rFonts w:ascii="Arial" w:hAnsi="Arial" w:cs="Arial"/>
          <w:b/>
          <w:bCs/>
          <w:sz w:val="24"/>
          <w:szCs w:val="24"/>
        </w:rPr>
        <w:t>Creator</w:t>
      </w:r>
    </w:p>
    <w:p w14:paraId="0DB7AD78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“Creator”</w:t>
      </w:r>
    </w:p>
    <w:p w14:paraId="5A868D17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abstract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Document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6DF838B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//Fields</w:t>
      </w:r>
    </w:p>
    <w:p w14:paraId="77C663AE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protected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ArrayList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ArrayList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10EAF18A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//Constructor</w:t>
      </w:r>
    </w:p>
    <w:p w14:paraId="20410131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Document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14:paraId="78D78845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542A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CreatePages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F93A63D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E5D7702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//Properties</w:t>
      </w:r>
    </w:p>
    <w:p w14:paraId="42AB6384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ArrayList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41585FC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542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E542A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}</w:t>
      </w:r>
    </w:p>
    <w:p w14:paraId="08C1F5E2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40290B5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//Factory Method</w:t>
      </w:r>
    </w:p>
    <w:p w14:paraId="41762CAC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abstract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542A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CreatePages</w:t>
      </w: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6D9C8FCF" w14:textId="77777777" w:rsidR="00E542A2" w:rsidRPr="00E542A2" w:rsidRDefault="00E542A2" w:rsidP="00E54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4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0FC5FD" w14:textId="7DF46509" w:rsidR="009F23E9" w:rsidRPr="009B1B60" w:rsidRDefault="009B1B60" w:rsidP="009B1B6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1B60">
        <w:rPr>
          <w:rFonts w:ascii="Arial" w:hAnsi="Arial" w:cs="Arial"/>
          <w:b/>
          <w:bCs/>
          <w:sz w:val="24"/>
          <w:szCs w:val="24"/>
        </w:rPr>
        <w:t>Padrões relacionados</w:t>
      </w:r>
    </w:p>
    <w:p w14:paraId="310A54DA" w14:textId="7F5C2360" w:rsidR="009B1B60" w:rsidRPr="009B1B60" w:rsidRDefault="009B1B60" w:rsidP="009B1B6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2BBA">
        <w:rPr>
          <w:rFonts w:ascii="Arial" w:hAnsi="Arial" w:cs="Arial"/>
          <w:b/>
          <w:bCs/>
          <w:i/>
          <w:iCs/>
          <w:sz w:val="24"/>
          <w:szCs w:val="24"/>
        </w:rPr>
        <w:t>Abstract Factory</w:t>
      </w:r>
      <w:r w:rsidRPr="009B1B60">
        <w:rPr>
          <w:rFonts w:ascii="Arial" w:hAnsi="Arial" w:cs="Arial"/>
          <w:sz w:val="24"/>
          <w:szCs w:val="24"/>
        </w:rPr>
        <w:t xml:space="preserve"> é frequentemente implementado utilizado o padrão</w:t>
      </w:r>
      <w:r>
        <w:rPr>
          <w:rFonts w:ascii="Arial" w:hAnsi="Arial" w:cs="Arial"/>
          <w:sz w:val="24"/>
          <w:szCs w:val="24"/>
        </w:rPr>
        <w:t xml:space="preserve"> </w:t>
      </w:r>
      <w:r w:rsidRPr="00672BBA">
        <w:rPr>
          <w:rFonts w:ascii="Arial" w:hAnsi="Arial" w:cs="Arial"/>
          <w:i/>
          <w:iCs/>
          <w:sz w:val="24"/>
          <w:szCs w:val="24"/>
        </w:rPr>
        <w:t>Factory</w:t>
      </w:r>
      <w:r w:rsidRPr="00672BBA">
        <w:rPr>
          <w:rFonts w:ascii="Arial" w:hAnsi="Arial" w:cs="Arial"/>
          <w:i/>
          <w:iCs/>
          <w:sz w:val="24"/>
          <w:szCs w:val="24"/>
        </w:rPr>
        <w:t xml:space="preserve"> </w:t>
      </w:r>
      <w:r w:rsidRPr="00672BBA">
        <w:rPr>
          <w:rFonts w:ascii="Arial" w:hAnsi="Arial" w:cs="Arial"/>
          <w:i/>
          <w:iCs/>
          <w:sz w:val="24"/>
          <w:szCs w:val="24"/>
        </w:rPr>
        <w:t>Method</w:t>
      </w:r>
      <w:r w:rsidRPr="009B1B60">
        <w:rPr>
          <w:rFonts w:ascii="Arial" w:hAnsi="Arial" w:cs="Arial"/>
          <w:sz w:val="24"/>
          <w:szCs w:val="24"/>
        </w:rPr>
        <w:t xml:space="preserve">. O exemplo na reação de Motivação no padrão </w:t>
      </w:r>
      <w:r w:rsidRPr="00672BBA">
        <w:rPr>
          <w:rFonts w:ascii="Arial" w:hAnsi="Arial" w:cs="Arial"/>
          <w:i/>
          <w:iCs/>
          <w:sz w:val="24"/>
          <w:szCs w:val="24"/>
        </w:rPr>
        <w:t>Abstract</w:t>
      </w:r>
      <w:r w:rsidRPr="00672BBA">
        <w:rPr>
          <w:rFonts w:ascii="Arial" w:hAnsi="Arial" w:cs="Arial"/>
          <w:i/>
          <w:iCs/>
          <w:sz w:val="24"/>
          <w:szCs w:val="24"/>
        </w:rPr>
        <w:t xml:space="preserve"> </w:t>
      </w:r>
      <w:r w:rsidRPr="00672BBA">
        <w:rPr>
          <w:rFonts w:ascii="Arial" w:hAnsi="Arial" w:cs="Arial"/>
          <w:i/>
          <w:iCs/>
          <w:sz w:val="24"/>
          <w:szCs w:val="24"/>
        </w:rPr>
        <w:t>Factory</w:t>
      </w:r>
      <w:r w:rsidRPr="009B1B60">
        <w:rPr>
          <w:rFonts w:ascii="Arial" w:hAnsi="Arial" w:cs="Arial"/>
          <w:sz w:val="24"/>
          <w:szCs w:val="24"/>
        </w:rPr>
        <w:t xml:space="preserve"> também ilustra</w:t>
      </w:r>
      <w:r w:rsidRPr="009B1B60">
        <w:rPr>
          <w:rFonts w:ascii="Arial" w:hAnsi="Arial" w:cs="Arial"/>
          <w:sz w:val="24"/>
          <w:szCs w:val="24"/>
        </w:rPr>
        <w:t xml:space="preserve"> </w:t>
      </w:r>
      <w:r w:rsidRPr="009B1B60">
        <w:rPr>
          <w:rFonts w:ascii="Arial" w:hAnsi="Arial" w:cs="Arial"/>
          <w:sz w:val="24"/>
          <w:szCs w:val="24"/>
        </w:rPr>
        <w:t>o padrão</w:t>
      </w:r>
      <w:r w:rsidRPr="009B1B60">
        <w:rPr>
          <w:rFonts w:ascii="Arial" w:hAnsi="Arial" w:cs="Arial"/>
          <w:sz w:val="24"/>
          <w:szCs w:val="24"/>
        </w:rPr>
        <w:t xml:space="preserve"> </w:t>
      </w:r>
      <w:r w:rsidRPr="00672BBA">
        <w:rPr>
          <w:rFonts w:ascii="Arial" w:hAnsi="Arial" w:cs="Arial"/>
          <w:i/>
          <w:iCs/>
          <w:sz w:val="24"/>
          <w:szCs w:val="24"/>
        </w:rPr>
        <w:t>Factory Method</w:t>
      </w:r>
      <w:r w:rsidRPr="009B1B60">
        <w:rPr>
          <w:rFonts w:ascii="Arial" w:hAnsi="Arial" w:cs="Arial"/>
          <w:sz w:val="24"/>
          <w:szCs w:val="24"/>
        </w:rPr>
        <w:t>.</w:t>
      </w:r>
    </w:p>
    <w:p w14:paraId="77A7774D" w14:textId="1C0AA164" w:rsidR="00091786" w:rsidRPr="009B1B60" w:rsidRDefault="009B1B60" w:rsidP="009F23E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2BBA">
        <w:rPr>
          <w:rFonts w:ascii="Arial" w:hAnsi="Arial" w:cs="Arial"/>
          <w:i/>
          <w:iCs/>
          <w:sz w:val="24"/>
          <w:szCs w:val="24"/>
        </w:rPr>
        <w:t>Factory Methods</w:t>
      </w:r>
      <w:r w:rsidRPr="009B1B60">
        <w:rPr>
          <w:rFonts w:ascii="Arial" w:hAnsi="Arial" w:cs="Arial"/>
          <w:sz w:val="24"/>
          <w:szCs w:val="24"/>
        </w:rPr>
        <w:t xml:space="preserve"> são usualmente chamados dentro de </w:t>
      </w:r>
      <w:r w:rsidRPr="00672BBA">
        <w:rPr>
          <w:rFonts w:ascii="Arial" w:hAnsi="Arial" w:cs="Arial"/>
          <w:b/>
          <w:bCs/>
          <w:i/>
          <w:iCs/>
          <w:sz w:val="24"/>
          <w:szCs w:val="24"/>
        </w:rPr>
        <w:t>Template Methods</w:t>
      </w:r>
      <w:r w:rsidRPr="009B1B60">
        <w:rPr>
          <w:rFonts w:ascii="Arial" w:hAnsi="Arial" w:cs="Arial"/>
          <w:sz w:val="24"/>
          <w:szCs w:val="24"/>
        </w:rPr>
        <w:t>.</w:t>
      </w:r>
    </w:p>
    <w:sectPr w:rsidR="00091786" w:rsidRPr="009B1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89FD" w14:textId="77777777" w:rsidR="00415D1E" w:rsidRDefault="00415D1E" w:rsidP="00F4438C">
      <w:pPr>
        <w:spacing w:after="0" w:line="240" w:lineRule="auto"/>
      </w:pPr>
      <w:r>
        <w:separator/>
      </w:r>
    </w:p>
  </w:endnote>
  <w:endnote w:type="continuationSeparator" w:id="0">
    <w:p w14:paraId="6B91AF96" w14:textId="77777777" w:rsidR="00415D1E" w:rsidRDefault="00415D1E" w:rsidP="00F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26AF" w14:textId="77777777" w:rsidR="00415D1E" w:rsidRDefault="00415D1E" w:rsidP="00F4438C">
      <w:pPr>
        <w:spacing w:after="0" w:line="240" w:lineRule="auto"/>
      </w:pPr>
      <w:r>
        <w:separator/>
      </w:r>
    </w:p>
  </w:footnote>
  <w:footnote w:type="continuationSeparator" w:id="0">
    <w:p w14:paraId="07D9F291" w14:textId="77777777" w:rsidR="00415D1E" w:rsidRDefault="00415D1E" w:rsidP="00F4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51C"/>
    <w:multiLevelType w:val="hybridMultilevel"/>
    <w:tmpl w:val="FF06277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4928F0"/>
    <w:multiLevelType w:val="hybridMultilevel"/>
    <w:tmpl w:val="9670B1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7F175A"/>
    <w:multiLevelType w:val="hybridMultilevel"/>
    <w:tmpl w:val="FE22E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A015E"/>
    <w:multiLevelType w:val="hybridMultilevel"/>
    <w:tmpl w:val="56EC0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A098A"/>
    <w:multiLevelType w:val="hybridMultilevel"/>
    <w:tmpl w:val="52B43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804346">
    <w:abstractNumId w:val="3"/>
  </w:num>
  <w:num w:numId="2" w16cid:durableId="1598174227">
    <w:abstractNumId w:val="4"/>
  </w:num>
  <w:num w:numId="3" w16cid:durableId="1211527352">
    <w:abstractNumId w:val="1"/>
  </w:num>
  <w:num w:numId="4" w16cid:durableId="1050618607">
    <w:abstractNumId w:val="2"/>
  </w:num>
  <w:num w:numId="5" w16cid:durableId="80878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91786"/>
    <w:rsid w:val="002C0BEC"/>
    <w:rsid w:val="002C4F00"/>
    <w:rsid w:val="00305B60"/>
    <w:rsid w:val="00311DE1"/>
    <w:rsid w:val="00415D1E"/>
    <w:rsid w:val="0041750E"/>
    <w:rsid w:val="00464BFD"/>
    <w:rsid w:val="004823E0"/>
    <w:rsid w:val="00493B78"/>
    <w:rsid w:val="00535F33"/>
    <w:rsid w:val="00602618"/>
    <w:rsid w:val="00627B2B"/>
    <w:rsid w:val="00672BBA"/>
    <w:rsid w:val="006D3250"/>
    <w:rsid w:val="007968B3"/>
    <w:rsid w:val="0080798A"/>
    <w:rsid w:val="008C4B8E"/>
    <w:rsid w:val="00937465"/>
    <w:rsid w:val="009B1B60"/>
    <w:rsid w:val="009F23E9"/>
    <w:rsid w:val="00AC00C5"/>
    <w:rsid w:val="00B4427C"/>
    <w:rsid w:val="00BD116D"/>
    <w:rsid w:val="00C105DD"/>
    <w:rsid w:val="00C20CC6"/>
    <w:rsid w:val="00CA2F55"/>
    <w:rsid w:val="00CF28DD"/>
    <w:rsid w:val="00DE00B2"/>
    <w:rsid w:val="00DF2DB5"/>
    <w:rsid w:val="00DF658E"/>
    <w:rsid w:val="00E10311"/>
    <w:rsid w:val="00E357D7"/>
    <w:rsid w:val="00E542A2"/>
    <w:rsid w:val="00E80868"/>
    <w:rsid w:val="00EB7055"/>
    <w:rsid w:val="00F4438C"/>
    <w:rsid w:val="00FC6C25"/>
    <w:rsid w:val="00FE7C28"/>
    <w:rsid w:val="42FB031D"/>
    <w:rsid w:val="578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DF6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58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0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360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37</cp:revision>
  <cp:lastPrinted>2022-07-05T21:36:00Z</cp:lastPrinted>
  <dcterms:created xsi:type="dcterms:W3CDTF">2022-07-05T21:18:00Z</dcterms:created>
  <dcterms:modified xsi:type="dcterms:W3CDTF">2022-08-05T23:31:00Z</dcterms:modified>
</cp:coreProperties>
</file>