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A7F5" w14:textId="11D8A4AF" w:rsidR="00907462" w:rsidRDefault="00C77C25" w:rsidP="00C77C25">
      <w:r>
        <w:t>Aluno: Erivaldo Barros</w:t>
      </w:r>
    </w:p>
    <w:p w14:paraId="537FF3BC" w14:textId="00D280D1" w:rsidR="000E6D32" w:rsidRDefault="00AF3289" w:rsidP="00AF3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AF3289">
        <w:t>Após uma varredura rápida no sistema da sua empresa, foi identificada a necessidade de melhorar a segurança dos dados. Por isso, você deve desenvolver um novo banco de dados. Explique quais são os pilares da segurança de dados que devem ser seguidos.</w:t>
      </w:r>
    </w:p>
    <w:p w14:paraId="0AB3951F" w14:textId="2F84CBCF" w:rsidR="00D05917" w:rsidRDefault="00D05917" w:rsidP="00EC13D6">
      <w:pPr>
        <w:ind w:firstLine="708"/>
        <w:jc w:val="center"/>
        <w:rPr>
          <w:b/>
          <w:bCs/>
        </w:rPr>
      </w:pPr>
      <w:r w:rsidRPr="3959B417">
        <w:rPr>
          <w:b/>
          <w:bCs/>
        </w:rPr>
        <w:t>Confidencialidade</w:t>
      </w:r>
    </w:p>
    <w:p w14:paraId="273C2EB9" w14:textId="701A4026" w:rsidR="00D05917" w:rsidRDefault="00D05917" w:rsidP="00D05917">
      <w:pPr>
        <w:ind w:firstLine="708"/>
      </w:pPr>
      <w:r>
        <w:t>B</w:t>
      </w:r>
      <w:r>
        <w:t xml:space="preserve">usca garantir que a informação esteja acessível apenas a quem possui permissão. O </w:t>
      </w:r>
      <w:r w:rsidRPr="009D6756">
        <w:rPr>
          <w:u w:val="single"/>
        </w:rPr>
        <w:t>a</w:t>
      </w:r>
      <w:r w:rsidRPr="550CF368">
        <w:rPr>
          <w:u w:val="single"/>
        </w:rPr>
        <w:t>dministrador</w:t>
      </w:r>
      <w:r>
        <w:t xml:space="preserve"> deve manter o acesso vitalício ao sistema que tem que se manter confidencial, em outras palavras o </w:t>
      </w:r>
      <w:r w:rsidRPr="550CF368">
        <w:rPr>
          <w:u w:val="single"/>
        </w:rPr>
        <w:t>usuário</w:t>
      </w:r>
      <w:r>
        <w:t xml:space="preserve"> ou um </w:t>
      </w:r>
      <w:r w:rsidRPr="550CF368">
        <w:rPr>
          <w:b/>
          <w:bCs/>
          <w:i/>
          <w:iCs/>
        </w:rPr>
        <w:t xml:space="preserve">Blackhat </w:t>
      </w:r>
      <w:r>
        <w:t>não podem acessar o que o administrador do sistema acessa.</w:t>
      </w:r>
    </w:p>
    <w:p w14:paraId="53474E1C" w14:textId="718C5FC3" w:rsidR="00EC13D6" w:rsidRDefault="00EC13D6" w:rsidP="00EC13D6">
      <w:pPr>
        <w:ind w:firstLine="708"/>
        <w:jc w:val="center"/>
      </w:pPr>
      <w:r w:rsidRPr="3959B417">
        <w:rPr>
          <w:b/>
          <w:bCs/>
        </w:rPr>
        <w:t>Integridade</w:t>
      </w:r>
    </w:p>
    <w:p w14:paraId="4AD93C3C" w14:textId="4BF0E090" w:rsidR="00D05917" w:rsidRDefault="00EC13D6" w:rsidP="00D05917">
      <w:pPr>
        <w:ind w:firstLine="708"/>
      </w:pPr>
      <w:r>
        <w:t>T</w:t>
      </w:r>
      <w:r w:rsidR="00D05917">
        <w:t xml:space="preserve">em como finalidade a garantia de que a informação não tenha sido adulterada. Exemplo, quando um usuário baixa um </w:t>
      </w:r>
      <w:r w:rsidR="00D05917" w:rsidRPr="3959B417">
        <w:rPr>
          <w:i/>
          <w:iCs/>
        </w:rPr>
        <w:t xml:space="preserve">software </w:t>
      </w:r>
      <w:r w:rsidR="00D05917">
        <w:t xml:space="preserve">de um determinado site para o seu computador sem nenhum tipo de problema ou adultério, deste modo o </w:t>
      </w:r>
      <w:r w:rsidR="00D05917" w:rsidRPr="3959B417">
        <w:rPr>
          <w:i/>
          <w:iCs/>
        </w:rPr>
        <w:t xml:space="preserve">software </w:t>
      </w:r>
      <w:r w:rsidR="00D05917">
        <w:t xml:space="preserve">tem que sair do </w:t>
      </w:r>
      <w:r w:rsidR="00D05917" w:rsidRPr="002A3CB1">
        <w:rPr>
          <w:u w:val="single"/>
        </w:rPr>
        <w:t>servidor de origem íntegro</w:t>
      </w:r>
      <w:r w:rsidR="00D05917">
        <w:t xml:space="preserve"> e chegar ao usuário da mesma forma.</w:t>
      </w:r>
    </w:p>
    <w:p w14:paraId="290698BB" w14:textId="7D1DF48E" w:rsidR="00A33252" w:rsidRDefault="00A33252" w:rsidP="00A33252">
      <w:pPr>
        <w:ind w:firstLine="708"/>
        <w:jc w:val="center"/>
      </w:pPr>
      <w:r w:rsidRPr="3959B417">
        <w:rPr>
          <w:b/>
          <w:bCs/>
        </w:rPr>
        <w:t>Disponibilidade</w:t>
      </w:r>
    </w:p>
    <w:p w14:paraId="0AE89926" w14:textId="6F75FCB8" w:rsidR="00D05917" w:rsidRDefault="00A33252" w:rsidP="00D05917">
      <w:pPr>
        <w:ind w:firstLine="708"/>
      </w:pPr>
      <w:r>
        <w:t>G</w:t>
      </w:r>
      <w:r w:rsidR="00D05917">
        <w:t xml:space="preserve">arante que a informação/serviço esteja sempre disponível e acessível. Exemplo, um serviço para </w:t>
      </w:r>
      <w:r w:rsidR="00D05917" w:rsidRPr="550CF368">
        <w:rPr>
          <w:i/>
          <w:iCs/>
        </w:rPr>
        <w:t>download</w:t>
      </w:r>
      <w:r w:rsidR="00D05917">
        <w:rPr>
          <w:i/>
          <w:iCs/>
        </w:rPr>
        <w:t xml:space="preserve"> </w:t>
      </w:r>
      <w:r w:rsidR="00D05917">
        <w:t>deverá estar funcionando corretamente.</w:t>
      </w:r>
    </w:p>
    <w:p w14:paraId="21EB0576" w14:textId="23269E84" w:rsidR="00A33252" w:rsidRDefault="00A33252" w:rsidP="00D05917">
      <w:pPr>
        <w:ind w:firstLine="708"/>
      </w:pPr>
      <w:r>
        <w:t>Contextualizando de forma geral e conjunta</w:t>
      </w:r>
      <w:r w:rsidR="0082476E">
        <w:t xml:space="preserve"> a</w:t>
      </w:r>
      <w:r>
        <w:t xml:space="preserve"> Confidencialidade, Integridade e Disponibilidade:</w:t>
      </w:r>
    </w:p>
    <w:p w14:paraId="2AB94DDF" w14:textId="77777777" w:rsidR="0082476E" w:rsidRDefault="00D05917" w:rsidP="00EC13D6">
      <w:pPr>
        <w:ind w:firstLine="708"/>
      </w:pPr>
      <w:r>
        <w:t xml:space="preserve">Em um cenário em que um </w:t>
      </w:r>
      <w:r>
        <w:rPr>
          <w:i/>
          <w:iCs/>
        </w:rPr>
        <w:t>b</w:t>
      </w:r>
      <w:r w:rsidRPr="550CF368">
        <w:rPr>
          <w:i/>
          <w:iCs/>
        </w:rPr>
        <w:t xml:space="preserve">lackhat </w:t>
      </w:r>
      <w:r>
        <w:t xml:space="preserve">possui acesso não autorizado ao servidor </w:t>
      </w:r>
      <w:r w:rsidRPr="0084478A">
        <w:rPr>
          <w:b/>
          <w:bCs/>
        </w:rPr>
        <w:t>FTP</w:t>
      </w:r>
      <w:r>
        <w:t xml:space="preserve"> do site, neste momento ele quebrou a </w:t>
      </w:r>
      <w:r w:rsidRPr="0084478A">
        <w:rPr>
          <w:u w:val="single"/>
        </w:rPr>
        <w:t>Confidencialidade</w:t>
      </w:r>
      <w:r>
        <w:t xml:space="preserve">, e injeta um </w:t>
      </w:r>
      <w:r w:rsidRPr="550CF368">
        <w:rPr>
          <w:b/>
          <w:bCs/>
          <w:i/>
          <w:iCs/>
        </w:rPr>
        <w:t xml:space="preserve">backdoor </w:t>
      </w:r>
      <w:r>
        <w:t xml:space="preserve">para adulterar o programa a ser baixado por um usuário e neste momento além de ter quebrado a Confidencialidade ao adulterar o programa com um </w:t>
      </w:r>
      <w:r w:rsidRPr="550CF368">
        <w:rPr>
          <w:i/>
          <w:iCs/>
        </w:rPr>
        <w:t xml:space="preserve">backdoor </w:t>
      </w:r>
      <w:r>
        <w:t xml:space="preserve">o mesmo quebrou a </w:t>
      </w:r>
      <w:r w:rsidRPr="0084478A">
        <w:rPr>
          <w:u w:val="single"/>
        </w:rPr>
        <w:t>Integridade</w:t>
      </w:r>
      <w:r>
        <w:t xml:space="preserve"> do software.</w:t>
      </w:r>
    </w:p>
    <w:p w14:paraId="7B2B52EE" w14:textId="46970576" w:rsidR="0080690B" w:rsidRPr="008C1ED9" w:rsidRDefault="00D05917" w:rsidP="00EC13D6">
      <w:pPr>
        <w:ind w:firstLine="708"/>
      </w:pPr>
      <w:r>
        <w:t xml:space="preserve">Ou por outro lado, caso ele utilize um ataque </w:t>
      </w:r>
      <w:r w:rsidRPr="550CF368">
        <w:rPr>
          <w:i/>
          <w:iCs/>
        </w:rPr>
        <w:t>Denial of Service</w:t>
      </w:r>
      <w:r>
        <w:t xml:space="preserve"> (DOS), ele estará quebrando a </w:t>
      </w:r>
      <w:r w:rsidRPr="0084478A">
        <w:rPr>
          <w:u w:val="single"/>
        </w:rPr>
        <w:t>Disponibilidade</w:t>
      </w:r>
      <w:r>
        <w:t xml:space="preserve"> de acesso ao site, cujo o usuário estará tentando acessar, mas sem êxito.</w:t>
      </w:r>
    </w:p>
    <w:sectPr w:rsidR="0080690B" w:rsidRPr="008C1ED9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6585" w14:textId="77777777" w:rsidR="006C23E1" w:rsidRDefault="006C23E1" w:rsidP="00F75781">
      <w:pPr>
        <w:spacing w:line="240" w:lineRule="auto"/>
      </w:pPr>
      <w:r>
        <w:separator/>
      </w:r>
    </w:p>
  </w:endnote>
  <w:endnote w:type="continuationSeparator" w:id="0">
    <w:p w14:paraId="345CB9D3" w14:textId="77777777" w:rsidR="006C23E1" w:rsidRDefault="006C23E1" w:rsidP="00F75781">
      <w:pPr>
        <w:spacing w:line="240" w:lineRule="auto"/>
      </w:pPr>
      <w:r>
        <w:continuationSeparator/>
      </w:r>
    </w:p>
  </w:endnote>
  <w:endnote w:type="continuationNotice" w:id="1">
    <w:p w14:paraId="29CD6B3A" w14:textId="77777777" w:rsidR="006C23E1" w:rsidRDefault="006C23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8D31" w14:textId="77777777" w:rsidR="006C23E1" w:rsidRDefault="006C23E1" w:rsidP="00F75781">
      <w:pPr>
        <w:spacing w:line="240" w:lineRule="auto"/>
      </w:pPr>
      <w:r>
        <w:separator/>
      </w:r>
    </w:p>
  </w:footnote>
  <w:footnote w:type="continuationSeparator" w:id="0">
    <w:p w14:paraId="689C11AB" w14:textId="77777777" w:rsidR="006C23E1" w:rsidRDefault="006C23E1" w:rsidP="00F75781">
      <w:pPr>
        <w:spacing w:line="240" w:lineRule="auto"/>
      </w:pPr>
      <w:r>
        <w:continuationSeparator/>
      </w:r>
    </w:p>
  </w:footnote>
  <w:footnote w:type="continuationNotice" w:id="1">
    <w:p w14:paraId="397FAE4C" w14:textId="77777777" w:rsidR="006C23E1" w:rsidRDefault="006C23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2"/>
  </w:num>
  <w:num w:numId="2" w16cid:durableId="134763574">
    <w:abstractNumId w:val="1"/>
  </w:num>
  <w:num w:numId="3" w16cid:durableId="140483346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625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6D32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33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2E37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3FF9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0F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A73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3E1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236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690B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76E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1ED9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110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252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1EC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618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28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0A3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0E0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5917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5EF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5FDF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3D6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464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3DD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66293</TotalTime>
  <Pages>1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2343</cp:revision>
  <dcterms:created xsi:type="dcterms:W3CDTF">2022-06-15T17:00:00Z</dcterms:created>
  <dcterms:modified xsi:type="dcterms:W3CDTF">2022-11-01T21:24:00Z</dcterms:modified>
</cp:coreProperties>
</file>