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EE1A7" w14:textId="770B0C3B" w:rsidR="008B38B2" w:rsidRDefault="00AC6F81">
      <w:r>
        <w:t>The Last Lecture:</w:t>
      </w:r>
    </w:p>
    <w:p w14:paraId="7DE1385A" w14:textId="443BDDE4" w:rsidR="00AC6F81" w:rsidRDefault="00AC6F81"/>
    <w:p w14:paraId="47BC3DC8" w14:textId="5560A70A" w:rsidR="00AC6F81" w:rsidRDefault="00AC6F81" w:rsidP="00175E4F">
      <w:pPr>
        <w:ind w:firstLine="720"/>
      </w:pPr>
      <w:r>
        <w:t>To begin, I found his overall positive state of mind when it came to his health complications extremely uplifting.  That at times is not easy to manage and he seemed to maintain focus on the other aspects of life which I admired immensely.</w:t>
      </w:r>
      <w:r w:rsidR="00720FC3">
        <w:t xml:space="preserve">  This positive mindset seemed to be a common theme with what Randy spoke about in his lecture whether it was trying to become an </w:t>
      </w:r>
      <w:proofErr w:type="spellStart"/>
      <w:r w:rsidR="00720FC3">
        <w:t>Imaginere</w:t>
      </w:r>
      <w:proofErr w:type="spellEnd"/>
      <w:r w:rsidR="00720FC3">
        <w:t xml:space="preserve"> (</w:t>
      </w:r>
      <w:r w:rsidR="00135FA0">
        <w:t>which later he was offered a consulting position with them) or</w:t>
      </w:r>
      <w:r w:rsidR="00720FC3">
        <w:t xml:space="preserve"> winning giant stuffed animals</w:t>
      </w:r>
      <w:r w:rsidR="00135FA0">
        <w:t xml:space="preserve">.  </w:t>
      </w:r>
      <w:r w:rsidR="00175E4F">
        <w:t>Another part I found extremely interesting was the New World project/class he conducted for about 10 years.  Being able to orchestrate a class like that in that specific point in time is extremely impressive, especially with the amount of involvement he had not only with the students but other peers and faculty members that were just fascinated by it all.   Using that sort of technology to also make instructional videos for fire departments is an extremely impressive feat and quite possibly paved the way for a new standard when it came to simulating real life situations.</w:t>
      </w:r>
      <w:r w:rsidR="00B445C2">
        <w:t xml:space="preserve">  His concept of teaching things students while they are not consciously aware that they’re learning is also extremely captivating.  I find more often than not that while I’m learning something, I’m simultaneously learning other processes and information that sometimes are more applicable than what I thought my focus was on.  Him speaking about Caitlin Keller saying “if you present it as a story telling opportunity they’re perfectly willing to learn how to write computer software.  Those words alone are what I’m sure </w:t>
      </w:r>
      <w:r w:rsidR="00BD639F">
        <w:t>inspired the way Randy constructed his programming classes.</w:t>
      </w:r>
    </w:p>
    <w:p w14:paraId="77F50EF5" w14:textId="0F4BD587" w:rsidR="00BD639F" w:rsidRDefault="00BD639F" w:rsidP="00175E4F">
      <w:pPr>
        <w:ind w:firstLine="720"/>
      </w:pPr>
    </w:p>
    <w:p w14:paraId="6B4B4DB8" w14:textId="7AD7463E" w:rsidR="00BD639F" w:rsidRDefault="00BD639F" w:rsidP="00175E4F">
      <w:pPr>
        <w:ind w:firstLine="720"/>
      </w:pPr>
      <w:r>
        <w:t xml:space="preserve">“I’m dying and I’m having fun, and I’m </w:t>
      </w:r>
      <w:proofErr w:type="spellStart"/>
      <w:r>
        <w:t>gonna</w:t>
      </w:r>
      <w:proofErr w:type="spellEnd"/>
      <w:r>
        <w:t xml:space="preserve"> keep having fun every day I have left”</w:t>
      </w:r>
    </w:p>
    <w:p w14:paraId="2F2EE00A" w14:textId="3455A159" w:rsidR="00BD639F" w:rsidRDefault="00BD639F" w:rsidP="00BD639F"/>
    <w:p w14:paraId="541B9245" w14:textId="74E1E556" w:rsidR="00BD639F" w:rsidRDefault="00BD639F" w:rsidP="00BD639F">
      <w:r>
        <w:tab/>
        <w:t xml:space="preserve">This lecture truly was inspiring in the way of showing how much a positive mindset can do for you if managed correctly.  </w:t>
      </w:r>
    </w:p>
    <w:sectPr w:rsidR="00BD639F" w:rsidSect="00634372">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81"/>
    <w:rsid w:val="000A2D60"/>
    <w:rsid w:val="00135FA0"/>
    <w:rsid w:val="00175E4F"/>
    <w:rsid w:val="00634372"/>
    <w:rsid w:val="00720FC3"/>
    <w:rsid w:val="008B38B2"/>
    <w:rsid w:val="00AC6F81"/>
    <w:rsid w:val="00B445C2"/>
    <w:rsid w:val="00BD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0A2C2"/>
  <w15:chartTrackingRefBased/>
  <w15:docId w15:val="{DED597BA-7867-7243-B67B-97586452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RICE</dc:creator>
  <cp:keywords/>
  <dc:description/>
  <cp:lastModifiedBy>Peter RICE</cp:lastModifiedBy>
  <cp:revision>1</cp:revision>
  <dcterms:created xsi:type="dcterms:W3CDTF">2021-09-18T01:53:00Z</dcterms:created>
  <dcterms:modified xsi:type="dcterms:W3CDTF">2021-09-18T03:05:00Z</dcterms:modified>
</cp:coreProperties>
</file>