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Пензенский государственный университет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по курсу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Технологии глубоких нейронных сетей»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/>
        <w:contextualSpacing w:val="true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на тему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«Установка и настройка среды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566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566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5669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5386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5386"/>
        <w:contextualSpacing w:val="true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Выполнил: ст.группы 24ВВВ1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5386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Будников А.С.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1"/>
        <w:pBdr/>
        <w:spacing w:line="360" w:lineRule="auto"/>
        <w:ind w:right="0" w:firstLine="0" w:left="5386"/>
        <w:contextualSpacing w:val="true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Принял: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_1"/>
        <w:pBdr/>
        <w:spacing w:line="360" w:lineRule="auto"/>
        <w:ind w:right="0" w:firstLine="0" w:left="5386"/>
        <w:contextualSpacing w:val="true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д.т.н., профессор Митрохин М.А.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 w:right="0" w:firstLine="0" w:left="6236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6236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6236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6236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contextualSpacing w:val="true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contextualSpacing w:val="true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contextualSpacing w:val="true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after="0" w:line="360" w:lineRule="auto"/>
        <w:ind w:right="0" w:firstLine="0" w:left="0"/>
        <w:contextualSpacing w:val="true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Пенза, 2026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1_1"/>
        <w:pBdr/>
        <w:spacing w:after="240"/>
        <w:ind/>
        <w:rPr>
          <w:highlight w:val="none"/>
          <w14:ligatures w14:val="none"/>
        </w:rPr>
      </w:pPr>
      <w:r>
        <w:rPr>
          <w:highlight w:val="none"/>
        </w:rPr>
        <w:t xml:space="preserve">Цель работы: </w:t>
      </w:r>
      <w:r>
        <w:t xml:space="preserve">освоение принципов работы с дистрибутивом Anaconda и пакетным менеджером conda для создания изолированных сред разработки, управления зависимостями  проектов и обеспечения воспроизводимости вычислительных экспериментов.</w:t>
      </w:r>
      <w:r>
        <w:rPr>
          <w:highlight w:val="none"/>
        </w:rPr>
      </w:r>
    </w:p>
    <w:p>
      <w:pPr>
        <w:pStyle w:val="1_1"/>
        <w:pBdr/>
        <w:spacing w:after="240" w:before="240"/>
        <w:ind/>
        <w:contextualSpacing w:val="false"/>
        <w:jc w:val="center"/>
        <w:rPr>
          <w:highlight w:val="none"/>
          <w14:ligatures w14:val="none"/>
        </w:rPr>
      </w:pPr>
      <w:r>
        <w:rPr>
          <w:highlight w:val="none"/>
        </w:rPr>
        <w:t xml:space="preserve">Ход работы</w:t>
      </w:r>
      <w:r>
        <w:rPr>
          <w:highlight w:val="none"/>
        </w:rPr>
      </w:r>
      <w:r>
        <w:rPr>
          <w:highlight w:val="none"/>
        </w:rPr>
      </w:r>
    </w:p>
    <w:p>
      <w:pPr>
        <w:pStyle w:val="1_1"/>
        <w:pBdr/>
        <w:spacing/>
        <w:ind w:firstLine="0" w:left="0"/>
        <w:contextualSpacing w:val="false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  <w:t xml:space="preserve">1. </w:t>
      </w:r>
      <w:r>
        <w:rPr>
          <w:highlight w:val="none"/>
          <w:lang w:val="ru-RU"/>
        </w:rPr>
        <w:t xml:space="preserve">Работа проводится на </w:t>
      </w:r>
      <w:r>
        <w:rPr>
          <w:highlight w:val="none"/>
          <w:lang w:val="en-US"/>
        </w:rPr>
        <w:t xml:space="preserve">Linux-</w:t>
      </w:r>
      <w:r>
        <w:rPr>
          <w:highlight w:val="none"/>
          <w:lang w:val="ru-RU"/>
        </w:rPr>
        <w:t xml:space="preserve">дистрибутиве </w:t>
      </w:r>
      <w:r>
        <w:rPr>
          <w:highlight w:val="none"/>
          <w:lang w:val="en-US"/>
        </w:rPr>
        <w:t xml:space="preserve">NixOS</w:t>
      </w:r>
      <w:r>
        <w:rPr>
          <w:highlight w:val="none"/>
          <w:lang w:val="ru-RU"/>
        </w:rPr>
        <w:t xml:space="preserve">, настройка и добавление пакетов здесь производится декларативно. Для создания изолированного окружения здесь используется файл </w:t>
      </w:r>
      <w:r>
        <w:rPr>
          <w:highlight w:val="none"/>
          <w:lang w:val="en-US"/>
        </w:rPr>
        <w:t xml:space="preserve">flake.nix</w:t>
      </w:r>
      <w:r>
        <w:rPr>
          <w:highlight w:val="none"/>
          <w:lang w:val="ru-RU"/>
        </w:rPr>
        <w:t xml:space="preserve">, в который были добавлены следующие пакеты: </w:t>
      </w:r>
      <w:r>
        <w:t xml:space="preserve">conda (Anaconda), </w:t>
      </w:r>
      <w:r>
        <w:rPr>
          <w:lang w:val="en-US"/>
        </w:rPr>
        <w:t xml:space="preserve">notebok</w:t>
      </w:r>
      <w:r>
        <w:t xml:space="preserve"> (Jupyter Notebook) </w:t>
      </w:r>
      <w:r>
        <w:rPr>
          <w:highlight w:val="none"/>
          <w:lang w:val="ru-RU"/>
        </w:rPr>
        <w:t xml:space="preserve">(рис.1)</w:t>
      </w:r>
      <w:r>
        <w:rPr>
          <w:highlight w:val="none"/>
          <w:lang w:val="en-US"/>
        </w:rPr>
        <w:t xml:space="preserve">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58"/>
        <w:pBdr/>
        <w:spacing w:before="198" w:beforeAutospacing="0" w:line="360" w:lineRule="auto"/>
        <w:ind/>
        <w:contextualSpacing w:val="true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6299" cy="21516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130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429" t="54647" r="70074" b="14409"/>
                        <a:stretch/>
                      </pic:blipFill>
                      <pic:spPr bwMode="auto">
                        <a:xfrm flipH="0" flipV="0">
                          <a:off x="0" y="0"/>
                          <a:ext cx="3646298" cy="2151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7.11pt;height:169.42pt;mso-wrap-distance-left:0.00pt;mso-wrap-distance-top:0.00pt;mso-wrap-distance-right:0.00pt;mso-wrap-distance-bottom:0.00pt;z-index:1;" stroked="false">
                <v:imagedata r:id="rId9" o:title="" croptop="35813f" cropleft="281f" cropbottom="9443f" cropright="45924f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1_45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Рисунок 1 – Измененный файл </w:t>
      </w:r>
      <w:r>
        <w:rPr>
          <w:highlight w:val="none"/>
          <w:lang w:val="en-US"/>
        </w:rPr>
        <w:t xml:space="preserve">flake.nix</w:t>
      </w:r>
      <w:r>
        <w:rPr>
          <w:highlight w:val="none"/>
          <w:lang w:val="en-US"/>
          <w14:ligatures w14:val="none"/>
        </w:rPr>
      </w:r>
    </w:p>
    <w:p>
      <w:pPr>
        <w:pStyle w:val="1_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основную конфигурацию добавил </w:t>
      </w:r>
      <w:r>
        <w:rPr>
          <w:highlight w:val="none"/>
          <w:lang w:val="ru-RU"/>
        </w:rPr>
        <w:t xml:space="preserve">пакет </w:t>
      </w:r>
      <w:r>
        <w:rPr>
          <w:highlight w:val="none"/>
          <w:lang w:val="en-US"/>
        </w:rPr>
        <w:t xml:space="preserve">spyder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через утилиту для развертывания пакетов </w:t>
      </w:r>
      <w:r>
        <w:rPr>
          <w:highlight w:val="none"/>
          <w:lang w:val="en-US"/>
        </w:rPr>
        <w:t xml:space="preserve">flatpak </w:t>
      </w:r>
      <w:r>
        <w:rPr>
          <w:highlight w:val="none"/>
          <w:lang w:val="ru-RU"/>
        </w:rPr>
        <w:t xml:space="preserve">(рис.2)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выполнил пересборку системы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(</w:t>
      </w:r>
      <w:r>
        <w:rPr>
          <w:highlight w:val="none"/>
          <w:lang w:val="ru-RU"/>
        </w:rPr>
        <w:t xml:space="preserve">рис. 3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.</w: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1_45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908" cy="156500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507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36719" r="0" b="20329"/>
                        <a:stretch/>
                      </pic:blipFill>
                      <pic:spPr bwMode="auto">
                        <a:xfrm flipH="0" flipV="0">
                          <a:off x="0" y="0"/>
                          <a:ext cx="6108908" cy="1565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02pt;height:123.23pt;mso-wrap-distance-left:0.00pt;mso-wrap-distance-top:0.00pt;mso-wrap-distance-right:0.00pt;mso-wrap-distance-bottom:0.00pt;z-index:1;" stroked="false">
                <v:imagedata r:id="rId10" o:title="" croptop="24064f" cropleft="0f" cropbottom="13323f" cropright="0f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1_458"/>
        <w:pBdr/>
        <w:spacing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2 – Конфигурация </w:t>
      </w:r>
      <w:r>
        <w:rPr>
          <w:highlight w:val="none"/>
          <w:lang w:val="en-US"/>
        </w:rPr>
        <w:t xml:space="preserve">flatpak</w:t>
      </w:r>
      <w:r>
        <w:rPr>
          <w:highlight w:val="none"/>
          <w:lang w:val="ru-RU"/>
        </w:rPr>
      </w:r>
      <w:r>
        <w:rPr>
          <w:highlight w:val="none"/>
          <w:lang w:val="en-US"/>
          <w14:ligatures w14:val="none"/>
        </w:rPr>
      </w:r>
    </w:p>
    <w:p>
      <w:pPr>
        <w:pStyle w:val="1_45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4321" cy="13497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6913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4824" r="15638" b="63468"/>
                        <a:stretch/>
                      </pic:blipFill>
                      <pic:spPr bwMode="auto">
                        <a:xfrm flipH="0" flipV="0">
                          <a:off x="0" y="0"/>
                          <a:ext cx="6384321" cy="134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2.70pt;height:106.28pt;mso-wrap-distance-left:0.00pt;mso-wrap-distance-top:0.00pt;mso-wrap-distance-right:0.00pt;mso-wrap-distance-bottom:0.00pt;z-index:1;" stroked="false">
                <v:imagedata r:id="rId11" o:title="" croptop="3161f" cropleft="0f" cropbottom="41594f" cropright="10249f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1_45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Рисунок 3 – Обязательная </w:t>
      </w:r>
      <w:r>
        <w:rPr>
          <w:highlight w:val="none"/>
          <w:lang w:val="ru-RU"/>
        </w:rPr>
        <w:t xml:space="preserve">пересборка </w:t>
      </w:r>
      <w:r>
        <w:rPr>
          <w:highlight w:val="none"/>
          <w:lang w:val="en-US"/>
        </w:rPr>
        <w:t xml:space="preserve">NixOS </w:t>
      </w:r>
      <w:r>
        <w:rPr>
          <w:highlight w:val="none"/>
          <w:lang w:val="ru-RU"/>
        </w:rPr>
        <w:t xml:space="preserve">после внесенных изменений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1_1"/>
        <w:pBdr/>
        <w:spacing w:after="240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t xml:space="preserve">2. </w:t>
      </w:r>
      <w:r>
        <w:rPr>
          <w:highlight w:val="none"/>
          <w:lang w:val="ru-RU"/>
        </w:rPr>
        <w:t xml:space="preserve">Создал отдельную директорию, выделенную под курс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а внутри нее </w:t>
      </w:r>
      <w:r>
        <w:rPr>
          <w:highlight w:val="none"/>
          <w:lang w:val="ru-RU"/>
        </w:rPr>
        <w:t xml:space="preserve">поддиректрорию для текущей лабораторной работы, перешел в нее. </w:t>
      </w:r>
      <w:r>
        <w:rPr>
          <w:highlight w:val="none"/>
          <w:lang w:val="ru-RU"/>
        </w:rPr>
        <w:t xml:space="preserve">Инициализировал новую рабочую среду</w:t>
      </w:r>
      <w:r>
        <w:rPr>
          <w:highlight w:val="none"/>
          <w:lang w:val="en-US"/>
        </w:rPr>
        <w:t xml:space="preserve"> (dev-shell) (</w:t>
      </w:r>
      <w:r>
        <w:rPr>
          <w:highlight w:val="none"/>
          <w:lang w:val="ru-RU"/>
        </w:rPr>
        <w:t xml:space="preserve">рис. 4</w:t>
      </w:r>
      <w:r>
        <w:rPr>
          <w:highlight w:val="none"/>
          <w:lang w:val="en-US"/>
        </w:rPr>
        <w:t xml:space="preserve">).</w:t>
      </w:r>
      <w:r>
        <w:rPr>
          <w:highlight w:val="none"/>
          <w:lang w:val="en-US"/>
          <w14:ligatures w14:val="none"/>
        </w:rPr>
      </w:r>
    </w:p>
    <w:p>
      <w:pPr>
        <w:pStyle w:val="1_458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66250" cy="151863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942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866249" cy="151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65pt;height:119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  <w:lang w:val="en-US" w:bidi="en-US"/>
        </w:rPr>
      </w:r>
      <w:r/>
      <w:r/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1_458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4 – Инициализация оболочки</w:t>
      </w: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</w:p>
    <w:p>
      <w:pPr>
        <w:pStyle w:val="1_1"/>
        <w:pBdr/>
        <w:spacing w:after="240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Отредактировал файл </w:t>
      </w:r>
      <w:r>
        <w:rPr>
          <w:highlight w:val="none"/>
          <w:lang w:val="en-US"/>
        </w:rPr>
        <w:t xml:space="preserve">flake.nix</w:t>
      </w:r>
      <w:r>
        <w:rPr>
          <w:highlight w:val="none"/>
          <w:lang w:val="ru-RU"/>
        </w:rPr>
        <w:t xml:space="preserve">, чтобы система не загружала с сервера уже существующие файлы необходимые для функционирования среды, а копировала их из хранилища (рис. 5).</w:t>
      </w:r>
      <w:r>
        <w:rPr>
          <w:highlight w:val="none"/>
          <w:lang w:val="ru-RU" w:bidi="ru-RU"/>
        </w:rPr>
      </w:r>
    </w:p>
    <w:p>
      <w:pPr>
        <w:pStyle w:val="1_458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32400" cy="11564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667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32399" cy="1156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8.61pt;height:91.0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1_458"/>
        <w:pBdr/>
        <w:spacing w:line="360" w:lineRule="auto"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исунок 5 – Оптимизация оболочки путем запрета на обновление</w:t>
      </w:r>
      <w:r>
        <w:rPr>
          <w:highlight w:val="none"/>
        </w:rPr>
      </w:r>
    </w:p>
    <w:p>
      <w:pPr>
        <w:pStyle w:val="1_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3.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Создал новую среду с названием </w:t>
      </w:r>
      <w:r>
        <w:rPr>
          <w:highlight w:val="none"/>
          <w:lang w:val="en-US"/>
        </w:rPr>
        <w:t xml:space="preserve">dnnlab </w:t>
      </w:r>
      <w:r>
        <w:rPr>
          <w:highlight w:val="none"/>
          <w:lang w:val="ru-RU"/>
        </w:rPr>
        <w:t xml:space="preserve">путем клонирования базовой среды</w:t>
      </w:r>
      <w:r>
        <w:rPr>
          <w:highlight w:val="none"/>
          <w:lang w:val="ru-RU"/>
        </w:rPr>
        <w:t xml:space="preserve">, активировал ее и установил необходимые пакеты (рис. 6</w:t>
      </w:r>
      <w:r>
        <w:rPr>
          <w:highlight w:val="none"/>
          <w:lang w:val="en-US"/>
        </w:rPr>
        <w:t xml:space="preserve">-7</w:t>
      </w:r>
      <w:r>
        <w:rPr>
          <w:highlight w:val="none"/>
          <w:lang w:val="ru-RU"/>
        </w:rPr>
        <w:t xml:space="preserve">).</w:t>
      </w:r>
      <w:r>
        <w:rPr>
          <w:highlight w:val="none"/>
          <w:lang w:val="ru-RU"/>
        </w:rPr>
      </w:r>
    </w:p>
    <w:p>
      <w:pPr>
        <w:pStyle w:val="1_458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_458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9349" cy="12986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362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58892" b="0"/>
                        <a:stretch/>
                      </pic:blipFill>
                      <pic:spPr bwMode="auto">
                        <a:xfrm flipH="0" flipV="0">
                          <a:off x="0" y="0"/>
                          <a:ext cx="4259348" cy="1298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5.38pt;height:102.25pt;mso-wrap-distance-left:0.00pt;mso-wrap-distance-top:0.00pt;mso-wrap-distance-right:0.00pt;mso-wrap-distance-bottom:0.00pt;z-index:1;" stroked="false">
                <v:imagedata r:id="rId14" o:title="" croptop="0f" cropleft="0f" cropbottom="0f" cropright="38595f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1_458"/>
        <w:pBdr/>
        <w:spacing w:line="360" w:lineRule="auto"/>
        <w:ind/>
        <w:contextualSpacing w:val="false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Рисунок 6 – Создание новой рабочей среды </w:t>
      </w:r>
      <w:r>
        <w:rPr>
          <w:highlight w:val="none"/>
          <w:lang w:val="en-US"/>
        </w:rPr>
        <w:t xml:space="preserve">Anaconda</w:t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1_458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0977" cy="12079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096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20977" cy="1207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2.36pt;height:95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458"/>
        <w:pBdr/>
        <w:spacing/>
        <w:ind/>
        <w:contextualSpacing w:val="false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Рисунок 7 – Активация среды и добавление пакетов</w:t>
      </w:r>
      <w:r>
        <w:rPr>
          <w:highlight w:val="none"/>
          <w:lang w:val="ru-RU"/>
        </w:rPr>
      </w:r>
    </w:p>
    <w:p>
      <w:pPr>
        <w:pStyle w:val="1_1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4. Загрузил файл </w:t>
      </w:r>
      <w:r>
        <w:rPr>
          <w:highlight w:val="none"/>
          <w:lang w:val="en-US"/>
        </w:rPr>
        <w:t xml:space="preserve">test.py </w:t>
      </w:r>
      <w:r>
        <w:rPr>
          <w:highlight w:val="none"/>
          <w:lang w:val="ru-RU"/>
        </w:rPr>
        <w:t xml:space="preserve">в подкаталог </w:t>
      </w:r>
      <w:r>
        <w:rPr>
          <w:highlight w:val="none"/>
          <w:lang w:val="en-US"/>
        </w:rPr>
        <w:t xml:space="preserve">lab_1 </w:t>
      </w:r>
      <w:r>
        <w:rPr>
          <w:highlight w:val="none"/>
          <w:lang w:val="ru-RU"/>
        </w:rPr>
        <w:t xml:space="preserve">и перешел в него. </w:t>
      </w:r>
      <w:r>
        <w:t xml:space="preserve">Запустил</w:t>
      </w:r>
      <w:r>
        <w:t xml:space="preserve"> test.py </w:t>
      </w:r>
      <w:r>
        <w:t xml:space="preserve">на выполнение (рис. 8).</w:t>
      </w:r>
      <w:r>
        <w:rPr>
          <w:highlight w:val="none"/>
        </w:rPr>
      </w:r>
    </w:p>
    <w:p>
      <w:pPr>
        <w:pStyle w:val="1_458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1356" cy="22396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533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11356" cy="223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6.72pt;height:176.3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458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</w:rPr>
        <w:t xml:space="preserve">Рисунок 8 – Выполнение программы из файла </w:t>
      </w:r>
      <w:r>
        <w:rPr>
          <w:highlight w:val="none"/>
          <w:lang w:val="en-US"/>
        </w:rPr>
        <w:t xml:space="preserve">test.py</w:t>
      </w:r>
      <w:r>
        <w:rPr>
          <w:highlight w:val="none"/>
        </w:rPr>
      </w:r>
    </w:p>
    <w:p>
      <w:pPr>
        <w:pStyle w:val="1_1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Вывод: </w:t>
      </w:r>
      <w:r>
        <w:t xml:space="preserve">освоил базовые принципы работы с дистрибутивом Anaconda и пакетным менеджером conda для создания изолированных сред разработки, управления зависимостями  проектов и обеспечения воспроизводимости вычислительных экспериментов.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5840" w:orient="portrait" w:w="12240"/>
      <w:pgMar w:top="1134" w:right="1134" w:bottom="141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6170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" w:customStyle="1">
    <w:name w:val="Туц"/>
    <w:basedOn w:val="888"/>
    <w:link w:val="89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0" w:left="0"/>
      <w:contextualSpacing w:val="tru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ru-RU"/>
      <w14:ligatures w14:val="none"/>
    </w:rPr>
  </w:style>
  <w:style w:type="paragraph" w:styleId="1_458" w:customStyle="1">
    <w:name w:val="Pic"/>
    <w:basedOn w:val="895"/>
    <w:link w:val="89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76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2026-02-25T15:38:35Z</dcterms:modified>
</cp:coreProperties>
</file>