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09202B" w:rsidRDefault="00766868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>
        <w:rPr>
          <w:sz w:val="40"/>
        </w:rPr>
        <w:t>5</w:t>
      </w:r>
      <w:r w:rsidR="002413D7" w:rsidRPr="0009202B">
        <w:rPr>
          <w:sz w:val="40"/>
        </w:rPr>
        <w:t xml:space="preserve"> – </w:t>
      </w:r>
      <w:r w:rsidR="00B42ACB" w:rsidRPr="0009202B">
        <w:rPr>
          <w:sz w:val="40"/>
        </w:rPr>
        <w:t xml:space="preserve">Étude des systèmes </w:t>
      </w:r>
      <w:r>
        <w:rPr>
          <w:sz w:val="40"/>
        </w:rPr>
        <w:t>Discrets</w:t>
      </w:r>
    </w:p>
    <w:p w:rsidR="0009202B" w:rsidRDefault="0009202B" w:rsidP="0009202B">
      <w:pPr>
        <w:jc w:val="center"/>
      </w:pPr>
    </w:p>
    <w:p w:rsidR="0009202B" w:rsidRDefault="00766868" w:rsidP="0009202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sz w:val="28"/>
        </w:rPr>
        <w:t xml:space="preserve">Portail </w:t>
      </w:r>
      <w:proofErr w:type="spellStart"/>
      <w:r>
        <w:rPr>
          <w:sz w:val="28"/>
        </w:rPr>
        <w:t>Domoticc</w:t>
      </w:r>
      <w:proofErr w:type="spellEnd"/>
    </w:p>
    <w:p w:rsidR="00766868" w:rsidRDefault="00766868" w:rsidP="00766868"/>
    <w:p w:rsidR="00766868" w:rsidRPr="00766868" w:rsidRDefault="00766868" w:rsidP="00766868"/>
    <w:p w:rsidR="00526CFF" w:rsidRDefault="00766868" w:rsidP="00526CFF">
      <w:pPr>
        <w:pStyle w:val="Titre2"/>
      </w:pPr>
      <w:r>
        <w:t>Mise en situation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426"/>
      </w:tblGrid>
      <w:tr w:rsidR="003B5A5E" w:rsidTr="009D4046">
        <w:tc>
          <w:tcPr>
            <w:tcW w:w="5920" w:type="dxa"/>
          </w:tcPr>
          <w:p w:rsidR="003B5A5E" w:rsidRDefault="003B5A5E" w:rsidP="003B5A5E">
            <w:r>
              <w:t xml:space="preserve">On s’intéresse au fonctionnement du portail automatique </w:t>
            </w:r>
            <w:proofErr w:type="spellStart"/>
            <w:r>
              <w:t>Domoticc</w:t>
            </w:r>
            <w:proofErr w:type="spellEnd"/>
            <w:r>
              <w:t xml:space="preserve">. Il doit permettre l’accès à une zone restreinte sur demande d’un utilisateur. Lors de son ouverture ou de sa fermeture, un gyrophare est allumé. </w:t>
            </w:r>
          </w:p>
          <w:p w:rsidR="003B5A5E" w:rsidRDefault="003B5A5E" w:rsidP="003B5A5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7093D44" wp14:editId="58801259">
                  <wp:extent cx="2944116" cy="1163404"/>
                  <wp:effectExtent l="0" t="0" r="8890" b="0"/>
                  <wp:docPr id="29" name="Image 29" descr="C:\Enseignements\GitHub\05_Etude_Systemes_Discrets_Analyse_Modeliser\02_Sequentiel\TD_03_Domoticc\Cas d'utilis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nseignements\GitHub\05_Etude_Systemes_Discrets_Analyse_Modeliser\02_Sequentiel\TD_03_Domoticc\Cas d'utilis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4287" cy="1163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6" w:type="dxa"/>
            <w:vAlign w:val="center"/>
          </w:tcPr>
          <w:p w:rsidR="003B5A5E" w:rsidRDefault="003B5A5E" w:rsidP="003B5A5E">
            <w:pPr>
              <w:jc w:val="center"/>
            </w:pPr>
            <w:r w:rsidRPr="003B5A5E">
              <w:drawing>
                <wp:inline distT="0" distB="0" distL="0" distR="0" wp14:anchorId="444CC676" wp14:editId="50666672">
                  <wp:extent cx="2509921" cy="1874498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049" cy="187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A5E" w:rsidRDefault="003B5A5E" w:rsidP="00A956BD"/>
    <w:p w:rsidR="009D4046" w:rsidRDefault="009D4046" w:rsidP="00A956BD">
      <w:r>
        <w:t>On donne le diagramme des exigences du système et le diagramme de blocs.</w:t>
      </w:r>
    </w:p>
    <w:p w:rsidR="009D4046" w:rsidRDefault="009D4046" w:rsidP="009D404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572000" cy="3366203"/>
            <wp:effectExtent l="0" t="0" r="0" b="5715"/>
            <wp:docPr id="26900" name="Image 26900" descr="C:\Enseignements\GitHub\05_Etude_Systemes_Discrets_Analyse_Modeliser\02_Sequentiel\TD_03_Domoticc\Domoti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Enseignements\GitHub\05_Etude_Systemes_Discrets_Analyse_Modeliser\02_Sequentiel\TD_03_Domoticc\Domotic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570" cy="337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46" w:rsidRDefault="009D4046" w:rsidP="009D404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873828" cy="2242141"/>
            <wp:effectExtent l="0" t="0" r="3175" b="6350"/>
            <wp:docPr id="26901" name="Image 26901" descr="C:\Enseignements\GitHub\05_Etude_Systemes_Discrets_Analyse_Modeliser\02_Sequentiel\TD_03_Domoticc\Exig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nseignements\GitHub\05_Etude_Systemes_Discrets_Analyse_Modeliser\02_Sequentiel\TD_03_Domoticc\Exigenc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99" cy="225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282" w:rsidRDefault="006E6282" w:rsidP="006E6282">
      <w:r>
        <w:lastRenderedPageBreak/>
        <w:t xml:space="preserve">On souhaite que le portail s’ouvre puis se referme automatiquement. </w:t>
      </w:r>
    </w:p>
    <w:p w:rsidR="006E6282" w:rsidRDefault="006E6282" w:rsidP="006E6282"/>
    <w:p w:rsidR="003B5A5E" w:rsidRDefault="003B5A5E" w:rsidP="003B5A5E">
      <w:pPr>
        <w:pStyle w:val="Titre7"/>
        <w:rPr>
          <w:b/>
        </w:rPr>
      </w:pPr>
      <w:r w:rsidRPr="003B5A5E">
        <w:rPr>
          <w:b/>
        </w:rPr>
        <w:t>Q1.</w:t>
      </w:r>
      <w:r>
        <w:rPr>
          <w:b/>
        </w:rPr>
        <w:t xml:space="preserve"> Proposer un diagramme de séquence illustrant les interactions de l’utilisateur avec le portail.</w:t>
      </w:r>
    </w:p>
    <w:p w:rsidR="003B5A5E" w:rsidRPr="003B5A5E" w:rsidRDefault="003B5A5E" w:rsidP="003B5A5E">
      <w:pPr>
        <w:rPr>
          <w:lang w:bidi="en-US"/>
        </w:rPr>
      </w:pPr>
    </w:p>
    <w:p w:rsidR="00A956BD" w:rsidRDefault="009D4046" w:rsidP="009D4046">
      <w:pPr>
        <w:jc w:val="center"/>
      </w:pPr>
      <w:r>
        <w:rPr>
          <w:b/>
          <w:noProof/>
          <w:lang w:eastAsia="fr-FR"/>
        </w:rPr>
        <w:drawing>
          <wp:inline distT="0" distB="0" distL="0" distR="0" wp14:anchorId="0782188C" wp14:editId="24F45A46">
            <wp:extent cx="4560525" cy="4334494"/>
            <wp:effectExtent l="0" t="0" r="0" b="9525"/>
            <wp:docPr id="26899" name="Image 26899" descr="C:\Enseignements\GitHub\05_Etude_Systemes_Discrets_Analyse_Modeliser\02_Sequentiel\TD_03_Domoticc\Acces 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nseignements\GitHub\05_Etude_Systemes_Discrets_Analyse_Modeliser\02_Sequentiel\TD_03_Domoticc\Acces zo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2" b="4956"/>
                    <a:stretch/>
                  </pic:blipFill>
                  <pic:spPr bwMode="auto">
                    <a:xfrm>
                      <a:off x="0" y="0"/>
                      <a:ext cx="4560570" cy="433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046" w:rsidRDefault="009D4046" w:rsidP="009D4046"/>
    <w:p w:rsidR="009D4046" w:rsidRDefault="009D4046" w:rsidP="009D4046"/>
    <w:p w:rsidR="009D4046" w:rsidRDefault="009D4046" w:rsidP="009D4046">
      <w:r>
        <w:t>On note :</w:t>
      </w:r>
    </w:p>
    <w:p w:rsidR="009D4046" w:rsidRDefault="009D4046" w:rsidP="009D4046">
      <w:pPr>
        <w:pStyle w:val="Paragraphedeliste"/>
        <w:numPr>
          <w:ilvl w:val="0"/>
          <w:numId w:val="18"/>
        </w:numPr>
      </w:pPr>
      <w:r>
        <w:t>M la commande du moteur ;</w:t>
      </w:r>
    </w:p>
    <w:p w:rsidR="009D4046" w:rsidRDefault="009D4046" w:rsidP="009D4046">
      <w:pPr>
        <w:pStyle w:val="Paragraphedeliste"/>
        <w:numPr>
          <w:ilvl w:val="0"/>
          <w:numId w:val="18"/>
        </w:numPr>
      </w:pPr>
      <w:r>
        <w:t>Mar : le bouton marche ;</w:t>
      </w:r>
    </w:p>
    <w:p w:rsidR="009D4046" w:rsidRDefault="009D4046" w:rsidP="009D4046">
      <w:pPr>
        <w:pStyle w:val="Paragraphedeliste"/>
        <w:numPr>
          <w:ilvl w:val="0"/>
          <w:numId w:val="18"/>
        </w:numPr>
      </w:pPr>
      <w:r>
        <w:t>Ir : l’état du récepteur infrarouge ;</w:t>
      </w:r>
    </w:p>
    <w:p w:rsidR="009D4046" w:rsidRDefault="006E6282" w:rsidP="009D4046">
      <w:pPr>
        <w:pStyle w:val="Paragraphedeliste"/>
        <w:numPr>
          <w:ilvl w:val="0"/>
          <w:numId w:val="18"/>
        </w:numPr>
      </w:pPr>
      <w:r>
        <w:t xml:space="preserve">Po l’état du capteur photoélectrique. </w:t>
      </w:r>
    </w:p>
    <w:p w:rsidR="009D4046" w:rsidRDefault="009D4046" w:rsidP="009D4046"/>
    <w:p w:rsidR="009D4046" w:rsidRDefault="009D4046" w:rsidP="009D4046">
      <w:pPr>
        <w:pStyle w:val="Titre7"/>
        <w:rPr>
          <w:b/>
        </w:rPr>
      </w:pPr>
      <w:r>
        <w:rPr>
          <w:b/>
        </w:rPr>
        <w:t xml:space="preserve">Q2. </w:t>
      </w:r>
      <w:r w:rsidR="006E6282">
        <w:rPr>
          <w:b/>
        </w:rPr>
        <w:t>Donner les entrées et sortie du système. Spécifier pour chacune des variables ce que signifie (fonctionnellement) être à l’état haut ou à l’état bas.</w:t>
      </w:r>
    </w:p>
    <w:p w:rsidR="006E6282" w:rsidRDefault="006E6282" w:rsidP="006E6282"/>
    <w:p w:rsidR="006E6282" w:rsidRPr="009D4046" w:rsidRDefault="006E6282" w:rsidP="006E6282">
      <w:pPr>
        <w:pStyle w:val="Titre7"/>
        <w:rPr>
          <w:b/>
        </w:rPr>
      </w:pPr>
      <w:r>
        <w:rPr>
          <w:b/>
        </w:rPr>
        <w:t>Q</w:t>
      </w:r>
      <w:r>
        <w:rPr>
          <w:b/>
        </w:rPr>
        <w:t>3</w:t>
      </w:r>
      <w:r>
        <w:rPr>
          <w:b/>
        </w:rPr>
        <w:t xml:space="preserve">. </w:t>
      </w:r>
      <w:r>
        <w:rPr>
          <w:b/>
        </w:rPr>
        <w:t xml:space="preserve">En utilisant le diagramme des exigences, réaliser la table de vérité et donner l’équation traduisant la mise en marche du moteur. </w:t>
      </w:r>
    </w:p>
    <w:p w:rsidR="006E6282" w:rsidRDefault="006E6282" w:rsidP="006E6282"/>
    <w:p w:rsidR="006E6282" w:rsidRPr="009D4046" w:rsidRDefault="006E6282" w:rsidP="006E6282">
      <w:pPr>
        <w:pStyle w:val="Titre7"/>
        <w:rPr>
          <w:b/>
        </w:rPr>
      </w:pPr>
      <w:r>
        <w:rPr>
          <w:b/>
        </w:rPr>
        <w:t>Q</w:t>
      </w:r>
      <w:r>
        <w:rPr>
          <w:b/>
        </w:rPr>
        <w:t>4</w:t>
      </w:r>
      <w:r>
        <w:rPr>
          <w:b/>
        </w:rPr>
        <w:t xml:space="preserve">. </w:t>
      </w:r>
      <w:r>
        <w:rPr>
          <w:b/>
        </w:rPr>
        <w:t xml:space="preserve">Simplifier l’équation logique. </w:t>
      </w:r>
    </w:p>
    <w:p w:rsidR="006E6282" w:rsidRDefault="006E6282" w:rsidP="006E6282"/>
    <w:p w:rsidR="006E6282" w:rsidRPr="009D4046" w:rsidRDefault="006E6282" w:rsidP="006E6282">
      <w:pPr>
        <w:pStyle w:val="Titre7"/>
        <w:rPr>
          <w:b/>
        </w:rPr>
      </w:pPr>
      <w:r>
        <w:rPr>
          <w:b/>
        </w:rPr>
        <w:t>Q</w:t>
      </w:r>
      <w:r>
        <w:rPr>
          <w:b/>
        </w:rPr>
        <w:t>5</w:t>
      </w:r>
      <w:r>
        <w:rPr>
          <w:b/>
        </w:rPr>
        <w:t xml:space="preserve">. </w:t>
      </w:r>
      <w:r>
        <w:rPr>
          <w:b/>
        </w:rPr>
        <w:t>Donner le logigramme correspondant à l’équation logique en utilisant le minimum de portes à deux entrées.</w:t>
      </w:r>
    </w:p>
    <w:p w:rsidR="006E6282" w:rsidRDefault="006E6282" w:rsidP="006E6282">
      <w:pPr>
        <w:rPr>
          <w:lang w:bidi="en-US"/>
        </w:rPr>
      </w:pPr>
    </w:p>
    <w:p w:rsidR="006E6282" w:rsidRDefault="006E6282" w:rsidP="006E6282">
      <w:pPr>
        <w:rPr>
          <w:lang w:bidi="en-US"/>
        </w:rPr>
      </w:pPr>
      <w:r>
        <w:rPr>
          <w:lang w:bidi="en-US"/>
        </w:rPr>
        <w:t xml:space="preserve">On donne le diagramme d’état du fonctionnement normal du portail. Modifier </w:t>
      </w:r>
      <w:bookmarkStart w:id="0" w:name="_GoBack"/>
      <w:bookmarkEnd w:id="0"/>
    </w:p>
    <w:p w:rsidR="006E6282" w:rsidRDefault="006E6282" w:rsidP="006E6282">
      <w:pPr>
        <w:rPr>
          <w:lang w:bidi="en-US"/>
        </w:rPr>
      </w:pPr>
    </w:p>
    <w:p w:rsidR="006E6282" w:rsidRDefault="006E6282" w:rsidP="006E6282">
      <w:pPr>
        <w:rPr>
          <w:lang w:bidi="en-US"/>
        </w:rPr>
      </w:pPr>
    </w:p>
    <w:p w:rsidR="006E6282" w:rsidRDefault="006E6282" w:rsidP="006E6282">
      <w:pPr>
        <w:rPr>
          <w:lang w:bidi="en-US"/>
        </w:rPr>
      </w:pPr>
    </w:p>
    <w:p w:rsidR="006E6282" w:rsidRPr="006E6282" w:rsidRDefault="006E6282" w:rsidP="006E6282">
      <w:pPr>
        <w:rPr>
          <w:lang w:bidi="en-US"/>
        </w:rPr>
      </w:pPr>
    </w:p>
    <w:sectPr w:rsidR="006E6282" w:rsidRPr="006E6282" w:rsidSect="00DE736B">
      <w:headerReference w:type="default" r:id="rId15"/>
      <w:footerReference w:type="default" r:id="rId16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rgValue="AgB0AHIAYQBuAHMAcABhAHIAZQBuAHQAIAAxADIA"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A56" w:rsidRPr="00DC02BB" w:rsidRDefault="000A3A5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0A3A56" w:rsidRPr="00DC02BB" w:rsidRDefault="000A3A5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0A7" w:rsidRPr="00245FC4" w:rsidRDefault="000A3A56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0A102B" w:rsidRPr="000A102B">
      <w:rPr>
        <w:rFonts w:eastAsiaTheme="minorHAnsi" w:cs="Calibri"/>
        <w:noProof/>
        <w:sz w:val="16"/>
        <w:szCs w:val="16"/>
      </w:rPr>
      <w:t>07_Rea</w:t>
    </w:r>
    <w:r w:rsidR="000A102B" w:rsidRPr="000A102B">
      <w:rPr>
        <w:noProof/>
        <w:sz w:val="16"/>
        <w:szCs w:val="16"/>
      </w:rPr>
      <w:t>_02_ProcedesBruts_Application_01</w:t>
    </w:r>
    <w:r w:rsidR="000A102B">
      <w:rPr>
        <w:noProof/>
      </w:rPr>
      <w:t>.docx</w:t>
    </w:r>
    <w:r>
      <w:rPr>
        <w:noProof/>
      </w:rPr>
      <w:fldChar w:fldCharType="end"/>
    </w:r>
    <w:r w:rsidR="004340A7" w:rsidRPr="00245FC4">
      <w:rPr>
        <w:rFonts w:eastAsiaTheme="minorHAnsi" w:cs="Calibri"/>
        <w:sz w:val="16"/>
        <w:szCs w:val="16"/>
      </w:rPr>
      <w:tab/>
    </w:r>
    <w:r w:rsidR="004340A7" w:rsidRPr="00245FC4">
      <w:rPr>
        <w:rFonts w:eastAsiaTheme="minorHAnsi" w:cs="Calibri"/>
        <w:sz w:val="16"/>
        <w:szCs w:val="16"/>
      </w:rPr>
      <w:tab/>
    </w:r>
    <w:r w:rsidR="004340A7" w:rsidRPr="00245FC4">
      <w:rPr>
        <w:rFonts w:eastAsiaTheme="minorHAnsi" w:cs="Calibri"/>
        <w:sz w:val="16"/>
        <w:szCs w:val="16"/>
      </w:rPr>
      <w:tab/>
    </w:r>
    <w:r w:rsidR="004340A7" w:rsidRPr="00245FC4">
      <w:rPr>
        <w:rFonts w:eastAsiaTheme="minorHAnsi" w:cs="Calibri"/>
        <w:b/>
        <w:sz w:val="16"/>
        <w:szCs w:val="16"/>
      </w:rPr>
      <w:fldChar w:fldCharType="begin"/>
    </w:r>
    <w:r w:rsidR="004340A7" w:rsidRPr="00245FC4">
      <w:rPr>
        <w:rFonts w:eastAsiaTheme="minorHAnsi" w:cs="Calibri"/>
        <w:b/>
        <w:sz w:val="16"/>
        <w:szCs w:val="16"/>
      </w:rPr>
      <w:instrText xml:space="preserve"> PAGE </w:instrText>
    </w:r>
    <w:r w:rsidR="004340A7" w:rsidRPr="00245FC4">
      <w:rPr>
        <w:rFonts w:eastAsiaTheme="minorHAnsi" w:cs="Calibri"/>
        <w:b/>
        <w:sz w:val="16"/>
        <w:szCs w:val="16"/>
      </w:rPr>
      <w:fldChar w:fldCharType="separate"/>
    </w:r>
    <w:r w:rsidR="006E6282">
      <w:rPr>
        <w:rFonts w:eastAsiaTheme="minorHAnsi" w:cs="Calibri"/>
        <w:b/>
        <w:noProof/>
        <w:sz w:val="16"/>
        <w:szCs w:val="16"/>
      </w:rPr>
      <w:t>2</w:t>
    </w:r>
    <w:r w:rsidR="004340A7" w:rsidRPr="00245FC4">
      <w:rPr>
        <w:rFonts w:eastAsiaTheme="minorHAnsi" w:cs="Calibri"/>
        <w:b/>
        <w:sz w:val="16"/>
        <w:szCs w:val="16"/>
      </w:rPr>
      <w:fldChar w:fldCharType="end"/>
    </w:r>
    <w:r w:rsidR="004340A7" w:rsidRPr="00245FC4">
      <w:rPr>
        <w:rFonts w:eastAsiaTheme="minorHAnsi" w:cs="Calibri"/>
        <w:b/>
        <w:sz w:val="16"/>
        <w:szCs w:val="16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6E6282" w:rsidRPr="006E6282">
      <w:rPr>
        <w:rFonts w:eastAsiaTheme="minorHAnsi" w:cs="Calibri"/>
        <w:b/>
        <w:noProof/>
        <w:sz w:val="16"/>
        <w:szCs w:val="16"/>
      </w:rPr>
      <w:t>2</w:t>
    </w:r>
    <w:r>
      <w:rPr>
        <w:rFonts w:eastAsiaTheme="minorHAnsi" w:cs="Calibri"/>
        <w:b/>
        <w:noProof/>
        <w:sz w:val="16"/>
        <w:szCs w:val="16"/>
      </w:rPr>
      <w:fldChar w:fldCharType="end"/>
    </w:r>
  </w:p>
  <w:p w:rsidR="004340A7" w:rsidRPr="00671D30" w:rsidRDefault="004340A7" w:rsidP="00671D30">
    <w:pPr>
      <w:pStyle w:val="Pieddepage"/>
      <w:rPr>
        <w:rFonts w:asciiTheme="minorHAnsi" w:eastAsiaTheme="minorHAnsi" w:hAnsiTheme="minorHAnsi" w:cstheme="minorBidi"/>
        <w:sz w:val="16"/>
      </w:rPr>
    </w:pPr>
    <w:r w:rsidRPr="00270B94">
      <w:rPr>
        <w:rFonts w:asciiTheme="minorHAnsi" w:eastAsiaTheme="minorHAnsi" w:hAnsiTheme="minorHAnsi" w:cstheme="minorBidi"/>
        <w:sz w:val="16"/>
      </w:rPr>
      <w:t>Xavie</w:t>
    </w:r>
    <w:r>
      <w:rPr>
        <w:rFonts w:asciiTheme="minorHAnsi" w:eastAsiaTheme="minorHAnsi" w:hAnsiTheme="minorHAnsi" w:cstheme="minorBidi"/>
        <w:sz w:val="16"/>
      </w:rPr>
      <w:t>r Pessoles – Jean-Pierre Pupier</w:t>
    </w:r>
  </w:p>
  <w:p w:rsidR="004340A7" w:rsidRDefault="004340A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A56" w:rsidRPr="00DC02BB" w:rsidRDefault="000A3A5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0A3A56" w:rsidRPr="00DC02BB" w:rsidRDefault="000A3A5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4340A7" w:rsidTr="00270772">
      <w:tc>
        <w:tcPr>
          <w:tcW w:w="4644" w:type="dxa"/>
        </w:tcPr>
        <w:p w:rsidR="004340A7" w:rsidRDefault="004340A7" w:rsidP="009C2E7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07 – Étude des systèmes mécaniques – </w:t>
          </w:r>
          <w:r>
            <w:rPr>
              <w:rFonts w:eastAsiaTheme="minorHAnsi" w:cs="Calibri"/>
              <w:i/>
              <w:sz w:val="16"/>
              <w:szCs w:val="16"/>
            </w:rPr>
            <w:t>Réaliser</w:t>
          </w:r>
        </w:p>
      </w:tc>
      <w:tc>
        <w:tcPr>
          <w:tcW w:w="2253" w:type="dxa"/>
        </w:tcPr>
        <w:p w:rsidR="004340A7" w:rsidRDefault="004340A7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4340A7" w:rsidRDefault="004340A7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mc:AlternateContent>
              <mc:Choice Requires="wpg">
                <w:drawing>
                  <wp:inline distT="0" distB="0" distL="0" distR="0" wp14:anchorId="36A9C9E6" wp14:editId="2AB35C17">
                    <wp:extent cx="186690" cy="189230"/>
                    <wp:effectExtent l="9525" t="9525" r="13335" b="10795"/>
                    <wp:docPr id="2" name="Group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6690" cy="189230"/>
                              <a:chOff x="2604" y="1188"/>
                              <a:chExt cx="5904" cy="5984"/>
                            </a:xfrm>
                          </wpg:grpSpPr>
                          <wps:wsp>
                            <wps:cNvPr id="26" name="AutoShap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0" y="2700"/>
                                <a:ext cx="1768" cy="10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7" name="Group 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4" y="1188"/>
                                <a:ext cx="5904" cy="5984"/>
                                <a:chOff x="2084" y="1308"/>
                                <a:chExt cx="5904" cy="5984"/>
                              </a:xfrm>
                            </wpg:grpSpPr>
                            <wps:wsp>
                              <wps:cNvPr id="28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0" cy="25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0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1488" cy="12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1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2295"/>
                                  <a:ext cx="824" cy="6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2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2108"/>
                                  <a:ext cx="176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3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00" y="2908"/>
                                  <a:ext cx="928" cy="3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4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3900"/>
                                  <a:ext cx="296" cy="1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5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0" y="4292"/>
                                  <a:ext cx="12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6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33" y="3279"/>
                                  <a:ext cx="136" cy="1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7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00" y="2820"/>
                                  <a:ext cx="296" cy="1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8" name="AutoShape 1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316"/>
                                  <a:ext cx="984" cy="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9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804"/>
                                  <a:ext cx="1808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0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5708"/>
                                  <a:ext cx="800" cy="6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1" name="AutoShap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6" y="6092"/>
                                  <a:ext cx="1472" cy="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2" name="AutoShap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3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0" cy="20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4" name="AutoShap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8" y="2108"/>
                                  <a:ext cx="2160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AutoShap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8" y="2108"/>
                                  <a:ext cx="40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AutoShape 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2820"/>
                                  <a:ext cx="180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3844"/>
                                  <a:ext cx="2200" cy="12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AutoShape 1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96" y="5092"/>
                                  <a:ext cx="392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AutoShape 1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84" y="2820"/>
                                  <a:ext cx="376" cy="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AutoShap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84" y="3492"/>
                                  <a:ext cx="2144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1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4764"/>
                                  <a:ext cx="176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5228"/>
                                  <a:ext cx="0" cy="20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7292"/>
                                  <a:ext cx="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0" cy="25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180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1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52" y="5228"/>
                                  <a:ext cx="2176" cy="12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AutoShap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0" y="5804"/>
                                  <a:ext cx="392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31" o:spid="_x0000_s1026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ChsIAAADaAAAADwAAAGRycy9kb3ducmV2LnhtbESPQYvCMBSE74L/ITzBi2iqyF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2ChsIAAADaAAAADwAAAAAAAAAAAAAA&#10;AAChAgAAZHJzL2Rvd25yZXYueG1sUEsFBgAAAAAEAAQA+QAAAJADAAAAAA==&#10;" strokeweight="1pt"/>
                    <v:group id="Group 13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AutoShape 13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        <v:shape id="AutoShape 13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Ig78AAADaAAAADwAAAGRycy9kb3ducmV2LnhtbERPy4rCMBTdC/5DuMJsRFNnobU2ijMw&#10;IO58IC4vze0Dm5vSpLXz92YhuDycd7obTC16al1lWcFiHoEgzqyuuFBwvfzNYhDOI2usLZOCf3Kw&#10;245HKSbaPvlE/dkXIoSwS1BB6X2TSOmykgy6uW2IA5fb1qAPsC2kbvEZwk0tv6NoKQ1WHBpKbOi3&#10;pOxx7oyCrj5OL93NL/rip1/l8Tq+D3en1Ndk2G9AeBr8R/x2H7SCsDVcCTd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CIg78AAADaAAAADwAAAAAAAAAAAAAAAACh&#10;AgAAZHJzL2Rvd25yZXYueG1sUEsFBgAAAAAEAAQA+QAAAI0DAAAAAA==&#10;" strokeweight="1pt"/>
                      <v:shape id="AutoShape 13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w15sEAAADbAAAADwAAAGRycy9kb3ducmV2LnhtbERPS2vCQBC+C/6HZYReRDfpoU2iq2ih&#10;UHrTiHgcsmMSzM6G7ObRf98tCL3Nx/ec7X4yjRioc7VlBfE6AkFcWF1zqeCSf64SEM4ja2wsk4If&#10;crDfzWdbzLQd+UTD2ZcihLDLUEHlfZtJ6YqKDLq1bYkDd7edQR9gV0rd4RjCTSNfo+hNGqw5NFTY&#10;0kdFxePcGwV9873M+6uPh/I4vN+TNLlNN6fUy2I6bEB4mvy/+On+0mF+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XDXmwQAAANsAAAAPAAAAAAAAAAAAAAAA&#10;AKECAABkcnMvZG93bnJldi54bWxQSwUGAAAAAAQABAD5AAAAjwMAAAAA&#10;" strokeweight="1pt"/>
                      <v:shape id="AutoShape 13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1ee8EAAADbAAAADwAAAGRycy9kb3ducmV2LnhtbESPQYvCMBSE7wv+h/AEL6KpLitSjSKC&#10;4EnYKujx0TzbYvNSm9jWf28EweMwM98wy3VnStFQ7QrLCibjCARxanXBmYLTcTeag3AeWWNpmRQ8&#10;ycF61ftZYqxty//UJD4TAcIuRgW591UspUtzMujGtiIO3tXWBn2QdSZ1jW2Am1JOo2gmDRYcFnKs&#10;aJtTekseRsHhbzhrGn8fOjxcsE3OLNvyV6lBv9ssQHjq/Df8ae+1gukE3l/C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vV57wQAAANsAAAAPAAAAAAAAAAAAAAAA&#10;AKECAABkcnMvZG93bnJldi54bWxQSwUGAAAAAAQABAD5AAAAjwMAAAAA&#10;" strokeweight="1pt"/>
                      <v:shape id="AutoShape 13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/ADMMAAADbAAAADwAAAGRycy9kb3ducmV2LnhtbESPQWvCQBSE74X+h+UVvIjZmFKRNKuI&#10;IHgSmhbq8ZF9JqHZt3F3TeK/dwuFHoeZ+YYptpPpxEDOt5YVLJMUBHFldcu1gq/Pw2INwgdkjZ1l&#10;UnAnD9vN81OBubYjf9BQhlpECPscFTQh9LmUvmrIoE9sTxy9i3UGQ5SultrhGOGmk1marqTBluNC&#10;gz3tG6p+yptRcHqbr4YhXOceT2ccy2+WY/eq1Oxl2r2DCDSF//Bf+6gVZBn8fok/QG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vwAzDAAAA2wAAAA8AAAAAAAAAAAAA&#10;AAAAoQIAAGRycy9kb3ducmV2LnhtbFBLBQYAAAAABAAEAPkAAACRAwAAAAA=&#10;" strokeweight="1pt"/>
                      <v:shape id="AutoShape 13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    <v:shape id="AutoShape 14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    <v:shape id="AutoShape 14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    <v:shape id="AutoShape 14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    <v:shape id="AutoShape 14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    <v:shape id="AutoShape 14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    <v:shape id="AutoShape 14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/W8QAAADbAAAADwAAAGRycy9kb3ducmV2LnhtbESPT2vCQBTE7wW/w/IEL0U3yaGN0VVU&#10;EIq3xlI8PrLPJJh9G7KbP/32bqHQ4zAzv2G2+8k0YqDO1ZYVxKsIBHFhdc2lgq/reZmCcB5ZY2OZ&#10;FPyQg/1u9rLFTNuRP2nIfSkChF2GCirv20xKV1Rk0K1sSxy8u+0M+iC7UuoOxwA3jUyi6E0arDks&#10;VNjSqaLikfdGQd9cXq/9t4+H8ji839N1eptuTqnFfDpsQHia/H/4r/2hFSRr+P0SfoD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P9bxAAAANsAAAAPAAAAAAAAAAAA&#10;AAAAAKECAABkcnMvZG93bnJldi54bWxQSwUGAAAAAAQABAD5AAAAkgMAAAAA&#10;" strokeweight="1pt"/>
                      <v:shape id="AutoShape 14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AG8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TwBvAAAAA2wAAAA8AAAAAAAAAAAAAAAAA&#10;oQIAAGRycy9kb3ducmV2LnhtbFBLBQYAAAAABAAEAPkAAACOAwAAAAA=&#10;" strokeweight="1pt"/>
                      <v:shape id="AutoShape 14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    <v:shape id="AutoShape 14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mqIcUAAADeAAAADwAAAGRycy9kb3ducmV2LnhtbESPT2vCMBjG7wO/Q3gHXsZM9eBiZ1rc&#10;QJDdpiIeX5rXtix5U5q01m+/HAY7Pjz/+G3LyVkxUh9azxqWiwwEceVNy7WG82n/qkCEiGzQeiYN&#10;DwpQFrOnLebG3/mbxmOsRRrhkKOGJsYulzJUDTkMC98RJ+/me4cxyb6Wpsd7GndWrrJsLR22nB4a&#10;7OizoernODgNg/16OQ2XuBzrj/HtpjbqOl2D1vPnafcOItIU/8N/7YPRsForlQASTkI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mqIcUAAADeAAAADwAAAAAAAAAA&#10;AAAAAAChAgAAZHJzL2Rvd25yZXYueG1sUEsFBgAAAAAEAAQA+QAAAJMDAAAAAA==&#10;" strokeweight="1pt"/>
                      <v:shape id="AutoShape 14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rLS8UAAADeAAAADwAAAGRycy9kb3ducmV2LnhtbESPQWuDQBSE74H+h+UVepG6JiUixk0I&#10;gUBPQm2hPT7cF5W6b627UfPvs4VCj8PMfMMUh8X0YqLRdZYVrOMEBHFtdceNgo/383MGwnlkjb1l&#10;UnAjB4f9w6rAXNuZ32iqfCMChF2OClrvh1xKV7dk0MV2IA7exY4GfZBjI/WIc4CbXm6SJJUGOw4L&#10;LQ50aqn+rq5GQbmN0mnyP5HD8gvn6pPl3L8o9fS4HHcgPC3+P/zXftUKNmmWreH3TrgCcn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rLS8UAAADeAAAADwAAAAAAAAAA&#10;AAAAAAChAgAAZHJzL2Rvd25yZXYueG1sUEsFBgAAAAAEAAQA+QAAAJMDAAAAAA==&#10;" strokeweight="1pt"/>
                      <v:shape id="AutoShape 15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eRzcUAAADeAAAADwAAAGRycy9kb3ducmV2LnhtbESPQWvCQBSE7wX/w/IEL0U35mDX6Cpa&#10;KBRvaikeH9lnEsy+DdlNjP++Kwg9DjPzDbPeDrYWPbW+cqxhPktAEOfOVFxo+Dl/TRUIH5AN1o5J&#10;w4M8bDejtzVmxt35SP0pFCJC2GeooQyhyaT0eUkW/cw1xNG7utZiiLItpGnxHuG2lmmSLKTFiuNC&#10;iQ19lpTfTp3V0NWH93P3G+Z9se8/rmqpLsPFaz0ZD7sViEBD+A+/2t9GQ7pQKoXnnXgF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eRzcUAAADeAAAADwAAAAAAAAAA&#10;AAAAAAChAgAAZHJzL2Rvd25yZXYueG1sUEsFBgAAAAAEAAQA+QAAAJMDAAAAAA==&#10;" strokeweight="1pt"/>
                      <v:shape id="AutoShape 15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Twp8UAAADeAAAADwAAAGRycy9kb3ducmV2LnhtbESPQWuDQBSE74H+h+UVcpG6NhIR4yaU&#10;QqGnQE0gPT7cF5W6b627VfPvu4VCjsPMfMOUh8X0YqLRdZYVPMcJCOLa6o4bBefT21MOwnlkjb1l&#10;UnAjB4f9w6rEQtuZP2iqfCMChF2BClrvh0JKV7dk0MV2IA7e1Y4GfZBjI/WIc4CbXm6SJJMGOw4L&#10;LQ702lL9Vf0YBcdtlE2T/44cHj9xri4s5z5Vav24vOxAeFr8PfzfftcKNlmep/B3J1wBu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Twp8UAAADeAAAADwAAAAAAAAAA&#10;AAAAAAChAgAAZHJzL2Rvd25yZXYueG1sUEsFBgAAAAAEAAQA+QAAAJMDAAAAAA==&#10;" strokeweight="1pt"/>
                      <v:shape id="AutoShape 15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KsIsYAAADeAAAADwAAAGRycy9kb3ducmV2LnhtbESPQWvCQBSE7wX/w/IEL0U3StE1uooK&#10;QumtKuLxkX0mwezbkN3E+O+7hUKPw8x8w6y3va1ER40vHWuYThIQxJkzJecaLufjWIHwAdlg5Zg0&#10;vMjDdjN4W2Nq3JO/qTuFXEQI+xQ1FCHUqZQ+K8iin7iaOHp311gMUTa5NA0+I9xWcpYkc2mx5LhQ&#10;YE2HgrLHqbUa2urr/dxew7TL993irpbq1t+81qNhv1uBCNSH//Bf+9NomM2V+oDfO/EK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yrCLGAAAA3gAAAA8AAAAAAAAA&#10;AAAAAAAAoQIAAGRycy9kb3ducmV2LnhtbFBLBQYAAAAABAAEAPkAAACUAwAAAAA=&#10;" strokeweight="1pt"/>
                      <v:shape id="AutoShape 15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HNSMUAAADeAAAADwAAAGRycy9kb3ducmV2LnhtbESPQWuDQBSE74H+h+UVepG6JkUR4yaE&#10;QKGnQEyhPT7cF5W6b627Ufvvs4VCj8PMfMOU+8X0YqLRdZYVrOMEBHFtdceNgvfL63MOwnlkjb1l&#10;UvBDDva7h1WJhbYzn2mqfCMChF2BClrvh0JKV7dk0MV2IA7e1Y4GfZBjI/WIc4CbXm6SJJMGOw4L&#10;LQ50bKn+qm5GwSmNsmny35HD0yfO1QfLuX9R6ulxOWxBeFr8f/iv/aYVbLI8T+H3TrgCcn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HNSMUAAADeAAAADwAAAAAAAAAA&#10;AAAAAAChAgAAZHJzL2Rvd25yZXYueG1sUEsFBgAAAAAEAAQA+QAAAJMDAAAAAA==&#10;" strokeweight="1pt"/>
                      <v:shape id="AutoShape 15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NTP8QAAADeAAAADwAAAGRycy9kb3ducmV2LnhtbESPQYvCMBSE78L+h/AWvMiaqlhKNcoi&#10;CJ4Eq7B7fDRv22Lz0m1iW/+9EQSPw8x8w6y3g6lFR62rLCuYTSMQxLnVFRcKLuf9VwLCeWSNtWVS&#10;cCcH283HaI2ptj2fqMt8IQKEXYoKSu+bVEqXl2TQTW1DHLw/2xr0QbaF1C32AW5qOY+iWBqsOCyU&#10;2NCupPya3YyC43ISd53/nzg8/mKf/bDs64VS48/hewXC0+Df4Vf7oBXM4ySJ4XknXAG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81M/xAAAAN4AAAAPAAAAAAAAAAAA&#10;AAAAAKECAABkcnMvZG93bnJldi54bWxQSwUGAAAAAAQABAD5AAAAkgMAAAAA&#10;" strokeweight="1pt"/>
                      <v:shape id="AutoShape 15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AyVcUAAADeAAAADwAAAGRycy9kb3ducmV2LnhtbESPT4vCMBTE74LfITxhL6KpHjRWo7gL&#10;C8ve/IN4fDTPtti8lCat3W+/EQSPw8z8htnseluJjhpfOtYwmyYgiDNnSs41nE/fEwXCB2SDlWPS&#10;8EcedtvhYIOpcQ8+UHcMuYgQ9ilqKEKoUyl9VpBFP3U1cfRurrEYomxyaRp8RLit5DxJFtJiyXGh&#10;wJq+Csrux9ZqaKvf8am9hFmXf3bLm1qpa3/1Wn+M+v0aRKA+vMOv9o/RMF8otYTnnXgF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AyVcUAAADeAAAADwAAAAAAAAAA&#10;AAAAAAChAgAAZHJzL2Rvd25yZXYueG1sUEsFBgAAAAAEAAQA+QAAAJMDAAAAAA==&#10;" strokeweight="1pt"/>
                      <v:shape id="AutoShape 15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Bi1sIAAADeAAAADwAAAGRycy9kb3ducmV2LnhtbERPTYvCMBC9C/6HMAt7EZuqWErXKCII&#10;noStgh6HZrYt20xqE9vuv98cBI+P973ZjaYRPXWutqxgEcUgiAuray4VXC/HeQrCeWSNjWVS8EcO&#10;dtvpZIOZtgN/U5/7UoQQdhkqqLxvMyldUZFBF9mWOHA/tjPoA+xKqTscQrhp5DKOE2mw5tBQYUuH&#10;iorf/GkUnNezpO/9Y+bwfMchv7EcmpVSnx/j/guEp9G/xS/3SStYJmka9oY74Qr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Bi1sIAAADeAAAADwAAAAAAAAAAAAAA&#10;AAChAgAAZHJzL2Rvd25yZXYueG1sUEsFBgAAAAAEAAQA+QAAAJADAAAAAA==&#10;" strokeweight="1pt"/>
                      <v:shape id="AutoShape 15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MDvMUAAADeAAAADwAAAGRycy9kb3ducmV2LnhtbESPT4vCMBTE7wt+h/AEL4umenBjNYou&#10;LCze/IN4fDTPtti8lCat9dtvBGGPw8z8hllteluJjhpfOtYwnSQgiDNnSs41nE8/YwXCB2SDlWPS&#10;8CQPm/XgY4WpcQ8+UHcMuYgQ9ilqKEKoUyl9VpBFP3E1cfRurrEYomxyaRp8RLit5CxJ5tJiyXGh&#10;wJq+C8rux9ZqaKv956m9hGmX77qvm1qoa3/1Wo+G/XYJIlAf/sPv9q/RMJsrtYDXnXgF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MDvMUAAADeAAAADwAAAAAAAAAA&#10;AAAAAAChAgAAZHJzL2Rvd25yZXYueG1sUEsFBgAAAAAEAAQA+QAAAJMDAAAAAA==&#10;" strokeweight="1pt"/>
                      <v:shape id="AutoShape 15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A8/MQAAADeAAAADwAAAGRycy9kb3ducmV2LnhtbESPy4rCMBSG94LvEM6AG5mmutDaMYoK&#10;grhTh8HloTm9MM1JadJa394sBJc//41vvR1MLXpqXWVZwSyKQRBnVldcKPi9Hb8TEM4ja6wtk4In&#10;OdhuxqM1pto++EL91RcijLBLUUHpfZNK6bKSDLrINsTBy21r0AfZFlK3+AjjppbzOF5IgxWHhxIb&#10;OpSU/V87o6Crz9Nb9+dnfbHvl3mySu7D3Sk1+Rp2PyA8Df4TfrdPWsF8kawCQMAJKCA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Dz8xAAAAN4AAAAPAAAAAAAAAAAA&#10;AAAAAKECAABkcnMvZG93bnJldi54bWxQSwUGAAAAAAQABAD5AAAAkgMAAAAA&#10;" strokeweight="1pt"/>
                      <v:shape id="AutoShape 15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ZZ8UAAADeAAAADwAAAGRycy9kb3ducmV2LnhtbESPQYvCMBSE74L/ITxhL7Km9aC1GmVX&#10;EBZvWlk8PppnW2xeSpPW7r/fCILHYWa+YTa7wdSip9ZVlhXEswgEcW51xYWCS3b4TEA4j6yxtkwK&#10;/sjBbjsebTDV9sEn6s++EAHCLkUFpfdNKqXLSzLoZrYhDt7NtgZ9kG0hdYuPADe1nEfRQhqsOCyU&#10;2NC+pPx+7oyCrj5Os+7Xx33x3S9vySq5Dlen1Mdk+FqD8DT4d/jV/tEK5otkFcPzTrgCcvs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yZZ8UAAADeAAAADwAAAAAAAAAA&#10;AAAAAAChAgAAZHJzL2Rvd25yZXYueG1sUEsFBgAAAAAEAAQA+QAAAJMDAAAAAA==&#10;" strokeweight="1pt"/>
                      <v:shape id="AutoShape 16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4HEMUAAADeAAAADwAAAGRycy9kb3ducmV2LnhtbESPQYvCMBSE74L/ITxhL7Km9qC1GmVX&#10;EBZvWlk8PppnW2xeSpPW7r/fCILHYWa+YTa7wdSip9ZVlhXMZxEI4tzqigsFl+zwmYBwHlljbZkU&#10;/JGD3XY82mCq7YNP1J99IQKEXYoKSu+bVEqXl2TQzWxDHLybbQ36INtC6hYfAW5qGUfRQhqsOCyU&#10;2NC+pPx+7oyCrj5Os+7Xz/viu1/eklVyHa5OqY/J8LUG4Wnw7/Cr/aMVxItkFcPzTrgCcvs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4HEMUAAADeAAAADwAAAAAAAAAA&#10;AAAAAAChAgAAZHJzL2Rvd25yZXYueG1sUEsFBgAAAAAEAAQA+QAAAJMDAAAAAA==&#10;" strokeweight="1pt"/>
                      <v:shape id="AutoShape 16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1mesQAAADeAAAADwAAAGRycy9kb3ducmV2LnhtbESPQYvCMBSE78L+h/AWvMiaqli0axQR&#10;BE+CdWH3+GiebdnmpTaxrf/eCILHYWa+YVab3lSipcaVlhVMxhEI4szqknMFP+f91wKE88gaK8uk&#10;4E4ONuuPwQoTbTs+UZv6XAQIuwQVFN7XiZQuK8igG9uaOHgX2xj0QTa51A12AW4qOY2iWBosOSwU&#10;WNOuoOw/vRkFx/koblt/HTk8/mGX/rLsqplSw89++w3CU+/f4Vf7oBVM48VyBs874Qr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XWZ6xAAAAN4AAAAPAAAAAAAAAAAA&#10;AAAAAKECAABkcnMvZG93bnJldi54bWxQSwUGAAAAAAQABAD5AAAAkgMAAAAA&#10;" strokeweight="1pt"/>
                      <v:shape id="AutoShape 16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s6/8cAAADeAAAADwAAAGRycy9kb3ducmV2LnhtbESPT2vCQBTE7wW/w/KEXopulJLG6CZo&#10;QSi9VYt4fGSfSTD7NmQ3f/z23UKhx2FmfsPs8sk0YqDO1ZYVrJYRCOLC6ppLBd/n4yIB4TyyxsYy&#10;KXiQgzybPe0w1XbkLxpOvhQBwi5FBZX3bSqlKyoy6Ja2JQ7ezXYGfZBdKXWHY4CbRq6jKJYGaw4L&#10;Fbb0XlFxP/VGQd98vpz7i18N5WF4uyWb5DpdnVLP82m/BeFp8v/hv/aHVrCOk80r/N4JV0Bm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Kzr/xwAAAN4AAAAPAAAAAAAA&#10;AAAAAAAAAKECAABkcnMvZG93bnJldi54bWxQSwUGAAAAAAQABAD5AAAAlQMAAAAA&#10;" strokeweight="1pt"/>
                    </v:group>
                    <w10:anchorlock/>
                  </v:group>
                </w:pict>
              </mc:Fallback>
            </mc:AlternateContent>
          </w:r>
        </w:p>
      </w:tc>
    </w:tr>
    <w:tr w:rsidR="004340A7" w:rsidTr="00270772">
      <w:tc>
        <w:tcPr>
          <w:tcW w:w="4644" w:type="dxa"/>
        </w:tcPr>
        <w:p w:rsidR="004340A7" w:rsidRDefault="004340A7" w:rsidP="00DC67A5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Réaliser – 2 – Mise en forme des bruts</w:t>
          </w:r>
        </w:p>
      </w:tc>
      <w:tc>
        <w:tcPr>
          <w:tcW w:w="2253" w:type="dxa"/>
        </w:tcPr>
        <w:p w:rsidR="004340A7" w:rsidRDefault="004340A7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4340A7" w:rsidRDefault="004340A7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4340A7" w:rsidRDefault="004340A7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E5ABC"/>
    <w:multiLevelType w:val="hybridMultilevel"/>
    <w:tmpl w:val="D688C1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7519D"/>
    <w:multiLevelType w:val="hybridMultilevel"/>
    <w:tmpl w:val="BDC850B8"/>
    <w:lvl w:ilvl="0" w:tplc="2B7C773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A35D8"/>
    <w:multiLevelType w:val="hybridMultilevel"/>
    <w:tmpl w:val="952E876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35AAD"/>
    <w:multiLevelType w:val="hybridMultilevel"/>
    <w:tmpl w:val="4F40AD2E"/>
    <w:lvl w:ilvl="0" w:tplc="29343E44">
      <w:start w:val="1"/>
      <w:numFmt w:val="lowerLetter"/>
      <w:pStyle w:val="Par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F654A"/>
    <w:multiLevelType w:val="hybridMultilevel"/>
    <w:tmpl w:val="34B469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02F8B"/>
    <w:multiLevelType w:val="hybridMultilevel"/>
    <w:tmpl w:val="074C5426"/>
    <w:lvl w:ilvl="0" w:tplc="3B4C24A4">
      <w:start w:val="5"/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6E521ACA"/>
    <w:multiLevelType w:val="hybridMultilevel"/>
    <w:tmpl w:val="8E20F84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131269"/>
    <w:multiLevelType w:val="hybridMultilevel"/>
    <w:tmpl w:val="4FC8FD02"/>
    <w:lvl w:ilvl="0" w:tplc="C5028A28">
      <w:start w:val="1"/>
      <w:numFmt w:val="decimal"/>
      <w:pStyle w:val="Titre4"/>
      <w:suff w:val="space"/>
      <w:lvlText w:val="%1-"/>
      <w:lvlJc w:val="left"/>
      <w:pPr>
        <w:ind w:left="57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B6F62"/>
    <w:multiLevelType w:val="hybridMultilevel"/>
    <w:tmpl w:val="1BB0AF2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AE3EBE"/>
    <w:multiLevelType w:val="hybridMultilevel"/>
    <w:tmpl w:val="77FEE05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</w:num>
  <w:num w:numId="2">
    <w:abstractNumId w:val="2"/>
  </w:num>
  <w:num w:numId="3">
    <w:abstractNumId w:val="12"/>
  </w:num>
  <w:num w:numId="4">
    <w:abstractNumId w:val="7"/>
  </w:num>
  <w:num w:numId="5">
    <w:abstractNumId w:val="14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12"/>
    <w:lvlOverride w:ilvl="0">
      <w:startOverride w:val="1"/>
    </w:lvlOverride>
  </w:num>
  <w:num w:numId="11">
    <w:abstractNumId w:val="12"/>
  </w:num>
  <w:num w:numId="12">
    <w:abstractNumId w:val="11"/>
  </w:num>
  <w:num w:numId="13">
    <w:abstractNumId w:val="15"/>
  </w:num>
  <w:num w:numId="14">
    <w:abstractNumId w:val="3"/>
  </w:num>
  <w:num w:numId="15">
    <w:abstractNumId w:val="13"/>
  </w:num>
  <w:num w:numId="16">
    <w:abstractNumId w:val="5"/>
  </w:num>
  <w:num w:numId="17">
    <w:abstractNumId w:val="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1B7E"/>
    <w:rsid w:val="00003F7F"/>
    <w:rsid w:val="00005027"/>
    <w:rsid w:val="00006D79"/>
    <w:rsid w:val="00007A88"/>
    <w:rsid w:val="0001115D"/>
    <w:rsid w:val="000158B1"/>
    <w:rsid w:val="00035BA3"/>
    <w:rsid w:val="00040E4E"/>
    <w:rsid w:val="000445E4"/>
    <w:rsid w:val="00044BF0"/>
    <w:rsid w:val="00052E22"/>
    <w:rsid w:val="00053517"/>
    <w:rsid w:val="00060250"/>
    <w:rsid w:val="00060CE9"/>
    <w:rsid w:val="00065930"/>
    <w:rsid w:val="000678A0"/>
    <w:rsid w:val="000719A2"/>
    <w:rsid w:val="000827DC"/>
    <w:rsid w:val="00084B79"/>
    <w:rsid w:val="00084EAF"/>
    <w:rsid w:val="0008649E"/>
    <w:rsid w:val="0009013D"/>
    <w:rsid w:val="0009019F"/>
    <w:rsid w:val="0009202B"/>
    <w:rsid w:val="00094F7D"/>
    <w:rsid w:val="0009617C"/>
    <w:rsid w:val="0009643F"/>
    <w:rsid w:val="000A102B"/>
    <w:rsid w:val="000A3A56"/>
    <w:rsid w:val="000A6550"/>
    <w:rsid w:val="000B6F38"/>
    <w:rsid w:val="000C26BA"/>
    <w:rsid w:val="000D0D56"/>
    <w:rsid w:val="000E03BA"/>
    <w:rsid w:val="000E3F4F"/>
    <w:rsid w:val="000F1760"/>
    <w:rsid w:val="000F3158"/>
    <w:rsid w:val="000F3E9D"/>
    <w:rsid w:val="00101E66"/>
    <w:rsid w:val="001062F7"/>
    <w:rsid w:val="00106CBE"/>
    <w:rsid w:val="00110002"/>
    <w:rsid w:val="001155DC"/>
    <w:rsid w:val="00116E27"/>
    <w:rsid w:val="00117B42"/>
    <w:rsid w:val="00122251"/>
    <w:rsid w:val="00122CB9"/>
    <w:rsid w:val="001242B6"/>
    <w:rsid w:val="00134CBA"/>
    <w:rsid w:val="0013502E"/>
    <w:rsid w:val="001434AE"/>
    <w:rsid w:val="00154E8A"/>
    <w:rsid w:val="001565D4"/>
    <w:rsid w:val="00157918"/>
    <w:rsid w:val="00162D13"/>
    <w:rsid w:val="00163A43"/>
    <w:rsid w:val="001837A8"/>
    <w:rsid w:val="00185728"/>
    <w:rsid w:val="00185AC8"/>
    <w:rsid w:val="001B0EFB"/>
    <w:rsid w:val="001B1CF5"/>
    <w:rsid w:val="001B1D33"/>
    <w:rsid w:val="001B37B9"/>
    <w:rsid w:val="001B7613"/>
    <w:rsid w:val="001C4084"/>
    <w:rsid w:val="001C5812"/>
    <w:rsid w:val="001D4657"/>
    <w:rsid w:val="001D5C47"/>
    <w:rsid w:val="001E318F"/>
    <w:rsid w:val="0020043F"/>
    <w:rsid w:val="002053CF"/>
    <w:rsid w:val="0020658F"/>
    <w:rsid w:val="00234DE6"/>
    <w:rsid w:val="002413D7"/>
    <w:rsid w:val="00245203"/>
    <w:rsid w:val="00245FC4"/>
    <w:rsid w:val="00250735"/>
    <w:rsid w:val="00252522"/>
    <w:rsid w:val="0026099A"/>
    <w:rsid w:val="00260FE9"/>
    <w:rsid w:val="00270772"/>
    <w:rsid w:val="00270B94"/>
    <w:rsid w:val="00275FC9"/>
    <w:rsid w:val="00280481"/>
    <w:rsid w:val="00283495"/>
    <w:rsid w:val="00290BC7"/>
    <w:rsid w:val="00291E00"/>
    <w:rsid w:val="00293CEF"/>
    <w:rsid w:val="002A2D89"/>
    <w:rsid w:val="002A737A"/>
    <w:rsid w:val="002A7CF3"/>
    <w:rsid w:val="002B4476"/>
    <w:rsid w:val="002B5903"/>
    <w:rsid w:val="002C12F0"/>
    <w:rsid w:val="002C1FFA"/>
    <w:rsid w:val="002C7954"/>
    <w:rsid w:val="002D16BD"/>
    <w:rsid w:val="002E24A8"/>
    <w:rsid w:val="002E3294"/>
    <w:rsid w:val="002E381E"/>
    <w:rsid w:val="002E5466"/>
    <w:rsid w:val="002E55C8"/>
    <w:rsid w:val="002F1628"/>
    <w:rsid w:val="00303214"/>
    <w:rsid w:val="00304163"/>
    <w:rsid w:val="00312493"/>
    <w:rsid w:val="00313C63"/>
    <w:rsid w:val="00320600"/>
    <w:rsid w:val="003312D4"/>
    <w:rsid w:val="00342AAB"/>
    <w:rsid w:val="003454D6"/>
    <w:rsid w:val="003456C5"/>
    <w:rsid w:val="00347B41"/>
    <w:rsid w:val="0035288B"/>
    <w:rsid w:val="00354615"/>
    <w:rsid w:val="00355DF6"/>
    <w:rsid w:val="00356DD2"/>
    <w:rsid w:val="00367448"/>
    <w:rsid w:val="00382767"/>
    <w:rsid w:val="003935A0"/>
    <w:rsid w:val="003938E3"/>
    <w:rsid w:val="003953F0"/>
    <w:rsid w:val="00396150"/>
    <w:rsid w:val="003A0743"/>
    <w:rsid w:val="003A20AD"/>
    <w:rsid w:val="003B5A5E"/>
    <w:rsid w:val="003C08C3"/>
    <w:rsid w:val="003C32B4"/>
    <w:rsid w:val="003C482A"/>
    <w:rsid w:val="003C62DE"/>
    <w:rsid w:val="003E292E"/>
    <w:rsid w:val="003E296C"/>
    <w:rsid w:val="003E32D0"/>
    <w:rsid w:val="003F33F0"/>
    <w:rsid w:val="003F60C4"/>
    <w:rsid w:val="003F7C5D"/>
    <w:rsid w:val="00403611"/>
    <w:rsid w:val="0041394F"/>
    <w:rsid w:val="00417D01"/>
    <w:rsid w:val="00417FA5"/>
    <w:rsid w:val="0042328C"/>
    <w:rsid w:val="00425897"/>
    <w:rsid w:val="004305BC"/>
    <w:rsid w:val="00432877"/>
    <w:rsid w:val="004340A7"/>
    <w:rsid w:val="00434439"/>
    <w:rsid w:val="00440446"/>
    <w:rsid w:val="00444713"/>
    <w:rsid w:val="00444FD5"/>
    <w:rsid w:val="00457769"/>
    <w:rsid w:val="00462212"/>
    <w:rsid w:val="0046790E"/>
    <w:rsid w:val="00470B50"/>
    <w:rsid w:val="00475CB4"/>
    <w:rsid w:val="0048341D"/>
    <w:rsid w:val="00485860"/>
    <w:rsid w:val="004861F1"/>
    <w:rsid w:val="00493CFC"/>
    <w:rsid w:val="00495BA8"/>
    <w:rsid w:val="004A1BBC"/>
    <w:rsid w:val="004A38AA"/>
    <w:rsid w:val="004B2078"/>
    <w:rsid w:val="004B7299"/>
    <w:rsid w:val="004B75BE"/>
    <w:rsid w:val="004C3A7B"/>
    <w:rsid w:val="004D5614"/>
    <w:rsid w:val="00501FD2"/>
    <w:rsid w:val="00504C4B"/>
    <w:rsid w:val="00506C9C"/>
    <w:rsid w:val="00517D63"/>
    <w:rsid w:val="00522373"/>
    <w:rsid w:val="00526CFF"/>
    <w:rsid w:val="00526EFA"/>
    <w:rsid w:val="0053179F"/>
    <w:rsid w:val="0053549F"/>
    <w:rsid w:val="00551E68"/>
    <w:rsid w:val="00553F2A"/>
    <w:rsid w:val="00556B47"/>
    <w:rsid w:val="00571179"/>
    <w:rsid w:val="00574884"/>
    <w:rsid w:val="0057545C"/>
    <w:rsid w:val="00577B79"/>
    <w:rsid w:val="00577FE5"/>
    <w:rsid w:val="00585397"/>
    <w:rsid w:val="00587F86"/>
    <w:rsid w:val="00590DB8"/>
    <w:rsid w:val="00591EE0"/>
    <w:rsid w:val="005954B8"/>
    <w:rsid w:val="005B3B2E"/>
    <w:rsid w:val="005C25EA"/>
    <w:rsid w:val="005D2126"/>
    <w:rsid w:val="005E2AB4"/>
    <w:rsid w:val="005E79B1"/>
    <w:rsid w:val="005F448A"/>
    <w:rsid w:val="005F4718"/>
    <w:rsid w:val="005F5CA2"/>
    <w:rsid w:val="00607F01"/>
    <w:rsid w:val="00610CA4"/>
    <w:rsid w:val="00617A95"/>
    <w:rsid w:val="0062310F"/>
    <w:rsid w:val="0062509C"/>
    <w:rsid w:val="006458B4"/>
    <w:rsid w:val="006459F7"/>
    <w:rsid w:val="00660A4F"/>
    <w:rsid w:val="0066773B"/>
    <w:rsid w:val="006700B7"/>
    <w:rsid w:val="00670F66"/>
    <w:rsid w:val="00671D30"/>
    <w:rsid w:val="00684AF1"/>
    <w:rsid w:val="0068574E"/>
    <w:rsid w:val="00692399"/>
    <w:rsid w:val="00692DC7"/>
    <w:rsid w:val="006937C8"/>
    <w:rsid w:val="00695900"/>
    <w:rsid w:val="006A0A8F"/>
    <w:rsid w:val="006A517E"/>
    <w:rsid w:val="006A74DA"/>
    <w:rsid w:val="006B2ACC"/>
    <w:rsid w:val="006B4705"/>
    <w:rsid w:val="006B4A4E"/>
    <w:rsid w:val="006B4AEF"/>
    <w:rsid w:val="006C0F7D"/>
    <w:rsid w:val="006C1107"/>
    <w:rsid w:val="006C4741"/>
    <w:rsid w:val="006C7C3E"/>
    <w:rsid w:val="006D27C9"/>
    <w:rsid w:val="006D2BEA"/>
    <w:rsid w:val="006D2CE5"/>
    <w:rsid w:val="006D5576"/>
    <w:rsid w:val="006E2290"/>
    <w:rsid w:val="006E4F6E"/>
    <w:rsid w:val="006E5624"/>
    <w:rsid w:val="006E6282"/>
    <w:rsid w:val="0070087E"/>
    <w:rsid w:val="007259CF"/>
    <w:rsid w:val="0072623C"/>
    <w:rsid w:val="00730844"/>
    <w:rsid w:val="00732BA1"/>
    <w:rsid w:val="00737CE6"/>
    <w:rsid w:val="0074491B"/>
    <w:rsid w:val="00761D17"/>
    <w:rsid w:val="00766868"/>
    <w:rsid w:val="00775922"/>
    <w:rsid w:val="00790802"/>
    <w:rsid w:val="0079370F"/>
    <w:rsid w:val="0079506E"/>
    <w:rsid w:val="007A0E21"/>
    <w:rsid w:val="007A57DA"/>
    <w:rsid w:val="007B2118"/>
    <w:rsid w:val="007B4C79"/>
    <w:rsid w:val="007B50C9"/>
    <w:rsid w:val="007C509F"/>
    <w:rsid w:val="007D4BE4"/>
    <w:rsid w:val="007E59F6"/>
    <w:rsid w:val="007F1B8E"/>
    <w:rsid w:val="007F53CC"/>
    <w:rsid w:val="007F5D02"/>
    <w:rsid w:val="007F6091"/>
    <w:rsid w:val="00806F9E"/>
    <w:rsid w:val="008225C6"/>
    <w:rsid w:val="00824A38"/>
    <w:rsid w:val="00825D05"/>
    <w:rsid w:val="00830BC9"/>
    <w:rsid w:val="008313E9"/>
    <w:rsid w:val="008339FE"/>
    <w:rsid w:val="00841DFF"/>
    <w:rsid w:val="00862129"/>
    <w:rsid w:val="00870CF1"/>
    <w:rsid w:val="00871C43"/>
    <w:rsid w:val="00872637"/>
    <w:rsid w:val="00875122"/>
    <w:rsid w:val="00886E02"/>
    <w:rsid w:val="00890FC2"/>
    <w:rsid w:val="00893066"/>
    <w:rsid w:val="00895637"/>
    <w:rsid w:val="008A09D1"/>
    <w:rsid w:val="008B5B16"/>
    <w:rsid w:val="008C321F"/>
    <w:rsid w:val="008C777C"/>
    <w:rsid w:val="008E058D"/>
    <w:rsid w:val="008E0CD2"/>
    <w:rsid w:val="008E2DAA"/>
    <w:rsid w:val="008E3B09"/>
    <w:rsid w:val="008E6089"/>
    <w:rsid w:val="008E660A"/>
    <w:rsid w:val="008E7A3D"/>
    <w:rsid w:val="008F0D71"/>
    <w:rsid w:val="008F259C"/>
    <w:rsid w:val="008F4964"/>
    <w:rsid w:val="00901DBC"/>
    <w:rsid w:val="0090378B"/>
    <w:rsid w:val="0090617D"/>
    <w:rsid w:val="00912A2F"/>
    <w:rsid w:val="00914720"/>
    <w:rsid w:val="00915ECB"/>
    <w:rsid w:val="00923553"/>
    <w:rsid w:val="00926AA8"/>
    <w:rsid w:val="009331E6"/>
    <w:rsid w:val="00936CB0"/>
    <w:rsid w:val="00942823"/>
    <w:rsid w:val="00943876"/>
    <w:rsid w:val="00943AEA"/>
    <w:rsid w:val="009463A7"/>
    <w:rsid w:val="0096182D"/>
    <w:rsid w:val="009626AE"/>
    <w:rsid w:val="00967F86"/>
    <w:rsid w:val="009742B5"/>
    <w:rsid w:val="009775F1"/>
    <w:rsid w:val="009778EA"/>
    <w:rsid w:val="009A082A"/>
    <w:rsid w:val="009A72D6"/>
    <w:rsid w:val="009B07BA"/>
    <w:rsid w:val="009C0AFF"/>
    <w:rsid w:val="009C2E78"/>
    <w:rsid w:val="009D0F91"/>
    <w:rsid w:val="009D313C"/>
    <w:rsid w:val="009D3DCD"/>
    <w:rsid w:val="009D4046"/>
    <w:rsid w:val="009D41C3"/>
    <w:rsid w:val="009E1B24"/>
    <w:rsid w:val="009E1CA3"/>
    <w:rsid w:val="009E4376"/>
    <w:rsid w:val="009E7D33"/>
    <w:rsid w:val="009F6A4F"/>
    <w:rsid w:val="00A01825"/>
    <w:rsid w:val="00A170E8"/>
    <w:rsid w:val="00A171EF"/>
    <w:rsid w:val="00A17B9F"/>
    <w:rsid w:val="00A17C7B"/>
    <w:rsid w:val="00A2151D"/>
    <w:rsid w:val="00A268E3"/>
    <w:rsid w:val="00A4077E"/>
    <w:rsid w:val="00A422FA"/>
    <w:rsid w:val="00A44BA4"/>
    <w:rsid w:val="00A50225"/>
    <w:rsid w:val="00A50D52"/>
    <w:rsid w:val="00A526AD"/>
    <w:rsid w:val="00A53BBD"/>
    <w:rsid w:val="00A5424D"/>
    <w:rsid w:val="00A56943"/>
    <w:rsid w:val="00A56D53"/>
    <w:rsid w:val="00A57E24"/>
    <w:rsid w:val="00A620EB"/>
    <w:rsid w:val="00A67A34"/>
    <w:rsid w:val="00A67EBC"/>
    <w:rsid w:val="00A710A4"/>
    <w:rsid w:val="00A757FF"/>
    <w:rsid w:val="00A913B6"/>
    <w:rsid w:val="00A956BD"/>
    <w:rsid w:val="00AB3D5E"/>
    <w:rsid w:val="00AB3D9A"/>
    <w:rsid w:val="00AD114E"/>
    <w:rsid w:val="00AD184D"/>
    <w:rsid w:val="00AD21C2"/>
    <w:rsid w:val="00AD2643"/>
    <w:rsid w:val="00AD7ED3"/>
    <w:rsid w:val="00AE1A61"/>
    <w:rsid w:val="00AE282E"/>
    <w:rsid w:val="00AE66EE"/>
    <w:rsid w:val="00AF26B9"/>
    <w:rsid w:val="00AF6204"/>
    <w:rsid w:val="00B00301"/>
    <w:rsid w:val="00B03A0F"/>
    <w:rsid w:val="00B24C6F"/>
    <w:rsid w:val="00B35A0F"/>
    <w:rsid w:val="00B36262"/>
    <w:rsid w:val="00B42ACB"/>
    <w:rsid w:val="00B453E7"/>
    <w:rsid w:val="00B50659"/>
    <w:rsid w:val="00B5311A"/>
    <w:rsid w:val="00B54B90"/>
    <w:rsid w:val="00B57B49"/>
    <w:rsid w:val="00B64E7F"/>
    <w:rsid w:val="00B65AE6"/>
    <w:rsid w:val="00B65C4B"/>
    <w:rsid w:val="00B71935"/>
    <w:rsid w:val="00B80677"/>
    <w:rsid w:val="00B9523A"/>
    <w:rsid w:val="00BA029D"/>
    <w:rsid w:val="00BB41A2"/>
    <w:rsid w:val="00BB42FF"/>
    <w:rsid w:val="00BD2A9F"/>
    <w:rsid w:val="00BD3696"/>
    <w:rsid w:val="00BD528B"/>
    <w:rsid w:val="00BD5E3D"/>
    <w:rsid w:val="00BE25A7"/>
    <w:rsid w:val="00BE3E3C"/>
    <w:rsid w:val="00BE423F"/>
    <w:rsid w:val="00BE4DDB"/>
    <w:rsid w:val="00BF03CB"/>
    <w:rsid w:val="00BF0724"/>
    <w:rsid w:val="00BF0E73"/>
    <w:rsid w:val="00BF1111"/>
    <w:rsid w:val="00C022EC"/>
    <w:rsid w:val="00C06202"/>
    <w:rsid w:val="00C06FE9"/>
    <w:rsid w:val="00C10222"/>
    <w:rsid w:val="00C10725"/>
    <w:rsid w:val="00C1095D"/>
    <w:rsid w:val="00C10A60"/>
    <w:rsid w:val="00C135C1"/>
    <w:rsid w:val="00C27543"/>
    <w:rsid w:val="00C31456"/>
    <w:rsid w:val="00C32443"/>
    <w:rsid w:val="00C32EE0"/>
    <w:rsid w:val="00C375E0"/>
    <w:rsid w:val="00C43C11"/>
    <w:rsid w:val="00C47743"/>
    <w:rsid w:val="00C47B4D"/>
    <w:rsid w:val="00C5186A"/>
    <w:rsid w:val="00C52B20"/>
    <w:rsid w:val="00C55086"/>
    <w:rsid w:val="00C575C3"/>
    <w:rsid w:val="00C64AB0"/>
    <w:rsid w:val="00C669CB"/>
    <w:rsid w:val="00C70209"/>
    <w:rsid w:val="00C83F24"/>
    <w:rsid w:val="00C85DE1"/>
    <w:rsid w:val="00C8623C"/>
    <w:rsid w:val="00C87C84"/>
    <w:rsid w:val="00C93793"/>
    <w:rsid w:val="00C962DA"/>
    <w:rsid w:val="00CA189C"/>
    <w:rsid w:val="00CA4350"/>
    <w:rsid w:val="00CA75BF"/>
    <w:rsid w:val="00CB3A52"/>
    <w:rsid w:val="00CB3E3F"/>
    <w:rsid w:val="00CD51E7"/>
    <w:rsid w:val="00CD5202"/>
    <w:rsid w:val="00CE081F"/>
    <w:rsid w:val="00CE28CA"/>
    <w:rsid w:val="00CF6DDA"/>
    <w:rsid w:val="00CF75FD"/>
    <w:rsid w:val="00D04881"/>
    <w:rsid w:val="00D14622"/>
    <w:rsid w:val="00D155CF"/>
    <w:rsid w:val="00D26BD4"/>
    <w:rsid w:val="00D30874"/>
    <w:rsid w:val="00D31540"/>
    <w:rsid w:val="00D31BE3"/>
    <w:rsid w:val="00D35342"/>
    <w:rsid w:val="00D36DF9"/>
    <w:rsid w:val="00D4057E"/>
    <w:rsid w:val="00D43E8C"/>
    <w:rsid w:val="00D454BA"/>
    <w:rsid w:val="00D45B9F"/>
    <w:rsid w:val="00D45E3E"/>
    <w:rsid w:val="00D51902"/>
    <w:rsid w:val="00D55554"/>
    <w:rsid w:val="00D634A2"/>
    <w:rsid w:val="00D71AED"/>
    <w:rsid w:val="00D71E53"/>
    <w:rsid w:val="00D75AA3"/>
    <w:rsid w:val="00D76333"/>
    <w:rsid w:val="00D76FB0"/>
    <w:rsid w:val="00D85A98"/>
    <w:rsid w:val="00D86A56"/>
    <w:rsid w:val="00D9131E"/>
    <w:rsid w:val="00DA1586"/>
    <w:rsid w:val="00DA4892"/>
    <w:rsid w:val="00DA4BBE"/>
    <w:rsid w:val="00DA6248"/>
    <w:rsid w:val="00DB2367"/>
    <w:rsid w:val="00DC02BB"/>
    <w:rsid w:val="00DC3552"/>
    <w:rsid w:val="00DC48E3"/>
    <w:rsid w:val="00DC67A5"/>
    <w:rsid w:val="00DD10D7"/>
    <w:rsid w:val="00DD2996"/>
    <w:rsid w:val="00DE0C06"/>
    <w:rsid w:val="00DE36BF"/>
    <w:rsid w:val="00DE736B"/>
    <w:rsid w:val="00DF05FD"/>
    <w:rsid w:val="00DF4F2C"/>
    <w:rsid w:val="00DF5F7F"/>
    <w:rsid w:val="00DF770D"/>
    <w:rsid w:val="00E13D7B"/>
    <w:rsid w:val="00E14645"/>
    <w:rsid w:val="00E15C93"/>
    <w:rsid w:val="00E23DBD"/>
    <w:rsid w:val="00E251E2"/>
    <w:rsid w:val="00E33AF5"/>
    <w:rsid w:val="00E43D58"/>
    <w:rsid w:val="00E61B32"/>
    <w:rsid w:val="00E62989"/>
    <w:rsid w:val="00E67194"/>
    <w:rsid w:val="00E72C17"/>
    <w:rsid w:val="00E82771"/>
    <w:rsid w:val="00E842AF"/>
    <w:rsid w:val="00E857EA"/>
    <w:rsid w:val="00E866E9"/>
    <w:rsid w:val="00E9460A"/>
    <w:rsid w:val="00E97293"/>
    <w:rsid w:val="00EA4C03"/>
    <w:rsid w:val="00EA4D45"/>
    <w:rsid w:val="00EA65BC"/>
    <w:rsid w:val="00EC6A02"/>
    <w:rsid w:val="00ED28EE"/>
    <w:rsid w:val="00ED4E0E"/>
    <w:rsid w:val="00EE5BBF"/>
    <w:rsid w:val="00F021BB"/>
    <w:rsid w:val="00F02730"/>
    <w:rsid w:val="00F04086"/>
    <w:rsid w:val="00F0435C"/>
    <w:rsid w:val="00F24E6B"/>
    <w:rsid w:val="00F2523A"/>
    <w:rsid w:val="00F26650"/>
    <w:rsid w:val="00F3326D"/>
    <w:rsid w:val="00F33E58"/>
    <w:rsid w:val="00F33EE5"/>
    <w:rsid w:val="00F34077"/>
    <w:rsid w:val="00F3479D"/>
    <w:rsid w:val="00F50545"/>
    <w:rsid w:val="00F659F1"/>
    <w:rsid w:val="00F72E51"/>
    <w:rsid w:val="00F7302F"/>
    <w:rsid w:val="00F7385E"/>
    <w:rsid w:val="00F740C0"/>
    <w:rsid w:val="00F74AAB"/>
    <w:rsid w:val="00F75EFD"/>
    <w:rsid w:val="00F93A4B"/>
    <w:rsid w:val="00F96023"/>
    <w:rsid w:val="00FA24B4"/>
    <w:rsid w:val="00FB6DD9"/>
    <w:rsid w:val="00FC0134"/>
    <w:rsid w:val="00FC1AED"/>
    <w:rsid w:val="00FC3EB1"/>
    <w:rsid w:val="00FC4C01"/>
    <w:rsid w:val="00FC6A21"/>
    <w:rsid w:val="00FD4AC1"/>
    <w:rsid w:val="00FD699D"/>
    <w:rsid w:val="00FE1CDE"/>
    <w:rsid w:val="00FE50E6"/>
    <w:rsid w:val="00FE6D25"/>
    <w:rsid w:val="00FF3046"/>
    <w:rsid w:val="00FF37C9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01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B00301"/>
    <w:pPr>
      <w:numPr>
        <w:numId w:val="11"/>
      </w:numPr>
      <w:spacing w:after="40"/>
      <w:outlineLvl w:val="3"/>
    </w:pPr>
    <w:rPr>
      <w:rFonts w:eastAsiaTheme="minorHAnsi" w:cstheme="minorBidi"/>
      <w:i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uiPriority w:val="39"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39"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39"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39"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39"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39"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rsid w:val="00B00301"/>
    <w:rPr>
      <w:rFonts w:ascii="Calibri" w:eastAsiaTheme="minorHAnsi" w:hAnsi="Calibri" w:cstheme="minorBidi"/>
      <w:i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,Faux-titre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A170E8"/>
    <w:pPr>
      <w:numPr>
        <w:numId w:val="9"/>
      </w:numPr>
      <w:spacing w:after="120"/>
      <w:outlineLvl w:val="2"/>
    </w:pPr>
    <w:rPr>
      <w:i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character" w:styleId="Appelnotedebasdep">
    <w:name w:val="footnote reference"/>
    <w:basedOn w:val="Policepardfaut"/>
    <w:rsid w:val="00015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01825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Encadrage">
    <w:name w:val="Encadrage"/>
    <w:basedOn w:val="Normal"/>
    <w:qFormat/>
    <w:rsid w:val="00D3534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sz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01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B00301"/>
    <w:pPr>
      <w:numPr>
        <w:numId w:val="11"/>
      </w:numPr>
      <w:spacing w:after="40"/>
      <w:outlineLvl w:val="3"/>
    </w:pPr>
    <w:rPr>
      <w:rFonts w:eastAsiaTheme="minorHAnsi" w:cstheme="minorBidi"/>
      <w:i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uiPriority w:val="39"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39"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39"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39"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39"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39"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rsid w:val="00B00301"/>
    <w:rPr>
      <w:rFonts w:ascii="Calibri" w:eastAsiaTheme="minorHAnsi" w:hAnsi="Calibri" w:cstheme="minorBidi"/>
      <w:i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,Faux-titre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A170E8"/>
    <w:pPr>
      <w:numPr>
        <w:numId w:val="9"/>
      </w:numPr>
      <w:spacing w:after="120"/>
      <w:outlineLvl w:val="2"/>
    </w:pPr>
    <w:rPr>
      <w:i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character" w:styleId="Appelnotedebasdep">
    <w:name w:val="footnote reference"/>
    <w:basedOn w:val="Policepardfaut"/>
    <w:rsid w:val="00015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01825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Encadrage">
    <w:name w:val="Encadrage"/>
    <w:basedOn w:val="Normal"/>
    <w:qFormat/>
    <w:rsid w:val="00D3534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A51D9-35DD-4B7F-82D8-7E620343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1061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mienne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143</cp:revision>
  <cp:lastPrinted>2015-04-05T08:56:00Z</cp:lastPrinted>
  <dcterms:created xsi:type="dcterms:W3CDTF">2014-10-28T08:38:00Z</dcterms:created>
  <dcterms:modified xsi:type="dcterms:W3CDTF">2015-04-14T21:25:00Z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