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2ACB" w:rsidRPr="00B42ACB" w:rsidRDefault="002413D7" w:rsidP="00B42ACB">
      <w:pPr>
        <w:pStyle w:val="Grand-Titre"/>
        <w:pBdr>
          <w:top w:val="none" w:sz="0" w:space="0" w:color="auto"/>
          <w:left w:val="none" w:sz="0" w:space="0" w:color="auto"/>
          <w:bottom w:val="none" w:sz="0" w:space="0" w:color="auto"/>
          <w:right w:val="none" w:sz="0" w:space="0" w:color="auto"/>
        </w:pBdr>
      </w:pPr>
      <w:r>
        <w:t xml:space="preserve">7 – </w:t>
      </w:r>
      <w:r w:rsidR="00B42ACB">
        <w:t>Étude des systèmes mécaniques</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Analyser – Concevoir – Réaliser</w:t>
      </w:r>
    </w:p>
    <w:p w:rsidR="0042328C" w:rsidRPr="00B42ACB" w:rsidRDefault="00290BC7" w:rsidP="00DA6248">
      <w:pPr>
        <w:pStyle w:val="Grand-Titre"/>
        <w:pBdr>
          <w:top w:val="none" w:sz="0" w:space="0" w:color="auto"/>
          <w:left w:val="none" w:sz="0" w:space="0" w:color="auto"/>
          <w:bottom w:val="none" w:sz="0" w:space="0" w:color="auto"/>
          <w:right w:val="none" w:sz="0" w:space="0" w:color="auto"/>
        </w:pBdr>
        <w:rPr>
          <w:sz w:val="36"/>
        </w:rPr>
      </w:pPr>
      <w:r>
        <w:rPr>
          <w:sz w:val="36"/>
        </w:rPr>
        <w:t>Conception – Chapitre 3</w:t>
      </w:r>
      <w:r w:rsidR="00245FC4">
        <w:rPr>
          <w:sz w:val="36"/>
        </w:rPr>
        <w:t xml:space="preserve"> : </w:t>
      </w:r>
      <w:r>
        <w:rPr>
          <w:sz w:val="36"/>
        </w:rPr>
        <w:t>Liaison Encastrement Démontable</w:t>
      </w:r>
    </w:p>
    <w:p w:rsidR="00DA6248" w:rsidRDefault="00DA6248" w:rsidP="00617A95"/>
    <w:p w:rsidR="0053549F" w:rsidRDefault="0053549F" w:rsidP="0053549F">
      <w:pPr>
        <w:jc w:val="center"/>
      </w:pPr>
      <w:r>
        <w:rPr>
          <w:noProof/>
          <w:lang w:eastAsia="fr-FR"/>
        </w:rPr>
        <w:drawing>
          <wp:inline distT="0" distB="0" distL="0" distR="0">
            <wp:extent cx="6332279" cy="235358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45815" cy="2358617"/>
                    </a:xfrm>
                    <a:prstGeom prst="rect">
                      <a:avLst/>
                    </a:prstGeom>
                    <a:noFill/>
                  </pic:spPr>
                </pic:pic>
              </a:graphicData>
            </a:graphic>
          </wp:inline>
        </w:drawing>
      </w:r>
    </w:p>
    <w:p w:rsidR="00617A95" w:rsidRDefault="00617A95" w:rsidP="00617A95"/>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tblPr>
      <w:tblGrid>
        <w:gridCol w:w="10336"/>
      </w:tblGrid>
      <w:tr w:rsidR="004B7299" w:rsidTr="004B7299">
        <w:trPr>
          <w:trHeight w:val="666"/>
        </w:trPr>
        <w:tc>
          <w:tcPr>
            <w:tcW w:w="10336" w:type="dxa"/>
            <w:shd w:val="clear" w:color="auto" w:fill="F2DBDB" w:themeFill="accent2" w:themeFillTint="33"/>
          </w:tcPr>
          <w:p w:rsidR="004B7299" w:rsidRPr="00631076" w:rsidRDefault="004B7299" w:rsidP="00245FC4">
            <w:pPr>
              <w:rPr>
                <w:b/>
                <w:lang w:eastAsia="fr-FR"/>
              </w:rPr>
            </w:pPr>
            <w:r w:rsidRPr="00631076">
              <w:rPr>
                <w:b/>
                <w:lang w:eastAsia="fr-FR"/>
              </w:rPr>
              <w:t>Objectif</w:t>
            </w:r>
            <w:r>
              <w:rPr>
                <w:b/>
                <w:lang w:eastAsia="fr-FR"/>
              </w:rPr>
              <w:t>s</w:t>
            </w:r>
          </w:p>
          <w:p w:rsidR="004B7299" w:rsidRDefault="004B7299" w:rsidP="00AE66EE">
            <w:pPr>
              <w:pStyle w:val="Paragraphedeliste"/>
              <w:numPr>
                <w:ilvl w:val="0"/>
                <w:numId w:val="11"/>
              </w:numPr>
              <w:rPr>
                <w:lang w:eastAsia="fr-FR"/>
              </w:rPr>
            </w:pPr>
            <w:r>
              <w:rPr>
                <w:lang w:eastAsia="fr-FR"/>
              </w:rPr>
              <w:t xml:space="preserve">Lire et interpréter </w:t>
            </w:r>
            <w:r w:rsidR="00AE66EE">
              <w:rPr>
                <w:lang w:eastAsia="fr-FR"/>
              </w:rPr>
              <w:t xml:space="preserve">les éléments filetés sur les dessins 2D. </w:t>
            </w:r>
          </w:p>
        </w:tc>
      </w:tr>
    </w:tbl>
    <w:p w:rsidR="00DA6248" w:rsidRDefault="00DA6248" w:rsidP="00DA6248">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tblPr>
      <w:tblGrid>
        <w:gridCol w:w="10339"/>
      </w:tblGrid>
      <w:tr w:rsidR="00DA6248" w:rsidRPr="009D41C3" w:rsidTr="00DA6248">
        <w:trPr>
          <w:trHeight w:val="1155"/>
        </w:trPr>
        <w:tc>
          <w:tcPr>
            <w:tcW w:w="10339" w:type="dxa"/>
            <w:shd w:val="clear" w:color="auto" w:fill="C6D9F1" w:themeFill="text2" w:themeFillTint="33"/>
          </w:tcPr>
          <w:p w:rsidR="00DA6248" w:rsidRPr="009D41C3" w:rsidRDefault="00DA6248" w:rsidP="00245FC4">
            <w:pPr>
              <w:rPr>
                <w:lang w:eastAsia="fr-FR"/>
              </w:rPr>
            </w:pPr>
            <w:r w:rsidRPr="009D41C3">
              <w:rPr>
                <w:lang w:eastAsia="fr-FR"/>
              </w:rPr>
              <w:t>Compétence : Communiquer</w:t>
            </w:r>
          </w:p>
          <w:p w:rsidR="00290BC7" w:rsidRDefault="00290BC7" w:rsidP="007C509F">
            <w:pPr>
              <w:pStyle w:val="Paragraphedeliste"/>
              <w:numPr>
                <w:ilvl w:val="0"/>
                <w:numId w:val="12"/>
              </w:numPr>
              <w:rPr>
                <w:lang w:eastAsia="fr-FR"/>
              </w:rPr>
            </w:pPr>
            <w:r w:rsidRPr="00290BC7">
              <w:rPr>
                <w:lang w:eastAsia="fr-FR"/>
              </w:rPr>
              <w:t>Conc1-C2</w:t>
            </w:r>
            <w:r>
              <w:rPr>
                <w:lang w:eastAsia="fr-FR"/>
              </w:rPr>
              <w:t xml:space="preserve"> : </w:t>
            </w:r>
            <w:r w:rsidRPr="00290BC7">
              <w:rPr>
                <w:lang w:eastAsia="fr-FR"/>
              </w:rPr>
              <w:t>Démarche de conception appliquée aux fonctions techniques</w:t>
            </w:r>
          </w:p>
          <w:p w:rsidR="00290BC7" w:rsidRDefault="00290BC7" w:rsidP="00290BC7">
            <w:pPr>
              <w:pStyle w:val="Paragraphedeliste"/>
              <w:numPr>
                <w:ilvl w:val="0"/>
                <w:numId w:val="12"/>
              </w:numPr>
              <w:rPr>
                <w:lang w:eastAsia="fr-FR"/>
              </w:rPr>
            </w:pPr>
            <w:r w:rsidRPr="00290BC7">
              <w:rPr>
                <w:lang w:eastAsia="fr-FR"/>
              </w:rPr>
              <w:t>Conc1-C3.4</w:t>
            </w:r>
            <w:r>
              <w:rPr>
                <w:lang w:eastAsia="fr-FR"/>
              </w:rPr>
              <w:t xml:space="preserve"> </w:t>
            </w:r>
            <w:r w:rsidR="00DA6248" w:rsidRPr="009D41C3">
              <w:rPr>
                <w:lang w:eastAsia="fr-FR"/>
              </w:rPr>
              <w:t xml:space="preserve">: </w:t>
            </w:r>
            <w:r w:rsidRPr="00290BC7">
              <w:rPr>
                <w:lang w:eastAsia="fr-FR"/>
              </w:rPr>
              <w:t>Critères de choix pour la fonction : la fonction assemblage</w:t>
            </w:r>
          </w:p>
          <w:p w:rsidR="00DA6248" w:rsidRPr="009D41C3" w:rsidRDefault="00290BC7" w:rsidP="00290BC7">
            <w:pPr>
              <w:pStyle w:val="Paragraphedeliste"/>
              <w:numPr>
                <w:ilvl w:val="0"/>
                <w:numId w:val="12"/>
              </w:numPr>
              <w:rPr>
                <w:lang w:eastAsia="fr-FR"/>
              </w:rPr>
            </w:pPr>
            <w:r w:rsidRPr="00290BC7">
              <w:rPr>
                <w:lang w:eastAsia="fr-FR"/>
              </w:rPr>
              <w:t>Conc2-C5</w:t>
            </w:r>
            <w:r>
              <w:rPr>
                <w:lang w:eastAsia="fr-FR"/>
              </w:rPr>
              <w:t xml:space="preserve"> : </w:t>
            </w:r>
            <w:r w:rsidRPr="00290BC7">
              <w:rPr>
                <w:lang w:eastAsia="fr-FR"/>
              </w:rPr>
              <w:t>Méthodes de conception</w:t>
            </w:r>
            <w:r w:rsidR="00DA6248" w:rsidRPr="009D41C3">
              <w:rPr>
                <w:lang w:eastAsia="fr-FR"/>
              </w:rPr>
              <w:t xml:space="preserve"> </w:t>
            </w:r>
          </w:p>
        </w:tc>
      </w:tr>
    </w:tbl>
    <w:p w:rsidR="00DA6248" w:rsidRDefault="00DA6248" w:rsidP="00617A95"/>
    <w:p w:rsidR="00AE66EE" w:rsidRDefault="007A57DA">
      <w:pPr>
        <w:pStyle w:val="TM2"/>
        <w:tabs>
          <w:tab w:val="right" w:leader="dot" w:pos="10196"/>
        </w:tabs>
        <w:rPr>
          <w:rFonts w:asciiTheme="minorHAnsi" w:eastAsiaTheme="minorEastAsia" w:hAnsiTheme="minorHAnsi" w:cstheme="minorBidi"/>
          <w:b w:val="0"/>
          <w:smallCaps w:val="0"/>
          <w:noProof/>
          <w:sz w:val="22"/>
          <w:szCs w:val="22"/>
          <w:lang w:eastAsia="fr-FR"/>
        </w:rPr>
      </w:pPr>
      <w:r w:rsidRPr="007A57DA">
        <w:rPr>
          <w:i/>
          <w:caps/>
          <w:noProof/>
        </w:rPr>
        <w:fldChar w:fldCharType="begin"/>
      </w:r>
      <w:r w:rsidR="00245FC4">
        <w:instrText xml:space="preserve"> TOC \o "1-4" \h \z \u </w:instrText>
      </w:r>
      <w:r w:rsidRPr="007A57DA">
        <w:rPr>
          <w:i/>
          <w:caps/>
          <w:noProof/>
        </w:rPr>
        <w:fldChar w:fldCharType="separate"/>
      </w:r>
      <w:hyperlink w:anchor="_Toc398648526" w:history="1">
        <w:r w:rsidR="00AE66EE" w:rsidRPr="00910A90">
          <w:rPr>
            <w:rStyle w:val="Lienhypertexte"/>
            <w:noProof/>
          </w:rPr>
          <w:t>1°-  Représentation des éléments filetés et taraudés</w:t>
        </w:r>
        <w:r w:rsidR="00AE66EE">
          <w:rPr>
            <w:noProof/>
            <w:webHidden/>
          </w:rPr>
          <w:tab/>
        </w:r>
        <w:r>
          <w:rPr>
            <w:noProof/>
            <w:webHidden/>
          </w:rPr>
          <w:fldChar w:fldCharType="begin"/>
        </w:r>
        <w:r w:rsidR="00AE66EE">
          <w:rPr>
            <w:noProof/>
            <w:webHidden/>
          </w:rPr>
          <w:instrText xml:space="preserve"> PAGEREF _Toc398648526 \h </w:instrText>
        </w:r>
        <w:r>
          <w:rPr>
            <w:noProof/>
            <w:webHidden/>
          </w:rPr>
        </w:r>
        <w:r>
          <w:rPr>
            <w:noProof/>
            <w:webHidden/>
          </w:rPr>
          <w:fldChar w:fldCharType="separate"/>
        </w:r>
        <w:r w:rsidR="00B50659">
          <w:rPr>
            <w:noProof/>
            <w:webHidden/>
          </w:rPr>
          <w:t>2</w:t>
        </w:r>
        <w:r>
          <w:rPr>
            <w:noProof/>
            <w:webHidden/>
          </w:rPr>
          <w:fldChar w:fldCharType="end"/>
        </w:r>
      </w:hyperlink>
    </w:p>
    <w:p w:rsidR="00AE66EE" w:rsidRDefault="007A57DA">
      <w:pPr>
        <w:pStyle w:val="TM3"/>
        <w:tabs>
          <w:tab w:val="right" w:leader="dot" w:pos="10196"/>
        </w:tabs>
        <w:rPr>
          <w:rFonts w:asciiTheme="minorHAnsi" w:eastAsiaTheme="minorEastAsia" w:hAnsiTheme="minorHAnsi" w:cstheme="minorBidi"/>
          <w:i w:val="0"/>
          <w:noProof/>
          <w:sz w:val="22"/>
          <w:szCs w:val="22"/>
          <w:lang w:eastAsia="fr-FR"/>
        </w:rPr>
      </w:pPr>
      <w:hyperlink w:anchor="_Toc398648527" w:history="1">
        <w:r w:rsidR="00AE66EE" w:rsidRPr="00910A90">
          <w:rPr>
            <w:rStyle w:val="Lienhypertexte"/>
            <w:noProof/>
          </w:rPr>
          <w:t>A. Trou taraudé débouchant M16</w:t>
        </w:r>
        <w:r w:rsidR="00AE66EE">
          <w:rPr>
            <w:noProof/>
            <w:webHidden/>
          </w:rPr>
          <w:tab/>
        </w:r>
        <w:r>
          <w:rPr>
            <w:noProof/>
            <w:webHidden/>
          </w:rPr>
          <w:fldChar w:fldCharType="begin"/>
        </w:r>
        <w:r w:rsidR="00AE66EE">
          <w:rPr>
            <w:noProof/>
            <w:webHidden/>
          </w:rPr>
          <w:instrText xml:space="preserve"> PAGEREF _Toc398648527 \h </w:instrText>
        </w:r>
        <w:r>
          <w:rPr>
            <w:noProof/>
            <w:webHidden/>
          </w:rPr>
        </w:r>
        <w:r>
          <w:rPr>
            <w:noProof/>
            <w:webHidden/>
          </w:rPr>
          <w:fldChar w:fldCharType="separate"/>
        </w:r>
        <w:r w:rsidR="00B50659">
          <w:rPr>
            <w:noProof/>
            <w:webHidden/>
          </w:rPr>
          <w:t>2</w:t>
        </w:r>
        <w:r>
          <w:rPr>
            <w:noProof/>
            <w:webHidden/>
          </w:rPr>
          <w:fldChar w:fldCharType="end"/>
        </w:r>
      </w:hyperlink>
    </w:p>
    <w:p w:rsidR="00AE66EE" w:rsidRDefault="007A57DA">
      <w:pPr>
        <w:pStyle w:val="TM3"/>
        <w:tabs>
          <w:tab w:val="right" w:leader="dot" w:pos="10196"/>
        </w:tabs>
        <w:rPr>
          <w:rFonts w:asciiTheme="minorHAnsi" w:eastAsiaTheme="minorEastAsia" w:hAnsiTheme="minorHAnsi" w:cstheme="minorBidi"/>
          <w:i w:val="0"/>
          <w:noProof/>
          <w:sz w:val="22"/>
          <w:szCs w:val="22"/>
          <w:lang w:eastAsia="fr-FR"/>
        </w:rPr>
      </w:pPr>
      <w:hyperlink w:anchor="_Toc398648528" w:history="1">
        <w:r w:rsidR="00AE66EE" w:rsidRPr="00910A90">
          <w:rPr>
            <w:rStyle w:val="Lienhypertexte"/>
            <w:noProof/>
          </w:rPr>
          <w:t>B. Trou taraudé borgne M12</w:t>
        </w:r>
        <w:r w:rsidR="00AE66EE">
          <w:rPr>
            <w:noProof/>
            <w:webHidden/>
          </w:rPr>
          <w:tab/>
        </w:r>
        <w:r>
          <w:rPr>
            <w:noProof/>
            <w:webHidden/>
          </w:rPr>
          <w:fldChar w:fldCharType="begin"/>
        </w:r>
        <w:r w:rsidR="00AE66EE">
          <w:rPr>
            <w:noProof/>
            <w:webHidden/>
          </w:rPr>
          <w:instrText xml:space="preserve"> PAGEREF _Toc398648528 \h </w:instrText>
        </w:r>
        <w:r>
          <w:rPr>
            <w:noProof/>
            <w:webHidden/>
          </w:rPr>
        </w:r>
        <w:r>
          <w:rPr>
            <w:noProof/>
            <w:webHidden/>
          </w:rPr>
          <w:fldChar w:fldCharType="separate"/>
        </w:r>
        <w:r w:rsidR="00B50659">
          <w:rPr>
            <w:noProof/>
            <w:webHidden/>
          </w:rPr>
          <w:t>3</w:t>
        </w:r>
        <w:r>
          <w:rPr>
            <w:noProof/>
            <w:webHidden/>
          </w:rPr>
          <w:fldChar w:fldCharType="end"/>
        </w:r>
      </w:hyperlink>
    </w:p>
    <w:p w:rsidR="00AE66EE" w:rsidRDefault="007A57DA">
      <w:pPr>
        <w:pStyle w:val="TM3"/>
        <w:tabs>
          <w:tab w:val="right" w:leader="dot" w:pos="10196"/>
        </w:tabs>
        <w:rPr>
          <w:rFonts w:asciiTheme="minorHAnsi" w:eastAsiaTheme="minorEastAsia" w:hAnsiTheme="minorHAnsi" w:cstheme="minorBidi"/>
          <w:i w:val="0"/>
          <w:noProof/>
          <w:sz w:val="22"/>
          <w:szCs w:val="22"/>
          <w:lang w:eastAsia="fr-FR"/>
        </w:rPr>
      </w:pPr>
      <w:hyperlink w:anchor="_Toc398648529" w:history="1">
        <w:r w:rsidR="00AE66EE" w:rsidRPr="00910A90">
          <w:rPr>
            <w:rStyle w:val="Lienhypertexte"/>
            <w:noProof/>
          </w:rPr>
          <w:t>C. Vis d’assemblage</w:t>
        </w:r>
        <w:r w:rsidR="00AE66EE">
          <w:rPr>
            <w:noProof/>
            <w:webHidden/>
          </w:rPr>
          <w:tab/>
        </w:r>
        <w:r>
          <w:rPr>
            <w:noProof/>
            <w:webHidden/>
          </w:rPr>
          <w:fldChar w:fldCharType="begin"/>
        </w:r>
        <w:r w:rsidR="00AE66EE">
          <w:rPr>
            <w:noProof/>
            <w:webHidden/>
          </w:rPr>
          <w:instrText xml:space="preserve"> PAGEREF _Toc398648529 \h </w:instrText>
        </w:r>
        <w:r>
          <w:rPr>
            <w:noProof/>
            <w:webHidden/>
          </w:rPr>
        </w:r>
        <w:r>
          <w:rPr>
            <w:noProof/>
            <w:webHidden/>
          </w:rPr>
          <w:fldChar w:fldCharType="separate"/>
        </w:r>
        <w:r w:rsidR="00B50659">
          <w:rPr>
            <w:noProof/>
            <w:webHidden/>
          </w:rPr>
          <w:t>3</w:t>
        </w:r>
        <w:r>
          <w:rPr>
            <w:noProof/>
            <w:webHidden/>
          </w:rPr>
          <w:fldChar w:fldCharType="end"/>
        </w:r>
      </w:hyperlink>
    </w:p>
    <w:p w:rsidR="00AE66EE" w:rsidRDefault="007A57DA">
      <w:pPr>
        <w:pStyle w:val="TM3"/>
        <w:tabs>
          <w:tab w:val="right" w:leader="dot" w:pos="10196"/>
        </w:tabs>
        <w:rPr>
          <w:rFonts w:asciiTheme="minorHAnsi" w:eastAsiaTheme="minorEastAsia" w:hAnsiTheme="minorHAnsi" w:cstheme="minorBidi"/>
          <w:i w:val="0"/>
          <w:noProof/>
          <w:sz w:val="22"/>
          <w:szCs w:val="22"/>
          <w:lang w:eastAsia="fr-FR"/>
        </w:rPr>
      </w:pPr>
      <w:hyperlink w:anchor="_Toc398648530" w:history="1">
        <w:r w:rsidR="00AE66EE" w:rsidRPr="00910A90">
          <w:rPr>
            <w:rStyle w:val="Lienhypertexte"/>
            <w:noProof/>
          </w:rPr>
          <w:t>D. Tige filetée dans un trou taraudé</w:t>
        </w:r>
        <w:r w:rsidR="00AE66EE">
          <w:rPr>
            <w:noProof/>
            <w:webHidden/>
          </w:rPr>
          <w:tab/>
        </w:r>
        <w:r>
          <w:rPr>
            <w:noProof/>
            <w:webHidden/>
          </w:rPr>
          <w:fldChar w:fldCharType="begin"/>
        </w:r>
        <w:r w:rsidR="00AE66EE">
          <w:rPr>
            <w:noProof/>
            <w:webHidden/>
          </w:rPr>
          <w:instrText xml:space="preserve"> PAGEREF _Toc398648530 \h </w:instrText>
        </w:r>
        <w:r>
          <w:rPr>
            <w:noProof/>
            <w:webHidden/>
          </w:rPr>
        </w:r>
        <w:r>
          <w:rPr>
            <w:noProof/>
            <w:webHidden/>
          </w:rPr>
          <w:fldChar w:fldCharType="separate"/>
        </w:r>
        <w:r w:rsidR="00B50659">
          <w:rPr>
            <w:noProof/>
            <w:webHidden/>
          </w:rPr>
          <w:t>3</w:t>
        </w:r>
        <w:r>
          <w:rPr>
            <w:noProof/>
            <w:webHidden/>
          </w:rPr>
          <w:fldChar w:fldCharType="end"/>
        </w:r>
      </w:hyperlink>
    </w:p>
    <w:p w:rsidR="00AE66EE" w:rsidRDefault="007A57DA">
      <w:pPr>
        <w:pStyle w:val="TM3"/>
        <w:tabs>
          <w:tab w:val="right" w:leader="dot" w:pos="10196"/>
        </w:tabs>
        <w:rPr>
          <w:rFonts w:asciiTheme="minorHAnsi" w:eastAsiaTheme="minorEastAsia" w:hAnsiTheme="minorHAnsi" w:cstheme="minorBidi"/>
          <w:i w:val="0"/>
          <w:noProof/>
          <w:sz w:val="22"/>
          <w:szCs w:val="22"/>
          <w:lang w:eastAsia="fr-FR"/>
        </w:rPr>
      </w:pPr>
      <w:hyperlink w:anchor="_Toc398648531" w:history="1">
        <w:r w:rsidR="00AE66EE" w:rsidRPr="00910A90">
          <w:rPr>
            <w:rStyle w:val="Lienhypertexte"/>
            <w:noProof/>
          </w:rPr>
          <w:t>E. Serrage par vis dans trou taraudé</w:t>
        </w:r>
        <w:r w:rsidR="00AE66EE">
          <w:rPr>
            <w:noProof/>
            <w:webHidden/>
          </w:rPr>
          <w:tab/>
        </w:r>
        <w:r>
          <w:rPr>
            <w:noProof/>
            <w:webHidden/>
          </w:rPr>
          <w:fldChar w:fldCharType="begin"/>
        </w:r>
        <w:r w:rsidR="00AE66EE">
          <w:rPr>
            <w:noProof/>
            <w:webHidden/>
          </w:rPr>
          <w:instrText xml:space="preserve"> PAGEREF _Toc398648531 \h </w:instrText>
        </w:r>
        <w:r>
          <w:rPr>
            <w:noProof/>
            <w:webHidden/>
          </w:rPr>
        </w:r>
        <w:r>
          <w:rPr>
            <w:noProof/>
            <w:webHidden/>
          </w:rPr>
          <w:fldChar w:fldCharType="separate"/>
        </w:r>
        <w:r w:rsidR="00B50659">
          <w:rPr>
            <w:noProof/>
            <w:webHidden/>
          </w:rPr>
          <w:t>4</w:t>
        </w:r>
        <w:r>
          <w:rPr>
            <w:noProof/>
            <w:webHidden/>
          </w:rPr>
          <w:fldChar w:fldCharType="end"/>
        </w:r>
      </w:hyperlink>
    </w:p>
    <w:p w:rsidR="00AE66EE" w:rsidRDefault="007A57DA">
      <w:pPr>
        <w:pStyle w:val="TM2"/>
        <w:tabs>
          <w:tab w:val="right" w:leader="dot" w:pos="10196"/>
        </w:tabs>
        <w:rPr>
          <w:rFonts w:asciiTheme="minorHAnsi" w:eastAsiaTheme="minorEastAsia" w:hAnsiTheme="minorHAnsi" w:cstheme="minorBidi"/>
          <w:b w:val="0"/>
          <w:smallCaps w:val="0"/>
          <w:noProof/>
          <w:sz w:val="22"/>
          <w:szCs w:val="22"/>
          <w:lang w:eastAsia="fr-FR"/>
        </w:rPr>
      </w:pPr>
      <w:hyperlink w:anchor="_Toc398648532" w:history="1">
        <w:r w:rsidR="00AE66EE" w:rsidRPr="00910A90">
          <w:rPr>
            <w:rStyle w:val="Lienhypertexte"/>
            <w:noProof/>
          </w:rPr>
          <w:t>2°-  Les différents éléments disponibles</w:t>
        </w:r>
        <w:r w:rsidR="00AE66EE">
          <w:rPr>
            <w:noProof/>
            <w:webHidden/>
          </w:rPr>
          <w:tab/>
        </w:r>
        <w:r>
          <w:rPr>
            <w:noProof/>
            <w:webHidden/>
          </w:rPr>
          <w:fldChar w:fldCharType="begin"/>
        </w:r>
        <w:r w:rsidR="00AE66EE">
          <w:rPr>
            <w:noProof/>
            <w:webHidden/>
          </w:rPr>
          <w:instrText xml:space="preserve"> PAGEREF _Toc398648532 \h </w:instrText>
        </w:r>
        <w:r>
          <w:rPr>
            <w:noProof/>
            <w:webHidden/>
          </w:rPr>
        </w:r>
        <w:r>
          <w:rPr>
            <w:noProof/>
            <w:webHidden/>
          </w:rPr>
          <w:fldChar w:fldCharType="separate"/>
        </w:r>
        <w:r w:rsidR="00B50659">
          <w:rPr>
            <w:noProof/>
            <w:webHidden/>
          </w:rPr>
          <w:t>4</w:t>
        </w:r>
        <w:r>
          <w:rPr>
            <w:noProof/>
            <w:webHidden/>
          </w:rPr>
          <w:fldChar w:fldCharType="end"/>
        </w:r>
      </w:hyperlink>
    </w:p>
    <w:p w:rsidR="00AE66EE" w:rsidRDefault="007A57DA">
      <w:pPr>
        <w:pStyle w:val="TM3"/>
        <w:tabs>
          <w:tab w:val="right" w:leader="dot" w:pos="10196"/>
        </w:tabs>
        <w:rPr>
          <w:rFonts w:asciiTheme="minorHAnsi" w:eastAsiaTheme="minorEastAsia" w:hAnsiTheme="minorHAnsi" w:cstheme="minorBidi"/>
          <w:i w:val="0"/>
          <w:noProof/>
          <w:sz w:val="22"/>
          <w:szCs w:val="22"/>
          <w:lang w:eastAsia="fr-FR"/>
        </w:rPr>
      </w:pPr>
      <w:hyperlink w:anchor="_Toc398648533" w:history="1">
        <w:r w:rsidR="00AE66EE" w:rsidRPr="00910A90">
          <w:rPr>
            <w:rStyle w:val="Lienhypertexte"/>
            <w:noProof/>
          </w:rPr>
          <w:t>A. Vis d’assemblage</w:t>
        </w:r>
        <w:r w:rsidR="00AE66EE">
          <w:rPr>
            <w:noProof/>
            <w:webHidden/>
          </w:rPr>
          <w:tab/>
        </w:r>
        <w:r>
          <w:rPr>
            <w:noProof/>
            <w:webHidden/>
          </w:rPr>
          <w:fldChar w:fldCharType="begin"/>
        </w:r>
        <w:r w:rsidR="00AE66EE">
          <w:rPr>
            <w:noProof/>
            <w:webHidden/>
          </w:rPr>
          <w:instrText xml:space="preserve"> PAGEREF _Toc398648533 \h </w:instrText>
        </w:r>
        <w:r>
          <w:rPr>
            <w:noProof/>
            <w:webHidden/>
          </w:rPr>
        </w:r>
        <w:r>
          <w:rPr>
            <w:noProof/>
            <w:webHidden/>
          </w:rPr>
          <w:fldChar w:fldCharType="separate"/>
        </w:r>
        <w:r w:rsidR="00B50659">
          <w:rPr>
            <w:noProof/>
            <w:webHidden/>
          </w:rPr>
          <w:t>4</w:t>
        </w:r>
        <w:r>
          <w:rPr>
            <w:noProof/>
            <w:webHidden/>
          </w:rPr>
          <w:fldChar w:fldCharType="end"/>
        </w:r>
      </w:hyperlink>
    </w:p>
    <w:p w:rsidR="00AE66EE" w:rsidRDefault="007A57DA">
      <w:pPr>
        <w:pStyle w:val="TM4"/>
        <w:tabs>
          <w:tab w:val="right" w:leader="dot" w:pos="10196"/>
        </w:tabs>
        <w:rPr>
          <w:rFonts w:asciiTheme="minorHAnsi" w:eastAsiaTheme="minorEastAsia" w:hAnsiTheme="minorHAnsi" w:cstheme="minorBidi"/>
          <w:noProof/>
          <w:sz w:val="22"/>
          <w:szCs w:val="22"/>
          <w:lang w:eastAsia="fr-FR"/>
        </w:rPr>
      </w:pPr>
      <w:hyperlink w:anchor="_Toc398648534" w:history="1">
        <w:r w:rsidR="00AE66EE" w:rsidRPr="00910A90">
          <w:rPr>
            <w:rStyle w:val="Lienhypertexte"/>
            <w:noProof/>
          </w:rPr>
          <w:t>1- Définition</w:t>
        </w:r>
        <w:r w:rsidR="00AE66EE">
          <w:rPr>
            <w:noProof/>
            <w:webHidden/>
          </w:rPr>
          <w:tab/>
        </w:r>
        <w:r>
          <w:rPr>
            <w:noProof/>
            <w:webHidden/>
          </w:rPr>
          <w:fldChar w:fldCharType="begin"/>
        </w:r>
        <w:r w:rsidR="00AE66EE">
          <w:rPr>
            <w:noProof/>
            <w:webHidden/>
          </w:rPr>
          <w:instrText xml:space="preserve"> PAGEREF _Toc398648534 \h </w:instrText>
        </w:r>
        <w:r>
          <w:rPr>
            <w:noProof/>
            <w:webHidden/>
          </w:rPr>
        </w:r>
        <w:r>
          <w:rPr>
            <w:noProof/>
            <w:webHidden/>
          </w:rPr>
          <w:fldChar w:fldCharType="separate"/>
        </w:r>
        <w:r w:rsidR="00B50659">
          <w:rPr>
            <w:noProof/>
            <w:webHidden/>
          </w:rPr>
          <w:t>4</w:t>
        </w:r>
        <w:r>
          <w:rPr>
            <w:noProof/>
            <w:webHidden/>
          </w:rPr>
          <w:fldChar w:fldCharType="end"/>
        </w:r>
      </w:hyperlink>
    </w:p>
    <w:p w:rsidR="00AE66EE" w:rsidRDefault="007A57DA">
      <w:pPr>
        <w:pStyle w:val="TM4"/>
        <w:tabs>
          <w:tab w:val="right" w:leader="dot" w:pos="10196"/>
        </w:tabs>
        <w:rPr>
          <w:rFonts w:asciiTheme="minorHAnsi" w:eastAsiaTheme="minorEastAsia" w:hAnsiTheme="minorHAnsi" w:cstheme="minorBidi"/>
          <w:noProof/>
          <w:sz w:val="22"/>
          <w:szCs w:val="22"/>
          <w:lang w:eastAsia="fr-FR"/>
        </w:rPr>
      </w:pPr>
      <w:hyperlink w:anchor="_Toc398648535" w:history="1">
        <w:r w:rsidR="00AE66EE" w:rsidRPr="00910A90">
          <w:rPr>
            <w:rStyle w:val="Lienhypertexte"/>
            <w:noProof/>
          </w:rPr>
          <w:t>2- Serrage énergique – serrage modéré</w:t>
        </w:r>
        <w:r w:rsidR="00AE66EE">
          <w:rPr>
            <w:noProof/>
            <w:webHidden/>
          </w:rPr>
          <w:tab/>
        </w:r>
        <w:r>
          <w:rPr>
            <w:noProof/>
            <w:webHidden/>
          </w:rPr>
          <w:fldChar w:fldCharType="begin"/>
        </w:r>
        <w:r w:rsidR="00AE66EE">
          <w:rPr>
            <w:noProof/>
            <w:webHidden/>
          </w:rPr>
          <w:instrText xml:space="preserve"> PAGEREF _Toc398648535 \h </w:instrText>
        </w:r>
        <w:r>
          <w:rPr>
            <w:noProof/>
            <w:webHidden/>
          </w:rPr>
        </w:r>
        <w:r>
          <w:rPr>
            <w:noProof/>
            <w:webHidden/>
          </w:rPr>
          <w:fldChar w:fldCharType="separate"/>
        </w:r>
        <w:r w:rsidR="00B50659">
          <w:rPr>
            <w:noProof/>
            <w:webHidden/>
          </w:rPr>
          <w:t>4</w:t>
        </w:r>
        <w:r>
          <w:rPr>
            <w:noProof/>
            <w:webHidden/>
          </w:rPr>
          <w:fldChar w:fldCharType="end"/>
        </w:r>
      </w:hyperlink>
    </w:p>
    <w:p w:rsidR="00AE66EE" w:rsidRDefault="007A57DA">
      <w:pPr>
        <w:pStyle w:val="TM4"/>
        <w:tabs>
          <w:tab w:val="right" w:leader="dot" w:pos="10196"/>
        </w:tabs>
        <w:rPr>
          <w:rFonts w:asciiTheme="minorHAnsi" w:eastAsiaTheme="minorEastAsia" w:hAnsiTheme="minorHAnsi" w:cstheme="minorBidi"/>
          <w:noProof/>
          <w:sz w:val="22"/>
          <w:szCs w:val="22"/>
          <w:lang w:eastAsia="fr-FR"/>
        </w:rPr>
      </w:pPr>
      <w:hyperlink w:anchor="_Toc398648536" w:history="1">
        <w:r w:rsidR="00AE66EE" w:rsidRPr="00910A90">
          <w:rPr>
            <w:rStyle w:val="Lienhypertexte"/>
            <w:noProof/>
          </w:rPr>
          <w:t>3- Extrémités et têtes courantes de vis</w:t>
        </w:r>
        <w:r w:rsidR="00AE66EE">
          <w:rPr>
            <w:noProof/>
            <w:webHidden/>
          </w:rPr>
          <w:tab/>
        </w:r>
        <w:r>
          <w:rPr>
            <w:noProof/>
            <w:webHidden/>
          </w:rPr>
          <w:fldChar w:fldCharType="begin"/>
        </w:r>
        <w:r w:rsidR="00AE66EE">
          <w:rPr>
            <w:noProof/>
            <w:webHidden/>
          </w:rPr>
          <w:instrText xml:space="preserve"> PAGEREF _Toc398648536 \h </w:instrText>
        </w:r>
        <w:r>
          <w:rPr>
            <w:noProof/>
            <w:webHidden/>
          </w:rPr>
        </w:r>
        <w:r>
          <w:rPr>
            <w:noProof/>
            <w:webHidden/>
          </w:rPr>
          <w:fldChar w:fldCharType="separate"/>
        </w:r>
        <w:r w:rsidR="00B50659">
          <w:rPr>
            <w:noProof/>
            <w:webHidden/>
          </w:rPr>
          <w:t>4</w:t>
        </w:r>
        <w:r>
          <w:rPr>
            <w:noProof/>
            <w:webHidden/>
          </w:rPr>
          <w:fldChar w:fldCharType="end"/>
        </w:r>
      </w:hyperlink>
    </w:p>
    <w:p w:rsidR="00AE66EE" w:rsidRDefault="007A57DA">
      <w:pPr>
        <w:pStyle w:val="TM3"/>
        <w:tabs>
          <w:tab w:val="right" w:leader="dot" w:pos="10196"/>
        </w:tabs>
        <w:rPr>
          <w:rFonts w:asciiTheme="minorHAnsi" w:eastAsiaTheme="minorEastAsia" w:hAnsiTheme="minorHAnsi" w:cstheme="minorBidi"/>
          <w:i w:val="0"/>
          <w:noProof/>
          <w:sz w:val="22"/>
          <w:szCs w:val="22"/>
          <w:lang w:eastAsia="fr-FR"/>
        </w:rPr>
      </w:pPr>
      <w:hyperlink w:anchor="_Toc398648537" w:history="1">
        <w:r w:rsidR="00AE66EE" w:rsidRPr="00910A90">
          <w:rPr>
            <w:rStyle w:val="Lienhypertexte"/>
            <w:noProof/>
          </w:rPr>
          <w:t>B. Boulons</w:t>
        </w:r>
        <w:r w:rsidR="00AE66EE">
          <w:rPr>
            <w:noProof/>
            <w:webHidden/>
          </w:rPr>
          <w:tab/>
        </w:r>
        <w:r>
          <w:rPr>
            <w:noProof/>
            <w:webHidden/>
          </w:rPr>
          <w:fldChar w:fldCharType="begin"/>
        </w:r>
        <w:r w:rsidR="00AE66EE">
          <w:rPr>
            <w:noProof/>
            <w:webHidden/>
          </w:rPr>
          <w:instrText xml:space="preserve"> PAGEREF _Toc398648537 \h </w:instrText>
        </w:r>
        <w:r>
          <w:rPr>
            <w:noProof/>
            <w:webHidden/>
          </w:rPr>
        </w:r>
        <w:r>
          <w:rPr>
            <w:noProof/>
            <w:webHidden/>
          </w:rPr>
          <w:fldChar w:fldCharType="separate"/>
        </w:r>
        <w:r w:rsidR="00B50659">
          <w:rPr>
            <w:noProof/>
            <w:webHidden/>
          </w:rPr>
          <w:t>5</w:t>
        </w:r>
        <w:r>
          <w:rPr>
            <w:noProof/>
            <w:webHidden/>
          </w:rPr>
          <w:fldChar w:fldCharType="end"/>
        </w:r>
      </w:hyperlink>
    </w:p>
    <w:p w:rsidR="00AE66EE" w:rsidRDefault="007A57DA">
      <w:pPr>
        <w:pStyle w:val="TM4"/>
        <w:tabs>
          <w:tab w:val="right" w:leader="dot" w:pos="10196"/>
        </w:tabs>
        <w:rPr>
          <w:rFonts w:asciiTheme="minorHAnsi" w:eastAsiaTheme="minorEastAsia" w:hAnsiTheme="minorHAnsi" w:cstheme="minorBidi"/>
          <w:noProof/>
          <w:sz w:val="22"/>
          <w:szCs w:val="22"/>
          <w:lang w:eastAsia="fr-FR"/>
        </w:rPr>
      </w:pPr>
      <w:hyperlink w:anchor="_Toc398648538" w:history="1">
        <w:r w:rsidR="00AE66EE" w:rsidRPr="00910A90">
          <w:rPr>
            <w:rStyle w:val="Lienhypertexte"/>
            <w:noProof/>
          </w:rPr>
          <w:t>1- Définition</w:t>
        </w:r>
        <w:r w:rsidR="00AE66EE">
          <w:rPr>
            <w:noProof/>
            <w:webHidden/>
          </w:rPr>
          <w:tab/>
        </w:r>
        <w:r>
          <w:rPr>
            <w:noProof/>
            <w:webHidden/>
          </w:rPr>
          <w:fldChar w:fldCharType="begin"/>
        </w:r>
        <w:r w:rsidR="00AE66EE">
          <w:rPr>
            <w:noProof/>
            <w:webHidden/>
          </w:rPr>
          <w:instrText xml:space="preserve"> PAGEREF _Toc398648538 \h </w:instrText>
        </w:r>
        <w:r>
          <w:rPr>
            <w:noProof/>
            <w:webHidden/>
          </w:rPr>
        </w:r>
        <w:r>
          <w:rPr>
            <w:noProof/>
            <w:webHidden/>
          </w:rPr>
          <w:fldChar w:fldCharType="separate"/>
        </w:r>
        <w:r w:rsidR="00B50659">
          <w:rPr>
            <w:noProof/>
            <w:webHidden/>
          </w:rPr>
          <w:t>5</w:t>
        </w:r>
        <w:r>
          <w:rPr>
            <w:noProof/>
            <w:webHidden/>
          </w:rPr>
          <w:fldChar w:fldCharType="end"/>
        </w:r>
      </w:hyperlink>
    </w:p>
    <w:p w:rsidR="00AE66EE" w:rsidRDefault="007A57DA">
      <w:pPr>
        <w:pStyle w:val="TM4"/>
        <w:tabs>
          <w:tab w:val="right" w:leader="dot" w:pos="10196"/>
        </w:tabs>
        <w:rPr>
          <w:rFonts w:asciiTheme="minorHAnsi" w:eastAsiaTheme="minorEastAsia" w:hAnsiTheme="minorHAnsi" w:cstheme="minorBidi"/>
          <w:noProof/>
          <w:sz w:val="22"/>
          <w:szCs w:val="22"/>
          <w:lang w:eastAsia="fr-FR"/>
        </w:rPr>
      </w:pPr>
      <w:hyperlink w:anchor="_Toc398648539" w:history="1">
        <w:r w:rsidR="00AE66EE" w:rsidRPr="00910A90">
          <w:rPr>
            <w:rStyle w:val="Lienhypertexte"/>
            <w:noProof/>
          </w:rPr>
          <w:t>2- Écrous normalisés courants</w:t>
        </w:r>
        <w:r w:rsidR="00AE66EE">
          <w:rPr>
            <w:noProof/>
            <w:webHidden/>
          </w:rPr>
          <w:tab/>
        </w:r>
        <w:r>
          <w:rPr>
            <w:noProof/>
            <w:webHidden/>
          </w:rPr>
          <w:fldChar w:fldCharType="begin"/>
        </w:r>
        <w:r w:rsidR="00AE66EE">
          <w:rPr>
            <w:noProof/>
            <w:webHidden/>
          </w:rPr>
          <w:instrText xml:space="preserve"> PAGEREF _Toc398648539 \h </w:instrText>
        </w:r>
        <w:r>
          <w:rPr>
            <w:noProof/>
            <w:webHidden/>
          </w:rPr>
        </w:r>
        <w:r>
          <w:rPr>
            <w:noProof/>
            <w:webHidden/>
          </w:rPr>
          <w:fldChar w:fldCharType="separate"/>
        </w:r>
        <w:r w:rsidR="00B50659">
          <w:rPr>
            <w:noProof/>
            <w:webHidden/>
          </w:rPr>
          <w:t>5</w:t>
        </w:r>
        <w:r>
          <w:rPr>
            <w:noProof/>
            <w:webHidden/>
          </w:rPr>
          <w:fldChar w:fldCharType="end"/>
        </w:r>
      </w:hyperlink>
    </w:p>
    <w:p w:rsidR="00AE66EE" w:rsidRDefault="007A57DA">
      <w:pPr>
        <w:pStyle w:val="TM4"/>
        <w:tabs>
          <w:tab w:val="right" w:leader="dot" w:pos="10196"/>
        </w:tabs>
        <w:rPr>
          <w:rFonts w:asciiTheme="minorHAnsi" w:eastAsiaTheme="minorEastAsia" w:hAnsiTheme="minorHAnsi" w:cstheme="minorBidi"/>
          <w:noProof/>
          <w:sz w:val="22"/>
          <w:szCs w:val="22"/>
          <w:lang w:eastAsia="fr-FR"/>
        </w:rPr>
      </w:pPr>
      <w:hyperlink w:anchor="_Toc398648540" w:history="1">
        <w:r w:rsidR="00AE66EE" w:rsidRPr="00910A90">
          <w:rPr>
            <w:rStyle w:val="Lienhypertexte"/>
            <w:noProof/>
          </w:rPr>
          <w:t>3- Écrous particuliers</w:t>
        </w:r>
        <w:r w:rsidR="00AE66EE">
          <w:rPr>
            <w:noProof/>
            <w:webHidden/>
          </w:rPr>
          <w:tab/>
        </w:r>
        <w:r>
          <w:rPr>
            <w:noProof/>
            <w:webHidden/>
          </w:rPr>
          <w:fldChar w:fldCharType="begin"/>
        </w:r>
        <w:r w:rsidR="00AE66EE">
          <w:rPr>
            <w:noProof/>
            <w:webHidden/>
          </w:rPr>
          <w:instrText xml:space="preserve"> PAGEREF _Toc398648540 \h </w:instrText>
        </w:r>
        <w:r>
          <w:rPr>
            <w:noProof/>
            <w:webHidden/>
          </w:rPr>
        </w:r>
        <w:r>
          <w:rPr>
            <w:noProof/>
            <w:webHidden/>
          </w:rPr>
          <w:fldChar w:fldCharType="separate"/>
        </w:r>
        <w:r w:rsidR="00B50659">
          <w:rPr>
            <w:noProof/>
            <w:webHidden/>
          </w:rPr>
          <w:t>5</w:t>
        </w:r>
        <w:r>
          <w:rPr>
            <w:noProof/>
            <w:webHidden/>
          </w:rPr>
          <w:fldChar w:fldCharType="end"/>
        </w:r>
      </w:hyperlink>
    </w:p>
    <w:p w:rsidR="00AE66EE" w:rsidRDefault="007A57DA">
      <w:pPr>
        <w:pStyle w:val="TM4"/>
        <w:tabs>
          <w:tab w:val="right" w:leader="dot" w:pos="10196"/>
        </w:tabs>
        <w:rPr>
          <w:rFonts w:asciiTheme="minorHAnsi" w:eastAsiaTheme="minorEastAsia" w:hAnsiTheme="minorHAnsi" w:cstheme="minorBidi"/>
          <w:noProof/>
          <w:sz w:val="22"/>
          <w:szCs w:val="22"/>
          <w:lang w:eastAsia="fr-FR"/>
        </w:rPr>
      </w:pPr>
      <w:hyperlink w:anchor="_Toc398648541" w:history="1">
        <w:r w:rsidR="00AE66EE" w:rsidRPr="00910A90">
          <w:rPr>
            <w:rStyle w:val="Lienhypertexte"/>
            <w:noProof/>
          </w:rPr>
          <w:t>4- Un cas particulier : le goujon.</w:t>
        </w:r>
        <w:r w:rsidR="00AE66EE">
          <w:rPr>
            <w:noProof/>
            <w:webHidden/>
          </w:rPr>
          <w:tab/>
        </w:r>
        <w:r>
          <w:rPr>
            <w:noProof/>
            <w:webHidden/>
          </w:rPr>
          <w:fldChar w:fldCharType="begin"/>
        </w:r>
        <w:r w:rsidR="00AE66EE">
          <w:rPr>
            <w:noProof/>
            <w:webHidden/>
          </w:rPr>
          <w:instrText xml:space="preserve"> PAGEREF _Toc398648541 \h </w:instrText>
        </w:r>
        <w:r>
          <w:rPr>
            <w:noProof/>
            <w:webHidden/>
          </w:rPr>
        </w:r>
        <w:r>
          <w:rPr>
            <w:noProof/>
            <w:webHidden/>
          </w:rPr>
          <w:fldChar w:fldCharType="separate"/>
        </w:r>
        <w:r w:rsidR="00B50659">
          <w:rPr>
            <w:noProof/>
            <w:webHidden/>
          </w:rPr>
          <w:t>5</w:t>
        </w:r>
        <w:r>
          <w:rPr>
            <w:noProof/>
            <w:webHidden/>
          </w:rPr>
          <w:fldChar w:fldCharType="end"/>
        </w:r>
      </w:hyperlink>
    </w:p>
    <w:p w:rsidR="00AE66EE" w:rsidRDefault="007A57DA">
      <w:pPr>
        <w:pStyle w:val="TM3"/>
        <w:tabs>
          <w:tab w:val="right" w:leader="dot" w:pos="10196"/>
        </w:tabs>
        <w:rPr>
          <w:rFonts w:asciiTheme="minorHAnsi" w:eastAsiaTheme="minorEastAsia" w:hAnsiTheme="minorHAnsi" w:cstheme="minorBidi"/>
          <w:i w:val="0"/>
          <w:noProof/>
          <w:sz w:val="22"/>
          <w:szCs w:val="22"/>
          <w:lang w:eastAsia="fr-FR"/>
        </w:rPr>
      </w:pPr>
      <w:hyperlink w:anchor="_Toc398648542" w:history="1">
        <w:r w:rsidR="00AE66EE" w:rsidRPr="00910A90">
          <w:rPr>
            <w:rStyle w:val="Lienhypertexte"/>
            <w:noProof/>
          </w:rPr>
          <w:t>C. Freins pour filetage</w:t>
        </w:r>
        <w:r w:rsidR="00AE66EE">
          <w:rPr>
            <w:noProof/>
            <w:webHidden/>
          </w:rPr>
          <w:tab/>
        </w:r>
        <w:r>
          <w:rPr>
            <w:noProof/>
            <w:webHidden/>
          </w:rPr>
          <w:fldChar w:fldCharType="begin"/>
        </w:r>
        <w:r w:rsidR="00AE66EE">
          <w:rPr>
            <w:noProof/>
            <w:webHidden/>
          </w:rPr>
          <w:instrText xml:space="preserve"> PAGEREF _Toc398648542 \h </w:instrText>
        </w:r>
        <w:r>
          <w:rPr>
            <w:noProof/>
            <w:webHidden/>
          </w:rPr>
        </w:r>
        <w:r>
          <w:rPr>
            <w:noProof/>
            <w:webHidden/>
          </w:rPr>
          <w:fldChar w:fldCharType="separate"/>
        </w:r>
        <w:r w:rsidR="00B50659">
          <w:rPr>
            <w:noProof/>
            <w:webHidden/>
          </w:rPr>
          <w:t>5</w:t>
        </w:r>
        <w:r>
          <w:rPr>
            <w:noProof/>
            <w:webHidden/>
          </w:rPr>
          <w:fldChar w:fldCharType="end"/>
        </w:r>
      </w:hyperlink>
    </w:p>
    <w:p w:rsidR="00AE66EE" w:rsidRDefault="007A57DA">
      <w:pPr>
        <w:pStyle w:val="TM4"/>
        <w:tabs>
          <w:tab w:val="right" w:leader="dot" w:pos="10196"/>
        </w:tabs>
        <w:rPr>
          <w:rFonts w:asciiTheme="minorHAnsi" w:eastAsiaTheme="minorEastAsia" w:hAnsiTheme="minorHAnsi" w:cstheme="minorBidi"/>
          <w:noProof/>
          <w:sz w:val="22"/>
          <w:szCs w:val="22"/>
          <w:lang w:eastAsia="fr-FR"/>
        </w:rPr>
      </w:pPr>
      <w:hyperlink w:anchor="_Toc398648543" w:history="1">
        <w:r w:rsidR="00AE66EE" w:rsidRPr="00910A90">
          <w:rPr>
            <w:rStyle w:val="Lienhypertexte"/>
            <w:noProof/>
          </w:rPr>
          <w:t>1- Problématique</w:t>
        </w:r>
        <w:r w:rsidR="00AE66EE">
          <w:rPr>
            <w:noProof/>
            <w:webHidden/>
          </w:rPr>
          <w:tab/>
        </w:r>
        <w:r>
          <w:rPr>
            <w:noProof/>
            <w:webHidden/>
          </w:rPr>
          <w:fldChar w:fldCharType="begin"/>
        </w:r>
        <w:r w:rsidR="00AE66EE">
          <w:rPr>
            <w:noProof/>
            <w:webHidden/>
          </w:rPr>
          <w:instrText xml:space="preserve"> PAGEREF _Toc398648543 \h </w:instrText>
        </w:r>
        <w:r>
          <w:rPr>
            <w:noProof/>
            <w:webHidden/>
          </w:rPr>
        </w:r>
        <w:r>
          <w:rPr>
            <w:noProof/>
            <w:webHidden/>
          </w:rPr>
          <w:fldChar w:fldCharType="separate"/>
        </w:r>
        <w:r w:rsidR="00B50659">
          <w:rPr>
            <w:noProof/>
            <w:webHidden/>
          </w:rPr>
          <w:t>5</w:t>
        </w:r>
        <w:r>
          <w:rPr>
            <w:noProof/>
            <w:webHidden/>
          </w:rPr>
          <w:fldChar w:fldCharType="end"/>
        </w:r>
      </w:hyperlink>
    </w:p>
    <w:p w:rsidR="00AE66EE" w:rsidRDefault="007A57DA">
      <w:pPr>
        <w:pStyle w:val="TM4"/>
        <w:tabs>
          <w:tab w:val="right" w:leader="dot" w:pos="10196"/>
        </w:tabs>
        <w:rPr>
          <w:rFonts w:asciiTheme="minorHAnsi" w:eastAsiaTheme="minorEastAsia" w:hAnsiTheme="minorHAnsi" w:cstheme="minorBidi"/>
          <w:noProof/>
          <w:sz w:val="22"/>
          <w:szCs w:val="22"/>
          <w:lang w:eastAsia="fr-FR"/>
        </w:rPr>
      </w:pPr>
      <w:hyperlink w:anchor="_Toc398648544" w:history="1">
        <w:r w:rsidR="00AE66EE" w:rsidRPr="00910A90">
          <w:rPr>
            <w:rStyle w:val="Lienhypertexte"/>
            <w:noProof/>
          </w:rPr>
          <w:t>2- Rondelles</w:t>
        </w:r>
        <w:r w:rsidR="00AE66EE">
          <w:rPr>
            <w:noProof/>
            <w:webHidden/>
          </w:rPr>
          <w:tab/>
        </w:r>
        <w:r>
          <w:rPr>
            <w:noProof/>
            <w:webHidden/>
          </w:rPr>
          <w:fldChar w:fldCharType="begin"/>
        </w:r>
        <w:r w:rsidR="00AE66EE">
          <w:rPr>
            <w:noProof/>
            <w:webHidden/>
          </w:rPr>
          <w:instrText xml:space="preserve"> PAGEREF _Toc398648544 \h </w:instrText>
        </w:r>
        <w:r>
          <w:rPr>
            <w:noProof/>
            <w:webHidden/>
          </w:rPr>
        </w:r>
        <w:r>
          <w:rPr>
            <w:noProof/>
            <w:webHidden/>
          </w:rPr>
          <w:fldChar w:fldCharType="separate"/>
        </w:r>
        <w:r w:rsidR="00B50659">
          <w:rPr>
            <w:noProof/>
            <w:webHidden/>
          </w:rPr>
          <w:t>6</w:t>
        </w:r>
        <w:r>
          <w:rPr>
            <w:noProof/>
            <w:webHidden/>
          </w:rPr>
          <w:fldChar w:fldCharType="end"/>
        </w:r>
      </w:hyperlink>
    </w:p>
    <w:p w:rsidR="00AE66EE" w:rsidRDefault="007A57DA">
      <w:pPr>
        <w:pStyle w:val="TM4"/>
        <w:tabs>
          <w:tab w:val="right" w:leader="dot" w:pos="10196"/>
        </w:tabs>
        <w:rPr>
          <w:rFonts w:asciiTheme="minorHAnsi" w:eastAsiaTheme="minorEastAsia" w:hAnsiTheme="minorHAnsi" w:cstheme="minorBidi"/>
          <w:noProof/>
          <w:sz w:val="22"/>
          <w:szCs w:val="22"/>
          <w:lang w:eastAsia="fr-FR"/>
        </w:rPr>
      </w:pPr>
      <w:hyperlink w:anchor="_Toc398648545" w:history="1">
        <w:r w:rsidR="00AE66EE" w:rsidRPr="00910A90">
          <w:rPr>
            <w:rStyle w:val="Lienhypertexte"/>
            <w:noProof/>
          </w:rPr>
          <w:t>3- Rondelles obstacles</w:t>
        </w:r>
        <w:r w:rsidR="00AE66EE">
          <w:rPr>
            <w:noProof/>
            <w:webHidden/>
          </w:rPr>
          <w:tab/>
        </w:r>
        <w:r>
          <w:rPr>
            <w:noProof/>
            <w:webHidden/>
          </w:rPr>
          <w:fldChar w:fldCharType="begin"/>
        </w:r>
        <w:r w:rsidR="00AE66EE">
          <w:rPr>
            <w:noProof/>
            <w:webHidden/>
          </w:rPr>
          <w:instrText xml:space="preserve"> PAGEREF _Toc398648545 \h </w:instrText>
        </w:r>
        <w:r>
          <w:rPr>
            <w:noProof/>
            <w:webHidden/>
          </w:rPr>
        </w:r>
        <w:r>
          <w:rPr>
            <w:noProof/>
            <w:webHidden/>
          </w:rPr>
          <w:fldChar w:fldCharType="separate"/>
        </w:r>
        <w:r w:rsidR="00B50659">
          <w:rPr>
            <w:noProof/>
            <w:webHidden/>
          </w:rPr>
          <w:t>6</w:t>
        </w:r>
        <w:r>
          <w:rPr>
            <w:noProof/>
            <w:webHidden/>
          </w:rPr>
          <w:fldChar w:fldCharType="end"/>
        </w:r>
      </w:hyperlink>
    </w:p>
    <w:p w:rsidR="00AE66EE" w:rsidRDefault="007A57DA">
      <w:pPr>
        <w:pStyle w:val="TM3"/>
        <w:tabs>
          <w:tab w:val="right" w:leader="dot" w:pos="10196"/>
        </w:tabs>
        <w:rPr>
          <w:rFonts w:asciiTheme="minorHAnsi" w:eastAsiaTheme="minorEastAsia" w:hAnsiTheme="minorHAnsi" w:cstheme="minorBidi"/>
          <w:i w:val="0"/>
          <w:noProof/>
          <w:sz w:val="22"/>
          <w:szCs w:val="22"/>
          <w:lang w:eastAsia="fr-FR"/>
        </w:rPr>
      </w:pPr>
      <w:hyperlink w:anchor="_Toc398648546" w:history="1">
        <w:r w:rsidR="00AE66EE" w:rsidRPr="00910A90">
          <w:rPr>
            <w:rStyle w:val="Lienhypertexte"/>
            <w:noProof/>
          </w:rPr>
          <w:t>D. Solutions d’étanchéité statique</w:t>
        </w:r>
        <w:r w:rsidR="00AE66EE">
          <w:rPr>
            <w:noProof/>
            <w:webHidden/>
          </w:rPr>
          <w:tab/>
        </w:r>
        <w:r>
          <w:rPr>
            <w:noProof/>
            <w:webHidden/>
          </w:rPr>
          <w:fldChar w:fldCharType="begin"/>
        </w:r>
        <w:r w:rsidR="00AE66EE">
          <w:rPr>
            <w:noProof/>
            <w:webHidden/>
          </w:rPr>
          <w:instrText xml:space="preserve"> PAGEREF _Toc398648546 \h </w:instrText>
        </w:r>
        <w:r>
          <w:rPr>
            <w:noProof/>
            <w:webHidden/>
          </w:rPr>
        </w:r>
        <w:r>
          <w:rPr>
            <w:noProof/>
            <w:webHidden/>
          </w:rPr>
          <w:fldChar w:fldCharType="separate"/>
        </w:r>
        <w:r w:rsidR="00B50659">
          <w:rPr>
            <w:noProof/>
            <w:webHidden/>
          </w:rPr>
          <w:t>6</w:t>
        </w:r>
        <w:r>
          <w:rPr>
            <w:noProof/>
            <w:webHidden/>
          </w:rPr>
          <w:fldChar w:fldCharType="end"/>
        </w:r>
      </w:hyperlink>
    </w:p>
    <w:p w:rsidR="00AE66EE" w:rsidRDefault="007A57DA">
      <w:pPr>
        <w:pStyle w:val="TM3"/>
        <w:tabs>
          <w:tab w:val="right" w:leader="dot" w:pos="10196"/>
        </w:tabs>
        <w:rPr>
          <w:rFonts w:asciiTheme="minorHAnsi" w:eastAsiaTheme="minorEastAsia" w:hAnsiTheme="minorHAnsi" w:cstheme="minorBidi"/>
          <w:i w:val="0"/>
          <w:noProof/>
          <w:sz w:val="22"/>
          <w:szCs w:val="22"/>
          <w:lang w:eastAsia="fr-FR"/>
        </w:rPr>
      </w:pPr>
      <w:hyperlink w:anchor="_Toc398648547" w:history="1">
        <w:r w:rsidR="00AE66EE" w:rsidRPr="00910A90">
          <w:rPr>
            <w:rStyle w:val="Lienhypertexte"/>
            <w:noProof/>
          </w:rPr>
          <w:t>E. Les outils</w:t>
        </w:r>
        <w:r w:rsidR="00AE66EE">
          <w:rPr>
            <w:noProof/>
            <w:webHidden/>
          </w:rPr>
          <w:tab/>
        </w:r>
        <w:r>
          <w:rPr>
            <w:noProof/>
            <w:webHidden/>
          </w:rPr>
          <w:fldChar w:fldCharType="begin"/>
        </w:r>
        <w:r w:rsidR="00AE66EE">
          <w:rPr>
            <w:noProof/>
            <w:webHidden/>
          </w:rPr>
          <w:instrText xml:space="preserve"> PAGEREF _Toc398648547 \h </w:instrText>
        </w:r>
        <w:r>
          <w:rPr>
            <w:noProof/>
            <w:webHidden/>
          </w:rPr>
        </w:r>
        <w:r>
          <w:rPr>
            <w:noProof/>
            <w:webHidden/>
          </w:rPr>
          <w:fldChar w:fldCharType="separate"/>
        </w:r>
        <w:r w:rsidR="00B50659">
          <w:rPr>
            <w:noProof/>
            <w:webHidden/>
          </w:rPr>
          <w:t>7</w:t>
        </w:r>
        <w:r>
          <w:rPr>
            <w:noProof/>
            <w:webHidden/>
          </w:rPr>
          <w:fldChar w:fldCharType="end"/>
        </w:r>
      </w:hyperlink>
    </w:p>
    <w:p w:rsidR="00AE66EE" w:rsidRDefault="007A57DA">
      <w:pPr>
        <w:pStyle w:val="TM4"/>
        <w:tabs>
          <w:tab w:val="right" w:leader="dot" w:pos="10196"/>
        </w:tabs>
        <w:rPr>
          <w:rFonts w:asciiTheme="minorHAnsi" w:eastAsiaTheme="minorEastAsia" w:hAnsiTheme="minorHAnsi" w:cstheme="minorBidi"/>
          <w:noProof/>
          <w:sz w:val="22"/>
          <w:szCs w:val="22"/>
          <w:lang w:eastAsia="fr-FR"/>
        </w:rPr>
      </w:pPr>
      <w:hyperlink w:anchor="_Toc398648548" w:history="1">
        <w:r w:rsidR="00AE66EE" w:rsidRPr="00910A90">
          <w:rPr>
            <w:rStyle w:val="Lienhypertexte"/>
            <w:noProof/>
          </w:rPr>
          <w:t>1- Problèmes d’encombrement</w:t>
        </w:r>
        <w:r w:rsidR="00AE66EE">
          <w:rPr>
            <w:noProof/>
            <w:webHidden/>
          </w:rPr>
          <w:tab/>
        </w:r>
        <w:r>
          <w:rPr>
            <w:noProof/>
            <w:webHidden/>
          </w:rPr>
          <w:fldChar w:fldCharType="begin"/>
        </w:r>
        <w:r w:rsidR="00AE66EE">
          <w:rPr>
            <w:noProof/>
            <w:webHidden/>
          </w:rPr>
          <w:instrText xml:space="preserve"> PAGEREF _Toc398648548 \h </w:instrText>
        </w:r>
        <w:r>
          <w:rPr>
            <w:noProof/>
            <w:webHidden/>
          </w:rPr>
        </w:r>
        <w:r>
          <w:rPr>
            <w:noProof/>
            <w:webHidden/>
          </w:rPr>
          <w:fldChar w:fldCharType="separate"/>
        </w:r>
        <w:r w:rsidR="00B50659">
          <w:rPr>
            <w:noProof/>
            <w:webHidden/>
          </w:rPr>
          <w:t>7</w:t>
        </w:r>
        <w:r>
          <w:rPr>
            <w:noProof/>
            <w:webHidden/>
          </w:rPr>
          <w:fldChar w:fldCharType="end"/>
        </w:r>
      </w:hyperlink>
    </w:p>
    <w:p w:rsidR="00AE66EE" w:rsidRDefault="007A57DA">
      <w:pPr>
        <w:pStyle w:val="TM4"/>
        <w:tabs>
          <w:tab w:val="right" w:leader="dot" w:pos="10196"/>
        </w:tabs>
        <w:rPr>
          <w:rFonts w:asciiTheme="minorHAnsi" w:eastAsiaTheme="minorEastAsia" w:hAnsiTheme="minorHAnsi" w:cstheme="minorBidi"/>
          <w:noProof/>
          <w:sz w:val="22"/>
          <w:szCs w:val="22"/>
          <w:lang w:eastAsia="fr-FR"/>
        </w:rPr>
      </w:pPr>
      <w:hyperlink w:anchor="_Toc398648549" w:history="1">
        <w:r w:rsidR="00AE66EE" w:rsidRPr="00910A90">
          <w:rPr>
            <w:rStyle w:val="Lienhypertexte"/>
            <w:noProof/>
          </w:rPr>
          <w:t>2- Quelques exemples d’outils</w:t>
        </w:r>
        <w:r w:rsidR="00AE66EE">
          <w:rPr>
            <w:noProof/>
            <w:webHidden/>
          </w:rPr>
          <w:tab/>
        </w:r>
        <w:r>
          <w:rPr>
            <w:noProof/>
            <w:webHidden/>
          </w:rPr>
          <w:fldChar w:fldCharType="begin"/>
        </w:r>
        <w:r w:rsidR="00AE66EE">
          <w:rPr>
            <w:noProof/>
            <w:webHidden/>
          </w:rPr>
          <w:instrText xml:space="preserve"> PAGEREF _Toc398648549 \h </w:instrText>
        </w:r>
        <w:r>
          <w:rPr>
            <w:noProof/>
            <w:webHidden/>
          </w:rPr>
        </w:r>
        <w:r>
          <w:rPr>
            <w:noProof/>
            <w:webHidden/>
          </w:rPr>
          <w:fldChar w:fldCharType="separate"/>
        </w:r>
        <w:r w:rsidR="00B50659">
          <w:rPr>
            <w:noProof/>
            <w:webHidden/>
          </w:rPr>
          <w:t>7</w:t>
        </w:r>
        <w:r>
          <w:rPr>
            <w:noProof/>
            <w:webHidden/>
          </w:rPr>
          <w:fldChar w:fldCharType="end"/>
        </w:r>
      </w:hyperlink>
    </w:p>
    <w:p w:rsidR="00245FC4" w:rsidRDefault="007A57DA" w:rsidP="00245FC4">
      <w:pPr>
        <w:rPr>
          <w:b/>
          <w:smallCaps/>
          <w:sz w:val="24"/>
        </w:rPr>
      </w:pPr>
      <w:r>
        <w:rPr>
          <w:sz w:val="24"/>
        </w:rPr>
        <w:fldChar w:fldCharType="end"/>
      </w:r>
    </w:p>
    <w:p w:rsidR="00245FC4" w:rsidRDefault="00245FC4" w:rsidP="007C509F">
      <w:pPr>
        <w:pStyle w:val="Titre2"/>
        <w:numPr>
          <w:ilvl w:val="0"/>
          <w:numId w:val="9"/>
        </w:numPr>
      </w:pPr>
      <w:bookmarkStart w:id="0" w:name="_Toc398648526"/>
      <w:r>
        <w:t>Représentation des éléments filetés</w:t>
      </w:r>
      <w:r w:rsidR="00C55086">
        <w:t xml:space="preserve"> et taraudés</w:t>
      </w:r>
      <w:bookmarkEnd w:id="0"/>
    </w:p>
    <w:p w:rsidR="00C55086" w:rsidRDefault="00C55086" w:rsidP="00C55086">
      <w:pPr>
        <w:rPr>
          <w:lang w:eastAsia="fr-FR"/>
        </w:rPr>
      </w:pPr>
      <w:r>
        <w:rPr>
          <w:lang w:eastAsia="fr-FR"/>
        </w:rPr>
        <w:lastRenderedPageBreak/>
        <w:t xml:space="preserve">Les éléments filetés et taraudés regroupent les vis, les écrous, mais aussi les pièces fabriquées par tournage ou fraisage présentant un filet hélicoïdal. Bien qu’il existe des profils de vis trapézoïdaux ou ronds, le profil le plus utilisé est le </w:t>
      </w:r>
      <w:r>
        <w:rPr>
          <w:rFonts w:ascii="Utopia-Bold" w:hAnsi="Utopia-Bold" w:cs="Utopia-Bold"/>
          <w:b/>
          <w:bCs/>
          <w:lang w:eastAsia="fr-FR"/>
        </w:rPr>
        <w:t xml:space="preserve">profil métrique ISO </w:t>
      </w:r>
      <w:r>
        <w:rPr>
          <w:lang w:eastAsia="fr-FR"/>
        </w:rPr>
        <w:t>(profil triangulaire).</w:t>
      </w:r>
    </w:p>
    <w:p w:rsidR="00C55086" w:rsidRDefault="00C55086" w:rsidP="00C55086">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48"/>
        <w:gridCol w:w="3449"/>
        <w:gridCol w:w="3449"/>
      </w:tblGrid>
      <w:tr w:rsidR="00C55086" w:rsidTr="00C55086">
        <w:tc>
          <w:tcPr>
            <w:tcW w:w="3448" w:type="dxa"/>
            <w:vAlign w:val="center"/>
          </w:tcPr>
          <w:p w:rsidR="00C55086" w:rsidRDefault="00C55086" w:rsidP="00C55086">
            <w:pPr>
              <w:jc w:val="center"/>
              <w:rPr>
                <w:lang w:eastAsia="fr-FR"/>
              </w:rPr>
            </w:pPr>
            <w:r>
              <w:rPr>
                <w:noProof/>
                <w:lang w:eastAsia="fr-FR"/>
              </w:rPr>
              <w:drawing>
                <wp:inline distT="0" distB="0" distL="0" distR="0">
                  <wp:extent cx="1980000" cy="1456652"/>
                  <wp:effectExtent l="19050" t="0" r="120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1980000" cy="1456652"/>
                          </a:xfrm>
                          <a:prstGeom prst="rect">
                            <a:avLst/>
                          </a:prstGeom>
                          <a:noFill/>
                          <a:ln w="9525">
                            <a:noFill/>
                            <a:miter lim="800000"/>
                            <a:headEnd/>
                            <a:tailEnd/>
                          </a:ln>
                        </pic:spPr>
                      </pic:pic>
                    </a:graphicData>
                  </a:graphic>
                </wp:inline>
              </w:drawing>
            </w:r>
          </w:p>
        </w:tc>
        <w:tc>
          <w:tcPr>
            <w:tcW w:w="3449" w:type="dxa"/>
            <w:vAlign w:val="center"/>
          </w:tcPr>
          <w:p w:rsidR="00C55086" w:rsidRDefault="00C55086" w:rsidP="00C55086">
            <w:pPr>
              <w:jc w:val="center"/>
              <w:rPr>
                <w:lang w:eastAsia="fr-FR"/>
              </w:rPr>
            </w:pPr>
            <w:r>
              <w:rPr>
                <w:noProof/>
                <w:lang w:eastAsia="fr-FR"/>
              </w:rPr>
              <w:drawing>
                <wp:inline distT="0" distB="0" distL="0" distR="0">
                  <wp:extent cx="1980000" cy="1372381"/>
                  <wp:effectExtent l="19050" t="0" r="120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1980000" cy="1372381"/>
                          </a:xfrm>
                          <a:prstGeom prst="rect">
                            <a:avLst/>
                          </a:prstGeom>
                          <a:noFill/>
                          <a:ln w="9525">
                            <a:noFill/>
                            <a:miter lim="800000"/>
                            <a:headEnd/>
                            <a:tailEnd/>
                          </a:ln>
                        </pic:spPr>
                      </pic:pic>
                    </a:graphicData>
                  </a:graphic>
                </wp:inline>
              </w:drawing>
            </w:r>
          </w:p>
        </w:tc>
        <w:tc>
          <w:tcPr>
            <w:tcW w:w="3449" w:type="dxa"/>
            <w:vAlign w:val="center"/>
          </w:tcPr>
          <w:p w:rsidR="00C55086" w:rsidRDefault="00C55086" w:rsidP="00C55086">
            <w:pPr>
              <w:jc w:val="center"/>
              <w:rPr>
                <w:lang w:eastAsia="fr-FR"/>
              </w:rPr>
            </w:pPr>
            <w:r>
              <w:rPr>
                <w:noProof/>
                <w:lang w:eastAsia="fr-FR"/>
              </w:rPr>
              <w:drawing>
                <wp:inline distT="0" distB="0" distL="0" distR="0">
                  <wp:extent cx="1980000" cy="1445714"/>
                  <wp:effectExtent l="19050" t="0" r="120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1980000" cy="1445714"/>
                          </a:xfrm>
                          <a:prstGeom prst="rect">
                            <a:avLst/>
                          </a:prstGeom>
                          <a:noFill/>
                          <a:ln w="9525">
                            <a:noFill/>
                            <a:miter lim="800000"/>
                            <a:headEnd/>
                            <a:tailEnd/>
                          </a:ln>
                        </pic:spPr>
                      </pic:pic>
                    </a:graphicData>
                  </a:graphic>
                </wp:inline>
              </w:drawing>
            </w:r>
          </w:p>
        </w:tc>
      </w:tr>
      <w:tr w:rsidR="00C55086" w:rsidRPr="00C55086" w:rsidTr="00C55086">
        <w:tc>
          <w:tcPr>
            <w:tcW w:w="3448" w:type="dxa"/>
          </w:tcPr>
          <w:p w:rsidR="00C55086" w:rsidRPr="00C55086" w:rsidRDefault="00C55086" w:rsidP="00C55086">
            <w:pPr>
              <w:jc w:val="center"/>
              <w:rPr>
                <w:i/>
                <w:lang w:eastAsia="fr-FR"/>
              </w:rPr>
            </w:pPr>
            <w:r>
              <w:rPr>
                <w:i/>
                <w:lang w:eastAsia="fr-FR"/>
              </w:rPr>
              <w:t>Profil de vis ISO</w:t>
            </w:r>
          </w:p>
        </w:tc>
        <w:tc>
          <w:tcPr>
            <w:tcW w:w="3449" w:type="dxa"/>
          </w:tcPr>
          <w:p w:rsidR="00C55086" w:rsidRPr="00C55086" w:rsidRDefault="00C55086" w:rsidP="00C55086">
            <w:pPr>
              <w:jc w:val="center"/>
              <w:rPr>
                <w:i/>
                <w:lang w:eastAsia="fr-FR"/>
              </w:rPr>
            </w:pPr>
            <w:r>
              <w:rPr>
                <w:i/>
                <w:lang w:eastAsia="fr-FR"/>
              </w:rPr>
              <w:t>Profil de vis trapézoïdal</w:t>
            </w:r>
          </w:p>
        </w:tc>
        <w:tc>
          <w:tcPr>
            <w:tcW w:w="3449" w:type="dxa"/>
          </w:tcPr>
          <w:p w:rsidR="00C55086" w:rsidRPr="00C55086" w:rsidRDefault="00C55086" w:rsidP="00C55086">
            <w:pPr>
              <w:jc w:val="center"/>
              <w:rPr>
                <w:i/>
                <w:lang w:eastAsia="fr-FR"/>
              </w:rPr>
            </w:pPr>
            <w:r>
              <w:rPr>
                <w:i/>
                <w:lang w:eastAsia="fr-FR"/>
              </w:rPr>
              <w:t>Profil de vis rond</w:t>
            </w:r>
          </w:p>
        </w:tc>
      </w:tr>
    </w:tbl>
    <w:p w:rsidR="00C55086" w:rsidRDefault="00C55086" w:rsidP="00C55086">
      <w:pPr>
        <w:pStyle w:val="Citation"/>
      </w:pPr>
      <w:r w:rsidRPr="00C55086">
        <w:t>D’après Guide du Dessinateur Industriel, Chevalier, Hachette Technique.</w:t>
      </w:r>
    </w:p>
    <w:p w:rsidR="005F5CA2" w:rsidRDefault="005F5CA2" w:rsidP="005F5CA2">
      <w:pPr>
        <w:rPr>
          <w:lang w:eastAsia="fr-FR"/>
        </w:rPr>
      </w:pPr>
      <w:r>
        <w:rPr>
          <w:lang w:eastAsia="fr-FR"/>
        </w:rPr>
        <w:t xml:space="preserve">Dans les nomenclatures, les vis sont désignées comme suit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48"/>
        <w:gridCol w:w="3449"/>
        <w:gridCol w:w="3449"/>
      </w:tblGrid>
      <w:tr w:rsidR="005F5CA2" w:rsidTr="005F5CA2">
        <w:tc>
          <w:tcPr>
            <w:tcW w:w="3448" w:type="dxa"/>
            <w:vAlign w:val="center"/>
          </w:tcPr>
          <w:p w:rsidR="005F5CA2" w:rsidRPr="005F5CA2" w:rsidRDefault="005F5CA2" w:rsidP="005F5CA2">
            <w:pPr>
              <w:jc w:val="center"/>
              <w:rPr>
                <w:i/>
                <w:lang w:eastAsia="fr-FR"/>
              </w:rPr>
            </w:pPr>
            <w:r>
              <w:rPr>
                <w:i/>
                <w:lang w:eastAsia="fr-FR"/>
              </w:rPr>
              <w:t>NF ISO 4762 – M10 x 30 – 8.8</w:t>
            </w:r>
          </w:p>
        </w:tc>
        <w:tc>
          <w:tcPr>
            <w:tcW w:w="3449" w:type="dxa"/>
          </w:tcPr>
          <w:p w:rsidR="005F5CA2" w:rsidRPr="005F5CA2" w:rsidRDefault="005F5CA2" w:rsidP="005F5CA2">
            <w:pPr>
              <w:pStyle w:val="Paragraphedeliste"/>
              <w:numPr>
                <w:ilvl w:val="0"/>
                <w:numId w:val="21"/>
              </w:numPr>
              <w:ind w:left="238" w:hanging="142"/>
              <w:rPr>
                <w:rFonts w:asciiTheme="minorHAnsi" w:hAnsiTheme="minorHAnsi"/>
                <w:lang w:eastAsia="fr-FR"/>
              </w:rPr>
            </w:pPr>
            <w:r w:rsidRPr="005F5CA2">
              <w:rPr>
                <w:rFonts w:asciiTheme="minorHAnsi" w:hAnsiTheme="minorHAnsi"/>
                <w:lang w:eastAsia="fr-FR"/>
              </w:rPr>
              <w:t>NF ISO 4762 : tête cylindrique à 6 pans creux</w:t>
            </w:r>
          </w:p>
          <w:p w:rsidR="005F5CA2" w:rsidRPr="005F5CA2" w:rsidRDefault="005F5CA2" w:rsidP="005F5CA2">
            <w:pPr>
              <w:pStyle w:val="Paragraphedeliste"/>
              <w:numPr>
                <w:ilvl w:val="0"/>
                <w:numId w:val="21"/>
              </w:numPr>
              <w:ind w:left="238" w:hanging="142"/>
              <w:rPr>
                <w:rFonts w:asciiTheme="minorHAnsi" w:hAnsiTheme="minorHAnsi"/>
                <w:lang w:eastAsia="fr-FR"/>
              </w:rPr>
            </w:pPr>
            <w:r w:rsidRPr="005F5CA2">
              <w:rPr>
                <w:rFonts w:asciiTheme="minorHAnsi" w:hAnsiTheme="minorHAnsi"/>
                <w:lang w:eastAsia="fr-FR"/>
              </w:rPr>
              <w:t>M: profil ISO (triangulaire)</w:t>
            </w:r>
          </w:p>
          <w:p w:rsidR="005F5CA2" w:rsidRPr="005F5CA2" w:rsidRDefault="005F5CA2" w:rsidP="005F5CA2">
            <w:pPr>
              <w:pStyle w:val="Paragraphedeliste"/>
              <w:numPr>
                <w:ilvl w:val="0"/>
                <w:numId w:val="21"/>
              </w:numPr>
              <w:ind w:left="238" w:hanging="142"/>
              <w:rPr>
                <w:rFonts w:asciiTheme="minorHAnsi" w:hAnsiTheme="minorHAnsi"/>
                <w:lang w:eastAsia="fr-FR"/>
              </w:rPr>
            </w:pPr>
            <w:r w:rsidRPr="005F5CA2">
              <w:rPr>
                <w:rFonts w:asciiTheme="minorHAnsi" w:hAnsiTheme="minorHAnsi"/>
                <w:lang w:eastAsia="fr-FR"/>
              </w:rPr>
              <w:t>10 : diamètre nominal de la vis</w:t>
            </w:r>
          </w:p>
          <w:p w:rsidR="005F5CA2" w:rsidRPr="005F5CA2" w:rsidRDefault="005F5CA2" w:rsidP="005F5CA2">
            <w:pPr>
              <w:pStyle w:val="Paragraphedeliste"/>
              <w:numPr>
                <w:ilvl w:val="0"/>
                <w:numId w:val="21"/>
              </w:numPr>
              <w:ind w:left="238" w:hanging="142"/>
              <w:rPr>
                <w:rFonts w:asciiTheme="minorHAnsi" w:hAnsiTheme="minorHAnsi"/>
                <w:lang w:eastAsia="fr-FR"/>
              </w:rPr>
            </w:pPr>
            <w:r w:rsidRPr="005F5CA2">
              <w:rPr>
                <w:rFonts w:asciiTheme="minorHAnsi" w:hAnsiTheme="minorHAnsi"/>
                <w:lang w:eastAsia="fr-FR"/>
              </w:rPr>
              <w:t xml:space="preserve">30 : longueur filetée (en </w:t>
            </w:r>
            <w:r w:rsidRPr="005F5CA2">
              <w:rPr>
                <w:rFonts w:asciiTheme="minorHAnsi" w:hAnsiTheme="minorHAnsi" w:cs="Utopia-Italic"/>
                <w:i/>
                <w:iCs/>
                <w:lang w:eastAsia="fr-FR"/>
              </w:rPr>
              <w:t>mm)</w:t>
            </w:r>
          </w:p>
        </w:tc>
        <w:tc>
          <w:tcPr>
            <w:tcW w:w="3449" w:type="dxa"/>
          </w:tcPr>
          <w:p w:rsidR="005F5CA2" w:rsidRPr="005F5CA2" w:rsidRDefault="005F5CA2" w:rsidP="005F5CA2">
            <w:pPr>
              <w:pStyle w:val="Paragraphedeliste"/>
              <w:numPr>
                <w:ilvl w:val="0"/>
                <w:numId w:val="21"/>
              </w:numPr>
              <w:ind w:left="238" w:hanging="142"/>
              <w:rPr>
                <w:rFonts w:asciiTheme="minorHAnsi" w:hAnsiTheme="minorHAnsi"/>
                <w:lang w:eastAsia="fr-FR"/>
              </w:rPr>
            </w:pPr>
            <w:r w:rsidRPr="005F5CA2">
              <w:rPr>
                <w:rFonts w:asciiTheme="minorHAnsi" w:hAnsiTheme="minorHAnsi"/>
                <w:lang w:eastAsia="fr-FR"/>
              </w:rPr>
              <w:t xml:space="preserve"> 8.8 : qualité de la vis (</w:t>
            </w:r>
            <w:proofErr w:type="gramStart"/>
            <w:r w:rsidRPr="005F5CA2">
              <w:rPr>
                <w:rFonts w:asciiTheme="minorHAnsi" w:hAnsiTheme="minorHAnsi"/>
                <w:lang w:eastAsia="fr-FR"/>
              </w:rPr>
              <w:t>8</w:t>
            </w:r>
            <w:r>
              <w:rPr>
                <w:rFonts w:asciiTheme="minorHAnsi" w:hAnsiTheme="minorHAnsi"/>
                <w:lang w:eastAsia="fr-FR"/>
              </w:rPr>
              <w:t xml:space="preserve"> .</w:t>
            </w:r>
            <w:proofErr w:type="gramEnd"/>
            <w:r>
              <w:rPr>
                <w:rFonts w:asciiTheme="minorHAnsi" w:hAnsiTheme="minorHAnsi"/>
                <w:lang w:eastAsia="fr-FR"/>
              </w:rPr>
              <w:t xml:space="preserve"> </w:t>
            </w:r>
            <w:r w:rsidRPr="005F5CA2">
              <w:rPr>
                <w:rFonts w:asciiTheme="minorHAnsi" w:hAnsiTheme="minorHAnsi"/>
                <w:lang w:eastAsia="fr-FR"/>
              </w:rPr>
              <w:t xml:space="preserve">100 </w:t>
            </w:r>
            <w:r w:rsidRPr="005F5CA2">
              <w:rPr>
                <w:rFonts w:asciiTheme="minorHAnsi" w:hAnsiTheme="minorHAnsi" w:cs="MathDesign-UT-Regular-OT1-10"/>
                <w:lang w:eastAsia="fr-FR"/>
              </w:rPr>
              <w:t xml:space="preserve">= </w:t>
            </w:r>
            <w:r w:rsidRPr="005F5CA2">
              <w:rPr>
                <w:rFonts w:asciiTheme="minorHAnsi" w:hAnsiTheme="minorHAnsi"/>
                <w:lang w:eastAsia="fr-FR"/>
              </w:rPr>
              <w:t>800</w:t>
            </w:r>
            <w:r>
              <w:rPr>
                <w:rFonts w:asciiTheme="minorHAnsi" w:hAnsiTheme="minorHAnsi"/>
                <w:lang w:eastAsia="fr-FR"/>
              </w:rPr>
              <w:t xml:space="preserve"> </w:t>
            </w:r>
            <w:proofErr w:type="spellStart"/>
            <w:r w:rsidRPr="005F5CA2">
              <w:rPr>
                <w:rFonts w:asciiTheme="minorHAnsi" w:hAnsiTheme="minorHAnsi" w:cs="Utopia-Italic"/>
                <w:i/>
                <w:iCs/>
                <w:lang w:eastAsia="fr-FR"/>
              </w:rPr>
              <w:t>MPa</w:t>
            </w:r>
            <w:proofErr w:type="spellEnd"/>
            <w:r w:rsidRPr="005F5CA2">
              <w:rPr>
                <w:rFonts w:asciiTheme="minorHAnsi" w:hAnsiTheme="minorHAnsi" w:cs="Utopia-Italic"/>
                <w:i/>
                <w:iCs/>
                <w:lang w:eastAsia="fr-FR"/>
              </w:rPr>
              <w:t xml:space="preserve"> </w:t>
            </w:r>
            <w:r w:rsidRPr="005F5CA2">
              <w:rPr>
                <w:rFonts w:asciiTheme="minorHAnsi" w:hAnsiTheme="minorHAnsi"/>
                <w:lang w:eastAsia="fr-FR"/>
              </w:rPr>
              <w:t xml:space="preserve">: résistance </w:t>
            </w:r>
            <w:r>
              <w:rPr>
                <w:rFonts w:asciiTheme="minorHAnsi" w:hAnsiTheme="minorHAnsi"/>
                <w:lang w:eastAsia="fr-FR"/>
              </w:rPr>
              <w:t>maximale à la traction ; 8.</w:t>
            </w:r>
            <w:r w:rsidRPr="005F5CA2">
              <w:rPr>
                <w:rFonts w:asciiTheme="minorHAnsi" w:hAnsiTheme="minorHAnsi"/>
                <w:lang w:eastAsia="fr-FR"/>
              </w:rPr>
              <w:t xml:space="preserve">8 </w:t>
            </w:r>
            <w:r w:rsidRPr="005F5CA2">
              <w:rPr>
                <w:rFonts w:asciiTheme="minorHAnsi" w:hAnsiTheme="minorHAnsi" w:cs="MathDesign-UT-Regular-OT1-10"/>
                <w:lang w:eastAsia="fr-FR"/>
              </w:rPr>
              <w:t xml:space="preserve">= </w:t>
            </w:r>
            <w:r w:rsidRPr="005F5CA2">
              <w:rPr>
                <w:rFonts w:asciiTheme="minorHAnsi" w:hAnsiTheme="minorHAnsi"/>
                <w:lang w:eastAsia="fr-FR"/>
              </w:rPr>
              <w:t xml:space="preserve">640 </w:t>
            </w:r>
            <w:proofErr w:type="spellStart"/>
            <w:r w:rsidRPr="005F5CA2">
              <w:rPr>
                <w:rFonts w:asciiTheme="minorHAnsi" w:hAnsiTheme="minorHAnsi" w:cs="Utopia-Italic"/>
                <w:i/>
                <w:iCs/>
                <w:lang w:eastAsia="fr-FR"/>
              </w:rPr>
              <w:t>MPa</w:t>
            </w:r>
            <w:proofErr w:type="spellEnd"/>
            <w:r w:rsidRPr="005F5CA2">
              <w:rPr>
                <w:rFonts w:asciiTheme="minorHAnsi" w:hAnsiTheme="minorHAnsi" w:cs="Utopia-Italic"/>
                <w:i/>
                <w:iCs/>
                <w:lang w:eastAsia="fr-FR"/>
              </w:rPr>
              <w:t xml:space="preserve"> </w:t>
            </w:r>
            <w:r w:rsidRPr="005F5CA2">
              <w:rPr>
                <w:rFonts w:asciiTheme="minorHAnsi" w:hAnsiTheme="minorHAnsi"/>
                <w:lang w:eastAsia="fr-FR"/>
              </w:rPr>
              <w:t>: limite</w:t>
            </w:r>
            <w:r>
              <w:rPr>
                <w:rFonts w:asciiTheme="minorHAnsi" w:hAnsiTheme="minorHAnsi"/>
                <w:lang w:eastAsia="fr-FR"/>
              </w:rPr>
              <w:t xml:space="preserve"> </w:t>
            </w:r>
            <w:r w:rsidRPr="005F5CA2">
              <w:rPr>
                <w:rFonts w:asciiTheme="minorHAnsi" w:hAnsiTheme="minorHAnsi"/>
                <w:lang w:eastAsia="fr-FR"/>
              </w:rPr>
              <w:t>minimale d’élasticité)</w:t>
            </w:r>
          </w:p>
        </w:tc>
      </w:tr>
    </w:tbl>
    <w:p w:rsidR="005F5CA2" w:rsidRDefault="005F5CA2" w:rsidP="005F5CA2">
      <w:pPr>
        <w:pStyle w:val="Titre3"/>
        <w:numPr>
          <w:ilvl w:val="0"/>
          <w:numId w:val="0"/>
        </w:numPr>
      </w:pPr>
      <w:bookmarkStart w:id="1" w:name="_Toc525437968"/>
    </w:p>
    <w:p w:rsidR="00245FC4" w:rsidRDefault="00245FC4" w:rsidP="00245FC4">
      <w:pPr>
        <w:pStyle w:val="Titre3"/>
      </w:pPr>
      <w:bookmarkStart w:id="2" w:name="_Toc398648527"/>
      <w:r>
        <w:t>Trou taraudé débouchant M16</w:t>
      </w:r>
      <w:bookmarkEnd w:id="1"/>
      <w:bookmarkEnd w:id="2"/>
    </w:p>
    <w:tbl>
      <w:tblPr>
        <w:tblStyle w:val="Grilledutableau"/>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345"/>
        <w:gridCol w:w="3969"/>
      </w:tblGrid>
      <w:tr w:rsidR="009463A7" w:rsidTr="009463A7">
        <w:tc>
          <w:tcPr>
            <w:tcW w:w="6345" w:type="dxa"/>
            <w:vAlign w:val="center"/>
          </w:tcPr>
          <w:p w:rsidR="009463A7" w:rsidRDefault="009463A7" w:rsidP="009463A7">
            <w:pPr>
              <w:jc w:val="center"/>
            </w:pPr>
            <w:r w:rsidRPr="009463A7">
              <w:rPr>
                <w:noProof/>
                <w:lang w:eastAsia="fr-FR"/>
              </w:rPr>
              <w:drawing>
                <wp:inline distT="0" distB="0" distL="0" distR="0">
                  <wp:extent cx="3642360" cy="2407920"/>
                  <wp:effectExtent l="19050" t="0" r="0" b="0"/>
                  <wp:docPr id="2" name="Imag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3" cstate="print"/>
                          <a:srcRect/>
                          <a:stretch>
                            <a:fillRect/>
                          </a:stretch>
                        </pic:blipFill>
                        <pic:spPr bwMode="auto">
                          <a:xfrm>
                            <a:off x="0" y="0"/>
                            <a:ext cx="3642360" cy="2407920"/>
                          </a:xfrm>
                          <a:prstGeom prst="rect">
                            <a:avLst/>
                          </a:prstGeom>
                          <a:noFill/>
                          <a:ln w="9525">
                            <a:noFill/>
                            <a:miter lim="800000"/>
                            <a:headEnd/>
                            <a:tailEnd/>
                          </a:ln>
                        </pic:spPr>
                      </pic:pic>
                    </a:graphicData>
                  </a:graphic>
                </wp:inline>
              </w:drawing>
            </w:r>
          </w:p>
        </w:tc>
        <w:tc>
          <w:tcPr>
            <w:tcW w:w="3969" w:type="dxa"/>
          </w:tcPr>
          <w:p w:rsidR="009463A7" w:rsidRDefault="009463A7" w:rsidP="009463A7">
            <w:pPr>
              <w:pStyle w:val="Titre6"/>
              <w:jc w:val="left"/>
              <w:outlineLvl w:val="5"/>
            </w:pPr>
            <w:r>
              <w:t>A mémoriser</w:t>
            </w:r>
          </w:p>
          <w:p w:rsidR="009463A7" w:rsidRDefault="009463A7" w:rsidP="009463A7"/>
          <w:p w:rsidR="009463A7" w:rsidRDefault="009463A7" w:rsidP="009463A7">
            <w:r>
              <w:t>……………………………………………………………….</w:t>
            </w:r>
          </w:p>
          <w:p w:rsidR="009463A7" w:rsidRDefault="009463A7" w:rsidP="009463A7"/>
          <w:p w:rsidR="009463A7" w:rsidRDefault="009463A7" w:rsidP="009463A7">
            <w:r>
              <w:t>……………………………………………………………….</w:t>
            </w:r>
          </w:p>
          <w:p w:rsidR="009463A7" w:rsidRDefault="009463A7" w:rsidP="009463A7"/>
          <w:p w:rsidR="009463A7" w:rsidRDefault="009463A7" w:rsidP="009463A7">
            <w:r>
              <w:t>……………………………………………………………….</w:t>
            </w:r>
          </w:p>
          <w:p w:rsidR="009463A7" w:rsidRDefault="009463A7" w:rsidP="009463A7"/>
          <w:p w:rsidR="009463A7" w:rsidRDefault="009463A7" w:rsidP="009463A7">
            <w:r>
              <w:t>……………………………………………………………….</w:t>
            </w:r>
          </w:p>
          <w:p w:rsidR="009463A7" w:rsidRDefault="009463A7" w:rsidP="009463A7"/>
          <w:p w:rsidR="009463A7" w:rsidRDefault="009463A7" w:rsidP="009463A7">
            <w:r>
              <w:t>……………………………………………………………….</w:t>
            </w:r>
          </w:p>
        </w:tc>
      </w:tr>
    </w:tbl>
    <w:p w:rsidR="005F5CA2" w:rsidRDefault="005F5CA2" w:rsidP="005F5CA2">
      <w:pPr>
        <w:pStyle w:val="Titre3"/>
        <w:numPr>
          <w:ilvl w:val="0"/>
          <w:numId w:val="0"/>
        </w:numPr>
      </w:pPr>
      <w:bookmarkStart w:id="3" w:name="_Toc525437969"/>
    </w:p>
    <w:p w:rsidR="005F5CA2" w:rsidRDefault="005F5CA2" w:rsidP="005F5CA2"/>
    <w:p w:rsidR="005F5CA2" w:rsidRDefault="005F5CA2" w:rsidP="005F5CA2"/>
    <w:p w:rsidR="005F5CA2" w:rsidRDefault="005F5CA2" w:rsidP="005F5CA2"/>
    <w:p w:rsidR="005F5CA2" w:rsidRDefault="005F5CA2" w:rsidP="005F5CA2"/>
    <w:p w:rsidR="005F5CA2" w:rsidRDefault="005F5CA2" w:rsidP="005F5CA2"/>
    <w:p w:rsidR="005F5CA2" w:rsidRDefault="005F5CA2" w:rsidP="005F5CA2"/>
    <w:p w:rsidR="005F5CA2" w:rsidRDefault="005F5CA2" w:rsidP="005F5CA2"/>
    <w:p w:rsidR="005F5CA2" w:rsidRDefault="005F5CA2" w:rsidP="005F5CA2"/>
    <w:p w:rsidR="005F5CA2" w:rsidRDefault="005F5CA2" w:rsidP="005F5CA2"/>
    <w:p w:rsidR="005F5CA2" w:rsidRDefault="005F5CA2" w:rsidP="005F5CA2"/>
    <w:p w:rsidR="005F5CA2" w:rsidRDefault="005F5CA2" w:rsidP="005F5CA2"/>
    <w:p w:rsidR="005F5CA2" w:rsidRPr="005F5CA2" w:rsidRDefault="005F5CA2" w:rsidP="005F5CA2"/>
    <w:p w:rsidR="00245FC4" w:rsidRDefault="00245FC4" w:rsidP="00245FC4">
      <w:pPr>
        <w:pStyle w:val="Titre3"/>
      </w:pPr>
      <w:bookmarkStart w:id="4" w:name="_Toc398648528"/>
      <w:r>
        <w:t>Trou taraudé borgne M12</w:t>
      </w:r>
      <w:bookmarkEnd w:id="3"/>
      <w:bookmarkEnd w:id="4"/>
    </w:p>
    <w:tbl>
      <w:tblPr>
        <w:tblStyle w:val="Grilledutableau"/>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345"/>
        <w:gridCol w:w="3969"/>
      </w:tblGrid>
      <w:tr w:rsidR="009463A7" w:rsidTr="003125B2">
        <w:tc>
          <w:tcPr>
            <w:tcW w:w="6345" w:type="dxa"/>
            <w:vAlign w:val="center"/>
          </w:tcPr>
          <w:p w:rsidR="009463A7" w:rsidRDefault="009463A7" w:rsidP="003125B2">
            <w:pPr>
              <w:jc w:val="center"/>
            </w:pPr>
            <w:r w:rsidRPr="009463A7">
              <w:rPr>
                <w:noProof/>
                <w:lang w:eastAsia="fr-FR"/>
              </w:rPr>
              <w:lastRenderedPageBreak/>
              <w:drawing>
                <wp:inline distT="0" distB="0" distL="0" distR="0">
                  <wp:extent cx="4099560" cy="2590800"/>
                  <wp:effectExtent l="19050" t="0" r="0" b="0"/>
                  <wp:docPr id="9" name="Imag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14" cstate="print"/>
                          <a:srcRect/>
                          <a:stretch>
                            <a:fillRect/>
                          </a:stretch>
                        </pic:blipFill>
                        <pic:spPr bwMode="auto">
                          <a:xfrm>
                            <a:off x="0" y="0"/>
                            <a:ext cx="4099560" cy="2590800"/>
                          </a:xfrm>
                          <a:prstGeom prst="rect">
                            <a:avLst/>
                          </a:prstGeom>
                          <a:noFill/>
                          <a:ln w="9525">
                            <a:noFill/>
                            <a:miter lim="800000"/>
                            <a:headEnd/>
                            <a:tailEnd/>
                          </a:ln>
                        </pic:spPr>
                      </pic:pic>
                    </a:graphicData>
                  </a:graphic>
                </wp:inline>
              </w:drawing>
            </w:r>
          </w:p>
        </w:tc>
        <w:tc>
          <w:tcPr>
            <w:tcW w:w="3969" w:type="dxa"/>
          </w:tcPr>
          <w:p w:rsidR="009463A7" w:rsidRDefault="009463A7" w:rsidP="003125B2">
            <w:pPr>
              <w:pStyle w:val="Titre6"/>
              <w:jc w:val="left"/>
              <w:outlineLvl w:val="5"/>
            </w:pPr>
            <w:r>
              <w:t>A mémoriser</w:t>
            </w:r>
          </w:p>
          <w:p w:rsidR="009463A7" w:rsidRDefault="009463A7" w:rsidP="003125B2"/>
          <w:p w:rsidR="009463A7" w:rsidRDefault="009463A7" w:rsidP="003125B2">
            <w:r>
              <w:t>……………………………………………………………….</w:t>
            </w:r>
          </w:p>
          <w:p w:rsidR="009463A7" w:rsidRDefault="009463A7" w:rsidP="003125B2"/>
          <w:p w:rsidR="009463A7" w:rsidRDefault="009463A7" w:rsidP="003125B2">
            <w:r>
              <w:t>……………………………………………………………….</w:t>
            </w:r>
          </w:p>
          <w:p w:rsidR="009463A7" w:rsidRDefault="009463A7" w:rsidP="003125B2"/>
          <w:p w:rsidR="009463A7" w:rsidRDefault="009463A7" w:rsidP="003125B2">
            <w:r>
              <w:t>……………………………………………………………….</w:t>
            </w:r>
          </w:p>
          <w:p w:rsidR="009463A7" w:rsidRDefault="009463A7" w:rsidP="003125B2"/>
          <w:p w:rsidR="009463A7" w:rsidRDefault="009463A7" w:rsidP="003125B2">
            <w:r>
              <w:t>……………………………………………………………….</w:t>
            </w:r>
          </w:p>
          <w:p w:rsidR="009463A7" w:rsidRDefault="009463A7" w:rsidP="003125B2"/>
          <w:p w:rsidR="009463A7" w:rsidRDefault="009463A7" w:rsidP="003125B2">
            <w:r>
              <w:t>……………………………………………………………….</w:t>
            </w:r>
          </w:p>
        </w:tc>
      </w:tr>
    </w:tbl>
    <w:p w:rsidR="009463A7" w:rsidRPr="009463A7" w:rsidRDefault="009463A7" w:rsidP="009463A7"/>
    <w:p w:rsidR="00245FC4" w:rsidRDefault="00245FC4" w:rsidP="00245FC4">
      <w:pPr>
        <w:pStyle w:val="Titre3"/>
      </w:pPr>
      <w:bookmarkStart w:id="5" w:name="_Toc525437970"/>
      <w:bookmarkStart w:id="6" w:name="_Toc398648529"/>
      <w:r>
        <w:t>Vis d’assemblage</w:t>
      </w:r>
      <w:bookmarkEnd w:id="5"/>
      <w:bookmarkEnd w:id="6"/>
    </w:p>
    <w:tbl>
      <w:tblPr>
        <w:tblStyle w:val="Grilledutableau"/>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345"/>
        <w:gridCol w:w="3969"/>
      </w:tblGrid>
      <w:tr w:rsidR="00C135C1" w:rsidTr="003125B2">
        <w:tc>
          <w:tcPr>
            <w:tcW w:w="6345" w:type="dxa"/>
            <w:vAlign w:val="center"/>
          </w:tcPr>
          <w:p w:rsidR="00C135C1" w:rsidRDefault="00C135C1" w:rsidP="003125B2">
            <w:pPr>
              <w:jc w:val="center"/>
            </w:pPr>
            <w:r w:rsidRPr="00C135C1">
              <w:rPr>
                <w:noProof/>
                <w:lang w:eastAsia="fr-FR"/>
              </w:rPr>
              <w:drawing>
                <wp:inline distT="0" distB="0" distL="0" distR="0">
                  <wp:extent cx="3989070" cy="2194560"/>
                  <wp:effectExtent l="19050" t="0" r="0" b="0"/>
                  <wp:docPr id="11" name="Imag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pic:cNvPicPr>
                            <a:picLocks noChangeAspect="1" noChangeArrowheads="1"/>
                          </pic:cNvPicPr>
                        </pic:nvPicPr>
                        <pic:blipFill>
                          <a:blip r:embed="rId15" cstate="print"/>
                          <a:srcRect/>
                          <a:stretch>
                            <a:fillRect/>
                          </a:stretch>
                        </pic:blipFill>
                        <pic:spPr bwMode="auto">
                          <a:xfrm>
                            <a:off x="0" y="0"/>
                            <a:ext cx="3989070" cy="2194560"/>
                          </a:xfrm>
                          <a:prstGeom prst="rect">
                            <a:avLst/>
                          </a:prstGeom>
                          <a:noFill/>
                          <a:ln w="9525">
                            <a:noFill/>
                            <a:miter lim="800000"/>
                            <a:headEnd/>
                            <a:tailEnd/>
                          </a:ln>
                        </pic:spPr>
                      </pic:pic>
                    </a:graphicData>
                  </a:graphic>
                </wp:inline>
              </w:drawing>
            </w:r>
          </w:p>
        </w:tc>
        <w:tc>
          <w:tcPr>
            <w:tcW w:w="3969" w:type="dxa"/>
          </w:tcPr>
          <w:p w:rsidR="00C135C1" w:rsidRDefault="00C135C1" w:rsidP="003125B2">
            <w:pPr>
              <w:pStyle w:val="Titre6"/>
              <w:jc w:val="left"/>
              <w:outlineLvl w:val="5"/>
            </w:pPr>
            <w:r>
              <w:t>A mémoriser</w:t>
            </w:r>
          </w:p>
          <w:p w:rsidR="00C135C1" w:rsidRDefault="00C135C1" w:rsidP="003125B2"/>
          <w:p w:rsidR="00C135C1" w:rsidRDefault="00C135C1" w:rsidP="003125B2">
            <w:r>
              <w:t>……………………………………………………………….</w:t>
            </w:r>
          </w:p>
          <w:p w:rsidR="00C135C1" w:rsidRDefault="00C135C1" w:rsidP="003125B2"/>
          <w:p w:rsidR="00C135C1" w:rsidRDefault="00C135C1" w:rsidP="003125B2">
            <w:r>
              <w:t>……………………………………………………………….</w:t>
            </w:r>
          </w:p>
          <w:p w:rsidR="00C135C1" w:rsidRDefault="00C135C1" w:rsidP="003125B2"/>
          <w:p w:rsidR="00C135C1" w:rsidRDefault="00C135C1" w:rsidP="003125B2">
            <w:r>
              <w:t>……………………………………………………………….</w:t>
            </w:r>
          </w:p>
          <w:p w:rsidR="00C135C1" w:rsidRDefault="00C135C1" w:rsidP="003125B2"/>
          <w:p w:rsidR="00C135C1" w:rsidRDefault="00C135C1" w:rsidP="003125B2">
            <w:r>
              <w:t>……………………………………………………………….</w:t>
            </w:r>
          </w:p>
          <w:p w:rsidR="00C135C1" w:rsidRDefault="00C135C1" w:rsidP="003125B2"/>
          <w:p w:rsidR="00C135C1" w:rsidRDefault="00C135C1" w:rsidP="003125B2">
            <w:r>
              <w:t>……………………………………………………………….</w:t>
            </w:r>
          </w:p>
        </w:tc>
      </w:tr>
    </w:tbl>
    <w:p w:rsidR="00245FC4" w:rsidRDefault="00245FC4" w:rsidP="00C135C1"/>
    <w:p w:rsidR="00245FC4" w:rsidRDefault="00245FC4" w:rsidP="00245FC4">
      <w:pPr>
        <w:pStyle w:val="Titre3"/>
      </w:pPr>
      <w:bookmarkStart w:id="7" w:name="_Toc525437971"/>
      <w:bookmarkStart w:id="8" w:name="_Toc398648530"/>
      <w:r>
        <w:t>Tige filetée dans un trou taraudé</w:t>
      </w:r>
      <w:bookmarkEnd w:id="7"/>
      <w:bookmarkEnd w:id="8"/>
    </w:p>
    <w:tbl>
      <w:tblPr>
        <w:tblStyle w:val="Grilledutableau"/>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345"/>
        <w:gridCol w:w="3969"/>
      </w:tblGrid>
      <w:tr w:rsidR="00C135C1" w:rsidTr="003125B2">
        <w:tc>
          <w:tcPr>
            <w:tcW w:w="6345" w:type="dxa"/>
            <w:vAlign w:val="center"/>
          </w:tcPr>
          <w:p w:rsidR="00C135C1" w:rsidRDefault="00C135C1" w:rsidP="003125B2">
            <w:pPr>
              <w:jc w:val="center"/>
            </w:pPr>
            <w:r w:rsidRPr="00C135C1">
              <w:rPr>
                <w:noProof/>
                <w:lang w:eastAsia="fr-FR"/>
              </w:rPr>
              <w:drawing>
                <wp:inline distT="0" distB="0" distL="0" distR="0">
                  <wp:extent cx="3384550" cy="1371712"/>
                  <wp:effectExtent l="19050" t="0" r="6350" b="0"/>
                  <wp:docPr id="13" name="Image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16" cstate="print"/>
                          <a:srcRect/>
                          <a:stretch>
                            <a:fillRect/>
                          </a:stretch>
                        </pic:blipFill>
                        <pic:spPr bwMode="auto">
                          <a:xfrm>
                            <a:off x="0" y="0"/>
                            <a:ext cx="3385793" cy="1372216"/>
                          </a:xfrm>
                          <a:prstGeom prst="rect">
                            <a:avLst/>
                          </a:prstGeom>
                          <a:noFill/>
                          <a:ln w="9525">
                            <a:noFill/>
                            <a:miter lim="800000"/>
                            <a:headEnd/>
                            <a:tailEnd/>
                          </a:ln>
                        </pic:spPr>
                      </pic:pic>
                    </a:graphicData>
                  </a:graphic>
                </wp:inline>
              </w:drawing>
            </w:r>
          </w:p>
        </w:tc>
        <w:tc>
          <w:tcPr>
            <w:tcW w:w="3969" w:type="dxa"/>
          </w:tcPr>
          <w:p w:rsidR="00C135C1" w:rsidRDefault="00C135C1" w:rsidP="003125B2">
            <w:pPr>
              <w:pStyle w:val="Titre6"/>
              <w:jc w:val="left"/>
              <w:outlineLvl w:val="5"/>
            </w:pPr>
            <w:r>
              <w:t>A mémoriser</w:t>
            </w:r>
          </w:p>
          <w:p w:rsidR="00C135C1" w:rsidRDefault="00C135C1" w:rsidP="003125B2"/>
          <w:p w:rsidR="00C135C1" w:rsidRDefault="00C135C1" w:rsidP="003125B2">
            <w:r>
              <w:t>……………………………………………………………….</w:t>
            </w:r>
          </w:p>
          <w:p w:rsidR="00C135C1" w:rsidRDefault="00C135C1" w:rsidP="003125B2"/>
          <w:p w:rsidR="00C135C1" w:rsidRDefault="00C135C1" w:rsidP="003125B2">
            <w:r>
              <w:t>……………………………………………………………….</w:t>
            </w:r>
          </w:p>
          <w:p w:rsidR="00C135C1" w:rsidRDefault="00C135C1" w:rsidP="003125B2"/>
          <w:p w:rsidR="00C135C1" w:rsidRDefault="00C135C1" w:rsidP="003125B2">
            <w:r>
              <w:t>……………………………………………………………….</w:t>
            </w:r>
          </w:p>
          <w:p w:rsidR="00C135C1" w:rsidRDefault="00C135C1" w:rsidP="003125B2"/>
          <w:p w:rsidR="00C135C1" w:rsidRDefault="00C135C1" w:rsidP="003125B2">
            <w:r>
              <w:t>……………………………………………………………….</w:t>
            </w:r>
          </w:p>
          <w:p w:rsidR="00C135C1" w:rsidRDefault="00C135C1" w:rsidP="003125B2"/>
          <w:p w:rsidR="00C135C1" w:rsidRDefault="00C135C1" w:rsidP="003125B2">
            <w:r>
              <w:t>……………………………………………………………….</w:t>
            </w:r>
          </w:p>
        </w:tc>
      </w:tr>
    </w:tbl>
    <w:p w:rsidR="00C135C1" w:rsidRPr="00C135C1" w:rsidRDefault="00C135C1" w:rsidP="00C135C1"/>
    <w:p w:rsidR="00245FC4" w:rsidRDefault="00245FC4" w:rsidP="00245FC4"/>
    <w:p w:rsidR="005F5CA2" w:rsidRDefault="005F5CA2" w:rsidP="00245FC4"/>
    <w:p w:rsidR="005F5CA2" w:rsidRDefault="005F5CA2" w:rsidP="00245FC4"/>
    <w:p w:rsidR="005F5CA2" w:rsidRDefault="005F5CA2" w:rsidP="00245FC4"/>
    <w:p w:rsidR="00245FC4" w:rsidRDefault="00245FC4" w:rsidP="00245FC4">
      <w:pPr>
        <w:pStyle w:val="Titre3"/>
      </w:pPr>
      <w:bookmarkStart w:id="9" w:name="_Toc525437972"/>
      <w:bookmarkStart w:id="10" w:name="_Toc398648531"/>
      <w:r>
        <w:t>Serrage par vis dans trou taraudé</w:t>
      </w:r>
      <w:bookmarkEnd w:id="9"/>
      <w:bookmarkEnd w:id="10"/>
    </w:p>
    <w:tbl>
      <w:tblPr>
        <w:tblStyle w:val="Grilledutableau"/>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345"/>
        <w:gridCol w:w="3969"/>
      </w:tblGrid>
      <w:tr w:rsidR="00C135C1" w:rsidTr="003125B2">
        <w:tc>
          <w:tcPr>
            <w:tcW w:w="6345" w:type="dxa"/>
            <w:vAlign w:val="center"/>
          </w:tcPr>
          <w:p w:rsidR="00C135C1" w:rsidRDefault="00C135C1" w:rsidP="003125B2">
            <w:pPr>
              <w:jc w:val="center"/>
            </w:pPr>
            <w:r w:rsidRPr="00C135C1">
              <w:rPr>
                <w:noProof/>
                <w:lang w:eastAsia="fr-FR"/>
              </w:rPr>
              <w:lastRenderedPageBreak/>
              <w:drawing>
                <wp:inline distT="0" distB="0" distL="0" distR="0">
                  <wp:extent cx="3611863" cy="1838325"/>
                  <wp:effectExtent l="19050" t="0" r="7637" b="0"/>
                  <wp:docPr id="15" name="Image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pic:cNvPicPr>
                            <a:picLocks noChangeAspect="1" noChangeArrowheads="1"/>
                          </pic:cNvPicPr>
                        </pic:nvPicPr>
                        <pic:blipFill>
                          <a:blip r:embed="rId17" cstate="print"/>
                          <a:srcRect/>
                          <a:stretch>
                            <a:fillRect/>
                          </a:stretch>
                        </pic:blipFill>
                        <pic:spPr bwMode="auto">
                          <a:xfrm>
                            <a:off x="0" y="0"/>
                            <a:ext cx="3625605" cy="1845319"/>
                          </a:xfrm>
                          <a:prstGeom prst="rect">
                            <a:avLst/>
                          </a:prstGeom>
                          <a:noFill/>
                          <a:ln w="9525">
                            <a:noFill/>
                            <a:miter lim="800000"/>
                            <a:headEnd/>
                            <a:tailEnd/>
                          </a:ln>
                        </pic:spPr>
                      </pic:pic>
                    </a:graphicData>
                  </a:graphic>
                </wp:inline>
              </w:drawing>
            </w:r>
          </w:p>
        </w:tc>
        <w:tc>
          <w:tcPr>
            <w:tcW w:w="3969" w:type="dxa"/>
          </w:tcPr>
          <w:p w:rsidR="00C135C1" w:rsidRDefault="00C135C1" w:rsidP="003125B2">
            <w:pPr>
              <w:pStyle w:val="Titre6"/>
              <w:jc w:val="left"/>
              <w:outlineLvl w:val="5"/>
            </w:pPr>
            <w:r>
              <w:t>A mémoriser</w:t>
            </w:r>
          </w:p>
          <w:p w:rsidR="00C135C1" w:rsidRDefault="00C135C1" w:rsidP="003125B2"/>
          <w:p w:rsidR="00C135C1" w:rsidRDefault="00C135C1" w:rsidP="003125B2">
            <w:r>
              <w:t>……………………………………………………………….</w:t>
            </w:r>
          </w:p>
          <w:p w:rsidR="00C135C1" w:rsidRDefault="00C135C1" w:rsidP="003125B2"/>
          <w:p w:rsidR="00C135C1" w:rsidRDefault="00C135C1" w:rsidP="003125B2">
            <w:r>
              <w:t>……………………………………………………………….</w:t>
            </w:r>
          </w:p>
          <w:p w:rsidR="00C135C1" w:rsidRDefault="00C135C1" w:rsidP="003125B2"/>
          <w:p w:rsidR="00C135C1" w:rsidRDefault="00C135C1" w:rsidP="003125B2">
            <w:r>
              <w:t>……………………………………………………………….</w:t>
            </w:r>
          </w:p>
          <w:p w:rsidR="00C135C1" w:rsidRDefault="00C135C1" w:rsidP="003125B2"/>
          <w:p w:rsidR="00C135C1" w:rsidRDefault="00C135C1" w:rsidP="003125B2">
            <w:r>
              <w:t>……………………………………………………………….</w:t>
            </w:r>
          </w:p>
          <w:p w:rsidR="00C135C1" w:rsidRDefault="00C135C1" w:rsidP="003125B2"/>
          <w:p w:rsidR="00C135C1" w:rsidRDefault="00C135C1" w:rsidP="003125B2">
            <w:r>
              <w:t>……………………………………………………………….</w:t>
            </w:r>
          </w:p>
        </w:tc>
      </w:tr>
    </w:tbl>
    <w:p w:rsidR="00C135C1" w:rsidRDefault="00C135C1" w:rsidP="00C135C1"/>
    <w:p w:rsidR="00C135C1" w:rsidRDefault="00C135C1" w:rsidP="00C135C1"/>
    <w:p w:rsidR="00C135C1" w:rsidRPr="00C135C1" w:rsidRDefault="00C135C1" w:rsidP="00C135C1"/>
    <w:p w:rsidR="00245FC4" w:rsidRDefault="00245FC4" w:rsidP="007C509F">
      <w:pPr>
        <w:pStyle w:val="Titre2"/>
        <w:numPr>
          <w:ilvl w:val="0"/>
          <w:numId w:val="9"/>
        </w:numPr>
      </w:pPr>
      <w:bookmarkStart w:id="11" w:name="_Toc525437976"/>
      <w:bookmarkStart w:id="12" w:name="_Toc398648532"/>
      <w:r>
        <w:t>Les différents éléments disponibles</w:t>
      </w:r>
      <w:bookmarkEnd w:id="11"/>
      <w:bookmarkEnd w:id="12"/>
    </w:p>
    <w:p w:rsidR="00245FC4" w:rsidRDefault="00245FC4" w:rsidP="007C509F">
      <w:pPr>
        <w:pStyle w:val="Titre3"/>
        <w:numPr>
          <w:ilvl w:val="0"/>
          <w:numId w:val="17"/>
        </w:numPr>
      </w:pPr>
      <w:bookmarkStart w:id="13" w:name="_Toc525437977"/>
      <w:bookmarkStart w:id="14" w:name="_Toc398648533"/>
      <w:r>
        <w:t>Vis d’assemblage</w:t>
      </w:r>
      <w:bookmarkEnd w:id="13"/>
      <w:bookmarkEnd w:id="14"/>
    </w:p>
    <w:p w:rsidR="00245FC4" w:rsidRDefault="00245FC4" w:rsidP="00245FC4">
      <w:pPr>
        <w:pStyle w:val="Titre4"/>
        <w:jc w:val="left"/>
      </w:pPr>
      <w:bookmarkStart w:id="15" w:name="_Toc525437978"/>
      <w:bookmarkStart w:id="16" w:name="_Toc398648534"/>
      <w:r>
        <w:t>Définition</w:t>
      </w:r>
      <w:bookmarkEnd w:id="15"/>
      <w:bookmarkEnd w:id="16"/>
    </w:p>
    <w:tbl>
      <w:tblPr>
        <w:tblW w:w="0" w:type="auto"/>
        <w:tblLayout w:type="fixed"/>
        <w:tblCellMar>
          <w:left w:w="70" w:type="dxa"/>
          <w:right w:w="70" w:type="dxa"/>
        </w:tblCellMar>
        <w:tblLook w:val="0000"/>
      </w:tblPr>
      <w:tblGrid>
        <w:gridCol w:w="2480"/>
        <w:gridCol w:w="7866"/>
      </w:tblGrid>
      <w:tr w:rsidR="00245FC4" w:rsidTr="00245FC4">
        <w:tc>
          <w:tcPr>
            <w:tcW w:w="2480" w:type="dxa"/>
          </w:tcPr>
          <w:p w:rsidR="00245FC4" w:rsidRDefault="00245FC4" w:rsidP="00245FC4">
            <w:pPr>
              <w:jc w:val="center"/>
            </w:pPr>
            <w:r>
              <w:rPr>
                <w:noProof/>
                <w:lang w:eastAsia="fr-FR"/>
              </w:rPr>
              <w:drawing>
                <wp:inline distT="0" distB="0" distL="0" distR="0">
                  <wp:extent cx="1074420" cy="1524000"/>
                  <wp:effectExtent l="19050" t="0" r="0" b="0"/>
                  <wp:docPr id="55" name="Image 1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a:blip r:embed="rId18" cstate="print"/>
                          <a:srcRect/>
                          <a:stretch>
                            <a:fillRect/>
                          </a:stretch>
                        </pic:blipFill>
                        <pic:spPr bwMode="auto">
                          <a:xfrm>
                            <a:off x="0" y="0"/>
                            <a:ext cx="1074420" cy="1524000"/>
                          </a:xfrm>
                          <a:prstGeom prst="rect">
                            <a:avLst/>
                          </a:prstGeom>
                          <a:noFill/>
                          <a:ln w="9525">
                            <a:noFill/>
                            <a:miter lim="800000"/>
                            <a:headEnd/>
                            <a:tailEnd/>
                          </a:ln>
                        </pic:spPr>
                      </pic:pic>
                    </a:graphicData>
                  </a:graphic>
                </wp:inline>
              </w:drawing>
            </w:r>
          </w:p>
        </w:tc>
        <w:tc>
          <w:tcPr>
            <w:tcW w:w="7866" w:type="dxa"/>
          </w:tcPr>
          <w:p w:rsidR="00245FC4" w:rsidRDefault="00245FC4" w:rsidP="00245FC4"/>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tc>
      </w:tr>
    </w:tbl>
    <w:p w:rsidR="00245FC4" w:rsidRDefault="00245FC4" w:rsidP="00245FC4"/>
    <w:p w:rsidR="00245FC4" w:rsidRDefault="00245FC4" w:rsidP="00245FC4">
      <w:pPr>
        <w:pStyle w:val="Titre4"/>
        <w:jc w:val="left"/>
      </w:pPr>
      <w:bookmarkStart w:id="17" w:name="_Toc525437979"/>
      <w:bookmarkStart w:id="18" w:name="_Toc398648535"/>
      <w:r>
        <w:t>Serrage énergique – serrage modéré</w:t>
      </w:r>
      <w:bookmarkEnd w:id="17"/>
      <w:bookmarkEnd w:id="18"/>
    </w:p>
    <w:tbl>
      <w:tblPr>
        <w:tblW w:w="0" w:type="auto"/>
        <w:tblLayout w:type="fixed"/>
        <w:tblCellMar>
          <w:left w:w="70" w:type="dxa"/>
          <w:right w:w="70" w:type="dxa"/>
        </w:tblCellMar>
        <w:tblLook w:val="0000"/>
      </w:tblPr>
      <w:tblGrid>
        <w:gridCol w:w="4465"/>
        <w:gridCol w:w="5881"/>
      </w:tblGrid>
      <w:tr w:rsidR="00245FC4" w:rsidTr="00245FC4">
        <w:tc>
          <w:tcPr>
            <w:tcW w:w="4465" w:type="dxa"/>
          </w:tcPr>
          <w:p w:rsidR="00245FC4" w:rsidRDefault="00245FC4" w:rsidP="00245FC4">
            <w:pPr>
              <w:jc w:val="center"/>
            </w:pPr>
          </w:p>
          <w:p w:rsidR="00245FC4" w:rsidRDefault="00245FC4" w:rsidP="00245FC4">
            <w:pPr>
              <w:jc w:val="center"/>
            </w:pPr>
            <w:r>
              <w:rPr>
                <w:noProof/>
                <w:lang w:eastAsia="fr-FR"/>
              </w:rPr>
              <w:drawing>
                <wp:inline distT="0" distB="0" distL="0" distR="0">
                  <wp:extent cx="2194560" cy="1524000"/>
                  <wp:effectExtent l="19050" t="0" r="0" b="0"/>
                  <wp:docPr id="56" name="Image 1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a:blip r:embed="rId19" cstate="print"/>
                          <a:srcRect/>
                          <a:stretch>
                            <a:fillRect/>
                          </a:stretch>
                        </pic:blipFill>
                        <pic:spPr bwMode="auto">
                          <a:xfrm>
                            <a:off x="0" y="0"/>
                            <a:ext cx="2194560" cy="1524000"/>
                          </a:xfrm>
                          <a:prstGeom prst="rect">
                            <a:avLst/>
                          </a:prstGeom>
                          <a:noFill/>
                          <a:ln w="9525">
                            <a:noFill/>
                            <a:miter lim="800000"/>
                            <a:headEnd/>
                            <a:tailEnd/>
                          </a:ln>
                        </pic:spPr>
                      </pic:pic>
                    </a:graphicData>
                  </a:graphic>
                </wp:inline>
              </w:drawing>
            </w:r>
          </w:p>
        </w:tc>
        <w:tc>
          <w:tcPr>
            <w:tcW w:w="5881" w:type="dxa"/>
          </w:tcPr>
          <w:p w:rsidR="00245FC4" w:rsidRDefault="00245FC4" w:rsidP="00245FC4">
            <w:pPr>
              <w:jc w:val="center"/>
            </w:pPr>
            <w:r>
              <w:rPr>
                <w:noProof/>
                <w:lang w:eastAsia="fr-FR"/>
              </w:rPr>
              <w:drawing>
                <wp:inline distT="0" distB="0" distL="0" distR="0">
                  <wp:extent cx="2392680" cy="1821180"/>
                  <wp:effectExtent l="19050" t="0" r="7620" b="0"/>
                  <wp:docPr id="60" name="Image 1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1"/>
                          <pic:cNvPicPr>
                            <a:picLocks noChangeAspect="1" noChangeArrowheads="1"/>
                          </pic:cNvPicPr>
                        </pic:nvPicPr>
                        <pic:blipFill>
                          <a:blip r:embed="rId20" cstate="print"/>
                          <a:srcRect/>
                          <a:stretch>
                            <a:fillRect/>
                          </a:stretch>
                        </pic:blipFill>
                        <pic:spPr bwMode="auto">
                          <a:xfrm>
                            <a:off x="0" y="0"/>
                            <a:ext cx="2392680" cy="1821180"/>
                          </a:xfrm>
                          <a:prstGeom prst="rect">
                            <a:avLst/>
                          </a:prstGeom>
                          <a:noFill/>
                          <a:ln w="9525">
                            <a:noFill/>
                            <a:miter lim="800000"/>
                            <a:headEnd/>
                            <a:tailEnd/>
                          </a:ln>
                        </pic:spPr>
                      </pic:pic>
                    </a:graphicData>
                  </a:graphic>
                </wp:inline>
              </w:drawing>
            </w:r>
          </w:p>
        </w:tc>
      </w:tr>
    </w:tbl>
    <w:p w:rsidR="00245FC4" w:rsidRDefault="00245FC4" w:rsidP="00245FC4">
      <w:bookmarkStart w:id="19" w:name="_Toc525437980"/>
    </w:p>
    <w:p w:rsidR="00245FC4" w:rsidRDefault="00245FC4" w:rsidP="00245FC4">
      <w:pPr>
        <w:pStyle w:val="Titre4"/>
        <w:jc w:val="left"/>
      </w:pPr>
      <w:bookmarkStart w:id="20" w:name="_Toc398648536"/>
      <w:r>
        <w:t>Extrémités et têtes courantes de vis</w:t>
      </w:r>
      <w:bookmarkEnd w:id="20"/>
    </w:p>
    <w:tbl>
      <w:tblPr>
        <w:tblW w:w="0" w:type="auto"/>
        <w:tblLayout w:type="fixed"/>
        <w:tblCellMar>
          <w:left w:w="70" w:type="dxa"/>
          <w:right w:w="70" w:type="dxa"/>
        </w:tblCellMar>
        <w:tblLook w:val="0000"/>
      </w:tblPr>
      <w:tblGrid>
        <w:gridCol w:w="5173"/>
        <w:gridCol w:w="5173"/>
      </w:tblGrid>
      <w:tr w:rsidR="00245FC4" w:rsidTr="00245FC4">
        <w:tc>
          <w:tcPr>
            <w:tcW w:w="5173" w:type="dxa"/>
          </w:tcPr>
          <w:p w:rsidR="00245FC4" w:rsidRDefault="00245FC4" w:rsidP="00245FC4">
            <w:pPr>
              <w:pStyle w:val="Notedebasdepage"/>
            </w:pPr>
            <w:r>
              <w:rPr>
                <w:noProof/>
                <w:lang w:eastAsia="fr-FR"/>
              </w:rPr>
              <w:drawing>
                <wp:inline distT="0" distB="0" distL="0" distR="0">
                  <wp:extent cx="3192780" cy="883920"/>
                  <wp:effectExtent l="19050" t="0" r="7620" b="0"/>
                  <wp:docPr id="61" name="Image 2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
                          <pic:cNvPicPr>
                            <a:picLocks noChangeAspect="1" noChangeArrowheads="1"/>
                          </pic:cNvPicPr>
                        </pic:nvPicPr>
                        <pic:blipFill>
                          <a:blip r:embed="rId21" cstate="print"/>
                          <a:srcRect/>
                          <a:stretch>
                            <a:fillRect/>
                          </a:stretch>
                        </pic:blipFill>
                        <pic:spPr bwMode="auto">
                          <a:xfrm>
                            <a:off x="0" y="0"/>
                            <a:ext cx="3192780" cy="883920"/>
                          </a:xfrm>
                          <a:prstGeom prst="rect">
                            <a:avLst/>
                          </a:prstGeom>
                          <a:noFill/>
                          <a:ln w="9525">
                            <a:noFill/>
                            <a:miter lim="800000"/>
                            <a:headEnd/>
                            <a:tailEnd/>
                          </a:ln>
                        </pic:spPr>
                      </pic:pic>
                    </a:graphicData>
                  </a:graphic>
                </wp:inline>
              </w:drawing>
            </w:r>
          </w:p>
        </w:tc>
        <w:tc>
          <w:tcPr>
            <w:tcW w:w="5173" w:type="dxa"/>
          </w:tcPr>
          <w:p w:rsidR="00245FC4" w:rsidRDefault="00245FC4" w:rsidP="00245FC4">
            <w:r>
              <w:rPr>
                <w:noProof/>
                <w:lang w:eastAsia="fr-FR"/>
              </w:rPr>
              <w:drawing>
                <wp:inline distT="0" distB="0" distL="0" distR="0">
                  <wp:extent cx="3185160" cy="830580"/>
                  <wp:effectExtent l="19050" t="0" r="0" b="0"/>
                  <wp:docPr id="62" name="Image 2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
                          <pic:cNvPicPr>
                            <a:picLocks noChangeAspect="1" noChangeArrowheads="1"/>
                          </pic:cNvPicPr>
                        </pic:nvPicPr>
                        <pic:blipFill>
                          <a:blip r:embed="rId22" cstate="print"/>
                          <a:srcRect/>
                          <a:stretch>
                            <a:fillRect/>
                          </a:stretch>
                        </pic:blipFill>
                        <pic:spPr bwMode="auto">
                          <a:xfrm>
                            <a:off x="0" y="0"/>
                            <a:ext cx="3185160" cy="830580"/>
                          </a:xfrm>
                          <a:prstGeom prst="rect">
                            <a:avLst/>
                          </a:prstGeom>
                          <a:noFill/>
                          <a:ln w="9525">
                            <a:noFill/>
                            <a:miter lim="800000"/>
                            <a:headEnd/>
                            <a:tailEnd/>
                          </a:ln>
                        </pic:spPr>
                      </pic:pic>
                    </a:graphicData>
                  </a:graphic>
                </wp:inline>
              </w:drawing>
            </w:r>
          </w:p>
        </w:tc>
      </w:tr>
    </w:tbl>
    <w:p w:rsidR="00245FC4" w:rsidRDefault="00245FC4" w:rsidP="00245FC4"/>
    <w:p w:rsidR="005F5CA2" w:rsidRDefault="005F5CA2" w:rsidP="00245FC4"/>
    <w:p w:rsidR="00245FC4" w:rsidRDefault="00245FC4" w:rsidP="007C509F">
      <w:pPr>
        <w:pStyle w:val="Titre3"/>
        <w:numPr>
          <w:ilvl w:val="0"/>
          <w:numId w:val="17"/>
        </w:numPr>
      </w:pPr>
      <w:bookmarkStart w:id="21" w:name="_Toc398648537"/>
      <w:r>
        <w:t>Boulons</w:t>
      </w:r>
      <w:bookmarkEnd w:id="19"/>
      <w:bookmarkEnd w:id="21"/>
    </w:p>
    <w:p w:rsidR="00245FC4" w:rsidRDefault="00245FC4" w:rsidP="007C509F">
      <w:pPr>
        <w:pStyle w:val="Titre4"/>
        <w:numPr>
          <w:ilvl w:val="0"/>
          <w:numId w:val="10"/>
        </w:numPr>
        <w:jc w:val="left"/>
      </w:pPr>
      <w:bookmarkStart w:id="22" w:name="_Toc525437981"/>
      <w:bookmarkStart w:id="23" w:name="_Toc398648538"/>
      <w:r>
        <w:t>Définition</w:t>
      </w:r>
      <w:bookmarkEnd w:id="22"/>
      <w:bookmarkEnd w:id="23"/>
    </w:p>
    <w:tbl>
      <w:tblPr>
        <w:tblW w:w="0" w:type="auto"/>
        <w:tblLayout w:type="fixed"/>
        <w:tblCellMar>
          <w:left w:w="70" w:type="dxa"/>
          <w:right w:w="70" w:type="dxa"/>
        </w:tblCellMar>
        <w:tblLook w:val="0000"/>
      </w:tblPr>
      <w:tblGrid>
        <w:gridCol w:w="2480"/>
        <w:gridCol w:w="7866"/>
      </w:tblGrid>
      <w:tr w:rsidR="00245FC4" w:rsidTr="00245FC4">
        <w:tc>
          <w:tcPr>
            <w:tcW w:w="2480" w:type="dxa"/>
          </w:tcPr>
          <w:p w:rsidR="00245FC4" w:rsidRDefault="00245FC4" w:rsidP="00245FC4">
            <w:pPr>
              <w:jc w:val="center"/>
            </w:pPr>
            <w:r>
              <w:rPr>
                <w:noProof/>
                <w:lang w:eastAsia="fr-FR"/>
              </w:rPr>
              <w:lastRenderedPageBreak/>
              <w:drawing>
                <wp:inline distT="0" distB="0" distL="0" distR="0">
                  <wp:extent cx="1127760" cy="1485900"/>
                  <wp:effectExtent l="19050" t="0" r="0" b="0"/>
                  <wp:docPr id="64" name="Imag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23" cstate="print"/>
                          <a:srcRect/>
                          <a:stretch>
                            <a:fillRect/>
                          </a:stretch>
                        </pic:blipFill>
                        <pic:spPr bwMode="auto">
                          <a:xfrm>
                            <a:off x="0" y="0"/>
                            <a:ext cx="1127760" cy="1485900"/>
                          </a:xfrm>
                          <a:prstGeom prst="rect">
                            <a:avLst/>
                          </a:prstGeom>
                          <a:noFill/>
                          <a:ln w="9525">
                            <a:noFill/>
                            <a:miter lim="800000"/>
                            <a:headEnd/>
                            <a:tailEnd/>
                          </a:ln>
                        </pic:spPr>
                      </pic:pic>
                    </a:graphicData>
                  </a:graphic>
                </wp:inline>
              </w:drawing>
            </w:r>
          </w:p>
        </w:tc>
        <w:tc>
          <w:tcPr>
            <w:tcW w:w="7866" w:type="dxa"/>
          </w:tcPr>
          <w:p w:rsidR="00245FC4" w:rsidRDefault="00245FC4" w:rsidP="00245FC4"/>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tc>
      </w:tr>
    </w:tbl>
    <w:p w:rsidR="00245FC4" w:rsidRDefault="00245FC4" w:rsidP="00245FC4"/>
    <w:p w:rsidR="00245FC4" w:rsidRDefault="00245FC4" w:rsidP="00245FC4">
      <w:pPr>
        <w:pStyle w:val="Titre4"/>
        <w:jc w:val="left"/>
      </w:pPr>
      <w:bookmarkStart w:id="24" w:name="_Toc525437984"/>
      <w:bookmarkStart w:id="25" w:name="_Toc398648539"/>
      <w:r>
        <w:t>Écrous normalisés courants</w:t>
      </w:r>
      <w:bookmarkEnd w:id="24"/>
      <w:bookmarkEnd w:id="25"/>
    </w:p>
    <w:tbl>
      <w:tblPr>
        <w:tblW w:w="0" w:type="auto"/>
        <w:tblLayout w:type="fixed"/>
        <w:tblCellMar>
          <w:left w:w="70" w:type="dxa"/>
          <w:right w:w="70" w:type="dxa"/>
        </w:tblCellMar>
        <w:tblLook w:val="0000"/>
      </w:tblPr>
      <w:tblGrid>
        <w:gridCol w:w="5173"/>
        <w:gridCol w:w="2870"/>
        <w:gridCol w:w="2303"/>
      </w:tblGrid>
      <w:tr w:rsidR="00245FC4" w:rsidTr="00245FC4">
        <w:tc>
          <w:tcPr>
            <w:tcW w:w="5173" w:type="dxa"/>
          </w:tcPr>
          <w:p w:rsidR="00245FC4" w:rsidRDefault="00245FC4" w:rsidP="00245FC4">
            <w:pPr>
              <w:jc w:val="center"/>
            </w:pPr>
            <w:r>
              <w:rPr>
                <w:noProof/>
                <w:lang w:eastAsia="fr-FR"/>
              </w:rPr>
              <w:drawing>
                <wp:inline distT="0" distB="0" distL="0" distR="0">
                  <wp:extent cx="2293620" cy="1790700"/>
                  <wp:effectExtent l="19050" t="0" r="0" b="0"/>
                  <wp:docPr id="65" name="Image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
                          <pic:cNvPicPr>
                            <a:picLocks noChangeAspect="1" noChangeArrowheads="1"/>
                          </pic:cNvPicPr>
                        </pic:nvPicPr>
                        <pic:blipFill>
                          <a:blip r:embed="rId24" cstate="print"/>
                          <a:srcRect/>
                          <a:stretch>
                            <a:fillRect/>
                          </a:stretch>
                        </pic:blipFill>
                        <pic:spPr bwMode="auto">
                          <a:xfrm>
                            <a:off x="0" y="0"/>
                            <a:ext cx="2293620" cy="1790700"/>
                          </a:xfrm>
                          <a:prstGeom prst="rect">
                            <a:avLst/>
                          </a:prstGeom>
                          <a:noFill/>
                          <a:ln w="9525">
                            <a:noFill/>
                            <a:miter lim="800000"/>
                            <a:headEnd/>
                            <a:tailEnd/>
                          </a:ln>
                        </pic:spPr>
                      </pic:pic>
                    </a:graphicData>
                  </a:graphic>
                </wp:inline>
              </w:drawing>
            </w:r>
          </w:p>
        </w:tc>
        <w:tc>
          <w:tcPr>
            <w:tcW w:w="2870" w:type="dxa"/>
          </w:tcPr>
          <w:p w:rsidR="00245FC4" w:rsidRDefault="00245FC4" w:rsidP="00245FC4">
            <w:pPr>
              <w:jc w:val="center"/>
            </w:pPr>
          </w:p>
          <w:p w:rsidR="00245FC4" w:rsidRDefault="00245FC4" w:rsidP="00245FC4">
            <w:pPr>
              <w:jc w:val="center"/>
            </w:pPr>
            <w:r>
              <w:rPr>
                <w:noProof/>
                <w:lang w:eastAsia="fr-FR"/>
              </w:rPr>
              <w:drawing>
                <wp:inline distT="0" distB="0" distL="0" distR="0">
                  <wp:extent cx="1371600" cy="1379220"/>
                  <wp:effectExtent l="19050" t="0" r="0" b="0"/>
                  <wp:docPr id="66" name="Image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
                          <pic:cNvPicPr>
                            <a:picLocks noChangeAspect="1" noChangeArrowheads="1"/>
                          </pic:cNvPicPr>
                        </pic:nvPicPr>
                        <pic:blipFill>
                          <a:blip r:embed="rId25" cstate="print"/>
                          <a:srcRect/>
                          <a:stretch>
                            <a:fillRect/>
                          </a:stretch>
                        </pic:blipFill>
                        <pic:spPr bwMode="auto">
                          <a:xfrm>
                            <a:off x="0" y="0"/>
                            <a:ext cx="1371600" cy="1379220"/>
                          </a:xfrm>
                          <a:prstGeom prst="rect">
                            <a:avLst/>
                          </a:prstGeom>
                          <a:noFill/>
                          <a:ln w="9525">
                            <a:noFill/>
                            <a:miter lim="800000"/>
                            <a:headEnd/>
                            <a:tailEnd/>
                          </a:ln>
                        </pic:spPr>
                      </pic:pic>
                    </a:graphicData>
                  </a:graphic>
                </wp:inline>
              </w:drawing>
            </w:r>
          </w:p>
        </w:tc>
        <w:tc>
          <w:tcPr>
            <w:tcW w:w="2303" w:type="dxa"/>
          </w:tcPr>
          <w:p w:rsidR="00245FC4" w:rsidRDefault="00245FC4" w:rsidP="00245FC4">
            <w:pPr>
              <w:jc w:val="center"/>
            </w:pPr>
          </w:p>
          <w:p w:rsidR="00245FC4" w:rsidRDefault="00245FC4" w:rsidP="00245FC4">
            <w:pPr>
              <w:jc w:val="center"/>
            </w:pPr>
          </w:p>
          <w:p w:rsidR="00245FC4" w:rsidRDefault="00245FC4" w:rsidP="00245FC4">
            <w:pPr>
              <w:jc w:val="center"/>
            </w:pPr>
          </w:p>
          <w:p w:rsidR="00245FC4" w:rsidRDefault="00245FC4" w:rsidP="00245FC4">
            <w:pPr>
              <w:jc w:val="center"/>
            </w:pPr>
          </w:p>
          <w:p w:rsidR="00245FC4" w:rsidRDefault="00245FC4" w:rsidP="00245FC4">
            <w:pPr>
              <w:jc w:val="center"/>
            </w:pPr>
            <w:r>
              <w:rPr>
                <w:noProof/>
                <w:lang w:eastAsia="fr-FR"/>
              </w:rPr>
              <w:drawing>
                <wp:inline distT="0" distB="0" distL="0" distR="0">
                  <wp:extent cx="937260" cy="617220"/>
                  <wp:effectExtent l="19050" t="0" r="0" b="0"/>
                  <wp:docPr id="73" name="Image 2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
                          <pic:cNvPicPr>
                            <a:picLocks noChangeAspect="1" noChangeArrowheads="1"/>
                          </pic:cNvPicPr>
                        </pic:nvPicPr>
                        <pic:blipFill>
                          <a:blip r:embed="rId26" cstate="print"/>
                          <a:srcRect/>
                          <a:stretch>
                            <a:fillRect/>
                          </a:stretch>
                        </pic:blipFill>
                        <pic:spPr bwMode="auto">
                          <a:xfrm>
                            <a:off x="0" y="0"/>
                            <a:ext cx="937260" cy="617220"/>
                          </a:xfrm>
                          <a:prstGeom prst="rect">
                            <a:avLst/>
                          </a:prstGeom>
                          <a:noFill/>
                          <a:ln w="9525">
                            <a:noFill/>
                            <a:miter lim="800000"/>
                            <a:headEnd/>
                            <a:tailEnd/>
                          </a:ln>
                        </pic:spPr>
                      </pic:pic>
                    </a:graphicData>
                  </a:graphic>
                </wp:inline>
              </w:drawing>
            </w:r>
          </w:p>
        </w:tc>
      </w:tr>
    </w:tbl>
    <w:p w:rsidR="00245FC4" w:rsidRDefault="00245FC4" w:rsidP="00245FC4">
      <w:pPr>
        <w:pStyle w:val="Titre4"/>
        <w:jc w:val="left"/>
      </w:pPr>
      <w:bookmarkStart w:id="26" w:name="_Toc525437985"/>
      <w:bookmarkStart w:id="27" w:name="_Toc398648540"/>
      <w:r>
        <w:t>Écrous particuliers</w:t>
      </w:r>
      <w:bookmarkEnd w:id="26"/>
      <w:bookmarkEnd w:id="27"/>
    </w:p>
    <w:p w:rsidR="00245FC4" w:rsidRDefault="00245FC4" w:rsidP="00245FC4">
      <w:pPr>
        <w:jc w:val="center"/>
      </w:pPr>
      <w:r>
        <w:rPr>
          <w:noProof/>
          <w:lang w:eastAsia="fr-FR"/>
        </w:rPr>
        <w:drawing>
          <wp:inline distT="0" distB="0" distL="0" distR="0">
            <wp:extent cx="2941320" cy="1493520"/>
            <wp:effectExtent l="19050" t="0" r="0" b="0"/>
            <wp:docPr id="75" name="Image 2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
                    <pic:cNvPicPr>
                      <a:picLocks noChangeAspect="1" noChangeArrowheads="1"/>
                    </pic:cNvPicPr>
                  </pic:nvPicPr>
                  <pic:blipFill>
                    <a:blip r:embed="rId27" cstate="print"/>
                    <a:srcRect/>
                    <a:stretch>
                      <a:fillRect/>
                    </a:stretch>
                  </pic:blipFill>
                  <pic:spPr bwMode="auto">
                    <a:xfrm>
                      <a:off x="0" y="0"/>
                      <a:ext cx="2941320" cy="1493520"/>
                    </a:xfrm>
                    <a:prstGeom prst="rect">
                      <a:avLst/>
                    </a:prstGeom>
                    <a:noFill/>
                    <a:ln w="9525">
                      <a:noFill/>
                      <a:miter lim="800000"/>
                      <a:headEnd/>
                      <a:tailEnd/>
                    </a:ln>
                  </pic:spPr>
                </pic:pic>
              </a:graphicData>
            </a:graphic>
          </wp:inline>
        </w:drawing>
      </w:r>
    </w:p>
    <w:p w:rsidR="00245FC4" w:rsidRDefault="00245FC4" w:rsidP="00005027">
      <w:pPr>
        <w:pStyle w:val="Titre2"/>
        <w:numPr>
          <w:ilvl w:val="0"/>
          <w:numId w:val="0"/>
        </w:numPr>
        <w:pBdr>
          <w:bottom w:val="none" w:sz="0" w:space="0" w:color="auto"/>
        </w:pBdr>
      </w:pPr>
    </w:p>
    <w:p w:rsidR="00245FC4" w:rsidRDefault="00245FC4" w:rsidP="00245FC4">
      <w:pPr>
        <w:pStyle w:val="Titre4"/>
        <w:jc w:val="left"/>
      </w:pPr>
      <w:bookmarkStart w:id="28" w:name="_Toc398648541"/>
      <w:r>
        <w:t>Un cas particulier : le goujon.</w:t>
      </w:r>
      <w:bookmarkEnd w:id="28"/>
    </w:p>
    <w:tbl>
      <w:tblPr>
        <w:tblW w:w="0" w:type="auto"/>
        <w:tblLayout w:type="fixed"/>
        <w:tblCellMar>
          <w:left w:w="70" w:type="dxa"/>
          <w:right w:w="70" w:type="dxa"/>
        </w:tblCellMar>
        <w:tblLook w:val="0000"/>
      </w:tblPr>
      <w:tblGrid>
        <w:gridCol w:w="2480"/>
        <w:gridCol w:w="7866"/>
      </w:tblGrid>
      <w:tr w:rsidR="00245FC4" w:rsidTr="00245FC4">
        <w:tc>
          <w:tcPr>
            <w:tcW w:w="2480" w:type="dxa"/>
          </w:tcPr>
          <w:p w:rsidR="00245FC4" w:rsidRDefault="00245FC4" w:rsidP="00245FC4">
            <w:pPr>
              <w:jc w:val="center"/>
            </w:pPr>
            <w:r>
              <w:rPr>
                <w:noProof/>
                <w:lang w:eastAsia="fr-FR"/>
              </w:rPr>
              <w:drawing>
                <wp:inline distT="0" distB="0" distL="0" distR="0">
                  <wp:extent cx="807720" cy="1485900"/>
                  <wp:effectExtent l="19050" t="0" r="0" b="0"/>
                  <wp:docPr id="76" name="Image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
                          <pic:cNvPicPr>
                            <a:picLocks noChangeAspect="1" noChangeArrowheads="1"/>
                          </pic:cNvPicPr>
                        </pic:nvPicPr>
                        <pic:blipFill>
                          <a:blip r:embed="rId28" cstate="print"/>
                          <a:srcRect/>
                          <a:stretch>
                            <a:fillRect/>
                          </a:stretch>
                        </pic:blipFill>
                        <pic:spPr bwMode="auto">
                          <a:xfrm>
                            <a:off x="0" y="0"/>
                            <a:ext cx="807720" cy="1485900"/>
                          </a:xfrm>
                          <a:prstGeom prst="rect">
                            <a:avLst/>
                          </a:prstGeom>
                          <a:noFill/>
                          <a:ln w="9525">
                            <a:noFill/>
                            <a:miter lim="800000"/>
                            <a:headEnd/>
                            <a:tailEnd/>
                          </a:ln>
                        </pic:spPr>
                      </pic:pic>
                    </a:graphicData>
                  </a:graphic>
                </wp:inline>
              </w:drawing>
            </w:r>
          </w:p>
        </w:tc>
        <w:tc>
          <w:tcPr>
            <w:tcW w:w="7866" w:type="dxa"/>
          </w:tcPr>
          <w:p w:rsidR="00245FC4" w:rsidRDefault="00245FC4" w:rsidP="00245FC4"/>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tc>
      </w:tr>
    </w:tbl>
    <w:p w:rsidR="00245FC4" w:rsidRDefault="00245FC4" w:rsidP="00245FC4"/>
    <w:p w:rsidR="00245FC4" w:rsidRDefault="00245FC4" w:rsidP="007C509F">
      <w:pPr>
        <w:pStyle w:val="Titre3"/>
        <w:numPr>
          <w:ilvl w:val="0"/>
          <w:numId w:val="17"/>
        </w:numPr>
      </w:pPr>
      <w:bookmarkStart w:id="29" w:name="_Toc525437992"/>
      <w:bookmarkStart w:id="30" w:name="_Toc398648542"/>
      <w:r>
        <w:t>Freins pour filetage</w:t>
      </w:r>
      <w:bookmarkEnd w:id="29"/>
      <w:bookmarkEnd w:id="30"/>
    </w:p>
    <w:p w:rsidR="00245FC4" w:rsidRDefault="00245FC4" w:rsidP="007C509F">
      <w:pPr>
        <w:pStyle w:val="Titre4"/>
        <w:numPr>
          <w:ilvl w:val="0"/>
          <w:numId w:val="18"/>
        </w:numPr>
        <w:jc w:val="left"/>
      </w:pPr>
      <w:bookmarkStart w:id="31" w:name="_Toc525437993"/>
      <w:bookmarkStart w:id="32" w:name="_Toc398648543"/>
      <w:r>
        <w:t>Problématique</w:t>
      </w:r>
      <w:bookmarkEnd w:id="31"/>
      <w:bookmarkEnd w:id="32"/>
    </w:p>
    <w:p w:rsidR="00245FC4" w:rsidRDefault="00245FC4" w:rsidP="00245FC4">
      <w:r>
        <w:t>..................................................................................................................................................................................</w:t>
      </w:r>
    </w:p>
    <w:p w:rsidR="00245FC4" w:rsidRDefault="00245FC4" w:rsidP="00245FC4"/>
    <w:p w:rsidR="00245FC4" w:rsidRDefault="00245FC4" w:rsidP="00245FC4">
      <w:r>
        <w:t>.................................................................................................................................................................................</w:t>
      </w:r>
    </w:p>
    <w:p w:rsidR="00245FC4" w:rsidRDefault="00245FC4" w:rsidP="00245FC4"/>
    <w:p w:rsidR="00245FC4" w:rsidRDefault="00245FC4" w:rsidP="00245FC4">
      <w:pPr>
        <w:pStyle w:val="Titre4"/>
        <w:jc w:val="left"/>
      </w:pPr>
      <w:bookmarkStart w:id="33" w:name="_Toc525437995"/>
      <w:bookmarkStart w:id="34" w:name="_Toc398648544"/>
      <w:r>
        <w:t>Rondelles</w:t>
      </w:r>
      <w:bookmarkEnd w:id="33"/>
      <w:bookmarkEnd w:id="34"/>
    </w:p>
    <w:p w:rsidR="00245FC4" w:rsidRDefault="00245FC4" w:rsidP="007C509F">
      <w:pPr>
        <w:pStyle w:val="Paragraphedeliste"/>
        <w:numPr>
          <w:ilvl w:val="0"/>
          <w:numId w:val="13"/>
        </w:numPr>
        <w:jc w:val="left"/>
      </w:pPr>
      <w:bookmarkStart w:id="35" w:name="_Toc525437996"/>
      <w:r>
        <w:t>Rondelles plates rigides</w:t>
      </w:r>
      <w:bookmarkEnd w:id="35"/>
    </w:p>
    <w:p w:rsidR="00245FC4" w:rsidRDefault="00245FC4" w:rsidP="00245FC4">
      <w:pPr>
        <w:pStyle w:val="Paragraphedeliste"/>
      </w:pPr>
    </w:p>
    <w:tbl>
      <w:tblPr>
        <w:tblW w:w="0" w:type="auto"/>
        <w:tblLayout w:type="fixed"/>
        <w:tblCellMar>
          <w:left w:w="70" w:type="dxa"/>
          <w:right w:w="70" w:type="dxa"/>
        </w:tblCellMar>
        <w:tblLook w:val="0000"/>
      </w:tblPr>
      <w:tblGrid>
        <w:gridCol w:w="2480"/>
        <w:gridCol w:w="7866"/>
      </w:tblGrid>
      <w:tr w:rsidR="00245FC4" w:rsidTr="00245FC4">
        <w:tc>
          <w:tcPr>
            <w:tcW w:w="2480" w:type="dxa"/>
          </w:tcPr>
          <w:p w:rsidR="00245FC4" w:rsidRDefault="00245FC4" w:rsidP="00245FC4">
            <w:pPr>
              <w:jc w:val="center"/>
            </w:pPr>
            <w:r>
              <w:rPr>
                <w:noProof/>
                <w:lang w:eastAsia="fr-FR"/>
              </w:rPr>
              <w:lastRenderedPageBreak/>
              <w:drawing>
                <wp:inline distT="0" distB="0" distL="0" distR="0">
                  <wp:extent cx="1478280" cy="1074420"/>
                  <wp:effectExtent l="19050" t="0" r="7620" b="0"/>
                  <wp:docPr id="77" name="Image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
                          <pic:cNvPicPr>
                            <a:picLocks noChangeAspect="1" noChangeArrowheads="1"/>
                          </pic:cNvPicPr>
                        </pic:nvPicPr>
                        <pic:blipFill>
                          <a:blip r:embed="rId29" cstate="print"/>
                          <a:srcRect/>
                          <a:stretch>
                            <a:fillRect/>
                          </a:stretch>
                        </pic:blipFill>
                        <pic:spPr bwMode="auto">
                          <a:xfrm>
                            <a:off x="0" y="0"/>
                            <a:ext cx="1478280" cy="1074420"/>
                          </a:xfrm>
                          <a:prstGeom prst="rect">
                            <a:avLst/>
                          </a:prstGeom>
                          <a:noFill/>
                          <a:ln w="9525">
                            <a:noFill/>
                            <a:miter lim="800000"/>
                            <a:headEnd/>
                            <a:tailEnd/>
                          </a:ln>
                        </pic:spPr>
                      </pic:pic>
                    </a:graphicData>
                  </a:graphic>
                </wp:inline>
              </w:drawing>
            </w:r>
          </w:p>
          <w:p w:rsidR="00245FC4" w:rsidRDefault="00245FC4" w:rsidP="00245FC4">
            <w:pPr>
              <w:jc w:val="center"/>
            </w:pPr>
          </w:p>
        </w:tc>
        <w:tc>
          <w:tcPr>
            <w:tcW w:w="7866" w:type="dxa"/>
          </w:tcPr>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p w:rsidR="00245FC4" w:rsidRDefault="00245FC4" w:rsidP="00245FC4">
            <w:r>
              <w:t>................................................................................................................................</w:t>
            </w:r>
          </w:p>
        </w:tc>
      </w:tr>
    </w:tbl>
    <w:p w:rsidR="00245FC4" w:rsidRDefault="00245FC4" w:rsidP="007C509F">
      <w:pPr>
        <w:pStyle w:val="Paragraphedeliste"/>
        <w:numPr>
          <w:ilvl w:val="0"/>
          <w:numId w:val="14"/>
        </w:numPr>
        <w:jc w:val="left"/>
      </w:pPr>
      <w:bookmarkStart w:id="36" w:name="_Toc525437997"/>
      <w:r>
        <w:t>Rondelles élastiques</w:t>
      </w:r>
      <w:bookmarkEnd w:id="36"/>
    </w:p>
    <w:p w:rsidR="00245FC4" w:rsidRDefault="00245FC4" w:rsidP="00245FC4">
      <w:pPr>
        <w:pStyle w:val="Paragraphedeliste"/>
      </w:pPr>
    </w:p>
    <w:tbl>
      <w:tblPr>
        <w:tblW w:w="0" w:type="auto"/>
        <w:tblLayout w:type="fixed"/>
        <w:tblCellMar>
          <w:left w:w="70" w:type="dxa"/>
          <w:right w:w="70" w:type="dxa"/>
        </w:tblCellMar>
        <w:tblLook w:val="0000"/>
      </w:tblPr>
      <w:tblGrid>
        <w:gridCol w:w="6874"/>
        <w:gridCol w:w="3402"/>
      </w:tblGrid>
      <w:tr w:rsidR="00245FC4" w:rsidTr="00245FC4">
        <w:tc>
          <w:tcPr>
            <w:tcW w:w="6874" w:type="dxa"/>
          </w:tcPr>
          <w:p w:rsidR="00245FC4" w:rsidRDefault="00245FC4" w:rsidP="00245FC4">
            <w:pPr>
              <w:jc w:val="center"/>
            </w:pPr>
            <w:r>
              <w:rPr>
                <w:noProof/>
                <w:lang w:eastAsia="fr-FR"/>
              </w:rPr>
              <w:drawing>
                <wp:inline distT="0" distB="0" distL="0" distR="0">
                  <wp:extent cx="4267200" cy="1120140"/>
                  <wp:effectExtent l="19050" t="0" r="0" b="0"/>
                  <wp:docPr id="78" name="Image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
                          <pic:cNvPicPr>
                            <a:picLocks noChangeAspect="1" noChangeArrowheads="1"/>
                          </pic:cNvPicPr>
                        </pic:nvPicPr>
                        <pic:blipFill>
                          <a:blip r:embed="rId30" cstate="print"/>
                          <a:srcRect/>
                          <a:stretch>
                            <a:fillRect/>
                          </a:stretch>
                        </pic:blipFill>
                        <pic:spPr bwMode="auto">
                          <a:xfrm>
                            <a:off x="0" y="0"/>
                            <a:ext cx="4267200" cy="1120140"/>
                          </a:xfrm>
                          <a:prstGeom prst="rect">
                            <a:avLst/>
                          </a:prstGeom>
                          <a:noFill/>
                          <a:ln w="9525">
                            <a:noFill/>
                            <a:miter lim="800000"/>
                            <a:headEnd/>
                            <a:tailEnd/>
                          </a:ln>
                        </pic:spPr>
                      </pic:pic>
                    </a:graphicData>
                  </a:graphic>
                </wp:inline>
              </w:drawing>
            </w:r>
          </w:p>
        </w:tc>
        <w:tc>
          <w:tcPr>
            <w:tcW w:w="3402" w:type="dxa"/>
          </w:tcPr>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tc>
      </w:tr>
    </w:tbl>
    <w:p w:rsidR="00245FC4" w:rsidRDefault="00245FC4" w:rsidP="00245FC4"/>
    <w:p w:rsidR="00245FC4" w:rsidRDefault="00245FC4" w:rsidP="00245FC4">
      <w:pPr>
        <w:pStyle w:val="Titre4"/>
        <w:jc w:val="left"/>
      </w:pPr>
      <w:bookmarkStart w:id="37" w:name="_Toc525437998"/>
      <w:bookmarkStart w:id="38" w:name="_Toc398648545"/>
      <w:r>
        <w:t>Rondelles obstacles</w:t>
      </w:r>
      <w:bookmarkEnd w:id="37"/>
      <w:bookmarkEnd w:id="38"/>
    </w:p>
    <w:p w:rsidR="00245FC4" w:rsidRDefault="00245FC4" w:rsidP="007C509F">
      <w:pPr>
        <w:pStyle w:val="Paragraphedeliste"/>
        <w:numPr>
          <w:ilvl w:val="0"/>
          <w:numId w:val="15"/>
        </w:numPr>
        <w:jc w:val="left"/>
      </w:pPr>
      <w:r>
        <w:t>plaquettes - arrêtoirs</w:t>
      </w:r>
    </w:p>
    <w:tbl>
      <w:tblPr>
        <w:tblW w:w="0" w:type="auto"/>
        <w:tblLayout w:type="fixed"/>
        <w:tblCellMar>
          <w:left w:w="70" w:type="dxa"/>
          <w:right w:w="70" w:type="dxa"/>
        </w:tblCellMar>
        <w:tblLook w:val="0000"/>
      </w:tblPr>
      <w:tblGrid>
        <w:gridCol w:w="6874"/>
        <w:gridCol w:w="3402"/>
      </w:tblGrid>
      <w:tr w:rsidR="00245FC4" w:rsidTr="00245FC4">
        <w:tc>
          <w:tcPr>
            <w:tcW w:w="6874" w:type="dxa"/>
          </w:tcPr>
          <w:p w:rsidR="00245FC4" w:rsidRDefault="00245FC4" w:rsidP="00245FC4">
            <w:pPr>
              <w:jc w:val="center"/>
            </w:pPr>
            <w:r>
              <w:rPr>
                <w:noProof/>
                <w:lang w:eastAsia="fr-FR"/>
              </w:rPr>
              <w:drawing>
                <wp:inline distT="0" distB="0" distL="0" distR="0">
                  <wp:extent cx="4267200" cy="1219200"/>
                  <wp:effectExtent l="19050" t="0" r="0" b="0"/>
                  <wp:docPr id="79" name="Image 3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3"/>
                          <pic:cNvPicPr>
                            <a:picLocks noChangeAspect="1" noChangeArrowheads="1"/>
                          </pic:cNvPicPr>
                        </pic:nvPicPr>
                        <pic:blipFill>
                          <a:blip r:embed="rId31" cstate="print"/>
                          <a:srcRect/>
                          <a:stretch>
                            <a:fillRect/>
                          </a:stretch>
                        </pic:blipFill>
                        <pic:spPr bwMode="auto">
                          <a:xfrm>
                            <a:off x="0" y="0"/>
                            <a:ext cx="4267200" cy="1219200"/>
                          </a:xfrm>
                          <a:prstGeom prst="rect">
                            <a:avLst/>
                          </a:prstGeom>
                          <a:noFill/>
                          <a:ln w="9525">
                            <a:noFill/>
                            <a:miter lim="800000"/>
                            <a:headEnd/>
                            <a:tailEnd/>
                          </a:ln>
                        </pic:spPr>
                      </pic:pic>
                    </a:graphicData>
                  </a:graphic>
                </wp:inline>
              </w:drawing>
            </w:r>
          </w:p>
        </w:tc>
        <w:tc>
          <w:tcPr>
            <w:tcW w:w="3402" w:type="dxa"/>
          </w:tcPr>
          <w:p w:rsidR="00245FC4" w:rsidRDefault="00245FC4" w:rsidP="00245FC4"/>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tc>
      </w:tr>
    </w:tbl>
    <w:p w:rsidR="00245FC4" w:rsidRDefault="00245FC4" w:rsidP="007C509F">
      <w:pPr>
        <w:pStyle w:val="Paragraphedeliste"/>
        <w:numPr>
          <w:ilvl w:val="0"/>
          <w:numId w:val="16"/>
        </w:numPr>
        <w:jc w:val="left"/>
      </w:pPr>
      <w:r>
        <w:t>rondelles et écrous à encoches</w:t>
      </w:r>
    </w:p>
    <w:tbl>
      <w:tblPr>
        <w:tblW w:w="0" w:type="auto"/>
        <w:tblLayout w:type="fixed"/>
        <w:tblCellMar>
          <w:left w:w="70" w:type="dxa"/>
          <w:right w:w="70" w:type="dxa"/>
        </w:tblCellMar>
        <w:tblLook w:val="0000"/>
      </w:tblPr>
      <w:tblGrid>
        <w:gridCol w:w="6874"/>
        <w:gridCol w:w="3402"/>
      </w:tblGrid>
      <w:tr w:rsidR="00245FC4" w:rsidTr="00245FC4">
        <w:tc>
          <w:tcPr>
            <w:tcW w:w="6874" w:type="dxa"/>
          </w:tcPr>
          <w:p w:rsidR="00245FC4" w:rsidRDefault="00245FC4" w:rsidP="00245FC4">
            <w:pPr>
              <w:jc w:val="center"/>
            </w:pPr>
            <w:r>
              <w:rPr>
                <w:noProof/>
                <w:lang w:eastAsia="fr-FR"/>
              </w:rPr>
              <w:drawing>
                <wp:inline distT="0" distB="0" distL="0" distR="0">
                  <wp:extent cx="4274820" cy="914400"/>
                  <wp:effectExtent l="19050" t="0" r="0" b="0"/>
                  <wp:docPr id="80" name="Image 3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4"/>
                          <pic:cNvPicPr>
                            <a:picLocks noChangeAspect="1" noChangeArrowheads="1"/>
                          </pic:cNvPicPr>
                        </pic:nvPicPr>
                        <pic:blipFill>
                          <a:blip r:embed="rId32" cstate="print"/>
                          <a:srcRect/>
                          <a:stretch>
                            <a:fillRect/>
                          </a:stretch>
                        </pic:blipFill>
                        <pic:spPr bwMode="auto">
                          <a:xfrm>
                            <a:off x="0" y="0"/>
                            <a:ext cx="4274820" cy="914400"/>
                          </a:xfrm>
                          <a:prstGeom prst="rect">
                            <a:avLst/>
                          </a:prstGeom>
                          <a:noFill/>
                          <a:ln w="9525">
                            <a:noFill/>
                            <a:miter lim="800000"/>
                            <a:headEnd/>
                            <a:tailEnd/>
                          </a:ln>
                        </pic:spPr>
                      </pic:pic>
                    </a:graphicData>
                  </a:graphic>
                </wp:inline>
              </w:drawing>
            </w:r>
          </w:p>
        </w:tc>
        <w:tc>
          <w:tcPr>
            <w:tcW w:w="3402" w:type="dxa"/>
          </w:tcPr>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p w:rsidR="00245FC4" w:rsidRDefault="00245FC4" w:rsidP="00245FC4">
            <w:r>
              <w:t>....................................................</w:t>
            </w:r>
          </w:p>
          <w:p w:rsidR="00245FC4" w:rsidRDefault="00245FC4" w:rsidP="00245FC4"/>
        </w:tc>
      </w:tr>
    </w:tbl>
    <w:p w:rsidR="00245FC4" w:rsidRDefault="00245FC4" w:rsidP="00245FC4"/>
    <w:p w:rsidR="00005027" w:rsidRDefault="00005027" w:rsidP="007C509F">
      <w:pPr>
        <w:pStyle w:val="Titre3"/>
        <w:numPr>
          <w:ilvl w:val="0"/>
          <w:numId w:val="17"/>
        </w:numPr>
      </w:pPr>
      <w:bookmarkStart w:id="39" w:name="_Toc398648546"/>
      <w:bookmarkStart w:id="40" w:name="_Toc525437999"/>
      <w:r>
        <w:t>Solutions d’étanchéité</w:t>
      </w:r>
      <w:r w:rsidR="005F5CA2">
        <w:t xml:space="preserve"> statique</w:t>
      </w:r>
      <w:bookmarkEnd w:id="39"/>
    </w:p>
    <w:p w:rsidR="005F5CA2" w:rsidRDefault="005F5CA2" w:rsidP="005F5CA2">
      <w:r>
        <w:t>Afin d’assurer l’étanchéité d’une liaison assurée par un assemblage vissé, on peut avoir recours à des joints dans le but d’assurer l’étanchéité.</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48"/>
        <w:gridCol w:w="3449"/>
        <w:gridCol w:w="3449"/>
      </w:tblGrid>
      <w:tr w:rsidR="00F24E6B" w:rsidRPr="00F24E6B" w:rsidTr="00F24E6B">
        <w:tc>
          <w:tcPr>
            <w:tcW w:w="3448" w:type="dxa"/>
            <w:vAlign w:val="center"/>
          </w:tcPr>
          <w:p w:rsidR="00F24E6B" w:rsidRPr="00F24E6B" w:rsidRDefault="00F24E6B" w:rsidP="00F24E6B">
            <w:pPr>
              <w:jc w:val="center"/>
              <w:rPr>
                <w:i/>
              </w:rPr>
            </w:pPr>
            <w:r w:rsidRPr="00F24E6B">
              <w:rPr>
                <w:i/>
                <w:noProof/>
                <w:lang w:eastAsia="fr-FR"/>
              </w:rPr>
              <w:drawing>
                <wp:inline distT="0" distB="0" distL="0" distR="0">
                  <wp:extent cx="1980000" cy="1348147"/>
                  <wp:effectExtent l="19050" t="0" r="1200" b="0"/>
                  <wp:docPr id="1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1980000" cy="1348147"/>
                          </a:xfrm>
                          <a:prstGeom prst="rect">
                            <a:avLst/>
                          </a:prstGeom>
                          <a:noFill/>
                          <a:ln w="9525">
                            <a:noFill/>
                            <a:miter lim="800000"/>
                            <a:headEnd/>
                            <a:tailEnd/>
                          </a:ln>
                        </pic:spPr>
                      </pic:pic>
                    </a:graphicData>
                  </a:graphic>
                </wp:inline>
              </w:drawing>
            </w:r>
          </w:p>
        </w:tc>
        <w:tc>
          <w:tcPr>
            <w:tcW w:w="3449" w:type="dxa"/>
            <w:vAlign w:val="center"/>
          </w:tcPr>
          <w:p w:rsidR="00F24E6B" w:rsidRPr="00F24E6B" w:rsidRDefault="00F24E6B" w:rsidP="00F24E6B">
            <w:pPr>
              <w:jc w:val="center"/>
              <w:rPr>
                <w:i/>
              </w:rPr>
            </w:pPr>
            <w:r w:rsidRPr="00F24E6B">
              <w:rPr>
                <w:i/>
                <w:noProof/>
                <w:lang w:eastAsia="fr-FR"/>
              </w:rPr>
              <w:drawing>
                <wp:inline distT="0" distB="0" distL="0" distR="0">
                  <wp:extent cx="1980000" cy="1435500"/>
                  <wp:effectExtent l="19050" t="0" r="1200" b="0"/>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1980000" cy="1435500"/>
                          </a:xfrm>
                          <a:prstGeom prst="rect">
                            <a:avLst/>
                          </a:prstGeom>
                          <a:noFill/>
                          <a:ln w="9525">
                            <a:noFill/>
                            <a:miter lim="800000"/>
                            <a:headEnd/>
                            <a:tailEnd/>
                          </a:ln>
                        </pic:spPr>
                      </pic:pic>
                    </a:graphicData>
                  </a:graphic>
                </wp:inline>
              </w:drawing>
            </w:r>
          </w:p>
        </w:tc>
        <w:tc>
          <w:tcPr>
            <w:tcW w:w="3449" w:type="dxa"/>
            <w:vAlign w:val="center"/>
          </w:tcPr>
          <w:p w:rsidR="00F24E6B" w:rsidRPr="00F24E6B" w:rsidRDefault="00F24E6B" w:rsidP="00F24E6B">
            <w:pPr>
              <w:jc w:val="center"/>
              <w:rPr>
                <w:i/>
              </w:rPr>
            </w:pPr>
            <w:r w:rsidRPr="00F24E6B">
              <w:rPr>
                <w:i/>
                <w:noProof/>
                <w:lang w:eastAsia="fr-FR"/>
              </w:rPr>
              <w:drawing>
                <wp:inline distT="0" distB="0" distL="0" distR="0">
                  <wp:extent cx="1980000" cy="696303"/>
                  <wp:effectExtent l="19050" t="0" r="1200" b="0"/>
                  <wp:docPr id="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1980000" cy="696303"/>
                          </a:xfrm>
                          <a:prstGeom prst="rect">
                            <a:avLst/>
                          </a:prstGeom>
                          <a:noFill/>
                          <a:ln w="9525">
                            <a:noFill/>
                            <a:miter lim="800000"/>
                            <a:headEnd/>
                            <a:tailEnd/>
                          </a:ln>
                        </pic:spPr>
                      </pic:pic>
                    </a:graphicData>
                  </a:graphic>
                </wp:inline>
              </w:drawing>
            </w:r>
          </w:p>
        </w:tc>
      </w:tr>
      <w:tr w:rsidR="00F24E6B" w:rsidRPr="00F24E6B" w:rsidTr="00F24E6B">
        <w:tc>
          <w:tcPr>
            <w:tcW w:w="3448" w:type="dxa"/>
            <w:vAlign w:val="center"/>
          </w:tcPr>
          <w:p w:rsidR="00F24E6B" w:rsidRPr="00F24E6B" w:rsidRDefault="00F24E6B" w:rsidP="00F24E6B">
            <w:pPr>
              <w:jc w:val="center"/>
              <w:rPr>
                <w:i/>
                <w:noProof/>
                <w:lang w:eastAsia="fr-FR"/>
              </w:rPr>
            </w:pPr>
            <w:r w:rsidRPr="00F24E6B">
              <w:rPr>
                <w:i/>
                <w:noProof/>
                <w:lang w:eastAsia="fr-FR"/>
              </w:rPr>
              <w:t>Joint papier</w:t>
            </w:r>
          </w:p>
        </w:tc>
        <w:tc>
          <w:tcPr>
            <w:tcW w:w="3449" w:type="dxa"/>
            <w:vAlign w:val="center"/>
          </w:tcPr>
          <w:p w:rsidR="00F24E6B" w:rsidRPr="00F24E6B" w:rsidRDefault="00F24E6B" w:rsidP="00F24E6B">
            <w:pPr>
              <w:jc w:val="center"/>
              <w:rPr>
                <w:i/>
                <w:noProof/>
                <w:lang w:eastAsia="fr-FR"/>
              </w:rPr>
            </w:pPr>
            <w:r w:rsidRPr="00F24E6B">
              <w:rPr>
                <w:i/>
                <w:noProof/>
                <w:lang w:eastAsia="fr-FR"/>
              </w:rPr>
              <w:t>Joint torique</w:t>
            </w:r>
          </w:p>
        </w:tc>
        <w:tc>
          <w:tcPr>
            <w:tcW w:w="3449" w:type="dxa"/>
            <w:vAlign w:val="center"/>
          </w:tcPr>
          <w:p w:rsidR="00F24E6B" w:rsidRPr="00F24E6B" w:rsidRDefault="00F24E6B" w:rsidP="00F24E6B">
            <w:pPr>
              <w:jc w:val="center"/>
              <w:rPr>
                <w:i/>
                <w:noProof/>
                <w:lang w:eastAsia="fr-FR"/>
              </w:rPr>
            </w:pPr>
            <w:r w:rsidRPr="00F24E6B">
              <w:rPr>
                <w:i/>
                <w:noProof/>
                <w:lang w:eastAsia="fr-FR"/>
              </w:rPr>
              <w:t>Joint de culasse</w:t>
            </w:r>
          </w:p>
        </w:tc>
      </w:tr>
    </w:tbl>
    <w:p w:rsidR="00F24E6B" w:rsidRPr="005F5CA2" w:rsidRDefault="00F24E6B" w:rsidP="005F5CA2"/>
    <w:p w:rsidR="00005027" w:rsidRPr="00005027" w:rsidRDefault="00005027" w:rsidP="00005027"/>
    <w:p w:rsidR="00245FC4" w:rsidRDefault="00245FC4" w:rsidP="007C509F">
      <w:pPr>
        <w:pStyle w:val="Titre3"/>
        <w:numPr>
          <w:ilvl w:val="0"/>
          <w:numId w:val="17"/>
        </w:numPr>
      </w:pPr>
      <w:bookmarkStart w:id="41" w:name="_Toc398648547"/>
      <w:r>
        <w:t>Les outils</w:t>
      </w:r>
      <w:bookmarkEnd w:id="40"/>
      <w:bookmarkEnd w:id="41"/>
    </w:p>
    <w:p w:rsidR="00245FC4" w:rsidRDefault="00245FC4" w:rsidP="00005027">
      <w:pPr>
        <w:pStyle w:val="Titre4"/>
        <w:numPr>
          <w:ilvl w:val="0"/>
          <w:numId w:val="19"/>
        </w:numPr>
        <w:jc w:val="left"/>
      </w:pPr>
      <w:bookmarkStart w:id="42" w:name="_Toc525438000"/>
      <w:bookmarkStart w:id="43" w:name="_Toc398648548"/>
      <w:r>
        <w:lastRenderedPageBreak/>
        <w:t>Problèmes d’encombrement</w:t>
      </w:r>
      <w:bookmarkEnd w:id="42"/>
      <w:bookmarkEnd w:id="43"/>
    </w:p>
    <w:p w:rsidR="00245FC4" w:rsidRDefault="00245FC4" w:rsidP="00245FC4">
      <w:pPr>
        <w:jc w:val="center"/>
      </w:pPr>
      <w:r>
        <w:rPr>
          <w:noProof/>
          <w:lang w:eastAsia="fr-FR"/>
        </w:rPr>
        <w:drawing>
          <wp:inline distT="0" distB="0" distL="0" distR="0">
            <wp:extent cx="3931920" cy="1028700"/>
            <wp:effectExtent l="19050" t="0" r="0" b="0"/>
            <wp:docPr id="81" name="Image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
                    <pic:cNvPicPr>
                      <a:picLocks noChangeAspect="1" noChangeArrowheads="1"/>
                    </pic:cNvPicPr>
                  </pic:nvPicPr>
                  <pic:blipFill>
                    <a:blip r:embed="rId36" cstate="print"/>
                    <a:srcRect/>
                    <a:stretch>
                      <a:fillRect/>
                    </a:stretch>
                  </pic:blipFill>
                  <pic:spPr bwMode="auto">
                    <a:xfrm>
                      <a:off x="0" y="0"/>
                      <a:ext cx="3931920" cy="1028700"/>
                    </a:xfrm>
                    <a:prstGeom prst="rect">
                      <a:avLst/>
                    </a:prstGeom>
                    <a:noFill/>
                    <a:ln w="9525">
                      <a:noFill/>
                      <a:miter lim="800000"/>
                      <a:headEnd/>
                      <a:tailEnd/>
                    </a:ln>
                  </pic:spPr>
                </pic:pic>
              </a:graphicData>
            </a:graphic>
          </wp:inline>
        </w:drawing>
      </w:r>
    </w:p>
    <w:p w:rsidR="00245FC4" w:rsidRDefault="00245FC4" w:rsidP="00245FC4"/>
    <w:p w:rsidR="00245FC4" w:rsidRDefault="00245FC4" w:rsidP="00245FC4">
      <w:pPr>
        <w:pStyle w:val="Titre4"/>
        <w:jc w:val="left"/>
      </w:pPr>
      <w:bookmarkStart w:id="44" w:name="_Toc525438001"/>
      <w:bookmarkStart w:id="45" w:name="_Toc398648549"/>
      <w:r>
        <w:t>Quelques exemples d’outils</w:t>
      </w:r>
      <w:bookmarkEnd w:id="44"/>
      <w:bookmarkEnd w:id="45"/>
    </w:p>
    <w:p w:rsidR="00245FC4" w:rsidRDefault="00245FC4" w:rsidP="00245FC4">
      <w:pPr>
        <w:jc w:val="center"/>
      </w:pPr>
      <w:r>
        <w:rPr>
          <w:noProof/>
          <w:lang w:eastAsia="fr-FR"/>
        </w:rPr>
        <w:drawing>
          <wp:inline distT="0" distB="0" distL="0" distR="0">
            <wp:extent cx="2842260" cy="792480"/>
            <wp:effectExtent l="19050" t="0" r="0" b="0"/>
            <wp:docPr id="82" name="Image 3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
                    <pic:cNvPicPr>
                      <a:picLocks noChangeAspect="1" noChangeArrowheads="1"/>
                    </pic:cNvPicPr>
                  </pic:nvPicPr>
                  <pic:blipFill>
                    <a:blip r:embed="rId37" cstate="print"/>
                    <a:srcRect/>
                    <a:stretch>
                      <a:fillRect/>
                    </a:stretch>
                  </pic:blipFill>
                  <pic:spPr bwMode="auto">
                    <a:xfrm>
                      <a:off x="0" y="0"/>
                      <a:ext cx="2842260" cy="792480"/>
                    </a:xfrm>
                    <a:prstGeom prst="rect">
                      <a:avLst/>
                    </a:prstGeom>
                    <a:noFill/>
                    <a:ln w="9525">
                      <a:noFill/>
                      <a:miter lim="800000"/>
                      <a:headEnd/>
                      <a:tailEnd/>
                    </a:ln>
                  </pic:spPr>
                </pic:pic>
              </a:graphicData>
            </a:graphic>
          </wp:inline>
        </w:drawing>
      </w:r>
      <w:r>
        <w:t xml:space="preserve"> </w:t>
      </w:r>
    </w:p>
    <w:p w:rsidR="00245FC4" w:rsidRDefault="00245FC4" w:rsidP="00245FC4">
      <w:pPr>
        <w:jc w:val="center"/>
      </w:pPr>
      <w:r>
        <w:rPr>
          <w:noProof/>
          <w:lang w:eastAsia="fr-FR"/>
        </w:rPr>
        <w:drawing>
          <wp:inline distT="0" distB="0" distL="0" distR="0">
            <wp:extent cx="2476500" cy="731520"/>
            <wp:effectExtent l="19050" t="0" r="0" b="0"/>
            <wp:docPr id="83" name="Image 3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3"/>
                    <pic:cNvPicPr>
                      <a:picLocks noChangeAspect="1" noChangeArrowheads="1"/>
                    </pic:cNvPicPr>
                  </pic:nvPicPr>
                  <pic:blipFill>
                    <a:blip r:embed="rId38" cstate="print"/>
                    <a:srcRect/>
                    <a:stretch>
                      <a:fillRect/>
                    </a:stretch>
                  </pic:blipFill>
                  <pic:spPr bwMode="auto">
                    <a:xfrm>
                      <a:off x="0" y="0"/>
                      <a:ext cx="2476500" cy="731520"/>
                    </a:xfrm>
                    <a:prstGeom prst="rect">
                      <a:avLst/>
                    </a:prstGeom>
                    <a:noFill/>
                    <a:ln w="9525">
                      <a:noFill/>
                      <a:miter lim="800000"/>
                      <a:headEnd/>
                      <a:tailEnd/>
                    </a:ln>
                  </pic:spPr>
                </pic:pic>
              </a:graphicData>
            </a:graphic>
          </wp:inline>
        </w:drawing>
      </w:r>
      <w:r>
        <w:t xml:space="preserve">        </w:t>
      </w:r>
      <w:r>
        <w:rPr>
          <w:noProof/>
          <w:lang w:eastAsia="fr-FR"/>
        </w:rPr>
        <w:drawing>
          <wp:inline distT="0" distB="0" distL="0" distR="0">
            <wp:extent cx="2941320" cy="678180"/>
            <wp:effectExtent l="19050" t="0" r="0" b="0"/>
            <wp:docPr id="84" name="Image 3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4"/>
                    <pic:cNvPicPr>
                      <a:picLocks noChangeAspect="1" noChangeArrowheads="1"/>
                    </pic:cNvPicPr>
                  </pic:nvPicPr>
                  <pic:blipFill>
                    <a:blip r:embed="rId39" cstate="print"/>
                    <a:srcRect/>
                    <a:stretch>
                      <a:fillRect/>
                    </a:stretch>
                  </pic:blipFill>
                  <pic:spPr bwMode="auto">
                    <a:xfrm>
                      <a:off x="0" y="0"/>
                      <a:ext cx="2941320" cy="678180"/>
                    </a:xfrm>
                    <a:prstGeom prst="rect">
                      <a:avLst/>
                    </a:prstGeom>
                    <a:noFill/>
                    <a:ln w="9525">
                      <a:noFill/>
                      <a:miter lim="800000"/>
                      <a:headEnd/>
                      <a:tailEnd/>
                    </a:ln>
                  </pic:spPr>
                </pic:pic>
              </a:graphicData>
            </a:graphic>
          </wp:inline>
        </w:drawing>
      </w:r>
    </w:p>
    <w:p w:rsidR="00245FC4" w:rsidRDefault="00245FC4" w:rsidP="00245FC4"/>
    <w:sectPr w:rsidR="00245FC4" w:rsidSect="00DE736B">
      <w:headerReference w:type="default" r:id="rId40"/>
      <w:footerReference w:type="default" r:id="rId41"/>
      <w:pgSz w:w="11907" w:h="16840" w:code="9"/>
      <w:pgMar w:top="1134" w:right="567" w:bottom="1134"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cdName="acd0" wne:fciIndexBasedOn="0065"/>
    <wne:acd wne:argValue="AgB0AHIAYQBuAHMAcABhAHIAZQBuAHQAIAAxADIA" wne:acdName="acd1"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5FC4" w:rsidRPr="00DC02BB" w:rsidRDefault="00245FC4">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1">
    <w:p w:rsidR="00245FC4" w:rsidRPr="00DC02BB" w:rsidRDefault="00245FC4">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omic Sans MS">
    <w:panose1 w:val="030F0702030302020204"/>
    <w:charset w:val="00"/>
    <w:family w:val="script"/>
    <w:pitch w:val="variable"/>
    <w:sig w:usb0="00000287" w:usb1="00000000" w:usb2="00000000" w:usb3="00000000" w:csb0="0000009F" w:csb1="00000000"/>
  </w:font>
  <w:font w:name="Utopia-Bold">
    <w:panose1 w:val="00000000000000000000"/>
    <w:charset w:val="00"/>
    <w:family w:val="auto"/>
    <w:notTrueType/>
    <w:pitch w:val="default"/>
    <w:sig w:usb0="00000003" w:usb1="00000000" w:usb2="00000000" w:usb3="00000000" w:csb0="00000001" w:csb1="00000000"/>
  </w:font>
  <w:font w:name="Utopia-Italic">
    <w:panose1 w:val="00000000000000000000"/>
    <w:charset w:val="00"/>
    <w:family w:val="auto"/>
    <w:notTrueType/>
    <w:pitch w:val="default"/>
    <w:sig w:usb0="00000003" w:usb1="00000000" w:usb2="00000000" w:usb3="00000000" w:csb0="00000001" w:csb1="00000000"/>
  </w:font>
  <w:font w:name="MathDesign-UT-Regular-OT1-10">
    <w:panose1 w:val="00000000000000000000"/>
    <w:charset w:val="00"/>
    <w:family w:val="auto"/>
    <w:notTrueType/>
    <w:pitch w:val="default"/>
    <w:sig w:usb0="00000003" w:usb1="00000000" w:usb2="00000000" w:usb3="00000000" w:csb0="00000001"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5FC4" w:rsidRPr="00245FC4" w:rsidRDefault="007A57DA" w:rsidP="00DA6248">
    <w:pPr>
      <w:pStyle w:val="Pieddepage"/>
      <w:pBdr>
        <w:top w:val="single" w:sz="4" w:space="1" w:color="auto"/>
      </w:pBdr>
      <w:rPr>
        <w:rFonts w:eastAsiaTheme="minorHAnsi" w:cs="Calibri"/>
        <w:sz w:val="16"/>
        <w:szCs w:val="16"/>
      </w:rPr>
    </w:pPr>
    <w:fldSimple w:instr=" FILENAME  \* MERGEFORMAT ">
      <w:r w:rsidR="00B50659" w:rsidRPr="00B50659">
        <w:rPr>
          <w:rFonts w:eastAsiaTheme="minorHAnsi" w:cs="Calibri"/>
          <w:noProof/>
          <w:sz w:val="16"/>
          <w:szCs w:val="16"/>
        </w:rPr>
        <w:t>07_CPT</w:t>
      </w:r>
      <w:r w:rsidR="00B50659" w:rsidRPr="00B50659">
        <w:rPr>
          <w:noProof/>
          <w:sz w:val="16"/>
          <w:szCs w:val="16"/>
        </w:rPr>
        <w:t>_02_ElementsFiletes_Cours.docx</w:t>
      </w:r>
    </w:fldSimple>
    <w:r w:rsidR="00245FC4" w:rsidRPr="00245FC4">
      <w:rPr>
        <w:rFonts w:eastAsiaTheme="minorHAnsi" w:cs="Calibri"/>
        <w:sz w:val="16"/>
        <w:szCs w:val="16"/>
      </w:rPr>
      <w:tab/>
    </w:r>
    <w:r w:rsidR="00245FC4" w:rsidRPr="00245FC4">
      <w:rPr>
        <w:rFonts w:eastAsiaTheme="minorHAnsi" w:cs="Calibri"/>
        <w:sz w:val="16"/>
        <w:szCs w:val="16"/>
      </w:rPr>
      <w:tab/>
    </w:r>
    <w:r w:rsidR="00245FC4" w:rsidRPr="00245FC4">
      <w:rPr>
        <w:rFonts w:eastAsiaTheme="minorHAnsi" w:cs="Calibri"/>
        <w:sz w:val="16"/>
        <w:szCs w:val="16"/>
      </w:rPr>
      <w:tab/>
    </w:r>
    <w:r w:rsidRPr="00245FC4">
      <w:rPr>
        <w:rFonts w:eastAsiaTheme="minorHAnsi" w:cs="Calibri"/>
        <w:b/>
        <w:sz w:val="16"/>
        <w:szCs w:val="16"/>
      </w:rPr>
      <w:fldChar w:fldCharType="begin"/>
    </w:r>
    <w:r w:rsidR="00245FC4" w:rsidRPr="00245FC4">
      <w:rPr>
        <w:rFonts w:eastAsiaTheme="minorHAnsi" w:cs="Calibri"/>
        <w:b/>
        <w:sz w:val="16"/>
        <w:szCs w:val="16"/>
      </w:rPr>
      <w:instrText xml:space="preserve"> PAGE </w:instrText>
    </w:r>
    <w:r w:rsidRPr="00245FC4">
      <w:rPr>
        <w:rFonts w:eastAsiaTheme="minorHAnsi" w:cs="Calibri"/>
        <w:b/>
        <w:sz w:val="16"/>
        <w:szCs w:val="16"/>
      </w:rPr>
      <w:fldChar w:fldCharType="separate"/>
    </w:r>
    <w:r w:rsidR="00290BC7">
      <w:rPr>
        <w:rFonts w:eastAsiaTheme="minorHAnsi" w:cs="Calibri"/>
        <w:b/>
        <w:noProof/>
        <w:sz w:val="16"/>
        <w:szCs w:val="16"/>
      </w:rPr>
      <w:t>1</w:t>
    </w:r>
    <w:r w:rsidRPr="00245FC4">
      <w:rPr>
        <w:rFonts w:eastAsiaTheme="minorHAnsi" w:cs="Calibri"/>
        <w:b/>
        <w:sz w:val="16"/>
        <w:szCs w:val="16"/>
      </w:rPr>
      <w:fldChar w:fldCharType="end"/>
    </w:r>
    <w:r w:rsidR="00245FC4" w:rsidRPr="00245FC4">
      <w:rPr>
        <w:rFonts w:eastAsiaTheme="minorHAnsi" w:cs="Calibri"/>
        <w:b/>
        <w:sz w:val="16"/>
        <w:szCs w:val="16"/>
      </w:rPr>
      <w:t>/</w:t>
    </w:r>
    <w:fldSimple w:instr=" NUMPAGES  \* MERGEFORMAT ">
      <w:r w:rsidR="00290BC7" w:rsidRPr="00290BC7">
        <w:rPr>
          <w:rFonts w:eastAsiaTheme="minorHAnsi" w:cs="Calibri"/>
          <w:b/>
          <w:noProof/>
          <w:sz w:val="16"/>
          <w:szCs w:val="16"/>
        </w:rPr>
        <w:t>7</w:t>
      </w:r>
    </w:fldSimple>
  </w:p>
  <w:p w:rsidR="00245FC4" w:rsidRPr="00DC02BB" w:rsidRDefault="00245FC4">
    <w:pPr>
      <w:pStyle w:val="Pieddepage"/>
      <w:rPr>
        <w:rFonts w:asciiTheme="minorHAnsi" w:eastAsiaTheme="minorHAnsi" w:hAnsiTheme="minorHAnsi" w:cstheme="minorBidi"/>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5FC4" w:rsidRPr="00DC02BB" w:rsidRDefault="00245FC4">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1">
    <w:p w:rsidR="00245FC4" w:rsidRPr="00DC02BB" w:rsidRDefault="00245FC4">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4644"/>
      <w:gridCol w:w="2253"/>
      <w:gridCol w:w="3449"/>
    </w:tblGrid>
    <w:tr w:rsidR="00245FC4" w:rsidTr="00270772">
      <w:tc>
        <w:tcPr>
          <w:tcW w:w="4644" w:type="dxa"/>
        </w:tcPr>
        <w:p w:rsidR="00245FC4" w:rsidRDefault="00245FC4" w:rsidP="00DA6248">
          <w:pPr>
            <w:pStyle w:val="En-tte"/>
            <w:rPr>
              <w:rFonts w:eastAsiaTheme="minorHAnsi" w:cs="Calibri"/>
              <w:i/>
              <w:sz w:val="16"/>
              <w:szCs w:val="16"/>
            </w:rPr>
          </w:pPr>
          <w:r w:rsidRPr="0053179F">
            <w:rPr>
              <w:rFonts w:eastAsiaTheme="minorHAnsi" w:cs="Calibri"/>
              <w:i/>
              <w:sz w:val="16"/>
              <w:szCs w:val="16"/>
            </w:rPr>
            <w:t>PTSI –</w:t>
          </w:r>
          <w:r>
            <w:rPr>
              <w:rFonts w:eastAsiaTheme="minorHAnsi" w:cs="Calibri"/>
              <w:i/>
              <w:sz w:val="16"/>
              <w:szCs w:val="16"/>
            </w:rPr>
            <w:t xml:space="preserve"> </w:t>
          </w:r>
          <w:r w:rsidRPr="0053179F">
            <w:rPr>
              <w:rFonts w:eastAsiaTheme="minorHAnsi" w:cs="Calibri"/>
              <w:i/>
              <w:sz w:val="16"/>
              <w:szCs w:val="16"/>
            </w:rPr>
            <w:t>07 – Étude des systèmes mécaniques – Concevoir</w:t>
          </w:r>
        </w:p>
      </w:tc>
      <w:tc>
        <w:tcPr>
          <w:tcW w:w="2253" w:type="dxa"/>
        </w:tcPr>
        <w:p w:rsidR="00245FC4" w:rsidRDefault="00245FC4" w:rsidP="00DA6248">
          <w:pPr>
            <w:pStyle w:val="En-tte"/>
            <w:rPr>
              <w:rFonts w:eastAsiaTheme="minorHAnsi" w:cs="Calibri"/>
              <w:i/>
              <w:sz w:val="16"/>
              <w:szCs w:val="16"/>
            </w:rPr>
          </w:pPr>
        </w:p>
      </w:tc>
      <w:tc>
        <w:tcPr>
          <w:tcW w:w="3449" w:type="dxa"/>
          <w:vMerge w:val="restart"/>
          <w:vAlign w:val="center"/>
        </w:tcPr>
        <w:p w:rsidR="00245FC4" w:rsidRDefault="00245FC4" w:rsidP="00E82771">
          <w:pPr>
            <w:pStyle w:val="En-tte"/>
            <w:jc w:val="right"/>
            <w:rPr>
              <w:rFonts w:eastAsiaTheme="minorHAnsi" w:cs="Calibri"/>
              <w:i/>
              <w:sz w:val="16"/>
              <w:szCs w:val="16"/>
            </w:rPr>
          </w:pPr>
          <w:r>
            <w:rPr>
              <w:rFonts w:eastAsiaTheme="minorHAnsi" w:cs="Calibri"/>
              <w:i/>
              <w:sz w:val="16"/>
              <w:szCs w:val="16"/>
            </w:rPr>
            <w:t xml:space="preserve">  Lycée  Rouvière    </w:t>
          </w:r>
          <w:r w:rsidR="007A57DA">
            <w:rPr>
              <w:rFonts w:eastAsiaTheme="minorHAnsi" w:cs="Calibri"/>
              <w:i/>
              <w:sz w:val="16"/>
              <w:szCs w:val="16"/>
            </w:rPr>
          </w:r>
          <w:r w:rsidR="007A57DA">
            <w:rPr>
              <w:rFonts w:eastAsiaTheme="minorHAnsi" w:cs="Calibri"/>
              <w:i/>
              <w:sz w:val="16"/>
              <w:szCs w:val="16"/>
            </w:rPr>
            <w:pict>
              <v:group id="_x0000_s2179" style="width:14.7pt;height:14.9pt;mso-position-horizontal-relative:char;mso-position-vertical-relative:line" coordorigin="2604,1188" coordsize="5904,5984">
                <v:shapetype id="_x0000_t32" coordsize="21600,21600" o:spt="32" o:oned="t" path="m,l21600,21600e" filled="f">
                  <v:path arrowok="t" fillok="f" o:connecttype="none"/>
                  <o:lock v:ext="edit" shapetype="t"/>
                </v:shapetype>
                <v:shape id="_x0000_s2180" type="#_x0000_t32" style="position:absolute;left:2980;top:2700;width:1768;height:1024" o:connectortype="straight" strokeweight="1pt"/>
                <v:group id="_x0000_s2181" style="position:absolute;left:2604;top:1188;width:5904;height:5984" coordorigin="2084,1308" coordsize="5904,5984">
                  <v:shape id="_x0000_s2182" type="#_x0000_t32" style="position:absolute;left:4228;top:1308;width:0;height:2536" o:connectortype="straight" strokeweight="1pt"/>
                  <v:shape id="_x0000_s2183" type="#_x0000_t32" style="position:absolute;left:5028;top:1308;width:1488;height:1216" o:connectortype="straight" strokeweight="1pt"/>
                  <v:shape id="_x0000_s2184" type="#_x0000_t32" style="position:absolute;left:5028;top:2295;width:824;height:616" o:connectortype="straight" strokeweight="1pt"/>
                  <v:shape id="_x0000_s2185" type="#_x0000_t32" style="position:absolute;left:2460;top:2108;width:1768;height:712;flip:x" o:connectortype="straight" strokeweight="1pt"/>
                  <v:shape id="_x0000_s2186" type="#_x0000_t32" style="position:absolute;left:3300;top:2908;width:928;height:371;flip:y" o:connectortype="straight" strokeweight="1pt"/>
                  <v:shape id="_x0000_s2187" type="#_x0000_t32" style="position:absolute;left:2460;top:3900;width:296;height:1904;flip:x" o:connectortype="straight" strokeweight="1pt"/>
                  <v:shape id="_x0000_s2188" type="#_x0000_t32" style="position:absolute;left:3300;top:4292;width:128;height:1024;flip:x" o:connectortype="straight" strokeweight="1pt"/>
                  <v:shape id="_x0000_s2189" type="#_x0000_t32" style="position:absolute;left:6633;top:3279;width:136;height:1016;flip:x" o:connectortype="straight" strokeweight="1pt"/>
                  <v:shape id="_x0000_s2190" type="#_x0000_t32" style="position:absolute;left:7300;top:2820;width:296;height:1872;flip:x" o:connectortype="straight" strokeweight="1pt"/>
                  <v:shape id="_x0000_s2191" type="#_x0000_t32" style="position:absolute;left:5788;top:5316;width:984;height:392;flip:x" o:connectortype="straight" strokeweight="1pt"/>
                  <v:shape id="_x0000_s2192" type="#_x0000_t32" style="position:absolute;left:5788;top:5804;width:1808;height:688;flip:x" o:connectortype="straight" strokeweight="1pt"/>
                  <v:shape id="_x0000_s2193" type="#_x0000_t32" style="position:absolute;left:4228;top:5708;width:800;height:648" o:connectortype="straight" strokeweight="1pt"/>
                  <v:shape id="_x0000_s2194" type="#_x0000_t32" style="position:absolute;left:3556;top:6092;width:1472;height:1200" o:connectortype="straight" strokeweight="1pt"/>
                  <v:shape id="_x0000_s2195" type="#_x0000_t32" style="position:absolute;left:4228;top:1308;width:800;height:0" o:connectortype="straight" strokeweight="1pt"/>
                  <v:shape id="_x0000_s2196" type="#_x0000_t32" style="position:absolute;left:5028;top:1308;width:0;height:2072" o:connectortype="straight" strokeweight="1pt"/>
                  <v:shape id="_x0000_s2197" type="#_x0000_t32" style="position:absolute;left:5028;top:2108;width:2160;height:1272;flip:y" o:connectortype="straight" strokeweight="1pt"/>
                  <v:shape id="_x0000_s2198" type="#_x0000_t32" style="position:absolute;left:7188;top:2108;width:408;height:712" o:connectortype="straight" strokeweight="1pt"/>
                  <v:shape id="_x0000_s2199" type="#_x0000_t32" style="position:absolute;left:5788;top:2820;width:1808;height:1024;flip:x" o:connectortype="straight" strokeweight="1pt"/>
                  <v:shape id="_x0000_s2200" type="#_x0000_t32" style="position:absolute;left:5788;top:3844;width:2200;height:1248" o:connectortype="straight" strokeweight="1pt"/>
                  <v:shape id="_x0000_s2201" type="#_x0000_t32" style="position:absolute;left:7596;top:5092;width:392;height:712;flip:x" o:connectortype="straight" strokeweight="1pt"/>
                  <v:shape id="_x0000_s2202" type="#_x0000_t32" style="position:absolute;left:2084;top:2820;width:376;height:672;flip:x" o:connectortype="straight" strokeweight="1pt"/>
                  <v:shape id="_x0000_s2203" type="#_x0000_t32" style="position:absolute;left:2084;top:3492;width:2144;height:1272" o:connectortype="straight" strokeweight="1pt"/>
                  <v:shape id="_x0000_s2204" type="#_x0000_t32" style="position:absolute;left:2460;top:4764;width:1768;height:1040;flip:x" o:connectortype="straight" strokeweight="1pt"/>
                  <v:shape id="_x0000_s2205" type="#_x0000_t32" style="position:absolute;left:5028;top:5228;width:0;height:2064" o:connectortype="straight" strokeweight="1pt"/>
                  <v:shape id="_x0000_s2206" type="#_x0000_t32" style="position:absolute;left:5028;top:7292;width:760;height:0" o:connectortype="straight" strokeweight="1pt"/>
                  <v:shape id="_x0000_s2207" type="#_x0000_t32" style="position:absolute;left:5788;top:4764;width:0;height:2528" o:connectortype="straight" strokeweight="1pt"/>
                  <v:shape id="_x0000_s2208" type="#_x0000_t32" style="position:absolute;left:5788;top:4764;width:1808;height:1040" o:connectortype="straight" strokeweight="1pt"/>
                  <v:shape id="_x0000_s2209" type="#_x0000_t32" style="position:absolute;left:2852;top:5228;width:2176;height:1264;flip:x" o:connectortype="straight" strokeweight="1pt"/>
                  <v:shape id="_x0000_s2210" type="#_x0000_t32" style="position:absolute;left:2460;top:5804;width:392;height:688" o:connectortype="straight" strokeweight="1pt"/>
                </v:group>
                <w10:wrap type="none"/>
                <w10:anchorlock/>
              </v:group>
            </w:pict>
          </w:r>
          <w:r>
            <w:rPr>
              <w:rFonts w:eastAsiaTheme="minorHAnsi" w:cs="Calibri"/>
              <w:i/>
              <w:sz w:val="16"/>
              <w:szCs w:val="16"/>
            </w:rPr>
            <w:t xml:space="preserve">           </w:t>
          </w:r>
        </w:p>
      </w:tc>
    </w:tr>
    <w:tr w:rsidR="00245FC4" w:rsidTr="00270772">
      <w:tc>
        <w:tcPr>
          <w:tcW w:w="4644" w:type="dxa"/>
        </w:tcPr>
        <w:p w:rsidR="00245FC4" w:rsidRDefault="00245FC4" w:rsidP="00290BC7">
          <w:pPr>
            <w:pStyle w:val="En-tte"/>
            <w:rPr>
              <w:rFonts w:eastAsiaTheme="minorHAnsi" w:cs="Calibri"/>
              <w:i/>
              <w:sz w:val="16"/>
              <w:szCs w:val="16"/>
            </w:rPr>
          </w:pPr>
          <w:r w:rsidRPr="00B42ACB">
            <w:rPr>
              <w:rFonts w:ascii="French Script MT" w:eastAsiaTheme="minorHAnsi" w:hAnsi="French Script MT" w:cs="Calibri"/>
              <w:sz w:val="16"/>
              <w:szCs w:val="16"/>
            </w:rPr>
            <w:t>Conception</w:t>
          </w:r>
          <w:r w:rsidR="00290BC7">
            <w:rPr>
              <w:rFonts w:ascii="French Script MT" w:eastAsiaTheme="minorHAnsi" w:hAnsi="French Script MT" w:cs="Calibri"/>
              <w:sz w:val="16"/>
              <w:szCs w:val="16"/>
            </w:rPr>
            <w:t xml:space="preserve"> – 3</w:t>
          </w:r>
          <w:r>
            <w:rPr>
              <w:rFonts w:ascii="French Script MT" w:eastAsiaTheme="minorHAnsi" w:hAnsi="French Script MT" w:cs="Calibri"/>
              <w:sz w:val="16"/>
              <w:szCs w:val="16"/>
            </w:rPr>
            <w:t xml:space="preserve"> – </w:t>
          </w:r>
          <w:r w:rsidR="00290BC7">
            <w:rPr>
              <w:rFonts w:ascii="French Script MT" w:eastAsiaTheme="minorHAnsi" w:hAnsi="French Script MT" w:cs="Calibri"/>
              <w:sz w:val="16"/>
              <w:szCs w:val="16"/>
            </w:rPr>
            <w:t>Liaison Encastrement Démontable</w:t>
          </w:r>
        </w:p>
      </w:tc>
      <w:tc>
        <w:tcPr>
          <w:tcW w:w="2253" w:type="dxa"/>
        </w:tcPr>
        <w:p w:rsidR="00245FC4" w:rsidRDefault="00245FC4" w:rsidP="00DA6248">
          <w:pPr>
            <w:pStyle w:val="En-tte"/>
            <w:rPr>
              <w:rFonts w:eastAsiaTheme="minorHAnsi" w:cs="Calibri"/>
              <w:i/>
              <w:sz w:val="16"/>
              <w:szCs w:val="16"/>
            </w:rPr>
          </w:pPr>
        </w:p>
      </w:tc>
      <w:tc>
        <w:tcPr>
          <w:tcW w:w="3449" w:type="dxa"/>
          <w:vMerge/>
        </w:tcPr>
        <w:p w:rsidR="00245FC4" w:rsidRDefault="00245FC4" w:rsidP="00DA6248">
          <w:pPr>
            <w:pStyle w:val="En-tte"/>
            <w:rPr>
              <w:rFonts w:eastAsiaTheme="minorHAnsi" w:cs="Calibri"/>
              <w:i/>
              <w:sz w:val="16"/>
              <w:szCs w:val="16"/>
            </w:rPr>
          </w:pPr>
        </w:p>
      </w:tc>
    </w:tr>
  </w:tbl>
  <w:p w:rsidR="00245FC4" w:rsidRDefault="00245FC4" w:rsidP="00E82771">
    <w:pPr>
      <w:pStyle w:val="En-tte"/>
      <w:rPr>
        <w:rFonts w:eastAsiaTheme="minorHAnsi" w:cs="Calibri"/>
        <w:i/>
        <w:sz w:val="16"/>
        <w:szCs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CCA6074"/>
    <w:multiLevelType w:val="hybridMultilevel"/>
    <w:tmpl w:val="8EA6232C"/>
    <w:lvl w:ilvl="0" w:tplc="AEDA6B1A">
      <w:start w:val="1"/>
      <w:numFmt w:val="decimal"/>
      <w:pStyle w:val="Titre2"/>
      <w:suff w:val="nothing"/>
      <w:lvlText w:val="%1°- "/>
      <w:lvlJc w:val="left"/>
      <w:pPr>
        <w:ind w:left="360" w:hanging="360"/>
      </w:pPr>
      <w:rPr>
        <w:rFonts w:hint="default"/>
        <w:b/>
        <w:i w:val="0"/>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nsid w:val="17681438"/>
    <w:multiLevelType w:val="hybridMultilevel"/>
    <w:tmpl w:val="AF76E38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CB7519D"/>
    <w:multiLevelType w:val="hybridMultilevel"/>
    <w:tmpl w:val="6D54B732"/>
    <w:lvl w:ilvl="0" w:tplc="912A936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E3178A9"/>
    <w:multiLevelType w:val="hybridMultilevel"/>
    <w:tmpl w:val="F40296E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33315A"/>
    <w:multiLevelType w:val="hybridMultilevel"/>
    <w:tmpl w:val="EB3035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E010BAF"/>
    <w:multiLevelType w:val="hybridMultilevel"/>
    <w:tmpl w:val="A838F8F0"/>
    <w:lvl w:ilvl="0" w:tplc="040C0005">
      <w:start w:val="1"/>
      <w:numFmt w:val="bullet"/>
      <w:lvlText w:val=""/>
      <w:lvlJc w:val="left"/>
      <w:pPr>
        <w:ind w:left="1113" w:hanging="360"/>
      </w:pPr>
      <w:rPr>
        <w:rFonts w:ascii="Wingdings" w:hAnsi="Wingdings" w:hint="default"/>
      </w:rPr>
    </w:lvl>
    <w:lvl w:ilvl="1" w:tplc="040C0003">
      <w:start w:val="1"/>
      <w:numFmt w:val="bullet"/>
      <w:lvlText w:val="o"/>
      <w:lvlJc w:val="left"/>
      <w:pPr>
        <w:ind w:left="1833" w:hanging="360"/>
      </w:pPr>
      <w:rPr>
        <w:rFonts w:ascii="Courier New" w:hAnsi="Courier New" w:cs="Courier New"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9">
    <w:nsid w:val="3160777C"/>
    <w:multiLevelType w:val="hybridMultilevel"/>
    <w:tmpl w:val="7A0C7936"/>
    <w:lvl w:ilvl="0" w:tplc="0F0CC502">
      <w:start w:val="3"/>
      <w:numFmt w:val="bullet"/>
      <w:lvlText w:val="-"/>
      <w:lvlJc w:val="left"/>
      <w:pPr>
        <w:ind w:left="405" w:hanging="360"/>
      </w:pPr>
      <w:rPr>
        <w:rFonts w:ascii="Calibri" w:eastAsia="Times New Roman" w:hAnsi="Calibri" w:cs="Times New Roman"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0">
    <w:nsid w:val="39A240D0"/>
    <w:multiLevelType w:val="hybridMultilevel"/>
    <w:tmpl w:val="6BD436E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8065BF2"/>
    <w:multiLevelType w:val="hybridMultilevel"/>
    <w:tmpl w:val="10247F3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D6B355F"/>
    <w:multiLevelType w:val="hybridMultilevel"/>
    <w:tmpl w:val="7C704B9E"/>
    <w:lvl w:ilvl="0" w:tplc="301A9C60">
      <w:start w:val="1"/>
      <w:numFmt w:val="upperRoman"/>
      <w:pStyle w:val="Titre1"/>
      <w:suff w:val="nothing"/>
      <w:lvlText w:val="%1. "/>
      <w:lvlJc w:val="right"/>
      <w:pPr>
        <w:ind w:left="720"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6131269"/>
    <w:multiLevelType w:val="hybridMultilevel"/>
    <w:tmpl w:val="CE3C7692"/>
    <w:lvl w:ilvl="0" w:tplc="3AC03088">
      <w:start w:val="1"/>
      <w:numFmt w:val="decimal"/>
      <w:pStyle w:val="Titre4"/>
      <w:suff w:val="space"/>
      <w:lvlText w:val="%1-"/>
      <w:lvlJc w:val="left"/>
      <w:pPr>
        <w:ind w:left="0"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lvlOverride w:ilvl="0">
      <w:startOverride w:val="1"/>
    </w:lvlOverride>
  </w:num>
  <w:num w:numId="2">
    <w:abstractNumId w:val="2"/>
  </w:num>
  <w:num w:numId="3">
    <w:abstractNumId w:val="14"/>
  </w:num>
  <w:num w:numId="4">
    <w:abstractNumId w:val="12"/>
  </w:num>
  <w:num w:numId="5">
    <w:abstractNumId w:val="15"/>
  </w:num>
  <w:num w:numId="6">
    <w:abstractNumId w:val="5"/>
  </w:num>
  <w:num w:numId="7">
    <w:abstractNumId w:val="1"/>
  </w:num>
  <w:num w:numId="8">
    <w:abstractNumId w:val="0"/>
  </w:num>
  <w:num w:numId="9">
    <w:abstractNumId w:val="1"/>
    <w:lvlOverride w:ilvl="0">
      <w:startOverride w:val="1"/>
    </w:lvlOverride>
  </w:num>
  <w:num w:numId="10">
    <w:abstractNumId w:val="14"/>
    <w:lvlOverride w:ilvl="0">
      <w:startOverride w:val="1"/>
    </w:lvlOverride>
  </w:num>
  <w:num w:numId="11">
    <w:abstractNumId w:val="3"/>
  </w:num>
  <w:num w:numId="12">
    <w:abstractNumId w:val="8"/>
  </w:num>
  <w:num w:numId="13">
    <w:abstractNumId w:val="4"/>
  </w:num>
  <w:num w:numId="14">
    <w:abstractNumId w:val="10"/>
  </w:num>
  <w:num w:numId="15">
    <w:abstractNumId w:val="11"/>
  </w:num>
  <w:num w:numId="16">
    <w:abstractNumId w:val="6"/>
  </w:num>
  <w:num w:numId="17">
    <w:abstractNumId w:val="5"/>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9"/>
  </w:num>
  <w:num w:numId="21">
    <w:abstractNumId w:val="7"/>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linkStyles/>
  <w:stylePaneFormatFilter w:val="300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211"/>
    <o:shapelayout v:ext="edit">
      <o:idmap v:ext="edit" data="2"/>
      <o:rules v:ext="edit">
        <o:r id="V:Rule31" type="connector" idref="#_x0000_s2187"/>
        <o:r id="V:Rule32" type="connector" idref="#_x0000_s2182"/>
        <o:r id="V:Rule33" type="connector" idref="#_x0000_s2207"/>
        <o:r id="V:Rule34" type="connector" idref="#_x0000_s2183"/>
        <o:r id="V:Rule35" type="connector" idref="#_x0000_s2199"/>
        <o:r id="V:Rule36" type="connector" idref="#_x0000_s2185"/>
        <o:r id="V:Rule37" type="connector" idref="#_x0000_s2200"/>
        <o:r id="V:Rule38" type="connector" idref="#_x0000_s2189"/>
        <o:r id="V:Rule39" type="connector" idref="#_x0000_s2202"/>
        <o:r id="V:Rule40" type="connector" idref="#_x0000_s2205"/>
        <o:r id="V:Rule41" type="connector" idref="#_x0000_s2198"/>
        <o:r id="V:Rule42" type="connector" idref="#_x0000_s2188"/>
        <o:r id="V:Rule43" type="connector" idref="#_x0000_s2186"/>
        <o:r id="V:Rule44" type="connector" idref="#_x0000_s2208"/>
        <o:r id="V:Rule45" type="connector" idref="#_x0000_s2201"/>
        <o:r id="V:Rule46" type="connector" idref="#_x0000_s2203"/>
        <o:r id="V:Rule47" type="connector" idref="#_x0000_s2204"/>
        <o:r id="V:Rule48" type="connector" idref="#_x0000_s2210"/>
        <o:r id="V:Rule49" type="connector" idref="#_x0000_s2193"/>
        <o:r id="V:Rule50" type="connector" idref="#_x0000_s2195"/>
        <o:r id="V:Rule51" type="connector" idref="#_x0000_s2206"/>
        <o:r id="V:Rule52" type="connector" idref="#_x0000_s2184"/>
        <o:r id="V:Rule53" type="connector" idref="#_x0000_s2197"/>
        <o:r id="V:Rule54" type="connector" idref="#_x0000_s2196"/>
        <o:r id="V:Rule55" type="connector" idref="#_x0000_s2209"/>
        <o:r id="V:Rule56" type="connector" idref="#_x0000_s2192"/>
        <o:r id="V:Rule57" type="connector" idref="#_x0000_s2180"/>
        <o:r id="V:Rule58" type="connector" idref="#_x0000_s2190"/>
        <o:r id="V:Rule59" type="connector" idref="#_x0000_s2194"/>
        <o:r id="V:Rule60" type="connector" idref="#_x0000_s2191"/>
      </o:rules>
    </o:shapelayout>
  </w:hdrShapeDefaults>
  <w:footnotePr>
    <w:footnote w:id="0"/>
    <w:footnote w:id="1"/>
  </w:footnotePr>
  <w:endnotePr>
    <w:endnote w:id="0"/>
    <w:endnote w:id="1"/>
  </w:endnotePr>
  <w:compat/>
  <w:rsids>
    <w:rsidRoot w:val="009775F1"/>
    <w:rsid w:val="00005027"/>
    <w:rsid w:val="00007A88"/>
    <w:rsid w:val="00035BA3"/>
    <w:rsid w:val="000445E4"/>
    <w:rsid w:val="00044BF0"/>
    <w:rsid w:val="00052E22"/>
    <w:rsid w:val="00053517"/>
    <w:rsid w:val="00060250"/>
    <w:rsid w:val="00060CE9"/>
    <w:rsid w:val="00065930"/>
    <w:rsid w:val="000719A2"/>
    <w:rsid w:val="000827DC"/>
    <w:rsid w:val="0008649E"/>
    <w:rsid w:val="0009013D"/>
    <w:rsid w:val="00094F7D"/>
    <w:rsid w:val="0009617C"/>
    <w:rsid w:val="000B6F38"/>
    <w:rsid w:val="000C26BA"/>
    <w:rsid w:val="000D0D56"/>
    <w:rsid w:val="000E03BA"/>
    <w:rsid w:val="000E3F4F"/>
    <w:rsid w:val="001062F7"/>
    <w:rsid w:val="00106CBE"/>
    <w:rsid w:val="00110002"/>
    <w:rsid w:val="0013502E"/>
    <w:rsid w:val="001434AE"/>
    <w:rsid w:val="00154E8A"/>
    <w:rsid w:val="001565D4"/>
    <w:rsid w:val="00163A43"/>
    <w:rsid w:val="001B0EFB"/>
    <w:rsid w:val="001B1CF5"/>
    <w:rsid w:val="001B1D33"/>
    <w:rsid w:val="001B37B9"/>
    <w:rsid w:val="001B7613"/>
    <w:rsid w:val="001D4657"/>
    <w:rsid w:val="001D5C47"/>
    <w:rsid w:val="001E318F"/>
    <w:rsid w:val="00234DE6"/>
    <w:rsid w:val="002413D7"/>
    <w:rsid w:val="00245203"/>
    <w:rsid w:val="00245FC4"/>
    <w:rsid w:val="00252522"/>
    <w:rsid w:val="00270772"/>
    <w:rsid w:val="00275FC9"/>
    <w:rsid w:val="00280481"/>
    <w:rsid w:val="00283495"/>
    <w:rsid w:val="00290BC7"/>
    <w:rsid w:val="002A2D89"/>
    <w:rsid w:val="002A737A"/>
    <w:rsid w:val="002B4476"/>
    <w:rsid w:val="002C12F0"/>
    <w:rsid w:val="002E3294"/>
    <w:rsid w:val="002E381E"/>
    <w:rsid w:val="002E55C8"/>
    <w:rsid w:val="00303214"/>
    <w:rsid w:val="00312493"/>
    <w:rsid w:val="003312D4"/>
    <w:rsid w:val="003456C5"/>
    <w:rsid w:val="0035288B"/>
    <w:rsid w:val="00354615"/>
    <w:rsid w:val="00355DF6"/>
    <w:rsid w:val="00367448"/>
    <w:rsid w:val="003935A0"/>
    <w:rsid w:val="003953F0"/>
    <w:rsid w:val="00396150"/>
    <w:rsid w:val="003C08C3"/>
    <w:rsid w:val="003C62DE"/>
    <w:rsid w:val="003E292E"/>
    <w:rsid w:val="003E32D0"/>
    <w:rsid w:val="003F7C5D"/>
    <w:rsid w:val="0041394F"/>
    <w:rsid w:val="00417D01"/>
    <w:rsid w:val="0042328C"/>
    <w:rsid w:val="00425897"/>
    <w:rsid w:val="004305BC"/>
    <w:rsid w:val="00432877"/>
    <w:rsid w:val="00444713"/>
    <w:rsid w:val="00457769"/>
    <w:rsid w:val="0046790E"/>
    <w:rsid w:val="00475CB4"/>
    <w:rsid w:val="0048341D"/>
    <w:rsid w:val="004861F1"/>
    <w:rsid w:val="004B2078"/>
    <w:rsid w:val="004B7299"/>
    <w:rsid w:val="00517D63"/>
    <w:rsid w:val="00526EFA"/>
    <w:rsid w:val="0053179F"/>
    <w:rsid w:val="0053549F"/>
    <w:rsid w:val="00556B47"/>
    <w:rsid w:val="00574884"/>
    <w:rsid w:val="0057545C"/>
    <w:rsid w:val="00585397"/>
    <w:rsid w:val="00587F86"/>
    <w:rsid w:val="005954B8"/>
    <w:rsid w:val="005B3B2E"/>
    <w:rsid w:val="005F5CA2"/>
    <w:rsid w:val="00607F01"/>
    <w:rsid w:val="00610CA4"/>
    <w:rsid w:val="00617A95"/>
    <w:rsid w:val="0062310F"/>
    <w:rsid w:val="0062509C"/>
    <w:rsid w:val="00660A4F"/>
    <w:rsid w:val="0066773B"/>
    <w:rsid w:val="00670F66"/>
    <w:rsid w:val="00684AF1"/>
    <w:rsid w:val="0068574E"/>
    <w:rsid w:val="00692DC7"/>
    <w:rsid w:val="006937C8"/>
    <w:rsid w:val="006A74DA"/>
    <w:rsid w:val="006B4AEF"/>
    <w:rsid w:val="006C0F7D"/>
    <w:rsid w:val="006E5624"/>
    <w:rsid w:val="0070087E"/>
    <w:rsid w:val="007259CF"/>
    <w:rsid w:val="0072623C"/>
    <w:rsid w:val="00730844"/>
    <w:rsid w:val="00737CE6"/>
    <w:rsid w:val="00775922"/>
    <w:rsid w:val="0079370F"/>
    <w:rsid w:val="007A0E21"/>
    <w:rsid w:val="007A57DA"/>
    <w:rsid w:val="007B2118"/>
    <w:rsid w:val="007B4C79"/>
    <w:rsid w:val="007B50C9"/>
    <w:rsid w:val="007C509F"/>
    <w:rsid w:val="007E59F6"/>
    <w:rsid w:val="007F53CC"/>
    <w:rsid w:val="007F5D02"/>
    <w:rsid w:val="00806F9E"/>
    <w:rsid w:val="00824A38"/>
    <w:rsid w:val="00825D05"/>
    <w:rsid w:val="008339FE"/>
    <w:rsid w:val="00841DFF"/>
    <w:rsid w:val="00862129"/>
    <w:rsid w:val="00870CF1"/>
    <w:rsid w:val="00871C43"/>
    <w:rsid w:val="00872637"/>
    <w:rsid w:val="00886E02"/>
    <w:rsid w:val="00890FC2"/>
    <w:rsid w:val="00893066"/>
    <w:rsid w:val="00895637"/>
    <w:rsid w:val="008A09D1"/>
    <w:rsid w:val="008C321F"/>
    <w:rsid w:val="008E058D"/>
    <w:rsid w:val="008E2DAA"/>
    <w:rsid w:val="00901DBC"/>
    <w:rsid w:val="0090378B"/>
    <w:rsid w:val="0090617D"/>
    <w:rsid w:val="00915ECB"/>
    <w:rsid w:val="00942823"/>
    <w:rsid w:val="00943876"/>
    <w:rsid w:val="00943AEA"/>
    <w:rsid w:val="009463A7"/>
    <w:rsid w:val="009626AE"/>
    <w:rsid w:val="009742B5"/>
    <w:rsid w:val="009775F1"/>
    <w:rsid w:val="009A082A"/>
    <w:rsid w:val="009C0AFF"/>
    <w:rsid w:val="009D313C"/>
    <w:rsid w:val="009D3DCD"/>
    <w:rsid w:val="009D41C3"/>
    <w:rsid w:val="009E1B24"/>
    <w:rsid w:val="009E1CA3"/>
    <w:rsid w:val="009E4376"/>
    <w:rsid w:val="009E7D33"/>
    <w:rsid w:val="00A171EF"/>
    <w:rsid w:val="00A17C7B"/>
    <w:rsid w:val="00A268E3"/>
    <w:rsid w:val="00A422FA"/>
    <w:rsid w:val="00A44BA4"/>
    <w:rsid w:val="00A53BBD"/>
    <w:rsid w:val="00A5424D"/>
    <w:rsid w:val="00A56D53"/>
    <w:rsid w:val="00A57E24"/>
    <w:rsid w:val="00A620EB"/>
    <w:rsid w:val="00A67A34"/>
    <w:rsid w:val="00A710A4"/>
    <w:rsid w:val="00AB3D9A"/>
    <w:rsid w:val="00AD114E"/>
    <w:rsid w:val="00AD184D"/>
    <w:rsid w:val="00AD7ED3"/>
    <w:rsid w:val="00AE1A61"/>
    <w:rsid w:val="00AE282E"/>
    <w:rsid w:val="00AE66EE"/>
    <w:rsid w:val="00AF6204"/>
    <w:rsid w:val="00B24C6F"/>
    <w:rsid w:val="00B35A0F"/>
    <w:rsid w:val="00B36262"/>
    <w:rsid w:val="00B42ACB"/>
    <w:rsid w:val="00B453E7"/>
    <w:rsid w:val="00B50659"/>
    <w:rsid w:val="00B5311A"/>
    <w:rsid w:val="00B54B90"/>
    <w:rsid w:val="00B64E7F"/>
    <w:rsid w:val="00B9523A"/>
    <w:rsid w:val="00BA029D"/>
    <w:rsid w:val="00BB41A2"/>
    <w:rsid w:val="00BD3696"/>
    <w:rsid w:val="00BD528B"/>
    <w:rsid w:val="00BD5E3D"/>
    <w:rsid w:val="00BE25A7"/>
    <w:rsid w:val="00BE3E3C"/>
    <w:rsid w:val="00BE423F"/>
    <w:rsid w:val="00BF03CB"/>
    <w:rsid w:val="00BF0E73"/>
    <w:rsid w:val="00BF1111"/>
    <w:rsid w:val="00C022EC"/>
    <w:rsid w:val="00C10222"/>
    <w:rsid w:val="00C10725"/>
    <w:rsid w:val="00C1095D"/>
    <w:rsid w:val="00C135C1"/>
    <w:rsid w:val="00C31456"/>
    <w:rsid w:val="00C32443"/>
    <w:rsid w:val="00C32EE0"/>
    <w:rsid w:val="00C375E0"/>
    <w:rsid w:val="00C43C11"/>
    <w:rsid w:val="00C47B4D"/>
    <w:rsid w:val="00C55086"/>
    <w:rsid w:val="00C575C3"/>
    <w:rsid w:val="00C669CB"/>
    <w:rsid w:val="00C70209"/>
    <w:rsid w:val="00C962DA"/>
    <w:rsid w:val="00CA4350"/>
    <w:rsid w:val="00CD5202"/>
    <w:rsid w:val="00CE081F"/>
    <w:rsid w:val="00CE28CA"/>
    <w:rsid w:val="00CF6DDA"/>
    <w:rsid w:val="00D30874"/>
    <w:rsid w:val="00D31BE3"/>
    <w:rsid w:val="00D4057E"/>
    <w:rsid w:val="00D454BA"/>
    <w:rsid w:val="00D45E3E"/>
    <w:rsid w:val="00D51902"/>
    <w:rsid w:val="00D634A2"/>
    <w:rsid w:val="00D71AED"/>
    <w:rsid w:val="00D71E53"/>
    <w:rsid w:val="00D76FB0"/>
    <w:rsid w:val="00D86A56"/>
    <w:rsid w:val="00DA4892"/>
    <w:rsid w:val="00DA6248"/>
    <w:rsid w:val="00DB2367"/>
    <w:rsid w:val="00DC02BB"/>
    <w:rsid w:val="00DC48E3"/>
    <w:rsid w:val="00DD10D7"/>
    <w:rsid w:val="00DD2996"/>
    <w:rsid w:val="00DE0C06"/>
    <w:rsid w:val="00DE36BF"/>
    <w:rsid w:val="00DE736B"/>
    <w:rsid w:val="00DF05FD"/>
    <w:rsid w:val="00DF5F7F"/>
    <w:rsid w:val="00E14645"/>
    <w:rsid w:val="00E33AF5"/>
    <w:rsid w:val="00E43D58"/>
    <w:rsid w:val="00E62989"/>
    <w:rsid w:val="00E82771"/>
    <w:rsid w:val="00E866E9"/>
    <w:rsid w:val="00EA4D45"/>
    <w:rsid w:val="00EC6A02"/>
    <w:rsid w:val="00EE5BBF"/>
    <w:rsid w:val="00F021BB"/>
    <w:rsid w:val="00F02730"/>
    <w:rsid w:val="00F04086"/>
    <w:rsid w:val="00F24E6B"/>
    <w:rsid w:val="00F26650"/>
    <w:rsid w:val="00F3326D"/>
    <w:rsid w:val="00F33E58"/>
    <w:rsid w:val="00F3479D"/>
    <w:rsid w:val="00F50545"/>
    <w:rsid w:val="00F659F1"/>
    <w:rsid w:val="00F7302F"/>
    <w:rsid w:val="00F7385E"/>
    <w:rsid w:val="00F740C0"/>
    <w:rsid w:val="00F75EFD"/>
    <w:rsid w:val="00FA24B4"/>
    <w:rsid w:val="00FC4C01"/>
    <w:rsid w:val="00FC6A21"/>
    <w:rsid w:val="00FD4AC1"/>
    <w:rsid w:val="00FD699D"/>
    <w:rsid w:val="00FF44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1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Hyperlink" w:uiPriority="99"/>
    <w:lsdException w:name="Strong" w:qFormat="1"/>
    <w:lsdException w:name="Emphasis" w:uiPriority="20" w:qFormat="1"/>
    <w:lsdException w:name="Document Map"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6DDA"/>
    <w:pPr>
      <w:jc w:val="both"/>
    </w:pPr>
    <w:rPr>
      <w:rFonts w:ascii="Calibri" w:hAnsi="Calibri"/>
      <w:sz w:val="22"/>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aliases w:val="Sous-Paragraphe"/>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aliases w:val="Alineas,Sous Paragraphe"/>
    <w:basedOn w:val="Normal"/>
    <w:next w:val="Normal"/>
    <w:link w:val="Titre4Car"/>
    <w:uiPriority w:val="9"/>
    <w:unhideWhenUsed/>
    <w:qFormat/>
    <w:rsid w:val="004305BC"/>
    <w:pPr>
      <w:numPr>
        <w:numId w:val="3"/>
      </w:numPr>
      <w:spacing w:after="40"/>
      <w:outlineLvl w:val="3"/>
    </w:pPr>
    <w:rPr>
      <w:rFonts w:eastAsiaTheme="minorHAnsi" w:cstheme="minorBidi"/>
      <w:i/>
      <w:u w:val="dotted"/>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4305BC"/>
    <w:pPr>
      <w:jc w:val="center"/>
      <w:outlineLvl w:val="8"/>
    </w:pPr>
    <w:rPr>
      <w:rFonts w:eastAsiaTheme="minorEastAsia"/>
      <w:b/>
      <w:i/>
      <w:u w:val="single"/>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sz w:val="20"/>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aliases w:val="Sous-Paragraphe Car"/>
    <w:basedOn w:val="Policepardfaut"/>
    <w:link w:val="Titre3"/>
    <w:rsid w:val="00CF6DDA"/>
    <w:rPr>
      <w:rFonts w:ascii="Calibri" w:eastAsiaTheme="minorHAnsi" w:hAnsi="Calibri"/>
      <w:b/>
      <w:i/>
      <w:sz w:val="24"/>
      <w:lang w:eastAsia="en-US"/>
    </w:rPr>
  </w:style>
  <w:style w:type="character" w:customStyle="1" w:styleId="Titre4Car">
    <w:name w:val="Titre 4 Car"/>
    <w:aliases w:val="Alineas Car,Sous Paragraphe Car"/>
    <w:basedOn w:val="Policepardfaut"/>
    <w:link w:val="Titre4"/>
    <w:uiPriority w:val="9"/>
    <w:rsid w:val="004305BC"/>
    <w:rPr>
      <w:rFonts w:ascii="Calibri" w:eastAsiaTheme="minorHAnsi" w:hAnsi="Calibri" w:cstheme="minorBidi"/>
      <w:i/>
      <w:sz w:val="22"/>
      <w:u w:val="dotted"/>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4305BC"/>
    <w:rPr>
      <w:rFonts w:ascii="Calibri" w:eastAsiaTheme="minorEastAsia" w:hAnsi="Calibri"/>
      <w:b/>
      <w:i/>
      <w:sz w:val="22"/>
      <w:u w:val="single"/>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4305BC"/>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character" w:styleId="Lienhypertexte">
    <w:name w:val="Hyperlink"/>
    <w:basedOn w:val="Policepardfaut"/>
    <w:uiPriority w:val="99"/>
    <w:unhideWhenUsed/>
    <w:rsid w:val="00245FC4"/>
    <w:rPr>
      <w:color w:val="0000FF" w:themeColor="hyperlink"/>
      <w:u w:val="single"/>
    </w:rPr>
  </w:style>
  <w:style w:type="paragraph" w:styleId="Citation">
    <w:name w:val="Quote"/>
    <w:basedOn w:val="Normal"/>
    <w:next w:val="Normal"/>
    <w:link w:val="CitationCar"/>
    <w:uiPriority w:val="29"/>
    <w:qFormat/>
    <w:rsid w:val="00C55086"/>
    <w:pPr>
      <w:jc w:val="right"/>
    </w:pPr>
    <w:rPr>
      <w:i/>
      <w:sz w:val="16"/>
      <w:szCs w:val="16"/>
      <w:lang w:eastAsia="fr-FR"/>
    </w:rPr>
  </w:style>
  <w:style w:type="character" w:customStyle="1" w:styleId="CitationCar">
    <w:name w:val="Citation Car"/>
    <w:basedOn w:val="Policepardfaut"/>
    <w:link w:val="Citation"/>
    <w:uiPriority w:val="29"/>
    <w:rsid w:val="00C55086"/>
    <w:rPr>
      <w:rFonts w:ascii="Calibri" w:hAnsi="Calibri"/>
      <w:i/>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74"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40F47E-8A95-4A68-9EFC-B9A2E99A86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454</TotalTime>
  <Pages>7</Pages>
  <Words>531</Words>
  <Characters>7058</Characters>
  <Application>Microsoft Office Word</Application>
  <DocSecurity>0</DocSecurity>
  <Lines>58</Lines>
  <Paragraphs>15</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7574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dc:creator>
  <cp:lastModifiedBy>XP</cp:lastModifiedBy>
  <cp:revision>39</cp:revision>
  <cp:lastPrinted>2014-09-16T14:34:00Z</cp:lastPrinted>
  <dcterms:created xsi:type="dcterms:W3CDTF">2013-09-01T12:24:00Z</dcterms:created>
  <dcterms:modified xsi:type="dcterms:W3CDTF">2014-10-17T14:02:00Z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