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B07EE9"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0D97C13B" wp14:editId="11DCA896">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593C4627" wp14:editId="785C20D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1645CFB" wp14:editId="024FB552">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6EBBDBE" wp14:editId="5CDAF4C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v:textbox>
              </v:shap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56ED6436" wp14:editId="6C2A575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9" type="#_x0000_t202" style="position:absolute;left:0;text-align:left;margin-left:190.9pt;margin-top:180.8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F666C45" wp14:editId="075452AF">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48F4BF38" wp14:editId="7058914C">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720" w:rsidRDefault="00353720"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353720" w:rsidRDefault="00353720" w:rsidP="00B07EE9"/>
                  </w:txbxContent>
                </v:textbox>
              </v:roundrect>
            </w:pict>
          </mc:Fallback>
        </mc:AlternateContent>
      </w:r>
      <w:proofErr w:type="gramStart"/>
      <w:r>
        <w:t>b</w:t>
      </w:r>
      <w:proofErr w:type="gramEnd"/>
      <w:r w:rsidRPr="00405A6C">
        <w:rPr>
          <w:noProof/>
          <w:lang w:eastAsia="fr-FR"/>
        </w:rPr>
        <mc:AlternateContent>
          <mc:Choice Requires="wpc">
            <w:drawing>
              <wp:inline distT="0" distB="0" distL="0" distR="0" wp14:anchorId="10CAF52B" wp14:editId="552C1CF4">
                <wp:extent cx="8244231" cy="32406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a:extLst>
                              <a:ext uri="{FF2B5EF4-FFF2-40B4-BE49-F238E27FC236}">
                                <a16:creationId xmlns:a16="http://schemas.microsoft.com/office/drawing/2014/main" xmlns:lc="http://schemas.openxmlformats.org/drawingml/2006/lockedCanvas" xmlns="" id="{00000000-0008-0000-0400-000009000000}"/>
                              </a:ext>
                            </a:extLst>
                          </pic:cNvPr>
                          <pic:cNvPicPr>
                            <a:picLocks noChangeAspect="1"/>
                          </pic:cNvPicPr>
                        </pic:nvPicPr>
                        <pic:blipFill>
                          <a:blip r:embed="rId9"/>
                          <a:stretch>
                            <a:fillRect/>
                          </a:stretch>
                        </pic:blipFill>
                        <pic:spPr>
                          <a:xfrm>
                            <a:off x="487073" y="1789348"/>
                            <a:ext cx="2651912" cy="1239663"/>
                          </a:xfrm>
                          <a:prstGeom prst="rect">
                            <a:avLst/>
                          </a:prstGeom>
                        </pic:spPr>
                      </pic:pic>
                    </wpc:wpc>
                  </a:graphicData>
                </a:graphic>
              </wp:inline>
            </w:drawing>
          </mc:Choice>
          <mc:Fallback>
            <w:pict>
              <v:group id="Zone de dessin 13" o:spid="_x0000_s1026" editas="canvas" style="width:649.15pt;height:255.15pt;mso-position-horizontal-relative:char;mso-position-vertical-relative:line" coordsize="82442,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240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3" o:spid="_x0000_s1029" type="#_x0000_t75" style="position:absolute;left:4870;top:17893;width:26519;height:12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oXbEAAAA2wAAAA8AAABkcnMvZG93bnJldi54bWxEj0FrAjEUhO9C/0N4BW+a7RalrEaRwpYq&#10;9KAt9frYPDerm5ewSXX33zeFgsdhZr5hluvetuJKXWgcK3iaZiCIK6cbrhV8fZaTFxAhImtsHZOC&#10;gQKsVw+jJRba3XhP10OsRYJwKFCBidEXUobKkMUwdZ44eSfXWYxJdrXUHd4S3LYyz7K5tNhwWjDo&#10;6dVQdTn8WAWX4eyHjMut331/HN+Gja+Nnyk1fuw3CxCR+ngP/7fftYL8Gf6+p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oXbEAAAA2wAAAA8AAAAAAAAAAAAAAAAA&#10;nwIAAGRycy9kb3ducmV2LnhtbFBLBQYAAAAABAAEAPcAAACQAwAAAAA=&#10;">
                  <v:imagedata r:id="rId11" o:title=""/>
                  <v:path arrowok="t"/>
                </v:shape>
                <w10:anchorlock/>
              </v:group>
            </w:pict>
          </mc:Fallback>
        </mc:AlternateContent>
      </w:r>
    </w:p>
    <w:p w:rsidR="00B07EE9" w:rsidRPr="00414073" w:rsidRDefault="00B07EE9" w:rsidP="00B07EE9">
      <w:pPr>
        <w:pStyle w:val="Titre1"/>
      </w:pPr>
      <w:r w:rsidRPr="00414073">
        <w:t>Objectifs</w:t>
      </w:r>
    </w:p>
    <w:p w:rsidR="00B07EE9" w:rsidRPr="00211675" w:rsidRDefault="00B07EE9" w:rsidP="00B07EE9">
      <w:pPr>
        <w:pStyle w:val="Titre2"/>
      </w:pPr>
      <w:r w:rsidRPr="00211675">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211675" w:rsidTr="00353720">
        <w:tc>
          <w:tcPr>
            <w:tcW w:w="9212" w:type="dxa"/>
            <w:shd w:val="clear" w:color="auto" w:fill="F2DBDB" w:themeFill="accent2" w:themeFillTint="33"/>
          </w:tcPr>
          <w:p w:rsidR="00B07EE9" w:rsidRPr="00211675" w:rsidRDefault="00B07EE9" w:rsidP="00353720">
            <w:pPr>
              <w:rPr>
                <w:rFonts w:ascii="Tw Cen MT" w:hAnsi="Tw Cen MT"/>
                <w:b/>
                <w:sz w:val="22"/>
                <w:lang w:eastAsia="fr-FR"/>
              </w:rPr>
            </w:pPr>
            <w:r w:rsidRPr="00211675">
              <w:rPr>
                <w:rFonts w:ascii="Tw Cen MT" w:hAnsi="Tw Cen MT"/>
                <w:b/>
                <w:sz w:val="22"/>
                <w:lang w:eastAsia="fr-FR"/>
              </w:rPr>
              <w:t>Objectif :</w:t>
            </w:r>
          </w:p>
          <w:p w:rsidR="00B07EE9" w:rsidRPr="00211675" w:rsidRDefault="00B07EE9" w:rsidP="00211675">
            <w:pPr>
              <w:rPr>
                <w:lang w:eastAsia="fr-FR"/>
              </w:rPr>
            </w:pPr>
            <w:r w:rsidRPr="00211675">
              <w:rPr>
                <w:lang w:eastAsia="fr-FR"/>
              </w:rPr>
              <w:t xml:space="preserve">L’objectif de ce TP est </w:t>
            </w:r>
            <w:r w:rsidR="00211675">
              <w:rPr>
                <w:lang w:eastAsia="fr-FR"/>
              </w:rPr>
              <w:t xml:space="preserve">de vérifier si le moteur utilisé sur le </w:t>
            </w:r>
            <w:proofErr w:type="spellStart"/>
            <w:r w:rsidR="00211675">
              <w:rPr>
                <w:lang w:eastAsia="fr-FR"/>
              </w:rPr>
              <w:t>Control’X</w:t>
            </w:r>
            <w:proofErr w:type="spellEnd"/>
            <w:r w:rsidR="00211675">
              <w:rPr>
                <w:lang w:eastAsia="fr-FR"/>
              </w:rPr>
              <w:t xml:space="preserve"> est correctement dimensionné. </w:t>
            </w:r>
          </w:p>
        </w:tc>
      </w:tr>
    </w:tbl>
    <w:p w:rsidR="00B07EE9" w:rsidRPr="00211675" w:rsidRDefault="00B07EE9" w:rsidP="00B07EE9">
      <w:pPr>
        <w:pStyle w:val="Titre2"/>
      </w:pPr>
      <w:r w:rsidRPr="00211675">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211675" w:rsidTr="00353720">
        <w:tc>
          <w:tcPr>
            <w:tcW w:w="4361" w:type="dxa"/>
            <w:vAlign w:val="center"/>
          </w:tcPr>
          <w:p w:rsidR="00B07EE9" w:rsidRPr="00211675" w:rsidRDefault="00B07EE9" w:rsidP="00353720">
            <w:pPr>
              <w:jc w:val="center"/>
              <w:rPr>
                <w:lang w:eastAsia="fr-FR"/>
              </w:rPr>
            </w:pPr>
            <w:r w:rsidRPr="00211675">
              <w:rPr>
                <w:noProof/>
                <w:lang w:eastAsia="fr-FR"/>
              </w:rPr>
              <w:drawing>
                <wp:inline distT="0" distB="0" distL="0" distR="0" wp14:anchorId="6A181785" wp14:editId="394B3237">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211675" w:rsidRDefault="00B07EE9" w:rsidP="00353720">
            <w:pPr>
              <w:rPr>
                <w:b/>
                <w:lang w:eastAsia="fr-FR"/>
              </w:rPr>
            </w:pPr>
            <w:r w:rsidRPr="00211675">
              <w:rPr>
                <w:b/>
                <w:lang w:eastAsia="fr-FR"/>
              </w:rPr>
              <w:t xml:space="preserve">Analyser : </w:t>
            </w:r>
          </w:p>
          <w:p w:rsidR="00B07EE9" w:rsidRPr="00211675" w:rsidRDefault="00B07EE9" w:rsidP="00B07EE9">
            <w:pPr>
              <w:pStyle w:val="Paragraphedeliste"/>
              <w:numPr>
                <w:ilvl w:val="0"/>
                <w:numId w:val="2"/>
              </w:numPr>
              <w:rPr>
                <w:lang w:eastAsia="fr-FR"/>
              </w:rPr>
            </w:pPr>
            <w:r w:rsidRPr="00211675">
              <w:rPr>
                <w:lang w:eastAsia="fr-FR"/>
              </w:rPr>
              <w:t xml:space="preserve">A3 – Conduire l’analyse </w:t>
            </w:r>
          </w:p>
          <w:p w:rsidR="00B07EE9" w:rsidRPr="00211675" w:rsidRDefault="00B07EE9" w:rsidP="00353720">
            <w:pPr>
              <w:rPr>
                <w:b/>
                <w:lang w:eastAsia="fr-FR"/>
              </w:rPr>
            </w:pPr>
            <w:r w:rsidRPr="00211675">
              <w:rPr>
                <w:b/>
                <w:lang w:eastAsia="fr-FR"/>
              </w:rPr>
              <w:t>Modéliser :</w:t>
            </w:r>
          </w:p>
          <w:p w:rsidR="00B07EE9" w:rsidRPr="00211675" w:rsidRDefault="00B07EE9" w:rsidP="00B07EE9">
            <w:pPr>
              <w:pStyle w:val="Paragraphedeliste"/>
              <w:numPr>
                <w:ilvl w:val="0"/>
                <w:numId w:val="3"/>
              </w:numPr>
              <w:rPr>
                <w:lang w:eastAsia="fr-FR"/>
              </w:rPr>
            </w:pPr>
            <w:r w:rsidRPr="00211675">
              <w:rPr>
                <w:lang w:eastAsia="fr-FR"/>
              </w:rPr>
              <w:t>Mod2 – Proposer un modèle</w:t>
            </w:r>
          </w:p>
          <w:p w:rsidR="00B07EE9" w:rsidRPr="00211675" w:rsidRDefault="00B07EE9" w:rsidP="00B07EE9">
            <w:pPr>
              <w:pStyle w:val="Paragraphedeliste"/>
              <w:numPr>
                <w:ilvl w:val="0"/>
                <w:numId w:val="3"/>
              </w:numPr>
              <w:rPr>
                <w:lang w:eastAsia="fr-FR"/>
              </w:rPr>
            </w:pPr>
            <w:r w:rsidRPr="00211675">
              <w:rPr>
                <w:lang w:eastAsia="fr-FR"/>
              </w:rPr>
              <w:t>Mod3 – Valider un modèle</w:t>
            </w:r>
          </w:p>
          <w:p w:rsidR="00B07EE9" w:rsidRPr="00211675" w:rsidRDefault="00B07EE9" w:rsidP="00353720">
            <w:pPr>
              <w:rPr>
                <w:b/>
                <w:lang w:eastAsia="fr-FR"/>
              </w:rPr>
            </w:pPr>
            <w:r w:rsidRPr="00211675">
              <w:rPr>
                <w:b/>
                <w:lang w:eastAsia="fr-FR"/>
              </w:rPr>
              <w:t>Résoudre :</w:t>
            </w:r>
          </w:p>
          <w:p w:rsidR="00B07EE9" w:rsidRPr="00211675" w:rsidRDefault="00B07EE9" w:rsidP="00B07EE9">
            <w:pPr>
              <w:pStyle w:val="Paragraphedeliste"/>
              <w:numPr>
                <w:ilvl w:val="0"/>
                <w:numId w:val="4"/>
              </w:numPr>
              <w:rPr>
                <w:lang w:eastAsia="fr-FR"/>
              </w:rPr>
            </w:pPr>
            <w:r w:rsidRPr="00211675">
              <w:rPr>
                <w:lang w:eastAsia="fr-FR"/>
              </w:rPr>
              <w:t>Rés2 – Procéder à la mise en œuvre d’une démarche de résolution analytique</w:t>
            </w:r>
          </w:p>
          <w:p w:rsidR="00B07EE9" w:rsidRPr="00211675" w:rsidRDefault="00B07EE9" w:rsidP="00B07EE9">
            <w:pPr>
              <w:pStyle w:val="Paragraphedeliste"/>
              <w:numPr>
                <w:ilvl w:val="0"/>
                <w:numId w:val="4"/>
              </w:numPr>
              <w:rPr>
                <w:lang w:eastAsia="fr-FR"/>
              </w:rPr>
            </w:pPr>
            <w:r w:rsidRPr="00211675">
              <w:rPr>
                <w:lang w:eastAsia="fr-FR"/>
              </w:rPr>
              <w:t>Rés3 – Procéder à la mise en œuvre d’une démarche de résolution numérique</w:t>
            </w:r>
          </w:p>
        </w:tc>
      </w:tr>
    </w:tbl>
    <w:p w:rsidR="00B07EE9" w:rsidRPr="00211675" w:rsidRDefault="00B07EE9" w:rsidP="00B07EE9">
      <w:pPr>
        <w:pStyle w:val="Titre2"/>
      </w:pPr>
      <w:r w:rsidRPr="00211675">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353720">
        <w:tc>
          <w:tcPr>
            <w:tcW w:w="5353" w:type="dxa"/>
            <w:vAlign w:val="center"/>
          </w:tcPr>
          <w:p w:rsidR="00B07EE9" w:rsidRPr="00211675" w:rsidRDefault="00B75728" w:rsidP="00353720">
            <w:pPr>
              <w:jc w:val="center"/>
              <w:rPr>
                <w:lang w:eastAsia="fr-FR"/>
              </w:rPr>
            </w:pPr>
            <w:r>
              <w:rPr>
                <w:noProof/>
                <w:lang w:eastAsia="fr-FR"/>
              </w:rPr>
              <w:drawing>
                <wp:inline distT="0" distB="0" distL="0" distR="0" wp14:anchorId="0E1D9E9E">
                  <wp:extent cx="2654489" cy="216589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806" cy="2171860"/>
                          </a:xfrm>
                          <a:prstGeom prst="rect">
                            <a:avLst/>
                          </a:prstGeom>
                          <a:noFill/>
                        </pic:spPr>
                      </pic:pic>
                    </a:graphicData>
                  </a:graphic>
                </wp:inline>
              </w:drawing>
            </w:r>
          </w:p>
        </w:tc>
        <w:tc>
          <w:tcPr>
            <w:tcW w:w="3935" w:type="dxa"/>
            <w:vAlign w:val="center"/>
          </w:tcPr>
          <w:p w:rsidR="00B07EE9" w:rsidRPr="001C4311" w:rsidRDefault="00B07EE9" w:rsidP="00B75728">
            <w:pPr>
              <w:rPr>
                <w:b/>
                <w:lang w:eastAsia="fr-FR"/>
              </w:rPr>
            </w:pPr>
            <w:r w:rsidRPr="00211675">
              <w:rPr>
                <w:b/>
                <w:lang w:eastAsia="fr-FR"/>
              </w:rPr>
              <w:t>L’objectif de ce TP est</w:t>
            </w:r>
            <w:r w:rsidR="00211675">
              <w:rPr>
                <w:b/>
                <w:lang w:eastAsia="fr-FR"/>
              </w:rPr>
              <w:t xml:space="preserve"> de vérifier si le moteur du </w:t>
            </w:r>
            <w:proofErr w:type="spellStart"/>
            <w:r w:rsidR="00211675">
              <w:rPr>
                <w:b/>
                <w:lang w:eastAsia="fr-FR"/>
              </w:rPr>
              <w:t>ControlX</w:t>
            </w:r>
            <w:proofErr w:type="spellEnd"/>
            <w:r w:rsidR="00211675">
              <w:rPr>
                <w:b/>
                <w:lang w:eastAsia="fr-FR"/>
              </w:rPr>
              <w:t xml:space="preserve"> </w:t>
            </w:r>
            <w:r w:rsidRPr="00211675">
              <w:rPr>
                <w:b/>
                <w:lang w:eastAsia="fr-FR"/>
              </w:rPr>
              <w:t>est compatible avec le besoin du client en analysant les résultats des simulations.</w:t>
            </w:r>
          </w:p>
        </w:tc>
      </w:tr>
    </w:tbl>
    <w:p w:rsidR="00923611" w:rsidRDefault="00B07EE9" w:rsidP="00B07EE9">
      <w:pPr>
        <w:pStyle w:val="Titre1"/>
        <w:rPr>
          <w:lang w:eastAsia="fr-FR"/>
        </w:rPr>
      </w:pPr>
      <w:r>
        <w:rPr>
          <w:lang w:eastAsia="fr-FR"/>
        </w:rPr>
        <w:lastRenderedPageBreak/>
        <w:t>Mise en situation</w:t>
      </w:r>
    </w:p>
    <w:p w:rsidR="00B07EE9" w:rsidRPr="00E37E13" w:rsidRDefault="00B07EE9" w:rsidP="00B07EE9">
      <w:pPr>
        <w:pStyle w:val="Titre2"/>
      </w:pPr>
      <w:r w:rsidRPr="00E37E13">
        <w:t xml:space="preserve">Problématique </w:t>
      </w:r>
    </w:p>
    <w:p w:rsidR="00B07EE9" w:rsidRPr="00C4794B" w:rsidRDefault="00B07EE9" w:rsidP="00B07EE9">
      <w:pPr>
        <w:spacing w:line="240" w:lineRule="auto"/>
      </w:pPr>
    </w:p>
    <w:p w:rsidR="00B07EE9" w:rsidRPr="003727BB" w:rsidRDefault="00B07EE9" w:rsidP="00B07EE9">
      <w:pPr>
        <w:spacing w:line="240" w:lineRule="auto"/>
        <w:jc w:val="center"/>
        <w:rPr>
          <w:b/>
        </w:rPr>
      </w:pPr>
      <w:r>
        <w:rPr>
          <w:b/>
        </w:rPr>
        <w:t>Le motoréducteur de Control'X est-il correctement dimensionné ?</w:t>
      </w:r>
    </w:p>
    <w:p w:rsidR="00B07EE9" w:rsidRPr="00624113" w:rsidRDefault="00B07EE9" w:rsidP="00B07EE9">
      <w:pPr>
        <w:spacing w:line="240" w:lineRule="auto"/>
      </w:pPr>
    </w:p>
    <w:p w:rsidR="00B07EE9" w:rsidRDefault="00B07EE9" w:rsidP="00B07EE9">
      <w:pPr>
        <w:spacing w:line="240" w:lineRule="auto"/>
      </w:pPr>
      <w:r w:rsidRPr="00563CCD">
        <w:t xml:space="preserve">Cet objectif passe par la compréhension </w:t>
      </w:r>
      <w:r>
        <w:t>fine des différentes transformations opérées dans la chaîne de transmission de puissance :</w:t>
      </w:r>
    </w:p>
    <w:p w:rsidR="00B07EE9" w:rsidRDefault="0092576F" w:rsidP="00B07EE9">
      <w:pPr>
        <w:spacing w:line="240" w:lineRule="auto"/>
        <w:jc w:val="center"/>
      </w:pPr>
      <w:r>
        <w:object w:dxaOrig="6805" w:dyaOrig="2009">
          <v:shape id="_x0000_i1025" type="#_x0000_t75" style="width:293.35pt;height:88.1pt" o:ole="">
            <v:imagedata r:id="rId14" o:title=""/>
          </v:shape>
          <o:OLEObject Type="Embed" ProgID="Visio.Drawing.11" ShapeID="_x0000_i1025" DrawAspect="Content" ObjectID="_1578740812" r:id="rId15"/>
        </w:object>
      </w: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B07EE9" w:rsidTr="00353720">
        <w:tc>
          <w:tcPr>
            <w:tcW w:w="10344" w:type="dxa"/>
            <w:shd w:val="clear" w:color="auto" w:fill="F2F2F2" w:themeFill="background1" w:themeFillShade="F2"/>
          </w:tcPr>
          <w:p w:rsidR="00B07EE9" w:rsidRDefault="00B07EE9" w:rsidP="00353720">
            <w:pPr>
              <w:rPr>
                <w:rFonts w:ascii="Tw Cen MT" w:hAnsi="Tw Cen MT"/>
                <w:b/>
                <w:sz w:val="22"/>
                <w:lang w:eastAsia="fr-FR"/>
              </w:rPr>
            </w:pPr>
            <w:r w:rsidRPr="00FA749D">
              <w:rPr>
                <w:rFonts w:ascii="Tw Cen MT" w:hAnsi="Tw Cen MT"/>
                <w:b/>
                <w:sz w:val="22"/>
                <w:lang w:eastAsia="fr-FR"/>
              </w:rPr>
              <w:t>Activité 1</w:t>
            </w:r>
            <w:r w:rsidR="00E73999">
              <w:rPr>
                <w:rFonts w:ascii="Tw Cen MT" w:hAnsi="Tw Cen MT"/>
                <w:b/>
                <w:sz w:val="22"/>
                <w:lang w:eastAsia="fr-FR"/>
              </w:rPr>
              <w:t xml:space="preserve"> – Analyse de la problématique</w:t>
            </w:r>
          </w:p>
          <w:p w:rsidR="0092576F" w:rsidRPr="00E37E13" w:rsidRDefault="0092576F" w:rsidP="0092576F">
            <w:pPr>
              <w:rPr>
                <w:rFonts w:cs="Arial"/>
                <w:bCs/>
              </w:rPr>
            </w:pPr>
            <w:r>
              <w:rPr>
                <w:lang w:eastAsia="fr-FR"/>
              </w:rPr>
              <w:t>Réaliser un échelon de tension de 10 V en boucle ouverte. (Le gain du var</w:t>
            </w:r>
            <w:r>
              <w:rPr>
                <w:rFonts w:cs="Arial"/>
                <w:bCs/>
              </w:rPr>
              <w:t>iateur étant</w:t>
            </w:r>
            <w:r w:rsidRPr="00E37E13">
              <w:rPr>
                <w:rFonts w:cs="Arial"/>
                <w:bCs/>
              </w:rPr>
              <w:t xml:space="preserve"> 4, le moteur est alors alimenté sous 40</w:t>
            </w:r>
            <w:r>
              <w:rPr>
                <w:rFonts w:cs="Arial"/>
                <w:bCs/>
              </w:rPr>
              <w:t> </w:t>
            </w:r>
            <w:r w:rsidRPr="00E37E13">
              <w:rPr>
                <w:rFonts w:cs="Arial"/>
                <w:bCs/>
              </w:rPr>
              <w:t>V</w:t>
            </w:r>
            <w:r>
              <w:rPr>
                <w:rFonts w:cs="Arial"/>
                <w:bCs/>
              </w:rPr>
              <w:t>.)</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dans un premier temps l'évolution de la position au cours du temps.</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ensuite l'évolution de l’intensité et de la tension.</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Pr>
                <w:noProof/>
                <w:lang w:eastAsia="fr-FR"/>
              </w:rPr>
              <w:drawing>
                <wp:anchor distT="0" distB="0" distL="114300" distR="114300" simplePos="0" relativeHeight="251667456" behindDoc="0" locked="0" layoutInCell="1" allowOverlap="1" wp14:anchorId="47262B75" wp14:editId="1E5DFB34">
                  <wp:simplePos x="0" y="0"/>
                  <wp:positionH relativeFrom="column">
                    <wp:posOffset>6031865</wp:posOffset>
                  </wp:positionH>
                  <wp:positionV relativeFrom="paragraph">
                    <wp:posOffset>382905</wp:posOffset>
                  </wp:positionV>
                  <wp:extent cx="447675" cy="447675"/>
                  <wp:effectExtent l="0" t="0" r="0" b="9525"/>
                  <wp:wrapThrough wrapText="bothSides">
                    <wp:wrapPolygon edited="0">
                      <wp:start x="9191" y="0"/>
                      <wp:lineTo x="3677" y="919"/>
                      <wp:lineTo x="1838" y="5515"/>
                      <wp:lineTo x="2757" y="21140"/>
                      <wp:lineTo x="3677" y="21140"/>
                      <wp:lineTo x="10111" y="21140"/>
                      <wp:lineTo x="13787" y="21140"/>
                      <wp:lineTo x="20221" y="16545"/>
                      <wp:lineTo x="18383" y="0"/>
                      <wp:lineTo x="9191" y="0"/>
                    </wp:wrapPolygon>
                  </wp:wrapThrough>
                  <wp:docPr id="21" name="Image 21" descr="C:\Users\ASUS\Desktop\Desktop\Control'Drive 3.5\Cal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SUS\Desktop\Desktop\Control'Drive 3.5\Calc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13">
              <w:rPr>
                <w:rFonts w:cs="Arial"/>
                <w:bCs/>
              </w:rPr>
              <w:t xml:space="preserve">Observer l’évolution du couple moteur et de la vitesse </w:t>
            </w:r>
            <w:proofErr w:type="gramStart"/>
            <w:r w:rsidRPr="00E37E13">
              <w:rPr>
                <w:rFonts w:cs="Arial"/>
                <w:bCs/>
              </w:rPr>
              <w:t>moteur</w:t>
            </w:r>
            <w:proofErr w:type="gramEnd"/>
            <w:r w:rsidRPr="00E37E13">
              <w:rPr>
                <w:rFonts w:cs="Arial"/>
                <w:bCs/>
              </w:rPr>
              <w:t>. On fera l’hypothèse que le couple u</w:t>
            </w:r>
            <w:r>
              <w:rPr>
                <w:rFonts w:cs="Arial"/>
                <w:bCs/>
              </w:rPr>
              <w:t xml:space="preserve">tile en sortie de moteur vaut </w:t>
            </w:r>
            <m:oMath>
              <m:r>
                <w:rPr>
                  <w:rFonts w:ascii="Cambria Math" w:hAnsi="Cambria Math" w:cs="Arial"/>
                </w:rPr>
                <m:t>ki</m:t>
              </m:r>
            </m:oMath>
            <w:r w:rsidRPr="00E37E13">
              <w:rPr>
                <w:rFonts w:cs="Arial"/>
                <w:bCs/>
              </w:rPr>
              <w:t xml:space="preserve"> alors qu’en réalité il est diminué des frottements internes au moteur et du moment dynamique du rotor (moment nécessaire pour faire accélérer le rotor).</w:t>
            </w:r>
          </w:p>
          <w:p w:rsidR="0092576F" w:rsidRPr="00E37E13" w:rsidRDefault="0092576F" w:rsidP="0092576F">
            <w:pPr>
              <w:pBdr>
                <w:bar w:val="single" w:sz="18" w:color="00B050"/>
              </w:pBdr>
              <w:tabs>
                <w:tab w:val="left" w:pos="0"/>
              </w:tabs>
              <w:ind w:right="-2"/>
              <w:rPr>
                <w:rFonts w:cs="Arial"/>
                <w:bCs/>
              </w:rPr>
            </w:pPr>
            <w:r w:rsidRPr="00E37E13">
              <w:rPr>
                <w:rFonts w:cs="Arial"/>
                <w:bCs/>
                <w:u w:val="single"/>
              </w:rPr>
              <w:t>Nota :</w:t>
            </w:r>
            <w:r w:rsidRPr="00E37E13">
              <w:rPr>
                <w:rFonts w:cs="Arial"/>
                <w:bCs/>
              </w:rPr>
              <w:t xml:space="preserve"> cliquer sur l’icône de la calculatrice pour savoir comment obtenir toutes les  grandeurs issues des mesures effectuées.</w:t>
            </w:r>
          </w:p>
          <w:p w:rsidR="0092576F" w:rsidRPr="00E37E13" w:rsidRDefault="0092576F" w:rsidP="0092576F">
            <w:pPr>
              <w:pStyle w:val="Paragraphedeliste"/>
              <w:numPr>
                <w:ilvl w:val="0"/>
                <w:numId w:val="20"/>
              </w:numPr>
              <w:pBdr>
                <w:bar w:val="single" w:sz="18" w:color="00B050"/>
              </w:pBdr>
              <w:tabs>
                <w:tab w:val="left" w:pos="0"/>
              </w:tabs>
              <w:ind w:right="-2"/>
              <w:rPr>
                <w:rFonts w:cs="Arial"/>
                <w:bCs/>
              </w:rPr>
            </w:pPr>
            <w:r w:rsidRPr="00E37E13">
              <w:rPr>
                <w:rFonts w:cs="Arial"/>
                <w:bCs/>
              </w:rPr>
              <w:t>Observer l’évolution de la puissance électrique.</w:t>
            </w:r>
          </w:p>
          <w:p w:rsidR="0092576F" w:rsidRPr="0092576F"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de la puissance mécanique en sortie de moteur (en superposition avec la puissance électrique).</w:t>
            </w:r>
          </w:p>
          <w:p w:rsidR="00B07EE9" w:rsidRPr="00FA749D"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du rendement du moteur.</w:t>
            </w:r>
          </w:p>
        </w:tc>
      </w:tr>
    </w:tbl>
    <w:p w:rsidR="00B07EE9" w:rsidRPr="00FA749D" w:rsidRDefault="00B07EE9" w:rsidP="00B07EE9">
      <w:pPr>
        <w:rPr>
          <w:lang w:eastAsia="fr-FR"/>
        </w:rPr>
      </w:pPr>
    </w:p>
    <w:p w:rsidR="00B07EE9" w:rsidRDefault="00E73999" w:rsidP="00E73999">
      <w:pPr>
        <w:pStyle w:val="Titre1"/>
      </w:pPr>
      <w:r>
        <w:t>Comportement de la chaine d’énergie</w:t>
      </w: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 – Modélisation</w:t>
            </w:r>
          </w:p>
          <w:p w:rsidR="00E52905" w:rsidRDefault="00E52905" w:rsidP="00E52905">
            <w:pPr>
              <w:pStyle w:val="Paragraphedeliste"/>
              <w:numPr>
                <w:ilvl w:val="0"/>
                <w:numId w:val="21"/>
              </w:numPr>
              <w:tabs>
                <w:tab w:val="num" w:pos="1276"/>
              </w:tabs>
            </w:pPr>
            <w:r>
              <w:t>Ouvrir (en double cliquant dessus depuis l'explorateur Windows) le fichier Simulink "</w:t>
            </w:r>
            <w:proofErr w:type="spellStart"/>
            <w:r w:rsidRPr="005E2BD0">
              <w:t>Modele_SimScape_ControlX</w:t>
            </w:r>
            <w:r>
              <w:t>.slx</w:t>
            </w:r>
            <w:proofErr w:type="spellEnd"/>
            <w:r>
              <w:t>" : il s'agit du modèle multiphysique acausal de Control'X.</w:t>
            </w:r>
          </w:p>
          <w:p w:rsidR="00E52905" w:rsidRDefault="00E52905" w:rsidP="00E52905">
            <w:pPr>
              <w:pStyle w:val="Paragraphedeliste"/>
              <w:numPr>
                <w:ilvl w:val="0"/>
                <w:numId w:val="21"/>
              </w:numPr>
              <w:tabs>
                <w:tab w:val="num" w:pos="1276"/>
              </w:tabs>
            </w:pPr>
            <w:r>
              <w:t>Ouvrir et exécuter sous Matlab le fichier "</w:t>
            </w:r>
            <w:proofErr w:type="spellStart"/>
            <w:r w:rsidRPr="005E2BD0">
              <w:t>Modele_SimScape</w:t>
            </w:r>
            <w:r>
              <w:t>.m</w:t>
            </w:r>
            <w:proofErr w:type="spellEnd"/>
            <w:r>
              <w:t>", ce script exécute entre autre choses le fichier Simulink précédent.</w:t>
            </w:r>
          </w:p>
          <w:p w:rsidR="00E52905" w:rsidRPr="00E37E13" w:rsidRDefault="00E52905" w:rsidP="00E52905">
            <w:pPr>
              <w:tabs>
                <w:tab w:val="num" w:pos="1276"/>
              </w:tabs>
              <w:rPr>
                <w:rFonts w:cs="Arial"/>
                <w:bCs/>
              </w:rPr>
            </w:pPr>
            <w:r>
              <w:t xml:space="preserve">On travaillera dans un premier temps sur la boucle ouverte avec le même type d'essai que celui effectué sur Control'X : </w:t>
            </w:r>
            <m:oMath>
              <m:r>
                <w:rPr>
                  <w:rFonts w:ascii="Cambria Math" w:hAnsi="Cambria Math" w:cs="Arial"/>
                </w:rPr>
                <m:t xml:space="preserve">u(t)=40 </m:t>
              </m:r>
              <m:r>
                <m:rPr>
                  <m:sty m:val="p"/>
                </m:rPr>
                <w:rPr>
                  <w:rFonts w:ascii="Cambria Math" w:hAnsi="Cambria Math" w:cs="Arial"/>
                </w:rPr>
                <m:t>V</m:t>
              </m:r>
            </m:oMath>
            <w:r>
              <w:rPr>
                <w:rFonts w:cs="Arial"/>
                <w:bCs/>
              </w:rPr>
              <w:t>.</w:t>
            </w:r>
          </w:p>
          <w:p w:rsidR="00E52905" w:rsidRDefault="00E52905" w:rsidP="00E52905">
            <w:pPr>
              <w:tabs>
                <w:tab w:val="num" w:pos="1276"/>
              </w:tabs>
            </w:pPr>
            <w:r>
              <w:t>Observer les même signaux que ceux observés sur Control'X mais en simulation : On observera dans l'ordre :</w:t>
            </w:r>
          </w:p>
          <w:p w:rsidR="00E52905" w:rsidRDefault="00E52905" w:rsidP="00E52905">
            <w:pPr>
              <w:pStyle w:val="Paragraphedeliste"/>
              <w:numPr>
                <w:ilvl w:val="0"/>
                <w:numId w:val="22"/>
              </w:numPr>
            </w:pPr>
            <w:r>
              <w:t xml:space="preserve">les oscilloscopes "Signaux </w:t>
            </w:r>
            <w:proofErr w:type="spellStart"/>
            <w:r>
              <w:t>méca</w:t>
            </w:r>
            <w:proofErr w:type="spellEnd"/>
            <w:r>
              <w:t xml:space="preserve"> moteur", "Signaux </w:t>
            </w:r>
            <w:proofErr w:type="spellStart"/>
            <w:r>
              <w:t>élec</w:t>
            </w:r>
            <w:proofErr w:type="spellEnd"/>
            <w:r>
              <w:t xml:space="preserve"> moteur", "Tous signaux sortie axe" et "Puissances"</w:t>
            </w:r>
          </w:p>
          <w:p w:rsidR="00E52905" w:rsidRDefault="00E52905" w:rsidP="00E52905">
            <w:pPr>
              <w:pStyle w:val="Paragraphedeliste"/>
              <w:numPr>
                <w:ilvl w:val="0"/>
                <w:numId w:val="22"/>
              </w:numPr>
            </w:pPr>
            <w:r>
              <w:t>Les trois figures 1, 2 et 3 qui s'affichent à l'écran.</w:t>
            </w:r>
          </w:p>
          <w:p w:rsidR="00E52905" w:rsidRDefault="00E52905" w:rsidP="00E52905">
            <w:pPr>
              <w:tabs>
                <w:tab w:val="num" w:pos="1276"/>
              </w:tabs>
            </w:pP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 xml:space="preserve">Relever, </w:t>
            </w:r>
            <w:r w:rsidRPr="00E52905">
              <w:rPr>
                <w:b/>
              </w:rPr>
              <w:t>une fois le régime permanent atteint</w:t>
            </w:r>
            <w:r>
              <w:t xml:space="preserve">, les valeurs de tension, courant, couple moteur, vitesse moteur, couple moteur ramené sur le chariot (force motrice) et vitesse du chariot. </w:t>
            </w:r>
          </w:p>
          <w:p w:rsidR="00E52905" w:rsidRDefault="00E52905" w:rsidP="00E52905">
            <w:pPr>
              <w:pStyle w:val="Paragraphedeliste"/>
              <w:numPr>
                <w:ilvl w:val="0"/>
                <w:numId w:val="23"/>
              </w:numPr>
              <w:tabs>
                <w:tab w:val="num" w:pos="1276"/>
              </w:tabs>
            </w:pPr>
            <w:r>
              <w:t>En déduire la puissance électrique, mécanique et le rendement du moteur.</w:t>
            </w:r>
          </w:p>
          <w:p w:rsidR="00E52905" w:rsidRDefault="00E52905" w:rsidP="00E52905">
            <w:pPr>
              <w:pStyle w:val="Paragraphedeliste"/>
              <w:numPr>
                <w:ilvl w:val="0"/>
                <w:numId w:val="23"/>
              </w:numPr>
              <w:tabs>
                <w:tab w:val="num" w:pos="1276"/>
              </w:tabs>
            </w:pPr>
            <w:r>
              <w:t xml:space="preserve">Travaille-t-on loin du point de fonctionnement nominal du moteur </w:t>
            </w:r>
            <w:bookmarkStart w:id="0" w:name="_GoBack"/>
            <w:bookmarkEnd w:id="0"/>
            <w:r w:rsidRPr="00B75728">
              <w:t>? On pourra pour cette question consulter les caractéristiques du moteur dans le dossier technique et notamment les caractéristiques nominales.</w:t>
            </w:r>
          </w:p>
          <w:p w:rsidR="00E52905" w:rsidRDefault="00E52905" w:rsidP="00E52905">
            <w:pPr>
              <w:pStyle w:val="Paragraphedeliste"/>
              <w:numPr>
                <w:ilvl w:val="0"/>
                <w:numId w:val="23"/>
              </w:numPr>
              <w:tabs>
                <w:tab w:val="num" w:pos="1276"/>
              </w:tabs>
            </w:pPr>
            <w:r>
              <w:t>Observer dans quelle zone travaille le moteur une fois que le régime permanent est atteint : zone continue autorisée, intermittente ou instantané ?</w:t>
            </w:r>
          </w:p>
          <w:p w:rsidR="00E52905" w:rsidRDefault="00E52905" w:rsidP="00E52905">
            <w:pPr>
              <w:pStyle w:val="Paragraphedeliste"/>
              <w:numPr>
                <w:ilvl w:val="0"/>
                <w:numId w:val="23"/>
              </w:numPr>
              <w:tabs>
                <w:tab w:val="num" w:pos="1276"/>
              </w:tabs>
            </w:pPr>
            <w:r>
              <w:t>Relancer un essai mais avec un rapport de réduction i qui vaut non plus 3 mais 1 (comme s'il n'y a avait pas de réducteur) : modifier pour cela le script "</w:t>
            </w:r>
            <w:proofErr w:type="spellStart"/>
            <w:r w:rsidRPr="005E2BD0">
              <w:t>Modele_SimScape</w:t>
            </w:r>
            <w:r>
              <w:t>.m</w:t>
            </w:r>
            <w:proofErr w:type="spellEnd"/>
            <w:r>
              <w:t>" et relancer le. Effectuer alors les mêmes relevés que précédemment.</w:t>
            </w:r>
          </w:p>
          <w:p w:rsidR="00E52905" w:rsidRDefault="00E52905" w:rsidP="00E52905">
            <w:pPr>
              <w:tabs>
                <w:tab w:val="num" w:pos="1276"/>
              </w:tabs>
            </w:pPr>
          </w:p>
          <w:p w:rsidR="00E52905" w:rsidRPr="00E52905" w:rsidRDefault="00E52905" w:rsidP="00E52905">
            <w:pPr>
              <w:pStyle w:val="Paragraphedeliste"/>
              <w:numPr>
                <w:ilvl w:val="0"/>
                <w:numId w:val="23"/>
              </w:numPr>
              <w:tabs>
                <w:tab w:val="num" w:pos="1276"/>
              </w:tabs>
              <w:rPr>
                <w:b/>
              </w:rPr>
            </w:pPr>
            <w:r w:rsidRPr="00E52905">
              <w:rPr>
                <w:b/>
              </w:rPr>
              <w:t>Le réducteur de rapport 3 ne réduit pas la vitesse du chariot : comment est-ce possible ?</w:t>
            </w: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lastRenderedPageBreak/>
              <w:t>Relancer un essai mais avec cette fois-ci un effort résistant supplémentaire de 30 N. Que se passe-t-il avec et sans réducteur ?</w:t>
            </w:r>
          </w:p>
          <w:p w:rsidR="00E52905" w:rsidRDefault="00E52905" w:rsidP="00E52905">
            <w:pPr>
              <w:pStyle w:val="Paragraphedeliste"/>
              <w:numPr>
                <w:ilvl w:val="0"/>
                <w:numId w:val="23"/>
              </w:numPr>
              <w:tabs>
                <w:tab w:val="num" w:pos="1276"/>
              </w:tabs>
            </w:pPr>
            <w:r>
              <w:t>Consigner les résultats dans un tableau du type ci-dessous (régime permanent uniquement).</w:t>
            </w:r>
          </w:p>
          <w:p w:rsidR="00E52905" w:rsidRDefault="00E52905" w:rsidP="00E52905">
            <w:pPr>
              <w:tabs>
                <w:tab w:val="num" w:pos="127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3098"/>
              <w:gridCol w:w="3086"/>
            </w:tblGrid>
            <w:tr w:rsidR="00E52905" w:rsidTr="00353720">
              <w:tc>
                <w:tcPr>
                  <w:tcW w:w="3964" w:type="dxa"/>
                  <w:shd w:val="clear" w:color="auto" w:fill="auto"/>
                </w:tcPr>
                <w:p w:rsidR="00E52905" w:rsidRDefault="00E52905" w:rsidP="00353720">
                  <w:pPr>
                    <w:tabs>
                      <w:tab w:val="num" w:pos="1276"/>
                    </w:tabs>
                    <w:spacing w:line="240" w:lineRule="auto"/>
                  </w:pPr>
                </w:p>
              </w:tc>
              <w:tc>
                <w:tcPr>
                  <w:tcW w:w="3119" w:type="dxa"/>
                  <w:shd w:val="clear" w:color="auto" w:fill="auto"/>
                </w:tcPr>
                <w:p w:rsidR="00E52905" w:rsidRDefault="00E52905" w:rsidP="00353720">
                  <w:pPr>
                    <w:tabs>
                      <w:tab w:val="num" w:pos="1276"/>
                    </w:tabs>
                    <w:spacing w:line="240" w:lineRule="auto"/>
                  </w:pPr>
                  <w:r>
                    <w:t>Avec réducteur : i = 3</w:t>
                  </w:r>
                </w:p>
              </w:tc>
              <w:tc>
                <w:tcPr>
                  <w:tcW w:w="3106" w:type="dxa"/>
                  <w:shd w:val="clear" w:color="auto" w:fill="auto"/>
                </w:tcPr>
                <w:p w:rsidR="00E52905" w:rsidRDefault="00E52905" w:rsidP="00353720">
                  <w:pPr>
                    <w:tabs>
                      <w:tab w:val="num" w:pos="1276"/>
                    </w:tabs>
                    <w:spacing w:line="240" w:lineRule="auto"/>
                  </w:pPr>
                  <w:r>
                    <w:t>Sans réducteur : i = 1</w:t>
                  </w:r>
                </w:p>
              </w:tc>
            </w:tr>
            <w:tr w:rsidR="00E52905" w:rsidTr="00353720">
              <w:tc>
                <w:tcPr>
                  <w:tcW w:w="3964" w:type="dxa"/>
                  <w:shd w:val="clear" w:color="auto" w:fill="auto"/>
                </w:tcPr>
                <w:p w:rsidR="00E52905" w:rsidRDefault="00E52905" w:rsidP="00353720">
                  <w:pPr>
                    <w:tabs>
                      <w:tab w:val="num" w:pos="1276"/>
                    </w:tabs>
                    <w:spacing w:line="240" w:lineRule="auto"/>
                  </w:pPr>
                  <w:r>
                    <w:t xml:space="preserve">Sans effort résistant : </w:t>
                  </w:r>
                  <w:proofErr w:type="spellStart"/>
                  <w:r>
                    <w:t>F</w:t>
                  </w:r>
                  <w:r w:rsidRPr="00E37E13">
                    <w:rPr>
                      <w:vertAlign w:val="subscript"/>
                    </w:rPr>
                    <w:t>ext</w:t>
                  </w:r>
                  <w:proofErr w:type="spellEnd"/>
                  <w:r>
                    <w:t xml:space="preserve"> = 0</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Pr="004350C3"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r w:rsidR="00E52905" w:rsidTr="00353720">
              <w:tc>
                <w:tcPr>
                  <w:tcW w:w="3964" w:type="dxa"/>
                  <w:shd w:val="clear" w:color="auto" w:fill="auto"/>
                </w:tcPr>
                <w:p w:rsidR="00E52905" w:rsidRDefault="00E52905" w:rsidP="00353720">
                  <w:pPr>
                    <w:tabs>
                      <w:tab w:val="num" w:pos="1276"/>
                    </w:tabs>
                    <w:spacing w:line="240" w:lineRule="auto"/>
                  </w:pPr>
                  <w:r>
                    <w:t xml:space="preserve">Avec effort résistant : </w:t>
                  </w:r>
                  <w:proofErr w:type="spellStart"/>
                  <w:r>
                    <w:t>F</w:t>
                  </w:r>
                  <w:r w:rsidRPr="00E37E13">
                    <w:rPr>
                      <w:vertAlign w:val="subscript"/>
                    </w:rPr>
                    <w:t>ext</w:t>
                  </w:r>
                  <w:proofErr w:type="spellEnd"/>
                  <w:r>
                    <w:t xml:space="preserve"> = 30 N</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bl>
          <w:p w:rsidR="00E52905" w:rsidRDefault="00E52905" w:rsidP="00E52905">
            <w:pPr>
              <w:tabs>
                <w:tab w:val="num" w:pos="1276"/>
              </w:tabs>
            </w:pPr>
          </w:p>
          <w:p w:rsidR="00E52905" w:rsidRPr="00E52905" w:rsidRDefault="00E52905" w:rsidP="00E52905">
            <w:pPr>
              <w:pStyle w:val="Paragraphedeliste"/>
              <w:numPr>
                <w:ilvl w:val="0"/>
                <w:numId w:val="24"/>
              </w:numPr>
              <w:pBdr>
                <w:bar w:val="single" w:sz="18" w:color="00B050"/>
              </w:pBdr>
              <w:tabs>
                <w:tab w:val="left" w:pos="0"/>
              </w:tabs>
              <w:ind w:right="-2"/>
              <w:rPr>
                <w:rFonts w:cs="Arial"/>
                <w:bCs/>
              </w:rPr>
            </w:pPr>
            <w:r>
              <w:t>Comparer.</w:t>
            </w:r>
          </w:p>
          <w:p w:rsidR="00E52905" w:rsidRPr="00FA749D" w:rsidRDefault="00E52905" w:rsidP="00E52905">
            <w:pPr>
              <w:pBdr>
                <w:bar w:val="single" w:sz="18" w:color="00B050"/>
              </w:pBdr>
              <w:tabs>
                <w:tab w:val="left" w:pos="0"/>
              </w:tabs>
              <w:ind w:right="-2"/>
              <w:rPr>
                <w:lang w:eastAsia="fr-FR"/>
              </w:rPr>
            </w:pPr>
          </w:p>
        </w:tc>
      </w:tr>
    </w:tbl>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sidR="00CB71F2">
              <w:rPr>
                <w:rFonts w:ascii="Tw Cen MT" w:hAnsi="Tw Cen MT"/>
                <w:b/>
                <w:sz w:val="22"/>
                <w:lang w:eastAsia="fr-FR"/>
              </w:rPr>
              <w:t>2</w:t>
            </w:r>
            <w:r>
              <w:rPr>
                <w:rFonts w:ascii="Tw Cen MT" w:hAnsi="Tw Cen MT"/>
                <w:b/>
                <w:sz w:val="22"/>
                <w:lang w:eastAsia="fr-FR"/>
              </w:rPr>
              <w:t xml:space="preserve"> – </w:t>
            </w:r>
            <w:r w:rsidR="00CB71F2">
              <w:rPr>
                <w:rFonts w:ascii="Tw Cen MT" w:hAnsi="Tw Cen MT"/>
                <w:b/>
                <w:sz w:val="22"/>
                <w:lang w:eastAsia="fr-FR"/>
              </w:rPr>
              <w:t>Expérimentation</w:t>
            </w:r>
          </w:p>
          <w:p w:rsidR="00E52905" w:rsidRDefault="00E52905" w:rsidP="00353720">
            <w:pPr>
              <w:rPr>
                <w:lang w:eastAsia="fr-FR"/>
              </w:rPr>
            </w:pPr>
          </w:p>
          <w:p w:rsidR="00EA0AAF" w:rsidRPr="00E37E13" w:rsidRDefault="00EA0AAF" w:rsidP="007F06FF">
            <w:pPr>
              <w:tabs>
                <w:tab w:val="left" w:pos="0"/>
              </w:tabs>
              <w:ind w:right="-2"/>
              <w:rPr>
                <w:rFonts w:cs="Arial"/>
                <w:bCs/>
              </w:rPr>
            </w:pPr>
            <w:r w:rsidRPr="00E37E13">
              <w:rPr>
                <w:rFonts w:cs="Arial"/>
                <w:bCs/>
              </w:rPr>
              <w:t xml:space="preserve">Ouvrir le menu "Bonus", "Caractéristiques moteur". </w:t>
            </w:r>
          </w:p>
          <w:p w:rsidR="00EA0AAF" w:rsidRPr="00E37E13" w:rsidRDefault="00EA0AAF" w:rsidP="007F06FF">
            <w:pPr>
              <w:tabs>
                <w:tab w:val="left" w:pos="0"/>
              </w:tabs>
              <w:ind w:right="-2"/>
              <w:rPr>
                <w:rFonts w:cs="Arial"/>
                <w:bCs/>
              </w:rPr>
            </w:pPr>
            <w:r w:rsidRPr="00E37E13">
              <w:rPr>
                <w:rFonts w:cs="Arial"/>
                <w:bCs/>
              </w:rPr>
              <w:t>On peut observer les courbes soit vues "coté moteur", soit vues "coté moteur linéaire équivalent"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7B7454A" wp14:editId="3CE9E061">
                  <wp:extent cx="2406650" cy="3797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650" cy="379730"/>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144"/>
              <w:rPr>
                <w:rFonts w:cs="Arial"/>
                <w:bCs/>
              </w:rPr>
            </w:pPr>
            <w:r w:rsidRPr="00E37E13">
              <w:rPr>
                <w:rFonts w:cs="Arial"/>
                <w:bCs/>
              </w:rPr>
              <w:t xml:space="preserve">Analyser toutes les courbes une à une sauf pour l'instant la première : "Essai temporel en mémoire" :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8DE5107" wp14:editId="73D73136">
                  <wp:extent cx="2320290" cy="160464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160464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Commencer par exemple par observer toutes les caractéristiques sous la tension nominale de 75 V.</w:t>
            </w:r>
          </w:p>
          <w:p w:rsidR="00EA0AAF" w:rsidRPr="00E37E13" w:rsidRDefault="00EA0AAF" w:rsidP="007F06FF">
            <w:pPr>
              <w:tabs>
                <w:tab w:val="left" w:pos="0"/>
              </w:tabs>
              <w:ind w:right="-2"/>
              <w:rPr>
                <w:rFonts w:cs="Arial"/>
                <w:bCs/>
              </w:rPr>
            </w:pPr>
            <w:r w:rsidRPr="00E37E13">
              <w:rPr>
                <w:rFonts w:cs="Arial"/>
                <w:bCs/>
              </w:rPr>
              <w:t>Que valent la vitesse à vide et l'effort "arbre bloqué" ou effort de démarrage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Mettre en place un effort résistant constant pour visualiser quel serait le point de fonctionnement du couple {moteur + récepteur} si cet effort résistant constant était appliqué sur le moteur. </w:t>
            </w:r>
          </w:p>
          <w:p w:rsidR="00EA0AAF" w:rsidRPr="00E37E13" w:rsidRDefault="00EA0AAF" w:rsidP="007F06FF">
            <w:pPr>
              <w:tabs>
                <w:tab w:val="left" w:pos="0"/>
              </w:tabs>
              <w:spacing w:before="120" w:after="120"/>
              <w:ind w:right="-2"/>
              <w:jc w:val="center"/>
              <w:rPr>
                <w:rFonts w:cs="Arial"/>
                <w:bCs/>
              </w:rPr>
            </w:pPr>
            <w:r>
              <w:rPr>
                <w:noProof/>
                <w:lang w:eastAsia="fr-FR"/>
              </w:rPr>
              <w:lastRenderedPageBreak/>
              <w:drawing>
                <wp:inline distT="0" distB="0" distL="0" distR="0" wp14:anchorId="2187E340" wp14:editId="7525C0D3">
                  <wp:extent cx="914400" cy="577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577850"/>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r w:rsidRPr="00E37E13">
              <w:rPr>
                <w:rFonts w:cs="Arial"/>
                <w:bCs/>
              </w:rPr>
              <w:t xml:space="preserve">Que vaut la puissance maximale, le rendement maximal, le couple maximal ? </w:t>
            </w:r>
          </w:p>
          <w:p w:rsidR="00EA0AAF" w:rsidRPr="00E37E13" w:rsidRDefault="00EA0AAF" w:rsidP="007F06FF">
            <w:pPr>
              <w:tabs>
                <w:tab w:val="left" w:pos="0"/>
              </w:tabs>
              <w:ind w:right="-2"/>
              <w:rPr>
                <w:rFonts w:cs="Arial"/>
                <w:bCs/>
              </w:rPr>
            </w:pPr>
            <w:r w:rsidRPr="00E37E13">
              <w:rPr>
                <w:rFonts w:cs="Arial"/>
                <w:bCs/>
              </w:rPr>
              <w:t xml:space="preserve">Ou doit se situer le point de fonctionnement pour travailler à puissance maxi, à rendement maxi, à couple maxi ? </w:t>
            </w:r>
          </w:p>
          <w:p w:rsidR="00EA0AAF" w:rsidRPr="00E37E13" w:rsidRDefault="00EA0AAF" w:rsidP="007F06FF">
            <w:pPr>
              <w:tabs>
                <w:tab w:val="left" w:pos="0"/>
              </w:tabs>
              <w:ind w:right="-2"/>
              <w:rPr>
                <w:rFonts w:cs="Arial"/>
                <w:bCs/>
              </w:rPr>
            </w:pPr>
            <w:r w:rsidRPr="00E37E13">
              <w:rPr>
                <w:rFonts w:cs="Arial"/>
                <w:bCs/>
              </w:rPr>
              <w:t xml:space="preserve">Le moteur peut-il travailler à la fois à puissance maxi à rendement maxi et au couple maxi ?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Afficher le point de fonctionnement nominal. Que doit valoir l'effort résistant pour travailler au point de fonctionnement nominal ?</w:t>
            </w:r>
          </w:p>
          <w:p w:rsidR="00EA0AAF" w:rsidRPr="00E37E13" w:rsidRDefault="00EA0AAF" w:rsidP="007F06FF">
            <w:pPr>
              <w:tabs>
                <w:tab w:val="left" w:pos="0"/>
              </w:tabs>
              <w:ind w:right="-2"/>
              <w:rPr>
                <w:rFonts w:cs="Arial"/>
                <w:bCs/>
              </w:rPr>
            </w:pPr>
          </w:p>
          <w:p w:rsidR="00EA0AAF" w:rsidRDefault="00EA0AAF" w:rsidP="007F06FF">
            <w:pPr>
              <w:tabs>
                <w:tab w:val="left" w:pos="0"/>
              </w:tabs>
              <w:ind w:right="-2"/>
              <w:rPr>
                <w:rFonts w:cs="Arial"/>
                <w:bCs/>
              </w:rPr>
            </w:pPr>
          </w:p>
          <w:p w:rsidR="00EA0AAF" w:rsidRDefault="00EA0AAF" w:rsidP="007F06FF">
            <w:pPr>
              <w:tabs>
                <w:tab w:val="left" w:pos="0"/>
              </w:tabs>
              <w:ind w:right="-2"/>
              <w:rPr>
                <w:rFonts w:cs="Arial"/>
                <w:bCs/>
              </w:rPr>
            </w:pPr>
            <w:r w:rsidRPr="00E37E13">
              <w:rPr>
                <w:rFonts w:cs="Arial"/>
                <w:bCs/>
              </w:rPr>
              <w:t xml:space="preserve">On peut observer les zones de fonctionnement du moteur.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44634FCB" wp14:editId="30F90360">
                  <wp:extent cx="2303145" cy="1190625"/>
                  <wp:effectExtent l="0" t="0" r="190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119062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Chaque constructeur à sa propre définition du point de fonctionnement nominal : </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la puissance est maximale</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rendement est maximum</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couple continu autorisé est maximum</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Quelle est la définition du constructeur du moteur de Control'X : Sanyo (Japon).</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Dans quelle zone de fonctionnement du moteur se trouve le point de fonctionnement nominal ?</w:t>
            </w:r>
          </w:p>
          <w:p w:rsidR="00EA0AAF" w:rsidRPr="00E37E13" w:rsidRDefault="00EA0AAF" w:rsidP="007F06FF">
            <w:pPr>
              <w:tabs>
                <w:tab w:val="left" w:pos="0"/>
              </w:tabs>
              <w:ind w:right="-2"/>
              <w:rPr>
                <w:rFonts w:cs="Arial"/>
                <w:bCs/>
              </w:rPr>
            </w:pPr>
            <w:r w:rsidRPr="00E37E13">
              <w:rPr>
                <w:rFonts w:cs="Arial"/>
                <w:bCs/>
              </w:rPr>
              <w:t>Est-il possible de rester en ce point de fonctionnement en fonctionnement continu ?</w:t>
            </w:r>
          </w:p>
          <w:p w:rsidR="00EA0AAF" w:rsidRPr="00E37E13" w:rsidRDefault="00EA0AAF" w:rsidP="007F06FF">
            <w:pPr>
              <w:tabs>
                <w:tab w:val="left" w:pos="0"/>
              </w:tabs>
              <w:ind w:right="-2"/>
              <w:rPr>
                <w:rFonts w:cs="Arial"/>
                <w:bCs/>
              </w:rPr>
            </w:pPr>
            <w:r w:rsidRPr="00E37E13">
              <w:rPr>
                <w:rFonts w:cs="Arial"/>
                <w:bCs/>
              </w:rPr>
              <w:t>Peut-on travailler à puissance maxi, à rendement maxi à couple maxi en fonctionnement continu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Calibri"/>
              </w:rPr>
            </w:pPr>
            <w:r w:rsidRPr="00E37E13">
              <w:rPr>
                <w:rFonts w:cs="Arial"/>
                <w:bCs/>
              </w:rPr>
              <w:t>Analyser les courbes iso-puissance. La courbe iso-puissance P = 107 W par exemple est dans le plan (C</w:t>
            </w:r>
            <w:proofErr w:type="gramStart"/>
            <w:r w:rsidRPr="00E37E13">
              <w:rPr>
                <w:rFonts w:cs="Arial"/>
                <w:bCs/>
              </w:rPr>
              <w:t xml:space="preserve">, </w:t>
            </w:r>
            <w:proofErr w:type="gramEnd"/>
            <w:r w:rsidRPr="00E37E13">
              <w:rPr>
                <w:rFonts w:cs="Arial"/>
                <w:bCs/>
              </w:rPr>
              <w:sym w:font="Symbol" w:char="F077"/>
            </w:r>
            <w:r w:rsidRPr="00E37E13">
              <w:rPr>
                <w:rFonts w:cs="Arial"/>
                <w:bCs/>
              </w:rPr>
              <w:t>) la courbe telle que C.</w:t>
            </w:r>
            <w:r w:rsidRPr="00E37E13">
              <w:rPr>
                <w:rFonts w:cs="Arial"/>
                <w:bCs/>
              </w:rPr>
              <w:sym w:font="Symbol" w:char="F077"/>
            </w:r>
            <w:r w:rsidRPr="00E37E13">
              <w:rPr>
                <w:rFonts w:cs="Arial"/>
                <w:bCs/>
              </w:rPr>
              <w:t xml:space="preserve"> = P = 107. Il s'agit donc de la branche d'hyperbole d'équation </w:t>
            </w:r>
            <w:r w:rsidRPr="00E37E13">
              <w:rPr>
                <w:rFonts w:cs="Arial"/>
                <w:bCs/>
              </w:rPr>
              <w:br/>
              <w:t xml:space="preserve">C = </w:t>
            </w:r>
            <w:r w:rsidRPr="00E37E13">
              <w:rPr>
                <w:rFonts w:cs="Calibri"/>
                <w:position w:val="-22"/>
              </w:rPr>
              <w:object w:dxaOrig="260" w:dyaOrig="600">
                <v:shape id="_x0000_i1026" type="#_x0000_t75" style="width:15.05pt;height:29pt" o:ole="">
                  <v:imagedata r:id="rId21" o:title=""/>
                </v:shape>
                <o:OLEObject Type="Embed" ProgID="Equation.DSMT4" ShapeID="_x0000_i1026" DrawAspect="Content" ObjectID="_1578740813" r:id="rId22"/>
              </w:object>
            </w:r>
            <w:proofErr w:type="gramStart"/>
            <w:r w:rsidRPr="00E37E13">
              <w:rPr>
                <w:rFonts w:cs="Calibri"/>
              </w:rPr>
              <w:t xml:space="preserve">= </w:t>
            </w:r>
            <w:proofErr w:type="gramEnd"/>
            <w:r w:rsidRPr="00E37E13">
              <w:rPr>
                <w:rFonts w:cs="Calibri"/>
                <w:position w:val="-22"/>
              </w:rPr>
              <w:object w:dxaOrig="480" w:dyaOrig="600">
                <v:shape id="_x0000_i1027" type="#_x0000_t75" style="width:29pt;height:29pt" o:ole="">
                  <v:imagedata r:id="rId23" o:title=""/>
                </v:shape>
                <o:OLEObject Type="Embed" ProgID="Equation.DSMT4" ShapeID="_x0000_i1027" DrawAspect="Content" ObjectID="_1578740814" r:id="rId24"/>
              </w:object>
            </w:r>
            <w:r w:rsidRPr="00E37E13">
              <w:rPr>
                <w:rFonts w:cs="Calibri"/>
              </w:rPr>
              <w:t xml:space="preserve">. </w:t>
            </w:r>
          </w:p>
          <w:p w:rsidR="00EA0AAF" w:rsidRPr="00E37E13" w:rsidRDefault="00EA0AAF" w:rsidP="007F06FF">
            <w:pPr>
              <w:tabs>
                <w:tab w:val="left" w:pos="0"/>
              </w:tabs>
              <w:ind w:right="-2"/>
              <w:jc w:val="center"/>
              <w:rPr>
                <w:rFonts w:cs="Calibri"/>
              </w:rPr>
            </w:pPr>
            <w:r>
              <w:object w:dxaOrig="8295" w:dyaOrig="8283">
                <v:shape id="_x0000_i1028" type="#_x0000_t75" style="width:265.45pt;height:265.45pt" o:ole="">
                  <v:imagedata r:id="rId25" o:title=""/>
                </v:shape>
                <o:OLEObject Type="Embed" ProgID="Visio.Drawing.11" ShapeID="_x0000_i1028" DrawAspect="Content" ObjectID="_1578740815" r:id="rId26"/>
              </w:object>
            </w:r>
          </w:p>
          <w:p w:rsidR="00EA0AAF" w:rsidRPr="00E37E13" w:rsidRDefault="00EA0AAF" w:rsidP="007F06FF">
            <w:pPr>
              <w:tabs>
                <w:tab w:val="left" w:pos="0"/>
              </w:tabs>
              <w:ind w:right="-2"/>
              <w:rPr>
                <w:rFonts w:cs="Calibri"/>
              </w:rPr>
            </w:pPr>
          </w:p>
          <w:p w:rsidR="00EA0AAF" w:rsidRDefault="00EA0AAF" w:rsidP="00353720">
            <w:pPr>
              <w:rPr>
                <w:lang w:eastAsia="fr-FR"/>
              </w:rPr>
            </w:pPr>
          </w:p>
          <w:p w:rsidR="00EA0AAF" w:rsidRPr="00E37E13" w:rsidRDefault="00EA0AAF" w:rsidP="007F06FF">
            <w:pPr>
              <w:tabs>
                <w:tab w:val="left" w:pos="0"/>
              </w:tabs>
              <w:ind w:right="-2"/>
              <w:rPr>
                <w:rFonts w:cs="Calibri"/>
              </w:rPr>
            </w:pPr>
          </w:p>
          <w:p w:rsidR="00EA0AAF" w:rsidRPr="00E37E13" w:rsidRDefault="00EA0AAF" w:rsidP="007F06FF">
            <w:pPr>
              <w:tabs>
                <w:tab w:val="left" w:pos="0"/>
              </w:tabs>
              <w:ind w:right="-2"/>
              <w:rPr>
                <w:rFonts w:cs="Arial"/>
                <w:bCs/>
              </w:rPr>
            </w:pPr>
            <w:r w:rsidRPr="00E37E13">
              <w:rPr>
                <w:rFonts w:cs="Calibri"/>
              </w:rPr>
              <w:t>Tous les points se trouvant sur cette hyperbole correspondront à une puissance développée par le moteur de 107 W. Il y a deux intersections avec la courbe caractéristique du moteur : le point de fonctionnement nominal et un autre point de fonctionnement qui permet aussi au moteur de développer 107 W mais à plus fort couple et plus faible vitesse.</w:t>
            </w:r>
          </w:p>
          <w:p w:rsidR="00EA0AAF" w:rsidRPr="00E37E13" w:rsidRDefault="00EA0AAF" w:rsidP="007F06FF">
            <w:pPr>
              <w:tabs>
                <w:tab w:val="left" w:pos="0"/>
              </w:tabs>
              <w:ind w:right="-2"/>
              <w:jc w:val="center"/>
              <w:rPr>
                <w:rFonts w:cs="Arial"/>
                <w:bCs/>
              </w:rPr>
            </w:pPr>
          </w:p>
          <w:p w:rsidR="00EA0AAF" w:rsidRPr="00E37E13" w:rsidRDefault="00EA0AAF" w:rsidP="007F06FF">
            <w:pPr>
              <w:tabs>
                <w:tab w:val="left" w:pos="0"/>
              </w:tabs>
              <w:ind w:right="-2"/>
              <w:rPr>
                <w:rFonts w:cs="Arial"/>
                <w:bCs/>
              </w:rPr>
            </w:pPr>
            <w:r w:rsidRPr="00E37E13">
              <w:rPr>
                <w:rFonts w:cs="Arial"/>
                <w:bCs/>
              </w:rPr>
              <w:t xml:space="preserve">Analyser maintenant les mêmes courbes que précédemment mais sous la tension </w:t>
            </w:r>
            <w:proofErr w:type="spellStart"/>
            <w:r w:rsidRPr="00E37E13">
              <w:rPr>
                <w:rFonts w:cs="Arial"/>
                <w:bCs/>
              </w:rPr>
              <w:t>U</w:t>
            </w:r>
            <w:r w:rsidRPr="00E37E13">
              <w:rPr>
                <w:rFonts w:cs="Arial"/>
                <w:bCs/>
                <w:vertAlign w:val="subscript"/>
              </w:rPr>
              <w:t>alim</w:t>
            </w:r>
            <w:proofErr w:type="spellEnd"/>
            <w:r w:rsidRPr="00E37E13">
              <w:rPr>
                <w:rFonts w:cs="Arial"/>
                <w:bCs/>
              </w:rPr>
              <w:t xml:space="preserve"> = 40 V : c'est la tension maxi que peut délivrer le variateur de Control'X. Comment évoluent la puissance maxi, le rendement maxi, le couple maxi par rapport à la tension nominale de 75 V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Analyser maintenant la première courbe "Essai temporel en mémoire" : il s'agit de l'évolution de l'effort moteur en fonction de la vitesse correspondant à  l'essai temporel en mémoire. L'effort moteur est ici calculé en tenant compte des frottements internes du moteur.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object w:dxaOrig="10290" w:dyaOrig="11010">
                <v:shape id="_x0000_i1029" type="#_x0000_t75" style="width:259pt;height:281pt" o:ole="">
                  <v:imagedata r:id="rId27" o:title=""/>
                </v:shape>
                <o:OLEObject Type="Embed" ProgID="Visio.Drawing.11" ShapeID="_x0000_i1029" DrawAspect="Content" ObjectID="_1578740816" r:id="rId28"/>
              </w:objec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Quel est le point de fonctionnement du moteur (le régime permanent atteint). </w:t>
            </w:r>
          </w:p>
          <w:p w:rsidR="00EA0AAF" w:rsidRPr="00E37E13" w:rsidRDefault="00EA0AAF" w:rsidP="007F06FF">
            <w:pPr>
              <w:tabs>
                <w:tab w:val="left" w:pos="0"/>
              </w:tabs>
              <w:ind w:right="-2"/>
              <w:rPr>
                <w:rFonts w:cs="Arial"/>
                <w:bCs/>
              </w:rPr>
            </w:pPr>
            <w:r w:rsidRPr="00E37E13">
              <w:rPr>
                <w:rFonts w:cs="Arial"/>
                <w:bCs/>
              </w:rPr>
              <w:t>Quels est l'effort résistant au point de fonctionnement, la vitesse au point de fonctionnement ?</w:t>
            </w:r>
          </w:p>
          <w:p w:rsidR="00EA0AAF" w:rsidRPr="00E37E13" w:rsidRDefault="00EA0AAF" w:rsidP="007F06FF">
            <w:pPr>
              <w:tabs>
                <w:tab w:val="left" w:pos="0"/>
              </w:tabs>
              <w:ind w:right="-2"/>
              <w:rPr>
                <w:rFonts w:cs="Arial"/>
                <w:bCs/>
              </w:rPr>
            </w:pPr>
            <w:r w:rsidRPr="00E37E13">
              <w:rPr>
                <w:rFonts w:cs="Arial"/>
                <w:bCs/>
              </w:rPr>
              <w:t>Que valent alors la puissance électrique, mécanique, le rendement en ce point de fonctionnement ?</w:t>
            </w:r>
          </w:p>
          <w:p w:rsidR="00EA0AAF" w:rsidRPr="00E37E13" w:rsidRDefault="00EA0AAF" w:rsidP="007F06FF">
            <w:pPr>
              <w:tabs>
                <w:tab w:val="left" w:pos="0"/>
              </w:tabs>
              <w:ind w:right="-2"/>
              <w:rPr>
                <w:rFonts w:cs="Arial"/>
                <w:bCs/>
              </w:rPr>
            </w:pPr>
            <w:r w:rsidRPr="00E37E13">
              <w:rPr>
                <w:rFonts w:cs="Arial"/>
                <w:bCs/>
              </w:rPr>
              <w:t>Discuter</w:t>
            </w:r>
          </w:p>
          <w:p w:rsidR="00EA0AAF" w:rsidRPr="00E37E13" w:rsidRDefault="00EA0AAF" w:rsidP="007F06FF">
            <w:pPr>
              <w:tabs>
                <w:tab w:val="left" w:pos="0"/>
              </w:tabs>
              <w:ind w:right="-2"/>
              <w:rPr>
                <w:rFonts w:cs="Arial"/>
                <w:bCs/>
              </w:rPr>
            </w:pPr>
          </w:p>
          <w:p w:rsidR="00EA0AAF" w:rsidRDefault="00EA0AAF" w:rsidP="00353720">
            <w:pPr>
              <w:rPr>
                <w:lang w:eastAsia="fr-FR"/>
              </w:rPr>
            </w:pPr>
          </w:p>
          <w:p w:rsidR="00E52905" w:rsidRPr="00FA749D" w:rsidRDefault="00E52905" w:rsidP="00353720">
            <w:pPr>
              <w:pStyle w:val="Paragraphedeliste"/>
              <w:numPr>
                <w:ilvl w:val="0"/>
                <w:numId w:val="20"/>
              </w:numPr>
              <w:pBdr>
                <w:bar w:val="single" w:sz="18" w:color="00B050"/>
              </w:pBdr>
              <w:tabs>
                <w:tab w:val="left" w:pos="0"/>
              </w:tabs>
              <w:ind w:right="-2"/>
              <w:rPr>
                <w:lang w:eastAsia="fr-FR"/>
              </w:rPr>
            </w:pPr>
          </w:p>
        </w:tc>
      </w:tr>
    </w:tbl>
    <w:p w:rsidR="00E52905" w:rsidRPr="00FA749D" w:rsidRDefault="00E52905" w:rsidP="00E52905">
      <w:pPr>
        <w:rPr>
          <w:lang w:eastAsia="fr-FR"/>
        </w:rPr>
      </w:pPr>
    </w:p>
    <w:p w:rsidR="00CB71F2" w:rsidRDefault="00CB71F2" w:rsidP="00CB71F2">
      <w:pPr>
        <w:spacing w:line="240" w:lineRule="auto"/>
      </w:pPr>
    </w:p>
    <w:p w:rsidR="007F06FF" w:rsidRPr="00FA749D" w:rsidRDefault="007F06FF" w:rsidP="007F06FF">
      <w:pPr>
        <w:rPr>
          <w:lang w:eastAsia="fr-FR"/>
        </w:rPr>
      </w:pPr>
    </w:p>
    <w:p w:rsidR="007F06FF" w:rsidRDefault="007F06FF" w:rsidP="007F06FF">
      <w:pPr>
        <w:spacing w:line="240" w:lineRule="auto"/>
      </w:pPr>
    </w:p>
    <w:tbl>
      <w:tblPr>
        <w:tblStyle w:val="Grilledutableau"/>
        <w:tblW w:w="0" w:type="auto"/>
        <w:tblLook w:val="04A0" w:firstRow="1" w:lastRow="0" w:firstColumn="1" w:lastColumn="0" w:noHBand="0" w:noVBand="1"/>
      </w:tblPr>
      <w:tblGrid>
        <w:gridCol w:w="10385"/>
      </w:tblGrid>
      <w:tr w:rsidR="007F06FF" w:rsidTr="00353720">
        <w:tc>
          <w:tcPr>
            <w:tcW w:w="10344" w:type="dxa"/>
            <w:shd w:val="clear" w:color="auto" w:fill="F2F2F2" w:themeFill="background1" w:themeFillShade="F2"/>
          </w:tcPr>
          <w:p w:rsidR="007F06FF" w:rsidRDefault="007F06FF"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2bis – Expérimentation – Pour aller plus loin</w:t>
            </w:r>
          </w:p>
          <w:p w:rsidR="007F06FF" w:rsidRDefault="007F06FF" w:rsidP="00353720">
            <w:pPr>
              <w:rPr>
                <w:lang w:eastAsia="fr-FR"/>
              </w:rPr>
            </w:pPr>
          </w:p>
          <w:p w:rsidR="007F06FF" w:rsidRPr="00E37E13" w:rsidRDefault="007F06FF" w:rsidP="007F06FF">
            <w:pPr>
              <w:tabs>
                <w:tab w:val="left" w:pos="0"/>
              </w:tabs>
              <w:ind w:right="-2"/>
              <w:rPr>
                <w:rFonts w:cs="Arial"/>
                <w:bCs/>
              </w:rPr>
            </w:pPr>
            <w:r w:rsidRPr="00E37E13">
              <w:rPr>
                <w:rFonts w:cs="Arial"/>
                <w:bCs/>
              </w:rPr>
              <w:t>Dans le menu "Bonus", "Caractéristiques moteur", la courbe caractéristique du moteur est la courbe du couple moteur utile C</w:t>
            </w:r>
            <w:r w:rsidRPr="00E37E13">
              <w:rPr>
                <w:rFonts w:cs="Arial"/>
                <w:bCs/>
                <w:vertAlign w:val="subscript"/>
              </w:rPr>
              <w:t>m-utile</w:t>
            </w:r>
            <w:r w:rsidRPr="00E37E13">
              <w:rPr>
                <w:rFonts w:cs="Arial"/>
                <w:bCs/>
              </w:rPr>
              <w:t xml:space="preserve"> (le couple disponible en sortie de moteur) en fonction de sa vitesse </w:t>
            </w:r>
            <w:r w:rsidRPr="00E37E13">
              <w:rPr>
                <w:rFonts w:cs="Arial"/>
                <w:bCs/>
              </w:rPr>
              <w:sym w:font="Symbol" w:char="F077"/>
            </w:r>
            <w:r w:rsidRPr="00E37E13">
              <w:rPr>
                <w:rFonts w:cs="Arial"/>
                <w:bCs/>
              </w:rPr>
              <w:t xml:space="preserve"> </w:t>
            </w:r>
            <w:r w:rsidRPr="00E37E13">
              <w:rPr>
                <w:rFonts w:cs="Arial"/>
                <w:b/>
                <w:bCs/>
              </w:rPr>
              <w:t>en régime permanent</w:t>
            </w:r>
            <w:r w:rsidRPr="00E37E13">
              <w:rPr>
                <w:rFonts w:cs="Arial"/>
                <w:bCs/>
              </w:rPr>
              <w:t>. Elle est tracée à partir du modèle suivant en se plaçant en régime permanent</w:t>
            </w:r>
            <w:r w:rsidRPr="00E37E13">
              <w:rPr>
                <w:rFonts w:cs="Arial"/>
                <w:b/>
                <w:bCs/>
              </w:rPr>
              <w:t xml:space="preserve"> </w:t>
            </w:r>
            <w:r w:rsidRPr="00E37E13">
              <w:rPr>
                <w:rFonts w:cs="Arial"/>
                <w:bCs/>
              </w:rPr>
              <w:t xml:space="preserve">: </w:t>
            </w:r>
            <w:r w:rsidRPr="00E37E13">
              <w:rPr>
                <w:rFonts w:cs="Arial"/>
                <w:bCs/>
              </w:rPr>
              <w:sym w:font="Symbol" w:char="F077"/>
            </w:r>
            <w:r w:rsidRPr="00E37E13">
              <w:rPr>
                <w:rFonts w:cs="Arial"/>
                <w:bCs/>
              </w:rPr>
              <w:t xml:space="preserve">(t) = </w:t>
            </w:r>
            <w:proofErr w:type="spellStart"/>
            <w:r w:rsidRPr="00E37E13">
              <w:rPr>
                <w:rFonts w:cs="Arial"/>
                <w:bCs/>
              </w:rPr>
              <w:t>cste</w:t>
            </w:r>
            <w:proofErr w:type="spellEnd"/>
            <w:r w:rsidRPr="00E37E13">
              <w:rPr>
                <w:rFonts w:cs="Arial"/>
                <w:bCs/>
              </w:rPr>
              <w:t>.</w:t>
            </w:r>
          </w:p>
          <w:p w:rsidR="007F06FF" w:rsidRPr="00E37E13" w:rsidRDefault="007F06FF" w:rsidP="007F06FF">
            <w:pPr>
              <w:tabs>
                <w:tab w:val="left" w:pos="0"/>
              </w:tabs>
              <w:ind w:right="-2"/>
              <w:rPr>
                <w:rFonts w:cs="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6053"/>
            </w:tblGrid>
            <w:tr w:rsidR="007F06FF" w:rsidRPr="00151DD7" w:rsidTr="00353720">
              <w:trPr>
                <w:jc w:val="center"/>
              </w:trPr>
              <w:tc>
                <w:tcPr>
                  <w:tcW w:w="4185"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électrique équivalent</w:t>
                  </w:r>
                </w:p>
              </w:tc>
              <w:tc>
                <w:tcPr>
                  <w:tcW w:w="6228"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mécanique équivalent</w:t>
                  </w:r>
                </w:p>
              </w:tc>
            </w:tr>
            <w:tr w:rsidR="007F06FF" w:rsidRPr="00151DD7" w:rsidTr="00353720">
              <w:trPr>
                <w:jc w:val="center"/>
              </w:trPr>
              <w:tc>
                <w:tcPr>
                  <w:tcW w:w="4185" w:type="dxa"/>
                </w:tcPr>
                <w:p w:rsidR="007F06FF" w:rsidRPr="00E37E13" w:rsidRDefault="007F06FF" w:rsidP="00353720">
                  <w:pPr>
                    <w:pStyle w:val="Normalgrassoulign"/>
                    <w:ind w:left="-142" w:right="-136"/>
                    <w:rPr>
                      <w:rFonts w:cs="Calibri"/>
                      <w:b w:val="0"/>
                      <w:u w:val="none"/>
                    </w:rPr>
                  </w:pPr>
                  <w:r w:rsidRPr="00E37E13">
                    <w:rPr>
                      <w:rFonts w:cs="Calibri"/>
                      <w:b w:val="0"/>
                      <w:u w:val="none"/>
                    </w:rPr>
                    <w:object w:dxaOrig="5513" w:dyaOrig="2986">
                      <v:shape id="_x0000_i1030" type="#_x0000_t75" style="width:208.5pt;height:115pt" o:ole="">
                        <v:imagedata r:id="rId29" o:title=""/>
                      </v:shape>
                      <o:OLEObject Type="Embed" ProgID="Visio.Drawing.11" ShapeID="_x0000_i1030" DrawAspect="Content" ObjectID="_1578740817" r:id="rId30"/>
                    </w:object>
                  </w:r>
                </w:p>
                <w:p w:rsidR="007F06FF" w:rsidRPr="00E37E13" w:rsidRDefault="007F06FF" w:rsidP="00353720">
                  <w:pPr>
                    <w:pStyle w:val="Normalgrassoulign"/>
                    <w:jc w:val="center"/>
                    <w:rPr>
                      <w:rFonts w:cs="Calibri"/>
                      <w:b w:val="0"/>
                      <w:bCs w:val="0"/>
                    </w:rPr>
                  </w:pPr>
                </w:p>
                <w:p w:rsidR="007F06FF" w:rsidRPr="00E37E13" w:rsidRDefault="007F06FF" w:rsidP="00353720">
                  <w:pPr>
                    <w:pStyle w:val="Normalgrassoulign"/>
                    <w:jc w:val="center"/>
                    <w:rPr>
                      <w:rFonts w:cs="Calibri"/>
                      <w:b w:val="0"/>
                      <w:bCs w:val="0"/>
                    </w:rPr>
                  </w:pPr>
                  <w:r w:rsidRPr="00E37E13">
                    <w:rPr>
                      <w:rFonts w:cs="Calibri"/>
                      <w:b w:val="0"/>
                      <w:bCs w:val="0"/>
                    </w:rPr>
                    <w:t>Equation électrique :</w:t>
                  </w:r>
                </w:p>
                <w:p w:rsidR="007F06FF" w:rsidRPr="00E37E13" w:rsidRDefault="007F06FF" w:rsidP="00353720">
                  <w:pPr>
                    <w:pStyle w:val="Normalgrassoulign"/>
                    <w:spacing w:before="120"/>
                    <w:jc w:val="left"/>
                    <w:rPr>
                      <w:rFonts w:cs="Calibri"/>
                      <w:b w:val="0"/>
                      <w:bCs w:val="0"/>
                      <w:u w:val="none"/>
                    </w:rPr>
                  </w:pPr>
                  <w:r w:rsidRPr="00E37E13">
                    <w:rPr>
                      <w:rFonts w:cs="Calibri"/>
                      <w:b w:val="0"/>
                      <w:bCs w:val="0"/>
                      <w:u w:val="none"/>
                    </w:rPr>
                    <w:t>u(t) = r.i(t) + L.</w:t>
                  </w:r>
                  <w:r w:rsidRPr="00E37E13">
                    <w:rPr>
                      <w:rFonts w:cs="Calibri"/>
                      <w:b w:val="0"/>
                      <w:position w:val="-22"/>
                      <w:u w:val="none"/>
                    </w:rPr>
                    <w:object w:dxaOrig="560" w:dyaOrig="580">
                      <v:shape id="_x0000_i1031" type="#_x0000_t75" style="width:29pt;height:29pt" o:ole="">
                        <v:imagedata r:id="rId31" o:title=""/>
                      </v:shape>
                      <o:OLEObject Type="Embed" ProgID="Equation.DSMT4" ShapeID="_x0000_i1031" DrawAspect="Content" ObjectID="_1578740818" r:id="rId32"/>
                    </w:object>
                  </w:r>
                  <w:r w:rsidRPr="00E37E13">
                    <w:rPr>
                      <w:rFonts w:cs="Calibri"/>
                      <w:b w:val="0"/>
                      <w:u w:val="none"/>
                    </w:rPr>
                    <w:t xml:space="preserve"> + e'(t)</w:t>
                  </w:r>
                </w:p>
                <w:p w:rsidR="007F06FF" w:rsidRPr="00E37E13" w:rsidRDefault="007F06FF" w:rsidP="00353720">
                  <w:pPr>
                    <w:pStyle w:val="Normalgrassoulign"/>
                    <w:jc w:val="center"/>
                    <w:rPr>
                      <w:rFonts w:cs="Calibri"/>
                      <w:b w:val="0"/>
                      <w:bCs w:val="0"/>
                      <w:u w:val="none"/>
                    </w:rPr>
                  </w:pPr>
                </w:p>
              </w:tc>
              <w:tc>
                <w:tcPr>
                  <w:tcW w:w="6228" w:type="dxa"/>
                </w:tcPr>
                <w:p w:rsidR="007F06FF" w:rsidRPr="00E37E13" w:rsidRDefault="007F06FF" w:rsidP="00353720">
                  <w:pPr>
                    <w:pStyle w:val="Normalgrassoulign"/>
                    <w:ind w:left="-80"/>
                    <w:jc w:val="center"/>
                    <w:rPr>
                      <w:rFonts w:cs="Calibri"/>
                      <w:b w:val="0"/>
                      <w:u w:val="none"/>
                    </w:rPr>
                  </w:pPr>
                  <w:r w:rsidRPr="00315DE6">
                    <w:rPr>
                      <w:b w:val="0"/>
                      <w:u w:val="none"/>
                    </w:rPr>
                    <w:object w:dxaOrig="5638" w:dyaOrig="2140">
                      <v:shape id="_x0000_i1032" type="#_x0000_t75" style="width:303.05pt;height:113.9pt" o:ole="">
                        <v:imagedata r:id="rId33" o:title=""/>
                      </v:shape>
                      <o:OLEObject Type="Embed" ProgID="Visio.Drawing.11" ShapeID="_x0000_i1032" DrawAspect="Content" ObjectID="_1578740819" r:id="rId34"/>
                    </w:object>
                  </w:r>
                </w:p>
                <w:p w:rsidR="007F06FF" w:rsidRPr="00E37E13" w:rsidRDefault="007F06FF" w:rsidP="00353720">
                  <w:pPr>
                    <w:pStyle w:val="Normalgrassoulign"/>
                    <w:jc w:val="center"/>
                    <w:rPr>
                      <w:rFonts w:cs="Calibri"/>
                      <w:b w:val="0"/>
                      <w:u w:val="none"/>
                    </w:rPr>
                  </w:pPr>
                </w:p>
                <w:p w:rsidR="007F06FF" w:rsidRPr="00E37E13" w:rsidRDefault="007F06FF" w:rsidP="00353720">
                  <w:pPr>
                    <w:pStyle w:val="Normalgrassoulign"/>
                    <w:jc w:val="center"/>
                    <w:rPr>
                      <w:rFonts w:cs="Calibri"/>
                      <w:b w:val="0"/>
                    </w:rPr>
                  </w:pPr>
                  <w:r w:rsidRPr="00E37E13">
                    <w:rPr>
                      <w:rFonts w:cs="Calibri"/>
                      <w:b w:val="0"/>
                    </w:rPr>
                    <w:t>Paramétrage :</w:t>
                  </w:r>
                </w:p>
                <w:p w:rsidR="007F06FF" w:rsidRPr="00E37E13" w:rsidRDefault="007F06FF" w:rsidP="00353720">
                  <w:pPr>
                    <w:pStyle w:val="Normalgrassoulign"/>
                    <w:spacing w:before="120"/>
                    <w:jc w:val="left"/>
                    <w:rPr>
                      <w:rFonts w:cs="Calibri"/>
                      <w:b w:val="0"/>
                      <w:u w:val="none"/>
                    </w:rPr>
                  </w:pPr>
                  <w:r w:rsidRPr="00E37E13">
                    <w:rPr>
                      <w:rFonts w:cs="Calibri"/>
                      <w:b w:val="0"/>
                      <w:position w:val="-6"/>
                      <w:u w:val="none"/>
                    </w:rPr>
                    <w:object w:dxaOrig="200" w:dyaOrig="320">
                      <v:shape id="_x0000_i1033" type="#_x0000_t75" style="width:15.05pt;height:15.05pt" o:ole="">
                        <v:imagedata r:id="rId35" o:title=""/>
                      </v:shape>
                      <o:OLEObject Type="Embed" ProgID="Equation.DSMT4" ShapeID="_x0000_i1033" DrawAspect="Content" ObjectID="_1578740820" r:id="rId36"/>
                    </w:object>
                  </w:r>
                  <w:r w:rsidRPr="00E37E13">
                    <w:rPr>
                      <w:rFonts w:cs="Calibri"/>
                      <w:b w:val="0"/>
                      <w:u w:val="none"/>
                      <w:vertAlign w:val="subscript"/>
                    </w:rPr>
                    <w:t>(moteur</w:t>
                  </w:r>
                  <w:r w:rsidRPr="00E37E13">
                    <w:rPr>
                      <w:rFonts w:ascii="Calibri" w:hAnsi="Calibri" w:cs="Calibri"/>
                      <w:b w:val="0"/>
                      <w:u w:val="none"/>
                      <w:vertAlign w:val="subscript"/>
                    </w:rPr>
                    <w:t>→</w:t>
                  </w:r>
                  <w:r w:rsidRPr="00E37E13">
                    <w:rPr>
                      <w:rFonts w:cs="Calibri"/>
                      <w:b w:val="0"/>
                      <w:u w:val="none"/>
                      <w:vertAlign w:val="subscript"/>
                    </w:rPr>
                    <w:t xml:space="preserve">rotor) </w:t>
                  </w:r>
                  <w:r w:rsidRPr="00E37E13">
                    <w:rPr>
                      <w:rFonts w:cs="Calibri"/>
                      <w:b w:val="0"/>
                      <w:u w:val="none"/>
                    </w:rPr>
                    <w:t>= C</w:t>
                  </w:r>
                  <w:r w:rsidRPr="00E37E13">
                    <w:rPr>
                      <w:rFonts w:cs="Calibri"/>
                      <w:b w:val="0"/>
                      <w:u w:val="none"/>
                      <w:vertAlign w:val="subscript"/>
                    </w:rPr>
                    <w:t>m</w:t>
                  </w:r>
                  <w:r w:rsidRPr="00E37E13">
                    <w:rPr>
                      <w:rFonts w:cs="Calibri"/>
                      <w:b w:val="0"/>
                      <w:u w:val="none"/>
                    </w:rPr>
                    <w:t>(t).</w:t>
                  </w:r>
                  <w:r w:rsidRPr="00E37E13">
                    <w:rPr>
                      <w:rFonts w:cs="Calibri"/>
                      <w:b w:val="0"/>
                      <w:position w:val="-12"/>
                      <w:u w:val="none"/>
                    </w:rPr>
                    <w:object w:dxaOrig="200" w:dyaOrig="360">
                      <v:shape id="_x0000_i1034" type="#_x0000_t75" style="width:7.5pt;height:15.05pt" o:ole="">
                        <v:imagedata r:id="rId37" o:title=""/>
                      </v:shape>
                      <o:OLEObject Type="Embed" ProgID="Equation.DSMT4" ShapeID="_x0000_i1034" DrawAspect="Content" ObjectID="_1578740821" r:id="rId38"/>
                    </w:object>
                  </w:r>
                  <w:r w:rsidRPr="00E37E13">
                    <w:rPr>
                      <w:rFonts w:cs="Calibri"/>
                      <w:b w:val="0"/>
                      <w:u w:val="none"/>
                      <w:vertAlign w:val="subscript"/>
                    </w:rPr>
                    <w:t>0</w:t>
                  </w:r>
                  <w:r w:rsidRPr="00E37E13">
                    <w:rPr>
                      <w:rFonts w:cs="Calibri"/>
                      <w:b w:val="0"/>
                      <w:u w:val="none"/>
                    </w:rPr>
                    <w:t xml:space="preserve"> : couple électromagnétique</w:t>
                  </w:r>
                </w:p>
                <w:p w:rsidR="007F06FF" w:rsidRPr="00E37E13" w:rsidRDefault="007F06FF" w:rsidP="00353720">
                  <w:pPr>
                    <w:pStyle w:val="Normalgrassoulign"/>
                    <w:jc w:val="left"/>
                    <w:rPr>
                      <w:rFonts w:cs="Calibri"/>
                      <w:b w:val="0"/>
                      <w:u w:val="none"/>
                    </w:rPr>
                  </w:pPr>
                  <w:r w:rsidRPr="00E37E13">
                    <w:rPr>
                      <w:rFonts w:cs="Calibri"/>
                      <w:b w:val="0"/>
                      <w:position w:val="-6"/>
                      <w:u w:val="none"/>
                    </w:rPr>
                    <w:object w:dxaOrig="200" w:dyaOrig="320">
                      <v:shape id="_x0000_i1035" type="#_x0000_t75" style="width:15.05pt;height:15.05pt" o:ole="">
                        <v:imagedata r:id="rId35" o:title=""/>
                      </v:shape>
                      <o:OLEObject Type="Embed" ProgID="Equation.DSMT4" ShapeID="_x0000_i1035" DrawAspect="Content" ObjectID="_1578740822" r:id="rId39"/>
                    </w:object>
                  </w:r>
                  <w:r w:rsidRPr="00E37E13">
                    <w:rPr>
                      <w:rFonts w:cs="Calibri"/>
                      <w:b w:val="0"/>
                      <w:u w:val="none"/>
                      <w:vertAlign w:val="subscript"/>
                    </w:rPr>
                    <w:t>(moteur-utile</w:t>
                  </w:r>
                  <w:r w:rsidRPr="00E37E13">
                    <w:rPr>
                      <w:rFonts w:ascii="Calibri" w:hAnsi="Calibri" w:cs="Calibri"/>
                      <w:b w:val="0"/>
                      <w:u w:val="none"/>
                      <w:vertAlign w:val="subscript"/>
                    </w:rPr>
                    <w:t>→</w:t>
                  </w:r>
                  <w:r w:rsidRPr="00E37E13">
                    <w:rPr>
                      <w:rFonts w:cs="Calibri"/>
                      <w:b w:val="0"/>
                      <w:u w:val="none"/>
                      <w:vertAlign w:val="subscript"/>
                    </w:rPr>
                    <w:t xml:space="preserve">charge) </w:t>
                  </w:r>
                  <w:r w:rsidRPr="00E37E13">
                    <w:rPr>
                      <w:rFonts w:cs="Calibri"/>
                      <w:b w:val="0"/>
                      <w:u w:val="none"/>
                    </w:rPr>
                    <w:t>= C</w:t>
                  </w:r>
                  <w:r w:rsidRPr="00E37E13">
                    <w:rPr>
                      <w:rFonts w:cs="Calibri"/>
                      <w:b w:val="0"/>
                      <w:u w:val="none"/>
                      <w:vertAlign w:val="subscript"/>
                    </w:rPr>
                    <w:t>m-utile</w:t>
                  </w:r>
                  <w:r w:rsidRPr="00E37E13">
                    <w:rPr>
                      <w:rFonts w:cs="Calibri"/>
                      <w:b w:val="0"/>
                      <w:u w:val="none"/>
                    </w:rPr>
                    <w:t>(t).</w:t>
                  </w:r>
                  <w:r w:rsidRPr="00E37E13">
                    <w:rPr>
                      <w:rFonts w:cs="Calibri"/>
                      <w:b w:val="0"/>
                      <w:position w:val="-12"/>
                      <w:u w:val="none"/>
                    </w:rPr>
                    <w:object w:dxaOrig="200" w:dyaOrig="360">
                      <v:shape id="_x0000_i1036" type="#_x0000_t75" style="width:7.5pt;height:15.05pt" o:ole="">
                        <v:imagedata r:id="rId40" o:title=""/>
                      </v:shape>
                      <o:OLEObject Type="Embed" ProgID="Equation.DSMT4" ShapeID="_x0000_i1036" DrawAspect="Content" ObjectID="_1578740823" r:id="rId41"/>
                    </w:object>
                  </w:r>
                  <w:r w:rsidRPr="00E37E13">
                    <w:rPr>
                      <w:rFonts w:cs="Calibri"/>
                      <w:b w:val="0"/>
                      <w:u w:val="none"/>
                      <w:vertAlign w:val="subscript"/>
                    </w:rPr>
                    <w:t>0</w:t>
                  </w:r>
                  <w:r w:rsidRPr="00E37E13">
                    <w:rPr>
                      <w:rFonts w:cs="Calibri"/>
                      <w:b w:val="0"/>
                      <w:u w:val="none"/>
                    </w:rPr>
                    <w:t xml:space="preserve"> : couple moteur propre à </w:t>
                  </w:r>
                  <w:r w:rsidRPr="00E37E13">
                    <w:rPr>
                      <w:rFonts w:cs="Calibri"/>
                      <w:b w:val="0"/>
                      <w:u w:val="none"/>
                    </w:rPr>
                    <w:lastRenderedPageBreak/>
                    <w:t>entraîner la charge</w:t>
                  </w:r>
                </w:p>
                <w:p w:rsidR="007F06FF" w:rsidRPr="00E37E13" w:rsidRDefault="007F06FF" w:rsidP="00353720">
                  <w:pPr>
                    <w:pStyle w:val="Normalgrassoulign"/>
                    <w:jc w:val="left"/>
                    <w:rPr>
                      <w:rFonts w:cs="Calibri"/>
                      <w:b w:val="0"/>
                      <w:u w:val="none"/>
                      <w:vertAlign w:val="subscript"/>
                    </w:rPr>
                  </w:pPr>
                  <w:r w:rsidRPr="00E37E13">
                    <w:rPr>
                      <w:rFonts w:cs="Calibri"/>
                      <w:b w:val="0"/>
                      <w:position w:val="-6"/>
                      <w:u w:val="none"/>
                    </w:rPr>
                    <w:object w:dxaOrig="200" w:dyaOrig="320">
                      <v:shape id="_x0000_i1037" type="#_x0000_t75" style="width:15.05pt;height:15.05pt" o:ole="">
                        <v:imagedata r:id="rId42" o:title=""/>
                      </v:shape>
                      <o:OLEObject Type="Embed" ProgID="Equation.DSMT4" ShapeID="_x0000_i1037" DrawAspect="Content" ObjectID="_1578740824" r:id="rId43"/>
                    </w:object>
                  </w:r>
                  <w:r w:rsidRPr="00E37E13">
                    <w:rPr>
                      <w:rFonts w:cs="Calibri"/>
                      <w:b w:val="0"/>
                      <w:u w:val="none"/>
                      <w:vertAlign w:val="subscript"/>
                    </w:rPr>
                    <w:t>(ext</w:t>
                  </w:r>
                  <w:r w:rsidRPr="00E37E13">
                    <w:rPr>
                      <w:rFonts w:ascii="Calibri" w:hAnsi="Calibri" w:cs="Calibri"/>
                      <w:b w:val="0"/>
                      <w:u w:val="none"/>
                      <w:vertAlign w:val="subscript"/>
                    </w:rPr>
                    <w:t>→</w:t>
                  </w:r>
                  <w:r w:rsidRPr="00E37E13">
                    <w:rPr>
                      <w:rFonts w:cs="Calibri"/>
                      <w:b w:val="0"/>
                      <w:u w:val="none"/>
                      <w:vertAlign w:val="subscript"/>
                    </w:rPr>
                    <w:t>charge)</w:t>
                  </w:r>
                  <w:r w:rsidRPr="00E37E13">
                    <w:rPr>
                      <w:rFonts w:cs="Calibri"/>
                      <w:b w:val="0"/>
                      <w:u w:val="none"/>
                    </w:rPr>
                    <w:t xml:space="preserve"> = - C</w:t>
                  </w:r>
                  <w:r w:rsidRPr="00E37E13">
                    <w:rPr>
                      <w:rFonts w:cs="Calibri"/>
                      <w:b w:val="0"/>
                      <w:u w:val="none"/>
                      <w:vertAlign w:val="subscript"/>
                    </w:rPr>
                    <w:t>r</w:t>
                  </w:r>
                  <w:r w:rsidRPr="00E37E13">
                    <w:rPr>
                      <w:rFonts w:cs="Calibri"/>
                      <w:b w:val="0"/>
                      <w:u w:val="none"/>
                    </w:rPr>
                    <w:t>(t).</w:t>
                  </w:r>
                  <w:r w:rsidRPr="00E37E13">
                    <w:rPr>
                      <w:rFonts w:cs="Calibri"/>
                      <w:b w:val="0"/>
                      <w:position w:val="-12"/>
                      <w:u w:val="none"/>
                    </w:rPr>
                    <w:object w:dxaOrig="200" w:dyaOrig="360">
                      <v:shape id="_x0000_i1038" type="#_x0000_t75" style="width:7.5pt;height:15.05pt" o:ole="">
                        <v:imagedata r:id="rId40" o:title=""/>
                      </v:shape>
                      <o:OLEObject Type="Embed" ProgID="Equation.DSMT4" ShapeID="_x0000_i1038" DrawAspect="Content" ObjectID="_1578740825" r:id="rId44"/>
                    </w:object>
                  </w:r>
                  <w:r w:rsidRPr="00E37E13">
                    <w:rPr>
                      <w:rFonts w:cs="Calibri"/>
                      <w:b w:val="0"/>
                      <w:u w:val="none"/>
                      <w:vertAlign w:val="subscript"/>
                    </w:rPr>
                    <w:t>0</w:t>
                  </w:r>
                </w:p>
                <w:p w:rsidR="007F06FF" w:rsidRPr="00E37E13" w:rsidRDefault="007F06FF" w:rsidP="00353720">
                  <w:pPr>
                    <w:pStyle w:val="Normalgrassoulign"/>
                    <w:jc w:val="left"/>
                    <w:rPr>
                      <w:rFonts w:cs="Calibri"/>
                      <w:b w:val="0"/>
                      <w:u w:val="none"/>
                      <w:vertAlign w:val="subscript"/>
                    </w:rPr>
                  </w:pPr>
                  <w:r w:rsidRPr="00E37E13">
                    <w:rPr>
                      <w:rFonts w:cs="Calibri"/>
                      <w:b w:val="0"/>
                      <w:position w:val="-4"/>
                      <w:u w:val="none"/>
                    </w:rPr>
                    <w:object w:dxaOrig="240" w:dyaOrig="279">
                      <v:shape id="_x0000_i1039" type="#_x0000_t75" style="width:15.05pt;height:15.05pt" o:ole="">
                        <v:imagedata r:id="rId45" o:title=""/>
                      </v:shape>
                      <o:OLEObject Type="Embed" ProgID="Equation.DSMT4" ShapeID="_x0000_i1039" DrawAspect="Content" ObjectID="_1578740826" r:id="rId46"/>
                    </w:object>
                  </w:r>
                  <w:r w:rsidRPr="00E37E13">
                    <w:rPr>
                      <w:rFonts w:cs="Calibri"/>
                      <w:b w:val="0"/>
                      <w:u w:val="none"/>
                      <w:vertAlign w:val="subscript"/>
                    </w:rPr>
                    <w:t>1/0</w:t>
                  </w:r>
                  <w:r w:rsidRPr="00E37E13">
                    <w:rPr>
                      <w:rFonts w:cs="Calibri"/>
                      <w:b w:val="0"/>
                      <w:u w:val="none"/>
                    </w:rPr>
                    <w:t xml:space="preserve"> = </w:t>
                  </w:r>
                  <w:r w:rsidRPr="00E37E13">
                    <w:rPr>
                      <w:rFonts w:cs="Calibri"/>
                      <w:b w:val="0"/>
                      <w:u w:val="none"/>
                    </w:rPr>
                    <w:sym w:font="Symbol" w:char="F077"/>
                  </w:r>
                  <w:r w:rsidRPr="00E37E13">
                    <w:rPr>
                      <w:rFonts w:cs="Calibri"/>
                      <w:b w:val="0"/>
                      <w:u w:val="none"/>
                    </w:rPr>
                    <w:t>(t).</w:t>
                  </w:r>
                  <w:r w:rsidRPr="00E37E13">
                    <w:rPr>
                      <w:rFonts w:cs="Calibri"/>
                      <w:b w:val="0"/>
                      <w:position w:val="-12"/>
                      <w:u w:val="none"/>
                    </w:rPr>
                    <w:object w:dxaOrig="200" w:dyaOrig="360">
                      <v:shape id="_x0000_i1040" type="#_x0000_t75" style="width:7.5pt;height:15.05pt" o:ole="">
                        <v:imagedata r:id="rId40" o:title=""/>
                      </v:shape>
                      <o:OLEObject Type="Embed" ProgID="Equation.DSMT4" ShapeID="_x0000_i1040" DrawAspect="Content" ObjectID="_1578740827" r:id="rId47"/>
                    </w:object>
                  </w:r>
                  <w:r w:rsidRPr="00E37E13">
                    <w:rPr>
                      <w:rFonts w:cs="Calibri"/>
                      <w:b w:val="0"/>
                      <w:u w:val="none"/>
                      <w:vertAlign w:val="subscript"/>
                    </w:rPr>
                    <w:t>0</w:t>
                  </w:r>
                </w:p>
                <w:p w:rsidR="007F06FF" w:rsidRPr="00E37E13" w:rsidRDefault="007F06FF" w:rsidP="00353720">
                  <w:pPr>
                    <w:pStyle w:val="Normalgrassoulign"/>
                    <w:jc w:val="center"/>
                    <w:rPr>
                      <w:rFonts w:cs="Calibri"/>
                      <w:b w:val="0"/>
                      <w:u w:val="none"/>
                      <w:vertAlign w:val="subscript"/>
                    </w:rPr>
                  </w:pPr>
                </w:p>
                <w:p w:rsidR="007F06FF" w:rsidRPr="00E37E13" w:rsidRDefault="007F06FF" w:rsidP="00353720">
                  <w:pPr>
                    <w:pStyle w:val="Normalgrassoulign"/>
                    <w:jc w:val="center"/>
                    <w:rPr>
                      <w:rFonts w:cs="Calibri"/>
                      <w:b w:val="0"/>
                    </w:rPr>
                  </w:pPr>
                  <w:r w:rsidRPr="00E37E13">
                    <w:rPr>
                      <w:rFonts w:cs="Calibri"/>
                      <w:b w:val="0"/>
                    </w:rPr>
                    <w:t>Equations dynamiques :</w:t>
                  </w:r>
                </w:p>
                <w:p w:rsidR="007F06FF" w:rsidRPr="00E37E13" w:rsidRDefault="007F06FF" w:rsidP="00353720">
                  <w:pPr>
                    <w:rPr>
                      <w:rFonts w:cs="Calibri"/>
                    </w:rPr>
                  </w:pPr>
                </w:p>
                <w:p w:rsidR="007F06FF" w:rsidRPr="005F33D6" w:rsidRDefault="007F06FF" w:rsidP="00353720">
                  <w:r w:rsidRPr="00E37E13">
                    <w:rPr>
                      <w:rFonts w:cs="Calibri"/>
                    </w:rPr>
                    <w:t>C</w:t>
                  </w:r>
                  <w:r w:rsidRPr="00E37E13">
                    <w:rPr>
                      <w:rFonts w:cs="Calibri"/>
                      <w:vertAlign w:val="subscript"/>
                    </w:rPr>
                    <w:t>m-utile</w:t>
                  </w:r>
                  <w:r w:rsidRPr="00E37E13">
                    <w:rPr>
                      <w:rFonts w:cs="Calibri"/>
                    </w:rPr>
                    <w:t>(t) = C</w:t>
                  </w:r>
                  <w:r w:rsidRPr="00E37E13">
                    <w:rPr>
                      <w:rFonts w:cs="Calibri"/>
                      <w:vertAlign w:val="subscript"/>
                    </w:rPr>
                    <w:t>m</w:t>
                  </w:r>
                  <w:r w:rsidRPr="00E37E13">
                    <w:rPr>
                      <w:rFonts w:cs="Calibri"/>
                    </w:rPr>
                    <w:t xml:space="preserve">(t) -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 f</w:t>
                  </w:r>
                  <w:r w:rsidRPr="00E37E13">
                    <w:rPr>
                      <w:rFonts w:cs="Calibri"/>
                      <w:vertAlign w:val="subscript"/>
                    </w:rPr>
                    <w:sym w:font="Symbol" w:char="F077"/>
                  </w:r>
                  <w:r w:rsidRPr="00E37E13">
                    <w:rPr>
                      <w:rFonts w:cs="Calibri"/>
                      <w:vertAlign w:val="subscript"/>
                    </w:rPr>
                    <w:t>-moteur</w:t>
                  </w:r>
                  <w:r w:rsidRPr="00E37E13">
                    <w:rPr>
                      <w:rFonts w:cs="Calibri"/>
                    </w:rPr>
                    <w:t>.</w:t>
                  </w:r>
                  <w:r w:rsidRPr="00E37E13">
                    <w:rPr>
                      <w:rFonts w:cs="Calibri"/>
                    </w:rPr>
                    <w:sym w:font="Symbol" w:char="F077"/>
                  </w:r>
                  <w:r w:rsidRPr="00E37E13">
                    <w:rPr>
                      <w:rFonts w:cs="Calibri"/>
                    </w:rPr>
                    <w:t xml:space="preserve">(t) - </w:t>
                  </w:r>
                  <w:proofErr w:type="spellStart"/>
                  <w:r>
                    <w:t>J</w:t>
                  </w:r>
                  <w:r>
                    <w:rPr>
                      <w:vertAlign w:val="subscript"/>
                    </w:rPr>
                    <w:t>mot</w:t>
                  </w:r>
                  <w:proofErr w:type="spellEnd"/>
                  <w:r>
                    <w:t>.</w:t>
                  </w:r>
                  <w:r w:rsidRPr="00E37E13">
                    <w:rPr>
                      <w:rFonts w:cs="Calibri"/>
                      <w:position w:val="-10"/>
                    </w:rPr>
                    <w:object w:dxaOrig="480" w:dyaOrig="320">
                      <v:shape id="_x0000_i1041" type="#_x0000_t75" style="width:29pt;height:15.05pt" o:ole="">
                        <v:imagedata r:id="rId48" o:title=""/>
                      </v:shape>
                      <o:OLEObject Type="Embed" ProgID="Equation.DSMT4" ShapeID="_x0000_i1041" DrawAspect="Content" ObjectID="_1578740828" r:id="rId49"/>
                    </w:object>
                  </w:r>
                </w:p>
                <w:p w:rsidR="007F06FF" w:rsidRPr="00E37E13" w:rsidRDefault="007F06FF" w:rsidP="00353720">
                  <w:pPr>
                    <w:pStyle w:val="Normalgrassoulign"/>
                    <w:spacing w:before="120"/>
                    <w:jc w:val="left"/>
                    <w:rPr>
                      <w:rFonts w:cs="Calibri"/>
                      <w:b w:val="0"/>
                      <w:u w:val="none"/>
                    </w:rPr>
                  </w:pPr>
                  <w:r w:rsidRPr="00E37E13">
                    <w:rPr>
                      <w:rFonts w:cs="Calibri"/>
                      <w:b w:val="0"/>
                      <w:u w:val="none"/>
                    </w:rPr>
                    <w:t>C</w:t>
                  </w:r>
                  <w:r w:rsidRPr="00E37E13">
                    <w:rPr>
                      <w:rFonts w:cs="Calibri"/>
                      <w:b w:val="0"/>
                      <w:u w:val="none"/>
                      <w:vertAlign w:val="subscript"/>
                    </w:rPr>
                    <w:t>m-utile</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charge</w:t>
                  </w:r>
                  <w:r w:rsidRPr="00E37E13">
                    <w:rPr>
                      <w:rFonts w:cs="Calibri"/>
                      <w:b w:val="0"/>
                      <w:u w:val="none"/>
                    </w:rPr>
                    <w:t>.</w:t>
                  </w:r>
                  <w:r w:rsidRPr="00E37E13">
                    <w:rPr>
                      <w:rFonts w:cs="Calibri"/>
                      <w:b w:val="0"/>
                      <w:position w:val="-10"/>
                      <w:u w:val="none"/>
                    </w:rPr>
                    <w:object w:dxaOrig="480" w:dyaOrig="320">
                      <v:shape id="_x0000_i1042" type="#_x0000_t75" style="width:29pt;height:15.05pt" o:ole="">
                        <v:imagedata r:id="rId50" o:title=""/>
                      </v:shape>
                      <o:OLEObject Type="Embed" ProgID="Equation.DSMT4" ShapeID="_x0000_i1042" DrawAspect="Content" ObjectID="_1578740829" r:id="rId51"/>
                    </w:object>
                  </w:r>
                </w:p>
                <w:p w:rsidR="007F06FF" w:rsidRPr="00E37E13" w:rsidRDefault="007F06FF" w:rsidP="00353720">
                  <w:pPr>
                    <w:rPr>
                      <w:rFonts w:cs="Calibri"/>
                      <w:b/>
                      <w:bCs/>
                    </w:rPr>
                  </w:pPr>
                </w:p>
              </w:tc>
            </w:tr>
            <w:tr w:rsidR="007F06FF" w:rsidRPr="00151DD7" w:rsidTr="00353720">
              <w:trPr>
                <w:jc w:val="center"/>
              </w:trPr>
              <w:tc>
                <w:tcPr>
                  <w:tcW w:w="10413" w:type="dxa"/>
                  <w:gridSpan w:val="2"/>
                </w:tcPr>
                <w:p w:rsidR="007F06FF" w:rsidRPr="00E37E13" w:rsidRDefault="007F06FF" w:rsidP="00353720">
                  <w:pPr>
                    <w:pStyle w:val="Normalgrassoulign"/>
                    <w:jc w:val="center"/>
                    <w:rPr>
                      <w:rFonts w:cs="Calibri"/>
                      <w:u w:val="none"/>
                    </w:rPr>
                  </w:pPr>
                  <w:r w:rsidRPr="00E37E13">
                    <w:rPr>
                      <w:rFonts w:cs="Calibri"/>
                      <w:u w:val="none"/>
                    </w:rPr>
                    <w:lastRenderedPageBreak/>
                    <w:t>Couplages électro-mécaniques</w:t>
                  </w:r>
                </w:p>
                <w:p w:rsidR="007F06FF" w:rsidRPr="00E37E13" w:rsidRDefault="00353720" w:rsidP="00353720">
                  <w:pPr>
                    <w:pStyle w:val="Normalgrassoulign"/>
                    <w:jc w:val="center"/>
                    <w:rPr>
                      <w:rFonts w:cs="Calibri"/>
                      <w:b w:val="0"/>
                      <w:u w:val="none"/>
                    </w:rPr>
                  </w:pPr>
                  <w:r w:rsidRPr="008B3E63">
                    <w:rPr>
                      <w:b w:val="0"/>
                      <w:u w:val="none"/>
                    </w:rPr>
                    <w:object w:dxaOrig="4742" w:dyaOrig="3923">
                      <v:shape id="_x0000_i1043" type="#_x0000_t75" style="width:210.65pt;height:89.75pt" o:ole="">
                        <v:imagedata r:id="rId52" o:title="" croptop="17644f" cropbottom="15207f"/>
                      </v:shape>
                      <o:OLEObject Type="Embed" ProgID="Visio.Drawing.11" ShapeID="_x0000_i1043" DrawAspect="Content" ObjectID="_1578740830" r:id="rId53"/>
                    </w:object>
                  </w:r>
                </w:p>
              </w:tc>
            </w:tr>
          </w:tbl>
          <w:p w:rsidR="007F06FF" w:rsidRPr="00E37E13" w:rsidRDefault="007F06FF" w:rsidP="00353720">
            <w:pPr>
              <w:tabs>
                <w:tab w:val="left" w:pos="0"/>
              </w:tabs>
              <w:ind w:right="-2"/>
              <w:rPr>
                <w:rFonts w:cs="Arial"/>
                <w:bCs/>
              </w:rPr>
            </w:pPr>
          </w:p>
          <w:p w:rsidR="007F06FF" w:rsidRPr="00E37E13" w:rsidRDefault="007F06FF" w:rsidP="00353720">
            <w:pPr>
              <w:tabs>
                <w:tab w:val="left" w:pos="0"/>
              </w:tabs>
              <w:ind w:right="-2"/>
              <w:rPr>
                <w:rFonts w:cs="Arial"/>
                <w:bCs/>
              </w:rPr>
            </w:pPr>
            <w:r w:rsidRPr="00E37E13">
              <w:rPr>
                <w:rFonts w:cs="Arial"/>
                <w:bCs/>
              </w:rPr>
              <w:t xml:space="preserve">Les valeurs de k, </w:t>
            </w:r>
            <w:r w:rsidRPr="00E37E13">
              <w:rPr>
                <w:rFonts w:cs="Calibri"/>
              </w:rPr>
              <w:t>f</w:t>
            </w:r>
            <w:r w:rsidRPr="00E37E13">
              <w:rPr>
                <w:rFonts w:cs="Calibri"/>
                <w:vertAlign w:val="subscript"/>
              </w:rPr>
              <w:sym w:font="Symbol" w:char="F077"/>
            </w:r>
            <w:r w:rsidRPr="00E37E13">
              <w:rPr>
                <w:rFonts w:cs="Calibri"/>
                <w:vertAlign w:val="subscript"/>
              </w:rPr>
              <w:t>-moteur</w:t>
            </w:r>
            <w:r w:rsidRPr="00E37E13">
              <w:rPr>
                <w:rFonts w:cs="Calibri"/>
              </w:rPr>
              <w:t xml:space="preserve">,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r et </w:t>
            </w:r>
            <w:proofErr w:type="spellStart"/>
            <w:r w:rsidRPr="00E37E13">
              <w:rPr>
                <w:rFonts w:cs="Calibri"/>
              </w:rPr>
              <w:t>L</w:t>
            </w:r>
            <w:proofErr w:type="spellEnd"/>
            <w:r w:rsidRPr="00E37E13">
              <w:rPr>
                <w:rFonts w:cs="Calibri"/>
              </w:rPr>
              <w:t xml:space="preserve"> sont celles données dans le catalogue constructeur du moteur.</w:t>
            </w:r>
          </w:p>
          <w:p w:rsidR="007F06FF" w:rsidRPr="00E37E13" w:rsidRDefault="007F06FF" w:rsidP="00353720">
            <w:pPr>
              <w:tabs>
                <w:tab w:val="left" w:pos="0"/>
              </w:tabs>
              <w:ind w:right="-2"/>
              <w:rPr>
                <w:rFonts w:cs="Arial"/>
                <w:bCs/>
              </w:rPr>
            </w:pPr>
          </w:p>
          <w:p w:rsidR="007F06FF" w:rsidRDefault="007F06FF" w:rsidP="007F06FF">
            <w:pPr>
              <w:rPr>
                <w:lang w:eastAsia="fr-FR"/>
              </w:rPr>
            </w:pPr>
            <w:r w:rsidRPr="00E37E13">
              <w:rPr>
                <w:rFonts w:cs="Arial"/>
                <w:bCs/>
              </w:rPr>
              <w:t>Indiquer les formules qui ont permis de tracer toutes les courbes</w:t>
            </w:r>
          </w:p>
          <w:p w:rsidR="007F06FF" w:rsidRPr="00FA749D" w:rsidRDefault="007F06FF" w:rsidP="00353720">
            <w:pPr>
              <w:pStyle w:val="Paragraphedeliste"/>
              <w:numPr>
                <w:ilvl w:val="0"/>
                <w:numId w:val="20"/>
              </w:numPr>
              <w:pBdr>
                <w:bar w:val="single" w:sz="18" w:color="00B050"/>
              </w:pBdr>
              <w:tabs>
                <w:tab w:val="left" w:pos="0"/>
              </w:tabs>
              <w:ind w:right="-2"/>
              <w:rPr>
                <w:lang w:eastAsia="fr-FR"/>
              </w:rPr>
            </w:pPr>
          </w:p>
        </w:tc>
      </w:tr>
    </w:tbl>
    <w:p w:rsidR="007F06FF" w:rsidRPr="00FA749D" w:rsidRDefault="007F06FF" w:rsidP="007F06FF">
      <w:pPr>
        <w:rPr>
          <w:lang w:eastAsia="fr-FR"/>
        </w:rPr>
      </w:pPr>
    </w:p>
    <w:p w:rsidR="00353720" w:rsidRDefault="00353720" w:rsidP="00353720">
      <w:pPr>
        <w:spacing w:line="240" w:lineRule="auto"/>
      </w:pPr>
    </w:p>
    <w:tbl>
      <w:tblPr>
        <w:tblStyle w:val="Grilledutableau"/>
        <w:tblW w:w="0" w:type="auto"/>
        <w:tblLook w:val="04A0" w:firstRow="1" w:lastRow="0" w:firstColumn="1" w:lastColumn="0" w:noHBand="0" w:noVBand="1"/>
      </w:tblPr>
      <w:tblGrid>
        <w:gridCol w:w="10344"/>
      </w:tblGrid>
      <w:tr w:rsidR="00353720" w:rsidTr="00353720">
        <w:tc>
          <w:tcPr>
            <w:tcW w:w="10344" w:type="dxa"/>
            <w:shd w:val="clear" w:color="auto" w:fill="F2F2F2" w:themeFill="background1" w:themeFillShade="F2"/>
          </w:tcPr>
          <w:p w:rsidR="00353720" w:rsidRDefault="00353720"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3 – Synthèse</w:t>
            </w:r>
          </w:p>
          <w:p w:rsidR="00353720" w:rsidRPr="00E37E13" w:rsidRDefault="00353720" w:rsidP="00353720">
            <w:pPr>
              <w:ind w:right="-2"/>
              <w:rPr>
                <w:rFonts w:eastAsia="Times New Roman" w:cs="Arial"/>
                <w:bCs/>
              </w:rPr>
            </w:pPr>
            <w:r w:rsidRPr="00E37E13">
              <w:rPr>
                <w:rFonts w:eastAsia="Times New Roman" w:cs="Arial"/>
                <w:bCs/>
              </w:rPr>
              <w:t>Toutes les observations faites jusqu'à présent concernaient un essai en boucle ouverte sous une tension moteur u(t) = 40 V. Control'X étant asservi en position, la tension moteur ne sera pas en fonctionnement normal constante mais évoluera à priori à tout instant.</w:t>
            </w:r>
          </w:p>
          <w:p w:rsidR="00353720" w:rsidRPr="00E37E13" w:rsidRDefault="00353720" w:rsidP="00353720">
            <w:pPr>
              <w:ind w:right="-2"/>
              <w:rPr>
                <w:rFonts w:eastAsia="Times New Roman" w:cs="Arial"/>
                <w:bCs/>
              </w:rPr>
            </w:pPr>
            <w:r w:rsidRPr="00E37E13">
              <w:rPr>
                <w:rFonts w:eastAsia="Times New Roman" w:cs="Arial"/>
                <w:bCs/>
              </w:rPr>
              <w:t>On cherche à mettre en évidence ici que les observations faites jusqu'à présent conservent un grand intérêt parce que la carte de commande sature assez rapidement (Et c'est tant mieux, cela permet de protéger les différents organes de la chaîne d'énergie).</w:t>
            </w:r>
          </w:p>
          <w:p w:rsidR="00353720" w:rsidRPr="00E37E13" w:rsidRDefault="00353720" w:rsidP="00353720">
            <w:pPr>
              <w:ind w:right="-2"/>
              <w:rPr>
                <w:rFonts w:eastAsia="Times New Roman" w:cs="Arial"/>
                <w:bCs/>
              </w:rPr>
            </w:pPr>
          </w:p>
          <w:p w:rsidR="00C110DD" w:rsidRDefault="00353720" w:rsidP="00353720">
            <w:pPr>
              <w:pStyle w:val="Paragraphedeliste"/>
              <w:numPr>
                <w:ilvl w:val="0"/>
                <w:numId w:val="25"/>
              </w:numPr>
              <w:tabs>
                <w:tab w:val="left" w:pos="0"/>
              </w:tabs>
              <w:ind w:right="-2"/>
              <w:rPr>
                <w:rFonts w:cs="Arial"/>
                <w:bCs/>
              </w:rPr>
            </w:pPr>
            <w:r w:rsidRPr="00C110DD">
              <w:rPr>
                <w:rFonts w:cs="Arial"/>
                <w:bCs/>
              </w:rPr>
              <w:t xml:space="preserve">Effectuer un nouvel essai sur Control'X mais cette fois en boucle fermée (Menu "BO/BF), avec un correcteur K = 1 (Menu "Correcteur"). Lancer un échelon de 300 </w:t>
            </w:r>
            <w:proofErr w:type="spellStart"/>
            <w:r w:rsidRPr="00C110DD">
              <w:rPr>
                <w:rFonts w:cs="Arial"/>
                <w:bCs/>
              </w:rPr>
              <w:t>mm.</w:t>
            </w:r>
            <w:proofErr w:type="spellEnd"/>
            <w:r w:rsidRPr="00C110DD">
              <w:rPr>
                <w:rFonts w:cs="Arial"/>
                <w:bCs/>
              </w:rPr>
              <w:t xml:space="preserve"> Analyser maintenant dans l'onglet analyse temporelle la courbe de position et de tension moteur. </w:t>
            </w:r>
            <w:r w:rsidR="00C110DD" w:rsidRPr="00C110DD">
              <w:rPr>
                <w:rFonts w:cs="Arial"/>
                <w:bCs/>
              </w:rPr>
              <w:t>À</w:t>
            </w:r>
            <w:r w:rsidRPr="00C110DD">
              <w:rPr>
                <w:rFonts w:cs="Arial"/>
                <w:bCs/>
              </w:rPr>
              <w:t xml:space="preserve"> partir de quel instant t et quelle position x(t) le système ne sature-t-il plus ?</w:t>
            </w:r>
          </w:p>
          <w:p w:rsidR="00353720" w:rsidRPr="00C110DD" w:rsidRDefault="00353720" w:rsidP="00353720">
            <w:pPr>
              <w:pStyle w:val="Paragraphedeliste"/>
              <w:numPr>
                <w:ilvl w:val="0"/>
                <w:numId w:val="25"/>
              </w:numPr>
              <w:tabs>
                <w:tab w:val="left" w:pos="0"/>
              </w:tabs>
              <w:ind w:right="-2"/>
              <w:rPr>
                <w:rFonts w:cs="Arial"/>
                <w:bCs/>
              </w:rPr>
            </w:pPr>
            <w:r w:rsidRPr="00C110DD">
              <w:rPr>
                <w:rFonts w:cs="Arial"/>
                <w:bCs/>
              </w:rPr>
              <w:t>Sur la durée de positionnement, pendant quelle fraction du temps le système est-il en saturation ?</w:t>
            </w:r>
          </w:p>
          <w:p w:rsidR="00353720" w:rsidRPr="00FA749D" w:rsidRDefault="00353720" w:rsidP="00C110DD">
            <w:pPr>
              <w:pBdr>
                <w:bar w:val="single" w:sz="18" w:color="00B050"/>
              </w:pBdr>
              <w:tabs>
                <w:tab w:val="left" w:pos="0"/>
              </w:tabs>
              <w:ind w:right="-2"/>
              <w:rPr>
                <w:lang w:eastAsia="fr-FR"/>
              </w:rPr>
            </w:pPr>
          </w:p>
        </w:tc>
      </w:tr>
    </w:tbl>
    <w:p w:rsidR="00353720" w:rsidRPr="00FA749D" w:rsidRDefault="00353720" w:rsidP="00353720">
      <w:pPr>
        <w:rPr>
          <w:lang w:eastAsia="fr-FR"/>
        </w:rPr>
      </w:pPr>
    </w:p>
    <w:p w:rsidR="007F06FF" w:rsidRDefault="00C110DD" w:rsidP="00C110DD">
      <w:pPr>
        <w:pStyle w:val="Titre1"/>
        <w:rPr>
          <w:rFonts w:eastAsia="Times New Roman"/>
          <w:lang w:eastAsia="fr-FR"/>
        </w:rPr>
      </w:pPr>
      <w:r>
        <w:rPr>
          <w:rFonts w:eastAsia="Times New Roman"/>
          <w:lang w:eastAsia="fr-FR"/>
        </w:rPr>
        <w:t>point de fonctionnement du moteur</w:t>
      </w:r>
    </w:p>
    <w:p w:rsidR="00860BAE" w:rsidRDefault="00860BAE" w:rsidP="00860BAE">
      <w:pPr>
        <w:pStyle w:val="Titre2"/>
      </w:pPr>
      <w:r>
        <w:t>Simulation du point de fonctionnement du moteur</w:t>
      </w:r>
    </w:p>
    <w:p w:rsidR="00353720" w:rsidRDefault="00353720" w:rsidP="007F06FF">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C110DD" w:rsidTr="00E167A0">
        <w:tc>
          <w:tcPr>
            <w:tcW w:w="10344" w:type="dxa"/>
            <w:shd w:val="clear" w:color="auto" w:fill="F2F2F2" w:themeFill="background1" w:themeFillShade="F2"/>
          </w:tcPr>
          <w:p w:rsidR="00C110DD" w:rsidRDefault="00C110DD" w:rsidP="00E167A0">
            <w:pPr>
              <w:rPr>
                <w:rFonts w:ascii="Tw Cen MT" w:hAnsi="Tw Cen MT"/>
                <w:b/>
                <w:sz w:val="22"/>
                <w:lang w:eastAsia="fr-FR"/>
              </w:rPr>
            </w:pPr>
            <w:r>
              <w:rPr>
                <w:rFonts w:ascii="Tw Cen MT" w:hAnsi="Tw Cen MT"/>
                <w:b/>
                <w:sz w:val="22"/>
                <w:lang w:eastAsia="fr-FR"/>
              </w:rPr>
              <w:t>Activité 4 – Modélisation</w:t>
            </w:r>
          </w:p>
          <w:p w:rsidR="00C110DD" w:rsidRDefault="00C110DD" w:rsidP="00C110DD">
            <w:pPr>
              <w:pStyle w:val="Paragraphedeliste"/>
              <w:numPr>
                <w:ilvl w:val="0"/>
                <w:numId w:val="26"/>
              </w:numPr>
              <w:tabs>
                <w:tab w:val="left" w:pos="426"/>
              </w:tabs>
            </w:pPr>
            <w:r>
              <w:t>Observer par simulation sous Simulink ce qui vient d'être vu sur Control'X. Se placer en boucle fermée dans le fichier Simulink avec un échelon de 300 mm d'amplitude :</w:t>
            </w:r>
          </w:p>
          <w:p w:rsidR="00C110DD" w:rsidRDefault="00C110DD" w:rsidP="00C110DD">
            <w:pPr>
              <w:tabs>
                <w:tab w:val="left" w:pos="426"/>
              </w:tabs>
              <w:spacing w:before="120" w:after="120"/>
              <w:jc w:val="center"/>
            </w:pPr>
            <w:r>
              <w:rPr>
                <w:noProof/>
                <w:lang w:eastAsia="fr-FR"/>
              </w:rPr>
              <w:lastRenderedPageBreak/>
              <w:drawing>
                <wp:inline distT="0" distB="0" distL="0" distR="0" wp14:anchorId="4BABE900" wp14:editId="1D167567">
                  <wp:extent cx="5572760" cy="179451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760" cy="1794510"/>
                          </a:xfrm>
                          <a:prstGeom prst="rect">
                            <a:avLst/>
                          </a:prstGeom>
                          <a:noFill/>
                          <a:ln>
                            <a:noFill/>
                          </a:ln>
                        </pic:spPr>
                      </pic:pic>
                    </a:graphicData>
                  </a:graphic>
                </wp:inline>
              </w:drawing>
            </w:r>
          </w:p>
          <w:p w:rsidR="00C110DD" w:rsidRPr="000C67BD" w:rsidRDefault="00C110DD" w:rsidP="00C110DD">
            <w:pPr>
              <w:tabs>
                <w:tab w:val="left" w:pos="426"/>
              </w:tabs>
            </w:pPr>
            <w:r>
              <w:t xml:space="preserve">Remettre un réducteur de rapport i = 3 et un effort résistant </w:t>
            </w:r>
            <w:proofErr w:type="spellStart"/>
            <w:r>
              <w:t>F</w:t>
            </w:r>
            <w:r w:rsidRPr="00E37E13">
              <w:rPr>
                <w:vertAlign w:val="subscript"/>
              </w:rPr>
              <w:t>ext</w:t>
            </w:r>
            <w:proofErr w:type="spellEnd"/>
            <w:r>
              <w:t xml:space="preserve"> = 0 dans le script "</w:t>
            </w:r>
            <w:proofErr w:type="spellStart"/>
            <w:r>
              <w:t>Modele_Simscape.m</w:t>
            </w:r>
            <w:proofErr w:type="spellEnd"/>
            <w:r>
              <w:t>" avant de le relancer.</w:t>
            </w:r>
          </w:p>
          <w:p w:rsidR="00C110DD" w:rsidRPr="00E37E13" w:rsidRDefault="00C110DD" w:rsidP="00860BAE">
            <w:pPr>
              <w:ind w:right="440"/>
              <w:rPr>
                <w:rFonts w:cs="Arial"/>
                <w:bCs/>
              </w:rPr>
            </w:pPr>
            <w:r>
              <w:t xml:space="preserve">Analyser en particulier les trois figures affichées : </w:t>
            </w:r>
            <w:r w:rsidRPr="00E37E13">
              <w:rPr>
                <w:rFonts w:cs="Arial"/>
                <w:bCs/>
              </w:rPr>
              <w:t>u = u(i),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et F</w:t>
            </w:r>
            <w:r w:rsidRPr="00E37E13">
              <w:rPr>
                <w:rFonts w:cs="Arial"/>
                <w:bCs/>
                <w:vertAlign w:val="subscript"/>
              </w:rPr>
              <w:t>m</w:t>
            </w:r>
            <w:r w:rsidRPr="00E37E13">
              <w:rPr>
                <w:rFonts w:cs="Arial"/>
                <w:bCs/>
              </w:rPr>
              <w:t xml:space="preserve"> = F</w:t>
            </w:r>
            <w:r w:rsidRPr="00E37E13">
              <w:rPr>
                <w:rFonts w:cs="Arial"/>
                <w:bCs/>
                <w:vertAlign w:val="subscript"/>
              </w:rPr>
              <w:t>m</w:t>
            </w:r>
            <w:r w:rsidRPr="00E37E13">
              <w:rPr>
                <w:rFonts w:cs="Arial"/>
                <w:bCs/>
              </w:rPr>
              <w:t>(v).</w:t>
            </w:r>
          </w:p>
          <w:p w:rsidR="00C110DD" w:rsidRPr="00E37E13" w:rsidRDefault="00C110DD" w:rsidP="00860BAE">
            <w:pPr>
              <w:ind w:right="440"/>
              <w:rPr>
                <w:rFonts w:eastAsia="Times New Roman" w:cs="Arial"/>
                <w:bCs/>
              </w:rPr>
            </w:pPr>
            <w:r w:rsidRPr="00E37E13">
              <w:rPr>
                <w:rFonts w:cs="Arial"/>
                <w:bCs/>
              </w:rPr>
              <w:t>Indiquer quels sont les quadrants parcourus (moteur ou résistant). Le moteur est-il toujours moteur ? Discuter.</w:t>
            </w:r>
          </w:p>
          <w:p w:rsidR="00C110DD" w:rsidRPr="00E37E13" w:rsidRDefault="00C110DD" w:rsidP="00860BAE">
            <w:pPr>
              <w:tabs>
                <w:tab w:val="left" w:pos="426"/>
              </w:tabs>
              <w:rPr>
                <w:sz w:val="18"/>
                <w:szCs w:val="18"/>
              </w:rPr>
            </w:pPr>
          </w:p>
          <w:p w:rsidR="00C110DD" w:rsidRPr="00FA749D" w:rsidRDefault="00C110DD" w:rsidP="00C110DD">
            <w:pPr>
              <w:pStyle w:val="Paragraphedeliste"/>
              <w:numPr>
                <w:ilvl w:val="0"/>
                <w:numId w:val="20"/>
              </w:numPr>
              <w:pBdr>
                <w:bar w:val="single" w:sz="18" w:color="00B050"/>
              </w:pBdr>
              <w:tabs>
                <w:tab w:val="left" w:pos="0"/>
              </w:tabs>
              <w:ind w:right="-2"/>
              <w:rPr>
                <w:lang w:eastAsia="fr-FR"/>
              </w:rPr>
            </w:pPr>
            <w:r w:rsidRPr="00E37E13">
              <w:rPr>
                <w:rFonts w:cs="Arial"/>
                <w:bCs/>
              </w:rPr>
              <w:t>En observant la courbe de réponse en position en fonction du temps, analyser à quels instants la puissance électrique et la puissance mécanique changent de signe (Changement de quadrant) ?</w:t>
            </w:r>
          </w:p>
        </w:tc>
      </w:tr>
    </w:tbl>
    <w:p w:rsidR="00C110DD" w:rsidRDefault="00C110DD" w:rsidP="00C110DD">
      <w:pPr>
        <w:rPr>
          <w:lang w:eastAsia="fr-FR"/>
        </w:rPr>
      </w:pPr>
    </w:p>
    <w:p w:rsidR="00860BAE" w:rsidRDefault="00860BAE" w:rsidP="00860BAE">
      <w:pPr>
        <w:pStyle w:val="Titre2"/>
      </w:pPr>
      <w:r>
        <w:t>Validation de la motorisation</w:t>
      </w:r>
    </w:p>
    <w:p w:rsidR="00860BAE" w:rsidRDefault="00860BAE" w:rsidP="00860BAE">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 xml:space="preserve">Activité 4 – Expérimentation </w:t>
            </w:r>
          </w:p>
          <w:p w:rsidR="00860BAE" w:rsidRPr="00E37E13" w:rsidRDefault="00860BAE" w:rsidP="00860BAE">
            <w:pPr>
              <w:tabs>
                <w:tab w:val="left" w:pos="0"/>
              </w:tabs>
              <w:ind w:right="-2"/>
              <w:rPr>
                <w:rFonts w:cs="Arial"/>
                <w:bCs/>
              </w:rPr>
            </w:pPr>
            <w:r w:rsidRPr="00E37E13">
              <w:rPr>
                <w:rFonts w:cs="Arial"/>
                <w:bCs/>
              </w:rPr>
              <w:t>On travaille toujours sur le dernier essai réalisé (boucle fermée, K = 1, 300 m, échelon de 300 mm)</w:t>
            </w:r>
          </w:p>
          <w:p w:rsidR="00860BAE" w:rsidRPr="00E37E13" w:rsidRDefault="00860BAE" w:rsidP="00860BAE">
            <w:pPr>
              <w:tabs>
                <w:tab w:val="left" w:pos="0"/>
              </w:tabs>
              <w:ind w:right="-2"/>
              <w:rPr>
                <w:rFonts w:cs="Arial"/>
                <w:bCs/>
              </w:rPr>
            </w:pP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 xml:space="preserve">Afficher maintenant la courbe de tension </w:t>
            </w:r>
            <w:proofErr w:type="gramStart"/>
            <w:r w:rsidRPr="00860BAE">
              <w:rPr>
                <w:rFonts w:cs="Arial"/>
                <w:bCs/>
              </w:rPr>
              <w:t>moteur en fonction de l'intensité u = u(i</w:t>
            </w:r>
            <w:proofErr w:type="gramEnd"/>
            <w:r w:rsidRPr="00860BAE">
              <w:rPr>
                <w:rFonts w:cs="Arial"/>
                <w:bCs/>
              </w:rPr>
              <w:t>). Discuter</w:t>
            </w:r>
            <w:r>
              <w:rPr>
                <w:rFonts w:cs="Arial"/>
                <w:bCs/>
              </w:rPr>
              <w:t>.</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Afficher ensuite la courbe donnant le couple moteur en fonction de la vitesse moteur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xml:space="preserve">) : utiliser pour cela la fonction "Afficher caractéristiques moteur" dans le menu "Analyse temporelle". Discuter. </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Se placer en échelle automatique (Les petites diodes vertes à côté des axes X et Y) : discuter.</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En observant les deux courbes précédentes, u = u(i) et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indiquer quels sont les quadrants parcourus (moteur ou résistant). Le moteur est-il toujours moteur ? Discuter.</w:t>
            </w:r>
          </w:p>
          <w:p w:rsidR="00860BAE" w:rsidRPr="00E37E13" w:rsidRDefault="00860BAE" w:rsidP="00860BAE">
            <w:pPr>
              <w:tabs>
                <w:tab w:val="left" w:pos="0"/>
              </w:tabs>
              <w:ind w:right="-2"/>
              <w:rPr>
                <w:rFonts w:cs="Arial"/>
                <w:bCs/>
              </w:rPr>
            </w:pPr>
          </w:p>
          <w:p w:rsidR="00860BAE" w:rsidRPr="00FA749D" w:rsidRDefault="00860BAE" w:rsidP="00860BAE">
            <w:pPr>
              <w:pStyle w:val="Paragraphedeliste"/>
              <w:numPr>
                <w:ilvl w:val="0"/>
                <w:numId w:val="27"/>
              </w:numPr>
              <w:tabs>
                <w:tab w:val="left" w:pos="0"/>
              </w:tabs>
              <w:ind w:right="-2"/>
              <w:rPr>
                <w:lang w:eastAsia="fr-FR"/>
              </w:rPr>
            </w:pPr>
            <w:r w:rsidRPr="00860BAE">
              <w:rPr>
                <w:rFonts w:cs="Arial"/>
                <w:bCs/>
              </w:rPr>
              <w:t>En observant la courbe de réponse en position en fonction du temps, analyser à quels instants la puissance électrique et la puissance mécanique changent de signe (Changement de quadrant) ?</w:t>
            </w:r>
          </w:p>
        </w:tc>
      </w:tr>
    </w:tbl>
    <w:p w:rsidR="00860BAE" w:rsidRDefault="00860BAE" w:rsidP="00860BAE">
      <w:pPr>
        <w:rPr>
          <w:lang w:eastAsia="fr-FR"/>
        </w:rPr>
      </w:pPr>
    </w:p>
    <w:p w:rsidR="00860BAE" w:rsidRDefault="00860BAE" w:rsidP="00860BAE">
      <w:pPr>
        <w:rPr>
          <w:lang w:eastAsia="fr-FR"/>
        </w:rPr>
      </w:pPr>
    </w:p>
    <w:p w:rsidR="00B07EE9" w:rsidRDefault="00860BAE" w:rsidP="00860BAE">
      <w:pPr>
        <w:pStyle w:val="Titre2"/>
      </w:pPr>
      <w:r>
        <w:t>Synthèse : comparaison des comportements</w:t>
      </w:r>
    </w:p>
    <w:p w:rsidR="00860BAE" w:rsidRDefault="00860BAE" w:rsidP="00860BAE">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6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Activité 5 – Synthèse</w:t>
            </w:r>
          </w:p>
          <w:p w:rsidR="00860BAE" w:rsidRPr="00E37E13" w:rsidRDefault="00860BAE" w:rsidP="00FD1AF4">
            <w:pPr>
              <w:ind w:right="440"/>
              <w:rPr>
                <w:rFonts w:cs="Arial"/>
                <w:bCs/>
                <w:u w:val="single"/>
              </w:rPr>
            </w:pPr>
            <w:r w:rsidRPr="00E37E13">
              <w:rPr>
                <w:rFonts w:cs="Arial"/>
                <w:bCs/>
                <w:u w:val="single"/>
              </w:rPr>
              <w:t xml:space="preserve">Rappel du cahier des charges : </w:t>
            </w:r>
          </w:p>
          <w:p w:rsidR="00860BAE" w:rsidRPr="00E37E13" w:rsidRDefault="00860BAE" w:rsidP="00FD1AF4">
            <w:pPr>
              <w:ind w:right="440"/>
              <w:rPr>
                <w:rFonts w:cs="Arial"/>
                <w:bCs/>
              </w:rPr>
            </w:pPr>
          </w:p>
          <w:tbl>
            <w:tblPr>
              <w:tblW w:w="10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3558"/>
              <w:gridCol w:w="2622"/>
              <w:gridCol w:w="2149"/>
            </w:tblGrid>
            <w:tr w:rsidR="00860BAE" w:rsidRPr="00311795" w:rsidTr="00E167A0">
              <w:trPr>
                <w:trHeight w:val="329"/>
                <w:jc w:val="center"/>
              </w:trPr>
              <w:tc>
                <w:tcPr>
                  <w:tcW w:w="1809" w:type="dxa"/>
                  <w:shd w:val="clear" w:color="auto" w:fill="DBE5F1"/>
                </w:tcPr>
                <w:p w:rsidR="00860BAE" w:rsidRPr="00311795" w:rsidRDefault="00860BAE" w:rsidP="00E167A0">
                  <w:pPr>
                    <w:spacing w:line="360" w:lineRule="auto"/>
                    <w:jc w:val="center"/>
                    <w:rPr>
                      <w:rFonts w:cs="Arial"/>
                      <w:b/>
                    </w:rPr>
                  </w:pPr>
                  <w:r w:rsidRPr="00311795">
                    <w:rPr>
                      <w:rFonts w:cs="Arial"/>
                      <w:b/>
                    </w:rPr>
                    <w:t>Fonctions</w:t>
                  </w:r>
                </w:p>
              </w:tc>
              <w:tc>
                <w:tcPr>
                  <w:tcW w:w="3558" w:type="dxa"/>
                  <w:shd w:val="clear" w:color="auto" w:fill="DBE5F1"/>
                </w:tcPr>
                <w:p w:rsidR="00860BAE" w:rsidRPr="00311795" w:rsidRDefault="00860BAE" w:rsidP="00E167A0">
                  <w:pPr>
                    <w:spacing w:line="360" w:lineRule="auto"/>
                    <w:jc w:val="center"/>
                    <w:rPr>
                      <w:rFonts w:cs="Arial"/>
                      <w:b/>
                    </w:rPr>
                  </w:pPr>
                  <w:r w:rsidRPr="00311795">
                    <w:rPr>
                      <w:rFonts w:cs="Arial"/>
                      <w:b/>
                    </w:rPr>
                    <w:t>Critères</w:t>
                  </w:r>
                </w:p>
              </w:tc>
              <w:tc>
                <w:tcPr>
                  <w:tcW w:w="2622" w:type="dxa"/>
                  <w:shd w:val="clear" w:color="auto" w:fill="DBE5F1"/>
                </w:tcPr>
                <w:p w:rsidR="00860BAE" w:rsidRPr="00311795" w:rsidRDefault="00860BAE" w:rsidP="00E167A0">
                  <w:pPr>
                    <w:spacing w:line="360" w:lineRule="auto"/>
                    <w:jc w:val="center"/>
                    <w:rPr>
                      <w:rFonts w:cs="Arial"/>
                      <w:b/>
                    </w:rPr>
                  </w:pPr>
                  <w:r w:rsidRPr="00311795">
                    <w:rPr>
                      <w:rFonts w:cs="Arial"/>
                      <w:b/>
                    </w:rPr>
                    <w:t>Niveaux</w:t>
                  </w:r>
                </w:p>
              </w:tc>
              <w:tc>
                <w:tcPr>
                  <w:tcW w:w="2149" w:type="dxa"/>
                  <w:shd w:val="clear" w:color="auto" w:fill="DBE5F1"/>
                </w:tcPr>
                <w:p w:rsidR="00860BAE" w:rsidRPr="00311795" w:rsidRDefault="00860BAE" w:rsidP="00E167A0">
                  <w:pPr>
                    <w:spacing w:line="360" w:lineRule="auto"/>
                    <w:jc w:val="center"/>
                    <w:rPr>
                      <w:rFonts w:cs="Arial"/>
                      <w:b/>
                    </w:rPr>
                  </w:pPr>
                  <w:r>
                    <w:rPr>
                      <w:rFonts w:cs="Arial"/>
                      <w:b/>
                    </w:rPr>
                    <w:t>Flexibilité</w:t>
                  </w:r>
                </w:p>
              </w:tc>
            </w:tr>
            <w:tr w:rsidR="00860BAE" w:rsidRPr="00311795" w:rsidTr="00E167A0">
              <w:trPr>
                <w:trHeight w:val="262"/>
                <w:jc w:val="center"/>
              </w:trPr>
              <w:tc>
                <w:tcPr>
                  <w:tcW w:w="1809" w:type="dxa"/>
                  <w:vMerge w:val="restart"/>
                  <w:shd w:val="clear" w:color="auto" w:fill="auto"/>
                </w:tcPr>
                <w:p w:rsidR="00860BAE" w:rsidRPr="00311795" w:rsidRDefault="00860BAE" w:rsidP="00E167A0">
                  <w:pPr>
                    <w:rPr>
                      <w:rFonts w:cs="Arial"/>
                    </w:rPr>
                  </w:pPr>
                  <w:r w:rsidRPr="00311795">
                    <w:rPr>
                      <w:rFonts w:cs="Arial"/>
                    </w:rPr>
                    <w:t xml:space="preserve">Permettre </w:t>
                  </w:r>
                  <w:r>
                    <w:rPr>
                      <w:rFonts w:cs="Arial"/>
                    </w:rPr>
                    <w:t>de positionner un composant</w:t>
                  </w:r>
                </w:p>
              </w:tc>
              <w:tc>
                <w:tcPr>
                  <w:tcW w:w="3558" w:type="dxa"/>
                  <w:shd w:val="clear" w:color="auto" w:fill="auto"/>
                </w:tcPr>
                <w:p w:rsidR="00860BAE" w:rsidRPr="00311795" w:rsidRDefault="00860BAE" w:rsidP="00E167A0">
                  <w:pPr>
                    <w:rPr>
                      <w:rFonts w:cs="Arial"/>
                    </w:rPr>
                  </w:pPr>
                  <w:r>
                    <w:rPr>
                      <w:rFonts w:cs="Arial"/>
                    </w:rPr>
                    <w:t>Cadence de prise + dépose</w:t>
                  </w:r>
                </w:p>
              </w:tc>
              <w:tc>
                <w:tcPr>
                  <w:tcW w:w="2622" w:type="dxa"/>
                  <w:shd w:val="clear" w:color="auto" w:fill="auto"/>
                </w:tcPr>
                <w:p w:rsidR="00860BAE" w:rsidRPr="00311795" w:rsidRDefault="00860BAE" w:rsidP="00E167A0">
                  <w:pPr>
                    <w:spacing w:line="360" w:lineRule="auto"/>
                    <w:jc w:val="center"/>
                    <w:rPr>
                      <w:rFonts w:cs="Arial"/>
                    </w:rPr>
                  </w:pPr>
                  <w:r>
                    <w:rPr>
                      <w:rFonts w:cs="Arial"/>
                    </w:rPr>
                    <w:t>3000 composants à l'heure</w:t>
                  </w:r>
                </w:p>
              </w:tc>
              <w:tc>
                <w:tcPr>
                  <w:tcW w:w="2149" w:type="dxa"/>
                  <w:shd w:val="clear" w:color="auto" w:fill="auto"/>
                </w:tcPr>
                <w:p w:rsidR="00860BAE" w:rsidRDefault="00860BAE" w:rsidP="00E167A0">
                  <w:pPr>
                    <w:spacing w:line="360" w:lineRule="auto"/>
                    <w:jc w:val="center"/>
                    <w:rPr>
                      <w:rFonts w:cs="Arial"/>
                    </w:rPr>
                  </w:pPr>
                  <w:r>
                    <w:rPr>
                      <w:rFonts w:cs="Arial"/>
                    </w:rPr>
                    <w:t>mini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rPr>
                      <w:rFonts w:cs="Arial"/>
                    </w:rPr>
                  </w:pPr>
                  <w:r>
                    <w:rPr>
                      <w:rFonts w:cs="Arial"/>
                    </w:rPr>
                    <w:t>Précision (Répétabilité)</w:t>
                  </w:r>
                </w:p>
              </w:tc>
              <w:tc>
                <w:tcPr>
                  <w:tcW w:w="2622" w:type="dxa"/>
                  <w:shd w:val="clear" w:color="auto" w:fill="auto"/>
                </w:tcPr>
                <w:p w:rsidR="00860BAE" w:rsidRPr="00311795" w:rsidRDefault="00860BAE" w:rsidP="00E167A0">
                  <w:pPr>
                    <w:tabs>
                      <w:tab w:val="num" w:pos="720"/>
                    </w:tabs>
                    <w:jc w:val="center"/>
                    <w:rPr>
                      <w:color w:val="000000"/>
                    </w:rPr>
                  </w:pPr>
                  <w:r>
                    <w:rPr>
                      <w:color w:val="000000"/>
                    </w:rPr>
                    <w:sym w:font="Symbol" w:char="F0B1"/>
                  </w:r>
                  <w:r>
                    <w:rPr>
                      <w:color w:val="000000"/>
                    </w:rPr>
                    <w:t xml:space="preserve"> 0.1 mm</w:t>
                  </w:r>
                </w:p>
              </w:tc>
              <w:tc>
                <w:tcPr>
                  <w:tcW w:w="2149" w:type="dxa"/>
                  <w:shd w:val="clear" w:color="auto" w:fill="auto"/>
                </w:tcPr>
                <w:p w:rsidR="00860BAE" w:rsidRPr="00311795" w:rsidRDefault="00860BAE" w:rsidP="00E167A0">
                  <w:pPr>
                    <w:tabs>
                      <w:tab w:val="num" w:pos="720"/>
                    </w:tabs>
                    <w:jc w:val="center"/>
                    <w:rPr>
                      <w:color w:val="000000"/>
                    </w:rPr>
                  </w:pPr>
                  <w:r>
                    <w:rPr>
                      <w:color w:val="000000"/>
                    </w:rPr>
                    <w:t>maxi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tabs>
                      <w:tab w:val="center" w:pos="1671"/>
                    </w:tabs>
                    <w:rPr>
                      <w:rFonts w:cs="Arial"/>
                    </w:rPr>
                  </w:pPr>
                  <w:r>
                    <w:rPr>
                      <w:rFonts w:cs="Arial"/>
                    </w:rPr>
                    <w:t>Course en X</w:t>
                  </w:r>
                </w:p>
              </w:tc>
              <w:tc>
                <w:tcPr>
                  <w:tcW w:w="2622" w:type="dxa"/>
                  <w:shd w:val="clear" w:color="auto" w:fill="auto"/>
                </w:tcPr>
                <w:p w:rsidR="00860BAE" w:rsidRPr="00B07EE9" w:rsidRDefault="00860BAE" w:rsidP="00E167A0">
                  <w:pPr>
                    <w:tabs>
                      <w:tab w:val="num" w:pos="720"/>
                    </w:tabs>
                    <w:jc w:val="center"/>
                    <w:rPr>
                      <w:color w:val="000000"/>
                    </w:rPr>
                  </w:pPr>
                  <w:r w:rsidRPr="00B07EE9">
                    <w:rPr>
                      <w:color w:val="000000"/>
                    </w:rPr>
                    <w:t>300 mm</w:t>
                  </w:r>
                </w:p>
              </w:tc>
              <w:tc>
                <w:tcPr>
                  <w:tcW w:w="2149" w:type="dxa"/>
                  <w:shd w:val="clear" w:color="auto" w:fill="auto"/>
                </w:tcPr>
                <w:p w:rsidR="00860BAE" w:rsidRPr="00B07EE9" w:rsidRDefault="00860BAE" w:rsidP="00E167A0">
                  <w:pPr>
                    <w:tabs>
                      <w:tab w:val="num" w:pos="720"/>
                    </w:tabs>
                    <w:jc w:val="center"/>
                    <w:rPr>
                      <w:color w:val="000000"/>
                    </w:rPr>
                  </w:pPr>
                  <w:r>
                    <w:rPr>
                      <w:color w:val="000000"/>
                      <w:lang w:val="en-US"/>
                    </w:rPr>
                    <w:sym w:font="Symbol" w:char="F0B1"/>
                  </w:r>
                  <w:r w:rsidRPr="00B07EE9">
                    <w:rPr>
                      <w:color w:val="000000"/>
                    </w:rPr>
                    <w:t xml:space="preserve"> 10 mm</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cherche à valider ici le dimensionnement du moteur par rapport au critère de cadence de prise + dépose des composants électroniques.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Le cycle de prise + dépose d'un composant se fait selon le trapèze de vitesse dont les différentes phases sont résumées par le graphique ci-dessous :</w:t>
            </w:r>
          </w:p>
          <w:p w:rsidR="00860BAE" w:rsidRPr="00E37E13" w:rsidRDefault="00860BAE" w:rsidP="00860BAE">
            <w:pPr>
              <w:ind w:right="440"/>
              <w:rPr>
                <w:rFonts w:cs="Arial"/>
                <w:bCs/>
              </w:rPr>
            </w:pPr>
          </w:p>
          <w:p w:rsidR="00860BAE" w:rsidRDefault="00860BAE" w:rsidP="00860BAE">
            <w:pPr>
              <w:ind w:right="440"/>
              <w:jc w:val="center"/>
            </w:pPr>
            <w:r>
              <w:object w:dxaOrig="6820" w:dyaOrig="5947">
                <v:shape id="_x0000_i1044" type="#_x0000_t75" style="width:338.5pt;height:295.5pt" o:ole="">
                  <v:imagedata r:id="rId55" o:title=""/>
                </v:shape>
                <o:OLEObject Type="Embed" ProgID="Visio.Drawing.11" ShapeID="_x0000_i1044" DrawAspect="Content" ObjectID="_1578740831" r:id="rId56"/>
              </w:object>
            </w:r>
          </w:p>
          <w:p w:rsidR="00860BAE" w:rsidRDefault="00860BAE" w:rsidP="00860BAE">
            <w:pPr>
              <w:ind w:right="440"/>
            </w:pPr>
          </w:p>
          <w:tbl>
            <w:tblPr>
              <w:tblW w:w="6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5282"/>
            </w:tblGrid>
            <w:tr w:rsidR="00860BAE" w:rsidTr="00E167A0">
              <w:trPr>
                <w:jc w:val="center"/>
              </w:trPr>
              <w:tc>
                <w:tcPr>
                  <w:tcW w:w="1238" w:type="dxa"/>
                  <w:shd w:val="clear" w:color="auto" w:fill="D6E3BC"/>
                </w:tcPr>
                <w:p w:rsidR="00860BAE" w:rsidRPr="00E37E13" w:rsidRDefault="00860BAE" w:rsidP="00E167A0">
                  <w:pPr>
                    <w:spacing w:line="240" w:lineRule="auto"/>
                    <w:jc w:val="center"/>
                    <w:rPr>
                      <w:rFonts w:cs="Arial"/>
                      <w:bCs/>
                    </w:rPr>
                  </w:pPr>
                  <w:r w:rsidRPr="00E37E13">
                    <w:rPr>
                      <w:rFonts w:cs="Arial"/>
                      <w:bCs/>
                    </w:rPr>
                    <w:t>Phase</w:t>
                  </w:r>
                </w:p>
              </w:tc>
              <w:tc>
                <w:tcPr>
                  <w:tcW w:w="5282" w:type="dxa"/>
                  <w:shd w:val="clear" w:color="auto" w:fill="D6E3BC"/>
                </w:tcPr>
                <w:p w:rsidR="00860BAE" w:rsidRPr="00E37E13" w:rsidRDefault="00860BAE" w:rsidP="00E167A0">
                  <w:pPr>
                    <w:spacing w:line="240" w:lineRule="auto"/>
                    <w:ind w:right="440"/>
                    <w:jc w:val="center"/>
                    <w:rPr>
                      <w:rFonts w:cs="Arial"/>
                      <w:bCs/>
                    </w:rPr>
                  </w:pPr>
                  <w:r w:rsidRPr="00E37E13">
                    <w:rPr>
                      <w:rFonts w:cs="Arial"/>
                      <w:bCs/>
                    </w:rPr>
                    <w:t>Fonction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1</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Prise d'un composant dans le magasin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2 à 4</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Déplacement vers le circuit imprimé en respectant une loi vitesse en trapèze</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5</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Dépose du composant sur le circuit imprimé</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6 à 8</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Retour vers le magasin en respectant une loi de vitesse en trapèze</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Question préliminaire :</w:t>
            </w:r>
            <w:r w:rsidRPr="00E37E13">
              <w:rPr>
                <w:rFonts w:cs="Arial"/>
                <w:bCs/>
              </w:rPr>
              <w:t xml:space="preserve"> vérifier qu'avec ce cycle,  la cadence de prise + dépose d'un composant peut être tenue</w:t>
            </w:r>
          </w:p>
          <w:p w:rsidR="00860BAE" w:rsidRPr="00E37E13" w:rsidRDefault="00860BAE" w:rsidP="00860BAE">
            <w:pPr>
              <w:ind w:right="440"/>
              <w:rPr>
                <w:rFonts w:cs="Arial"/>
                <w:bCs/>
              </w:rPr>
            </w:pPr>
            <w:r w:rsidRPr="00E37E13">
              <w:rPr>
                <w:rFonts w:cs="Arial"/>
                <w:bCs/>
              </w:rPr>
              <w:t xml:space="preserve">Il n'existe pas de méthode générale de dimensionnement d'un moteur à courant continu. Cependant la démarche qui suit est celle que l'on peut retrouver dans les préconisations d'un certain nombre de constructeurs (Sanyo, </w:t>
            </w:r>
            <w:proofErr w:type="spellStart"/>
            <w:r w:rsidRPr="00E37E13">
              <w:rPr>
                <w:rFonts w:cs="Arial"/>
                <w:bCs/>
              </w:rPr>
              <w:t>Maxon</w:t>
            </w:r>
            <w:proofErr w:type="spellEnd"/>
            <w:r w:rsidRPr="00E37E13">
              <w:rPr>
                <w:rFonts w:cs="Arial"/>
                <w:bCs/>
              </w:rPr>
              <w:t>, Schneider).</w:t>
            </w: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part du cycle de déplacement souhaité (voir ci-dessus).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calcule à tout instant le couple moteur C</w:t>
            </w:r>
            <w:r w:rsidRPr="00E37E13">
              <w:rPr>
                <w:rFonts w:cs="Arial"/>
                <w:bCs/>
                <w:vertAlign w:val="subscript"/>
              </w:rPr>
              <w:t>m</w:t>
            </w:r>
            <w:r w:rsidRPr="00E37E13">
              <w:rPr>
                <w:rFonts w:cs="Arial"/>
                <w:bCs/>
              </w:rPr>
              <w:t>(t) nécessaire pour obtenir l'évolution de la vitesse souhaitée v(t).</w:t>
            </w:r>
          </w:p>
          <w:p w:rsidR="00860BAE" w:rsidRPr="00E37E13" w:rsidRDefault="00860BAE" w:rsidP="00860BAE">
            <w:pPr>
              <w:ind w:right="440"/>
              <w:rPr>
                <w:rFonts w:cs="Arial"/>
                <w:bCs/>
              </w:rPr>
            </w:pPr>
          </w:p>
          <w:p w:rsidR="00860BAE" w:rsidRPr="00E37E13" w:rsidRDefault="00860BAE" w:rsidP="00860BAE">
            <w:pPr>
              <w:ind w:right="440"/>
              <w:rPr>
                <w:rFonts w:cs="Arial"/>
                <w:bCs/>
                <w:u w:val="single"/>
              </w:rPr>
            </w:pPr>
            <w:r w:rsidRPr="00E37E13">
              <w:rPr>
                <w:rFonts w:cs="Arial"/>
                <w:bCs/>
                <w:u w:val="single"/>
              </w:rPr>
              <w:t xml:space="preserve">Modèle mécanique à utiliser : </w:t>
            </w:r>
          </w:p>
          <w:p w:rsidR="00860BAE" w:rsidRPr="00E37E13" w:rsidRDefault="00860BAE" w:rsidP="00860BAE">
            <w:pPr>
              <w:ind w:right="440"/>
              <w:rPr>
                <w:rFonts w:cs="Arial"/>
                <w:bCs/>
              </w:rPr>
            </w:pPr>
          </w:p>
          <w:p w:rsidR="00860BAE" w:rsidRPr="00E37E13" w:rsidRDefault="00860BAE" w:rsidP="00860BAE">
            <w:pPr>
              <w:ind w:right="440"/>
              <w:rPr>
                <w:vertAlign w:val="subscript"/>
              </w:rPr>
            </w:pPr>
            <w:r w:rsidRPr="00D823D6">
              <w:t xml:space="preserve">Équation dynamique : </w:t>
            </w:r>
            <w:r w:rsidRPr="00E37E13">
              <w:rPr>
                <w:position w:val="-16"/>
              </w:rPr>
              <w:object w:dxaOrig="2160" w:dyaOrig="400">
                <v:shape id="_x0000_i1045" type="#_x0000_t75" style="width:110.15pt;height:21.5pt" o:ole="">
                  <v:imagedata r:id="rId57" o:title=""/>
                </v:shape>
                <o:OLEObject Type="Embed" ProgID="Equation.DSMT4" ShapeID="_x0000_i1045" DrawAspect="Content" ObjectID="_1578740832" r:id="rId58"/>
              </w:object>
            </w:r>
            <w:r>
              <w:t xml:space="preserve"> où F</w:t>
            </w:r>
            <w:r w:rsidRPr="00E37E13">
              <w:rPr>
                <w:vertAlign w:val="subscript"/>
              </w:rPr>
              <w:t>r</w:t>
            </w:r>
            <w:r>
              <w:t xml:space="preserve">(t) = </w:t>
            </w:r>
            <w:proofErr w:type="spellStart"/>
            <w:r>
              <w:t>F</w:t>
            </w:r>
            <w:r w:rsidRPr="00E37E13">
              <w:rPr>
                <w:vertAlign w:val="subscript"/>
              </w:rPr>
              <w:t>frott</w:t>
            </w:r>
            <w:proofErr w:type="spellEnd"/>
            <w:r>
              <w:t xml:space="preserve"> + </w:t>
            </w:r>
            <w:proofErr w:type="spellStart"/>
            <w:r>
              <w:t>f</w:t>
            </w:r>
            <w:r w:rsidRPr="00E37E13">
              <w:rPr>
                <w:vertAlign w:val="subscript"/>
              </w:rPr>
              <w:t>v</w:t>
            </w:r>
            <w:r>
              <w:t>.v</w:t>
            </w:r>
            <w:proofErr w:type="spellEnd"/>
            <w:r>
              <w:t xml:space="preserve">(t) + </w:t>
            </w:r>
            <w:proofErr w:type="spellStart"/>
            <w:r>
              <w:t>F</w:t>
            </w:r>
            <w:r w:rsidRPr="00E37E13">
              <w:rPr>
                <w:vertAlign w:val="subscript"/>
              </w:rPr>
              <w:t>ext</w:t>
            </w:r>
            <w:proofErr w:type="spellEnd"/>
          </w:p>
          <w:p w:rsidR="00860BAE" w:rsidRPr="00E37E13" w:rsidRDefault="00860BAE" w:rsidP="00860BAE">
            <w:pPr>
              <w:ind w:right="440"/>
              <w:rPr>
                <w:rFonts w:cs="Arial"/>
                <w:bCs/>
              </w:rPr>
            </w:pPr>
            <w:r w:rsidRPr="00D823D6">
              <w:t xml:space="preserve">Relation entrée sortie cinématique : </w:t>
            </w:r>
            <w:r w:rsidRPr="00E37E13">
              <w:rPr>
                <w:rFonts w:cs="Calibri"/>
              </w:rPr>
              <w:t xml:space="preserve">v(t) = </w:t>
            </w:r>
            <w:r w:rsidRPr="00E37E13">
              <w:rPr>
                <w:rFonts w:cs="Calibri"/>
                <w:position w:val="-22"/>
              </w:rPr>
              <w:object w:dxaOrig="720" w:dyaOrig="580">
                <v:shape id="_x0000_i1046" type="#_x0000_t75" style="width:38.15pt;height:29pt" o:ole="">
                  <v:imagedata r:id="rId59" o:title=""/>
                </v:shape>
                <o:OLEObject Type="Embed" ProgID="Equation.DSMT4" ShapeID="_x0000_i1046" DrawAspect="Content" ObjectID="_1578740833" r:id="rId60"/>
              </w:object>
            </w:r>
          </w:p>
          <w:p w:rsidR="00860BAE" w:rsidRPr="00E37E13" w:rsidRDefault="00860BAE" w:rsidP="00860BAE">
            <w:pPr>
              <w:ind w:right="440"/>
              <w:rPr>
                <w:rFonts w:cs="Arial"/>
                <w:bCs/>
              </w:rPr>
            </w:pPr>
          </w:p>
          <w:p w:rsidR="00860BAE" w:rsidRPr="00E37E13" w:rsidRDefault="00860BAE" w:rsidP="00860BAE">
            <w:pPr>
              <w:pStyle w:val="Paragraphedeliste"/>
              <w:numPr>
                <w:ilvl w:val="0"/>
                <w:numId w:val="17"/>
              </w:numPr>
              <w:ind w:right="440"/>
              <w:rPr>
                <w:rFonts w:cs="Arial"/>
                <w:bCs/>
              </w:rPr>
            </w:pPr>
            <w:r w:rsidRPr="00E37E13">
              <w:rPr>
                <w:rFonts w:cs="Arial"/>
                <w:bCs/>
              </w:rPr>
              <w:t xml:space="preserve">Inertie équivalente ramenée sur le chariot : </w:t>
            </w:r>
            <w:proofErr w:type="spellStart"/>
            <w:r w:rsidRPr="00E37E13">
              <w:rPr>
                <w:rFonts w:cs="Arial"/>
                <w:bCs/>
              </w:rPr>
              <w:t>m</w:t>
            </w:r>
            <w:r w:rsidRPr="00E37E13">
              <w:rPr>
                <w:rFonts w:cs="Arial"/>
                <w:bCs/>
                <w:vertAlign w:val="subscript"/>
              </w:rPr>
              <w:t>éq</w:t>
            </w:r>
            <w:proofErr w:type="spellEnd"/>
            <w:r w:rsidRPr="00E37E13">
              <w:rPr>
                <w:rFonts w:cs="Arial"/>
                <w:bCs/>
              </w:rPr>
              <w:t xml:space="preserve"> = 3.2 kg</w:t>
            </w:r>
          </w:p>
          <w:p w:rsidR="00860BAE" w:rsidRPr="00E37E13" w:rsidRDefault="00860BAE" w:rsidP="00860BAE">
            <w:pPr>
              <w:pStyle w:val="Paragraphedeliste"/>
              <w:numPr>
                <w:ilvl w:val="0"/>
                <w:numId w:val="17"/>
              </w:numPr>
              <w:ind w:right="440"/>
              <w:rPr>
                <w:rFonts w:cs="Arial"/>
                <w:bCs/>
              </w:rPr>
            </w:pPr>
            <w:r w:rsidRPr="00E37E13">
              <w:rPr>
                <w:rFonts w:cs="Arial"/>
                <w:bCs/>
              </w:rPr>
              <w:t xml:space="preserve">Frottements secs (de l'ensemble du mécanisme) </w:t>
            </w:r>
            <w:proofErr w:type="spellStart"/>
            <w:r w:rsidRPr="00E37E13">
              <w:rPr>
                <w:rFonts w:cs="Arial"/>
                <w:bCs/>
              </w:rPr>
              <w:t>F</w:t>
            </w:r>
            <w:r w:rsidRPr="00E37E13">
              <w:rPr>
                <w:rFonts w:cs="Arial"/>
                <w:bCs/>
                <w:vertAlign w:val="subscript"/>
              </w:rPr>
              <w:t>frott</w:t>
            </w:r>
            <w:proofErr w:type="spellEnd"/>
            <w:r w:rsidRPr="00E37E13">
              <w:rPr>
                <w:rFonts w:cs="Arial"/>
                <w:bCs/>
                <w:vertAlign w:val="subscript"/>
              </w:rPr>
              <w:t xml:space="preserve"> </w:t>
            </w:r>
            <w:r w:rsidRPr="00E37E13">
              <w:rPr>
                <w:rFonts w:cs="Arial"/>
                <w:bCs/>
              </w:rPr>
              <w:t xml:space="preserve"> ramené sur le chariot : </w:t>
            </w:r>
            <w:proofErr w:type="spellStart"/>
            <w:r w:rsidRPr="00E37E13">
              <w:rPr>
                <w:rFonts w:cs="Arial"/>
                <w:bCs/>
              </w:rPr>
              <w:t>F</w:t>
            </w:r>
            <w:r w:rsidRPr="00E37E13">
              <w:rPr>
                <w:rFonts w:cs="Arial"/>
                <w:bCs/>
                <w:vertAlign w:val="subscript"/>
              </w:rPr>
              <w:t>frott</w:t>
            </w:r>
            <w:proofErr w:type="spellEnd"/>
            <w:r w:rsidRPr="00E37E13">
              <w:rPr>
                <w:rFonts w:cs="Arial"/>
                <w:bCs/>
              </w:rPr>
              <w:t xml:space="preserve"> = 30 N : signe opposé à la vitesse</w:t>
            </w:r>
          </w:p>
          <w:p w:rsidR="00860BAE" w:rsidRPr="00E37E13" w:rsidRDefault="00860BAE" w:rsidP="00860BAE">
            <w:pPr>
              <w:pStyle w:val="Paragraphedeliste"/>
              <w:numPr>
                <w:ilvl w:val="0"/>
                <w:numId w:val="17"/>
              </w:numPr>
              <w:ind w:right="440"/>
              <w:rPr>
                <w:rFonts w:cs="Arial"/>
                <w:bCs/>
              </w:rPr>
            </w:pPr>
            <w:r w:rsidRPr="00E37E13">
              <w:rPr>
                <w:rFonts w:cs="Arial"/>
                <w:bCs/>
              </w:rPr>
              <w:t xml:space="preserve">Coefficient de frottements visqueux (de l'ensemble du mécanisme) ramené sur le chariot : </w:t>
            </w:r>
            <w:proofErr w:type="spellStart"/>
            <w:r w:rsidRPr="00E37E13">
              <w:rPr>
                <w:rFonts w:cs="Arial"/>
                <w:bCs/>
              </w:rPr>
              <w:t>f</w:t>
            </w:r>
            <w:r w:rsidRPr="00E37E13">
              <w:rPr>
                <w:rFonts w:cs="Arial"/>
                <w:bCs/>
                <w:vertAlign w:val="subscript"/>
              </w:rPr>
              <w:t>v</w:t>
            </w:r>
            <w:proofErr w:type="spellEnd"/>
            <w:r w:rsidRPr="00E37E13">
              <w:rPr>
                <w:rFonts w:cs="Arial"/>
                <w:bCs/>
              </w:rPr>
              <w:t xml:space="preserve"> = 20 N</w:t>
            </w:r>
            <w:proofErr w:type="gramStart"/>
            <w:r w:rsidRPr="00E37E13">
              <w:rPr>
                <w:rFonts w:cs="Arial"/>
                <w:bCs/>
              </w:rPr>
              <w:t>/(</w:t>
            </w:r>
            <w:proofErr w:type="gramEnd"/>
            <w:r w:rsidRPr="00E37E13">
              <w:rPr>
                <w:rFonts w:cs="Arial"/>
                <w:bCs/>
              </w:rPr>
              <w:t>m/s)</w:t>
            </w:r>
          </w:p>
          <w:p w:rsidR="00860BAE" w:rsidRPr="00E37E13" w:rsidRDefault="00860BAE" w:rsidP="00860BAE">
            <w:pPr>
              <w:pStyle w:val="Paragraphedeliste"/>
              <w:numPr>
                <w:ilvl w:val="0"/>
                <w:numId w:val="17"/>
              </w:numPr>
              <w:ind w:right="423"/>
              <w:rPr>
                <w:rFonts w:cs="Arial"/>
                <w:bCs/>
              </w:rPr>
            </w:pPr>
            <w:r w:rsidRPr="00E37E13">
              <w:rPr>
                <w:rFonts w:cs="Arial"/>
                <w:bCs/>
              </w:rPr>
              <w:t xml:space="preserve">Force extérieure supplémentaire exercée sur le chariot : </w:t>
            </w:r>
            <w:proofErr w:type="spellStart"/>
            <w:r w:rsidRPr="00E37E13">
              <w:rPr>
                <w:rFonts w:cs="Arial"/>
                <w:bCs/>
              </w:rPr>
              <w:t>F</w:t>
            </w:r>
            <w:r w:rsidRPr="00E37E13">
              <w:rPr>
                <w:rFonts w:cs="Arial"/>
                <w:bCs/>
                <w:vertAlign w:val="subscript"/>
              </w:rPr>
              <w:t>ext</w:t>
            </w:r>
            <w:proofErr w:type="spellEnd"/>
            <w:r w:rsidRPr="00E37E13">
              <w:rPr>
                <w:rFonts w:cs="Arial"/>
                <w:bCs/>
              </w:rPr>
              <w:t xml:space="preserve"> = 50 N (toujours positive par exemple)</w:t>
            </w:r>
          </w:p>
          <w:p w:rsidR="00860BAE" w:rsidRPr="00E37E13" w:rsidRDefault="00860BAE" w:rsidP="00860BAE">
            <w:pPr>
              <w:pStyle w:val="Paragraphedeliste"/>
              <w:numPr>
                <w:ilvl w:val="0"/>
                <w:numId w:val="17"/>
              </w:numPr>
              <w:ind w:right="440"/>
              <w:rPr>
                <w:rFonts w:cs="Arial"/>
                <w:bCs/>
              </w:rPr>
            </w:pPr>
            <w:r w:rsidRPr="00E37E13">
              <w:rPr>
                <w:rFonts w:cs="Arial"/>
                <w:bCs/>
              </w:rPr>
              <w:t>Rayon primitif de la poulie crantée : R = 0.0247 m</w:t>
            </w:r>
          </w:p>
          <w:p w:rsidR="00860BAE" w:rsidRPr="00E37E13" w:rsidRDefault="00860BAE" w:rsidP="00860BAE">
            <w:pPr>
              <w:pStyle w:val="Paragraphedeliste"/>
              <w:numPr>
                <w:ilvl w:val="0"/>
                <w:numId w:val="17"/>
              </w:numPr>
              <w:ind w:right="440"/>
              <w:rPr>
                <w:rFonts w:cs="Arial"/>
                <w:bCs/>
              </w:rPr>
            </w:pPr>
            <w:r w:rsidRPr="00E37E13">
              <w:rPr>
                <w:rFonts w:cs="Arial"/>
                <w:bCs/>
              </w:rPr>
              <w:lastRenderedPageBreak/>
              <w:t>Rapport de réduction du train épicycloïdal : i = 3</w:t>
            </w:r>
          </w:p>
          <w:p w:rsidR="00860BAE" w:rsidRPr="00E37E13" w:rsidRDefault="00860BAE" w:rsidP="00FD1AF4">
            <w:pPr>
              <w:ind w:right="440"/>
              <w:rPr>
                <w:rFonts w:cs="Arial"/>
                <w:bCs/>
              </w:rPr>
            </w:pPr>
          </w:p>
          <w:p w:rsidR="00860BAE" w:rsidRPr="00E37E13" w:rsidRDefault="00860BAE" w:rsidP="00FD1AF4">
            <w:pPr>
              <w:ind w:right="440"/>
              <w:rPr>
                <w:rFonts w:cs="Arial"/>
                <w:bCs/>
                <w:u w:val="single"/>
              </w:rPr>
            </w:pPr>
            <w:r w:rsidRPr="00E37E13">
              <w:rPr>
                <w:rFonts w:cs="Arial"/>
                <w:bCs/>
                <w:u w:val="single"/>
              </w:rPr>
              <w:t xml:space="preserve">On définit : </w:t>
            </w:r>
          </w:p>
          <w:p w:rsidR="00860BAE" w:rsidRPr="00E37E13" w:rsidRDefault="00860BAE" w:rsidP="00860BAE">
            <w:pPr>
              <w:pStyle w:val="Paragraphedeliste"/>
              <w:numPr>
                <w:ilvl w:val="0"/>
                <w:numId w:val="14"/>
              </w:numPr>
              <w:pBdr>
                <w:bar w:val="single" w:sz="18" w:color="00B050"/>
              </w:pBdr>
              <w:ind w:right="440"/>
              <w:rPr>
                <w:rFonts w:cs="Arial"/>
                <w:bCs/>
              </w:rPr>
            </w:pPr>
            <w:r w:rsidRPr="00E37E13">
              <w:rPr>
                <w:rFonts w:cs="Arial"/>
                <w:bCs/>
              </w:rPr>
              <w:t xml:space="preserve">La vitesse absolue moyenne :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xml:space="preserve"> = </w:t>
            </w:r>
            <w:r w:rsidRPr="00E37E13">
              <w:rPr>
                <w:b/>
                <w:position w:val="-32"/>
              </w:rPr>
              <w:object w:dxaOrig="2000" w:dyaOrig="760">
                <v:shape id="_x0000_i1047" type="#_x0000_t75" style="width:93.5pt;height:43pt" o:ole="">
                  <v:imagedata r:id="rId61" o:title=""/>
                </v:shape>
                <o:OLEObject Type="Embed" ProgID="Equation.DSMT4" ShapeID="_x0000_i1047" DrawAspect="Content" ObjectID="_1578740834" r:id="rId62"/>
              </w:object>
            </w:r>
          </w:p>
          <w:p w:rsidR="00860BAE" w:rsidRPr="00E37E13" w:rsidRDefault="00860BAE" w:rsidP="00860BAE">
            <w:pPr>
              <w:pStyle w:val="Paragraphedeliste"/>
              <w:numPr>
                <w:ilvl w:val="0"/>
                <w:numId w:val="14"/>
              </w:numPr>
              <w:pBdr>
                <w:bar w:val="single" w:sz="18" w:color="00B050"/>
              </w:pBdr>
              <w:ind w:right="440"/>
              <w:rPr>
                <w:rFonts w:cs="Arial"/>
                <w:bCs/>
              </w:rPr>
            </w:pPr>
            <w:r w:rsidRPr="00835186">
              <w:t>Le couple thermique équivalent : C</w:t>
            </w:r>
            <w:r w:rsidRPr="00E37E13">
              <w:rPr>
                <w:vertAlign w:val="subscript"/>
              </w:rPr>
              <w:t>m-thermique</w:t>
            </w:r>
            <w:r w:rsidRPr="00835186">
              <w:t xml:space="preserve"> = </w:t>
            </w:r>
            <w:r w:rsidRPr="00E37E13">
              <w:rPr>
                <w:position w:val="-34"/>
              </w:rPr>
              <w:object w:dxaOrig="2460" w:dyaOrig="820">
                <v:shape id="_x0000_i1048" type="#_x0000_t75" style="width:116.05pt;height:43pt" o:ole="">
                  <v:imagedata r:id="rId63" o:title=""/>
                </v:shape>
                <o:OLEObject Type="Embed" ProgID="Equation.DSMT4" ShapeID="_x0000_i1048" DrawAspect="Content" ObjectID="_1578740835" r:id="rId64"/>
              </w:object>
            </w:r>
            <w:r w:rsidRPr="00835186">
              <w:t xml:space="preserve"> : il s'agit du couple constant qui sur la même durée de cycle </w:t>
            </w:r>
            <w:proofErr w:type="spellStart"/>
            <w:r w:rsidRPr="00835186">
              <w:t>T</w:t>
            </w:r>
            <w:r w:rsidRPr="00E37E13">
              <w:rPr>
                <w:vertAlign w:val="subscript"/>
              </w:rPr>
              <w:t>cycle</w:t>
            </w:r>
            <w:proofErr w:type="spellEnd"/>
            <w:r w:rsidRPr="00E37E13">
              <w:rPr>
                <w:vertAlign w:val="subscript"/>
              </w:rPr>
              <w:t xml:space="preserve"> </w:t>
            </w:r>
            <w:r w:rsidRPr="00835186">
              <w:t>pr</w:t>
            </w:r>
            <w:r>
              <w:t>oduirait</w:t>
            </w:r>
            <w:r w:rsidRPr="00835186">
              <w:t xml:space="preserve"> le même échauffement du moteur que le couple </w:t>
            </w:r>
            <w:r w:rsidRPr="00E37E13">
              <w:rPr>
                <w:rFonts w:cs="Arial"/>
                <w:bCs/>
              </w:rPr>
              <w:t>variable C</w:t>
            </w:r>
            <w:r w:rsidRPr="00E37E13">
              <w:rPr>
                <w:rFonts w:cs="Arial"/>
                <w:bCs/>
                <w:vertAlign w:val="subscript"/>
              </w:rPr>
              <w:t>m</w:t>
            </w:r>
            <w:r w:rsidRPr="00E37E13">
              <w:rPr>
                <w:rFonts w:cs="Arial"/>
                <w:bCs/>
              </w:rPr>
              <w:t>(t). Il faut avoir en mémoire que l'échauffement du moteur provient principalement de la puissance Joule dissipée par la résistance interne du moteur : r.i</w:t>
            </w:r>
            <w:r w:rsidRPr="00E37E13">
              <w:rPr>
                <w:rFonts w:cs="Arial"/>
                <w:bCs/>
                <w:vertAlign w:val="superscript"/>
              </w:rPr>
              <w:t>2</w:t>
            </w:r>
            <w:r w:rsidRPr="00E37E13">
              <w:rPr>
                <w:rFonts w:cs="Arial"/>
                <w:bCs/>
              </w:rPr>
              <w:t>(t) et que C</w:t>
            </w:r>
            <w:r w:rsidRPr="00E37E13">
              <w:rPr>
                <w:rFonts w:cs="Arial"/>
                <w:bCs/>
                <w:vertAlign w:val="subscript"/>
              </w:rPr>
              <w:t>m</w:t>
            </w:r>
            <w:r w:rsidRPr="00E37E13">
              <w:rPr>
                <w:rFonts w:cs="Arial"/>
                <w:bCs/>
              </w:rPr>
              <w:t xml:space="preserve">(t) = </w:t>
            </w:r>
            <w:proofErr w:type="spellStart"/>
            <w:r w:rsidRPr="00E37E13">
              <w:rPr>
                <w:rFonts w:cs="Arial"/>
                <w:bCs/>
              </w:rPr>
              <w:t>k.i</w:t>
            </w:r>
            <w:proofErr w:type="spellEnd"/>
            <w:r w:rsidRPr="00E37E13">
              <w:rPr>
                <w:rFonts w:cs="Arial"/>
                <w:bCs/>
              </w:rPr>
              <w:t>(t).</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 xml:space="preserve">Le dimensionnement du couple {moteur + réducteur} est validé si les critères suivants sont respectés : </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1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(t)) se trouvent sous la courbe caractéristique du moteur correspondant à la tension maxi qui pourra lui être appliquée (40 V dans notre cas).</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2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 xml:space="preserve">(t)) se trouvent dans </w:t>
            </w:r>
            <w:r>
              <w:rPr>
                <w:rFonts w:cs="Arial"/>
                <w:bCs/>
              </w:rPr>
              <w:t>l'une des</w:t>
            </w:r>
            <w:r w:rsidRPr="00E37E13">
              <w:rPr>
                <w:rFonts w:cs="Arial"/>
                <w:bCs/>
              </w:rPr>
              <w:t xml:space="preserve"> zone</w:t>
            </w:r>
            <w:r>
              <w:rPr>
                <w:rFonts w:cs="Arial"/>
                <w:bCs/>
              </w:rPr>
              <w:t>s</w:t>
            </w:r>
            <w:r w:rsidRPr="00E37E13">
              <w:rPr>
                <w:rFonts w:cs="Arial"/>
                <w:bCs/>
              </w:rPr>
              <w:t xml:space="preserve"> de fonctionnement autorisée</w:t>
            </w:r>
            <w:r>
              <w:rPr>
                <w:rFonts w:cs="Arial"/>
                <w:bCs/>
              </w:rPr>
              <w:t>s (continu, intermittent ou instantané)</w:t>
            </w:r>
            <w:r w:rsidRPr="00E37E13">
              <w:rPr>
                <w:rFonts w:cs="Arial"/>
                <w:bCs/>
              </w:rPr>
              <w:t>.</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3 :</w:t>
            </w:r>
            <w:r w:rsidRPr="00E37E13">
              <w:rPr>
                <w:rFonts w:cs="Arial"/>
                <w:bCs/>
              </w:rPr>
              <w:t xml:space="preserve"> le couple (C</w:t>
            </w:r>
            <w:r w:rsidRPr="00E37E13">
              <w:rPr>
                <w:rFonts w:cs="Arial"/>
                <w:bCs/>
                <w:vertAlign w:val="subscript"/>
              </w:rPr>
              <w:t>m-thermique</w:t>
            </w:r>
            <w:r w:rsidRPr="00E37E13">
              <w:rPr>
                <w:rFonts w:cs="Arial"/>
                <w:bCs/>
              </w:rPr>
              <w:t xml:space="preserve">,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se trouve dans la zone de fonctionnement continu autorisé</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Nota :</w:t>
            </w:r>
            <w:r w:rsidRPr="00E37E13">
              <w:rPr>
                <w:rFonts w:cs="Arial"/>
                <w:bCs/>
              </w:rPr>
              <w:t xml:space="preserve"> Ce dimensionnement est basé sur le trapèze de vitesse souhaité et non pas sur la vitesse réellement obtenue compte tenu de la présence de la boucle d'asservissement. En effet, si la motorisation est validée à partir du cycle souhaité, à priori elle le sera aussi sur le cycle réellement obtenu. En phase d'avant-projet, cela permet de s'affranchir des caractéristiques de l'asservissement. D'autre part, si l'asservissement à des caractéristiques dynamiques satisfaisante, le cycle réel ressemblera fortement au cycle souhaité (c'est le but).</w:t>
            </w:r>
          </w:p>
          <w:p w:rsidR="00860BAE" w:rsidRPr="00E37E13" w:rsidRDefault="00860BAE" w:rsidP="00860BAE">
            <w:pPr>
              <w:ind w:right="440"/>
              <w:jc w:val="center"/>
              <w:rPr>
                <w:rFonts w:cs="Arial"/>
                <w:bCs/>
              </w:rPr>
            </w:pPr>
          </w:p>
          <w:p w:rsidR="00860BAE" w:rsidRPr="00E37E13" w:rsidRDefault="00860BAE" w:rsidP="00860BAE">
            <w:pPr>
              <w:ind w:right="440"/>
              <w:rPr>
                <w:rFonts w:cs="Arial"/>
                <w:bCs/>
              </w:rPr>
            </w:pPr>
            <w:r w:rsidRPr="00E37E13">
              <w:rPr>
                <w:rFonts w:cs="Arial"/>
                <w:bCs/>
              </w:rPr>
              <w:t>On pourra s'interroger sur le fait qu'aucun dimensionnement en puissance n'a été effectué et en conclure que si les différents critères exposés (qui sont des critères mixtes en couple + vitesse) sont validés, la puissance que peut développer le moteur est nécessairement suffisante. On peut utilement  penser aux courbes iso-puissances par exemple pour cette question.</w:t>
            </w:r>
          </w:p>
          <w:p w:rsidR="00860BAE" w:rsidRPr="00E37E13" w:rsidRDefault="00860BAE" w:rsidP="00860BAE">
            <w:pPr>
              <w:ind w:right="440"/>
              <w:jc w:val="center"/>
              <w:rPr>
                <w:rFonts w:cs="Arial"/>
                <w:bCs/>
              </w:rPr>
            </w:pPr>
            <w:r>
              <w:object w:dxaOrig="9058" w:dyaOrig="6398">
                <v:shape id="_x0000_i1049" type="#_x0000_t75" style="width:342.25pt;height:236.95pt" o:ole="">
                  <v:imagedata r:id="rId65" o:title=""/>
                </v:shape>
                <o:OLEObject Type="Embed" ProgID="Visio.Drawing.11" ShapeID="_x0000_i1049" DrawAspect="Content" ObjectID="_1578740836" r:id="rId66"/>
              </w:object>
            </w:r>
          </w:p>
          <w:p w:rsidR="00860BAE" w:rsidRPr="00FA749D" w:rsidRDefault="00860BAE" w:rsidP="00860BAE">
            <w:pPr>
              <w:tabs>
                <w:tab w:val="left" w:pos="0"/>
              </w:tabs>
              <w:ind w:right="-2"/>
              <w:rPr>
                <w:lang w:eastAsia="fr-FR"/>
              </w:rPr>
            </w:pPr>
          </w:p>
        </w:tc>
      </w:tr>
    </w:tbl>
    <w:p w:rsidR="00860BAE" w:rsidRDefault="00860BAE" w:rsidP="00860BAE">
      <w:pPr>
        <w:rPr>
          <w:lang w:eastAsia="fr-FR"/>
        </w:rPr>
      </w:pPr>
    </w:p>
    <w:p w:rsidR="00860BAE" w:rsidRDefault="00860BAE" w:rsidP="00860BAE">
      <w:pPr>
        <w:pStyle w:val="Titre1"/>
        <w:rPr>
          <w:lang w:eastAsia="fr-FR"/>
        </w:rPr>
      </w:pPr>
      <w:r>
        <w:rPr>
          <w:lang w:eastAsia="fr-FR"/>
        </w:rPr>
        <w:t>Validation de la motorisation</w:t>
      </w: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Pr="00860BAE" w:rsidRDefault="00860BAE" w:rsidP="00860BAE">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Expérimentation </w:t>
            </w:r>
          </w:p>
          <w:p w:rsidR="00860BAE" w:rsidRPr="00E37E13" w:rsidRDefault="00860BAE" w:rsidP="00860BAE">
            <w:pPr>
              <w:rPr>
                <w:rFonts w:cs="Arial"/>
                <w:bCs/>
              </w:rPr>
            </w:pPr>
            <w:r w:rsidRPr="00E37E13">
              <w:rPr>
                <w:rFonts w:cs="Arial"/>
                <w:bCs/>
              </w:rPr>
              <w:t xml:space="preserve">Trouver un moyen </w:t>
            </w:r>
            <w:r>
              <w:rPr>
                <w:rFonts w:cs="Arial"/>
                <w:bCs/>
              </w:rPr>
              <w:t>pour</w:t>
            </w:r>
            <w:r w:rsidRPr="00E37E13">
              <w:rPr>
                <w:rFonts w:cs="Arial"/>
                <w:bCs/>
              </w:rPr>
              <w:t xml:space="preserve"> valider expérimentalement le choix du couple {moteur + réducteur} en utilisant :</w:t>
            </w:r>
          </w:p>
          <w:p w:rsidR="00860BAE" w:rsidRPr="00E37E13" w:rsidRDefault="00860BAE" w:rsidP="00860BAE">
            <w:pPr>
              <w:pStyle w:val="Paragraphedeliste"/>
              <w:numPr>
                <w:ilvl w:val="0"/>
                <w:numId w:val="17"/>
              </w:numPr>
              <w:rPr>
                <w:rFonts w:cs="Arial"/>
                <w:bCs/>
              </w:rPr>
            </w:pPr>
            <w:r w:rsidRPr="00E37E13">
              <w:rPr>
                <w:rFonts w:cs="Arial"/>
                <w:bCs/>
              </w:rPr>
              <w:t xml:space="preserve">Le module "Calculs sur réponse temporelle" du Menu "Analyse temporelle" de </w:t>
            </w:r>
            <w:proofErr w:type="spellStart"/>
            <w:r w:rsidRPr="00E37E13">
              <w:rPr>
                <w:rFonts w:cs="Arial"/>
                <w:bCs/>
              </w:rPr>
              <w:t>Control'Drive</w:t>
            </w:r>
            <w:proofErr w:type="spellEnd"/>
          </w:p>
          <w:p w:rsidR="00860BAE" w:rsidRPr="00E37E13" w:rsidRDefault="00860BAE" w:rsidP="00860BAE">
            <w:pPr>
              <w:pStyle w:val="Paragraphedeliste"/>
              <w:numPr>
                <w:ilvl w:val="0"/>
                <w:numId w:val="17"/>
              </w:numPr>
              <w:rPr>
                <w:rFonts w:cs="Arial"/>
                <w:bCs/>
              </w:rPr>
            </w:pPr>
            <w:r w:rsidRPr="00E37E13">
              <w:rPr>
                <w:rFonts w:cs="Arial"/>
                <w:bCs/>
              </w:rPr>
              <w:lastRenderedPageBreak/>
              <w:t>Le menu "Bonus", "Caractéristiques moteur".</w:t>
            </w:r>
          </w:p>
          <w:p w:rsidR="00860BAE" w:rsidRPr="00E37E13" w:rsidRDefault="00860BAE" w:rsidP="00860BAE">
            <w:pPr>
              <w:rPr>
                <w:rFonts w:cs="Arial"/>
                <w:bCs/>
              </w:rPr>
            </w:pPr>
          </w:p>
          <w:p w:rsidR="00860BAE" w:rsidRPr="00860BAE" w:rsidRDefault="00860BAE" w:rsidP="00860BAE">
            <w:pPr>
              <w:ind w:right="440"/>
              <w:rPr>
                <w:rFonts w:cs="Arial"/>
                <w:bCs/>
              </w:rPr>
            </w:pPr>
            <w:r w:rsidRPr="00E37E13">
              <w:rPr>
                <w:rFonts w:cs="Arial"/>
                <w:bCs/>
              </w:rPr>
              <w:t>On pourra lancer seulement la première partie du cycle en trapèze de vitesse (phases 1 à 4). la deuxième partie (phases 5 à 8) est en tout point similaire à la première partie. Les calculs de dimensionnement n'en seront donc pas affectés.</w:t>
            </w:r>
          </w:p>
        </w:tc>
      </w:tr>
    </w:tbl>
    <w:p w:rsidR="00860BAE" w:rsidRDefault="00860BAE" w:rsidP="00860BAE">
      <w:pPr>
        <w:rPr>
          <w:lang w:eastAsia="fr-FR"/>
        </w:rPr>
      </w:pPr>
    </w:p>
    <w:p w:rsidR="00FD1AF4" w:rsidRDefault="00FD1AF4" w:rsidP="00FD1AF4">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418"/>
      </w:tblGrid>
      <w:tr w:rsidR="00FD1AF4" w:rsidTr="00E167A0">
        <w:tc>
          <w:tcPr>
            <w:tcW w:w="10344" w:type="dxa"/>
            <w:shd w:val="clear" w:color="auto" w:fill="F2F2F2" w:themeFill="background1" w:themeFillShade="F2"/>
          </w:tcPr>
          <w:p w:rsidR="00FD1AF4" w:rsidRDefault="00FD1AF4" w:rsidP="00E167A0">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Simulation</w:t>
            </w:r>
          </w:p>
          <w:p w:rsidR="00FD1AF4" w:rsidRPr="00E37E13" w:rsidRDefault="00FD1AF4" w:rsidP="00FD1AF4">
            <w:pPr>
              <w:rPr>
                <w:rFonts w:cs="Arial"/>
                <w:bCs/>
              </w:rPr>
            </w:pPr>
            <w:r w:rsidRPr="00E37E13">
              <w:rPr>
                <w:rFonts w:cs="Arial"/>
                <w:bCs/>
              </w:rPr>
              <w:t xml:space="preserve">Trouver un moyen </w:t>
            </w:r>
            <w:r>
              <w:rPr>
                <w:rFonts w:cs="Arial"/>
                <w:bCs/>
              </w:rPr>
              <w:t>pour</w:t>
            </w:r>
            <w:r w:rsidRPr="00E37E13">
              <w:rPr>
                <w:rFonts w:cs="Arial"/>
                <w:bCs/>
              </w:rPr>
              <w:t xml:space="preserve"> valider </w:t>
            </w:r>
            <w:r>
              <w:rPr>
                <w:rFonts w:cs="Arial"/>
                <w:bCs/>
              </w:rPr>
              <w:t>théoriquement</w:t>
            </w:r>
            <w:r w:rsidRPr="00E37E13">
              <w:rPr>
                <w:rFonts w:cs="Arial"/>
                <w:bCs/>
              </w:rPr>
              <w:t xml:space="preserve"> le choix du couple {moteur + réducteur}.</w:t>
            </w:r>
          </w:p>
          <w:p w:rsidR="00FD1AF4" w:rsidRPr="00E37E13" w:rsidRDefault="00FD1AF4" w:rsidP="00FD1AF4">
            <w:pPr>
              <w:rPr>
                <w:rFonts w:cs="Arial"/>
                <w:bCs/>
              </w:rPr>
            </w:pPr>
            <w:r w:rsidRPr="00E37E13">
              <w:rPr>
                <w:rFonts w:cs="Arial"/>
                <w:bCs/>
              </w:rPr>
              <w:t xml:space="preserve">On pourra utiliser l'entrée "Cycle de prise-dépose" du fichier Simulink : </w:t>
            </w:r>
          </w:p>
          <w:p w:rsidR="00FD1AF4" w:rsidRPr="00E37E13" w:rsidRDefault="00FD1AF4" w:rsidP="00FD1AF4">
            <w:pPr>
              <w:tabs>
                <w:tab w:val="left" w:pos="426"/>
              </w:tabs>
              <w:rPr>
                <w:sz w:val="18"/>
                <w:szCs w:val="18"/>
              </w:rPr>
            </w:pPr>
            <w:r>
              <w:rPr>
                <w:noProof/>
                <w:lang w:eastAsia="fr-FR"/>
              </w:rPr>
              <w:drawing>
                <wp:inline distT="0" distB="0" distL="0" distR="0" wp14:anchorId="10028BEF" wp14:editId="4CBF0253">
                  <wp:extent cx="6478270" cy="1457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8270" cy="1457960"/>
                          </a:xfrm>
                          <a:prstGeom prst="rect">
                            <a:avLst/>
                          </a:prstGeom>
                          <a:noFill/>
                          <a:ln>
                            <a:noFill/>
                          </a:ln>
                        </pic:spPr>
                      </pic:pic>
                    </a:graphicData>
                  </a:graphic>
                </wp:inline>
              </w:drawing>
            </w:r>
          </w:p>
          <w:p w:rsidR="00FD1AF4" w:rsidRPr="00E37E13" w:rsidRDefault="00FD1AF4" w:rsidP="00FD1AF4">
            <w:pPr>
              <w:tabs>
                <w:tab w:val="left" w:pos="426"/>
              </w:tabs>
              <w:rPr>
                <w:sz w:val="18"/>
                <w:szCs w:val="18"/>
              </w:rPr>
            </w:pPr>
          </w:p>
          <w:p w:rsidR="00FD1AF4" w:rsidRDefault="00FD1AF4" w:rsidP="00FD1AF4">
            <w:pPr>
              <w:tabs>
                <w:tab w:val="left" w:pos="426"/>
              </w:tabs>
            </w:pPr>
            <w:r>
              <w:t>Lancer</w:t>
            </w:r>
            <w:r w:rsidRPr="00C23E31">
              <w:t xml:space="preserve"> le cycle en trapèze présenté et observer si le moteur travaille en respectant les critères énoncés.</w:t>
            </w:r>
            <w:r>
              <w:t xml:space="preserve"> </w:t>
            </w:r>
            <w:r w:rsidRPr="00C23E31">
              <w:t>Valide</w:t>
            </w:r>
            <w:r>
              <w:t>r le dimensionnement du couple {moteur + réducteur}.</w:t>
            </w:r>
          </w:p>
          <w:p w:rsidR="00FD1AF4" w:rsidRDefault="00FD1AF4" w:rsidP="00FD1AF4">
            <w:pPr>
              <w:tabs>
                <w:tab w:val="left" w:pos="426"/>
              </w:tabs>
            </w:pPr>
            <w:r>
              <w:t>Utiliser les informations présentes sur le fond bleu de la feuille Simulink.</w:t>
            </w:r>
          </w:p>
          <w:p w:rsidR="00FD1AF4" w:rsidRDefault="00FD1AF4" w:rsidP="00FD1AF4">
            <w:pPr>
              <w:tabs>
                <w:tab w:val="left" w:pos="426"/>
              </w:tabs>
            </w:pPr>
          </w:p>
          <w:p w:rsidR="00FD1AF4" w:rsidRDefault="00FD1AF4" w:rsidP="00FD1AF4">
            <w:pPr>
              <w:tabs>
                <w:tab w:val="left" w:pos="426"/>
              </w:tabs>
            </w:pPr>
            <w:r>
              <w:t xml:space="preserve">Vous pouvez légèrement modifier le script .m comme ci-dessous pour faire apparaître les points </w:t>
            </w:r>
            <w:r>
              <w:br/>
              <w:t>(C</w:t>
            </w:r>
            <w:r w:rsidRPr="00E37E13">
              <w:rPr>
                <w:vertAlign w:val="subscript"/>
              </w:rPr>
              <w:t>m</w:t>
            </w:r>
            <w:proofErr w:type="gramStart"/>
            <w:r>
              <w:t xml:space="preserve">, </w:t>
            </w:r>
            <w:proofErr w:type="gramEnd"/>
            <w:r w:rsidRPr="00E37E13">
              <w:rPr>
                <w:rFonts w:cs="Arial"/>
                <w:bCs/>
              </w:rPr>
              <w:sym w:font="Symbol" w:char="F077"/>
            </w:r>
            <w:r w:rsidRPr="00E37E13">
              <w:rPr>
                <w:rFonts w:cs="Arial"/>
                <w:bCs/>
              </w:rPr>
              <w:t>) issus du cycle en trapèze souhaité : modifier les commentaire % au début de la ligne 81</w:t>
            </w:r>
          </w:p>
          <w:p w:rsidR="00FD1AF4" w:rsidRDefault="00FD1AF4" w:rsidP="00FD1AF4">
            <w:pPr>
              <w:tabs>
                <w:tab w:val="left" w:pos="426"/>
              </w:tabs>
            </w:pPr>
          </w:p>
          <w:p w:rsidR="00FD1AF4" w:rsidRDefault="00FD1AF4" w:rsidP="00FD1AF4">
            <w:pPr>
              <w:ind w:right="440"/>
              <w:rPr>
                <w:rFonts w:cs="Arial"/>
                <w:bCs/>
              </w:rPr>
            </w:pPr>
            <w:r>
              <w:object w:dxaOrig="13794" w:dyaOrig="6935">
                <v:shape id="_x0000_i1050" type="#_x0000_t75" style="width:317pt;height:159.05pt" o:ole="">
                  <v:imagedata r:id="rId68" o:title=""/>
                </v:shape>
                <o:OLEObject Type="Embed" ProgID="Visio.Drawing.11" ShapeID="_x0000_i1050" DrawAspect="Content" ObjectID="_1578740837" r:id="rId69"/>
              </w:object>
            </w:r>
          </w:p>
          <w:p w:rsidR="00FD1AF4" w:rsidRPr="00860BAE" w:rsidRDefault="00FD1AF4" w:rsidP="00E167A0">
            <w:pPr>
              <w:ind w:right="440"/>
              <w:rPr>
                <w:rFonts w:cs="Arial"/>
                <w:bCs/>
              </w:rPr>
            </w:pPr>
          </w:p>
        </w:tc>
      </w:tr>
    </w:tbl>
    <w:p w:rsidR="00FD1AF4" w:rsidRDefault="00FD1AF4" w:rsidP="00FD1AF4">
      <w:pPr>
        <w:rPr>
          <w:lang w:eastAsia="fr-FR"/>
        </w:rPr>
      </w:pPr>
    </w:p>
    <w:p w:rsidR="00CD501A" w:rsidRDefault="00CD501A" w:rsidP="00CD501A">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CD501A" w:rsidTr="00E167A0">
        <w:tc>
          <w:tcPr>
            <w:tcW w:w="10344" w:type="dxa"/>
            <w:shd w:val="clear" w:color="auto" w:fill="F2F2F2" w:themeFill="background1" w:themeFillShade="F2"/>
          </w:tcPr>
          <w:p w:rsidR="00CD501A" w:rsidRDefault="00CD501A" w:rsidP="00E167A0">
            <w:pPr>
              <w:rPr>
                <w:rFonts w:ascii="Tw Cen MT" w:hAnsi="Tw Cen MT"/>
                <w:b/>
                <w:sz w:val="22"/>
                <w:lang w:eastAsia="fr-FR"/>
              </w:rPr>
            </w:pPr>
            <w:r>
              <w:rPr>
                <w:rFonts w:ascii="Tw Cen MT" w:hAnsi="Tw Cen MT"/>
                <w:b/>
                <w:sz w:val="22"/>
                <w:lang w:eastAsia="fr-FR"/>
              </w:rPr>
              <w:t>Activité 6 – Synthèse</w:t>
            </w:r>
          </w:p>
          <w:p w:rsidR="00CD501A" w:rsidRPr="00860BAE" w:rsidRDefault="00CD501A" w:rsidP="00CD501A">
            <w:pPr>
              <w:ind w:right="440"/>
              <w:rPr>
                <w:rFonts w:cs="Arial"/>
                <w:bCs/>
              </w:rPr>
            </w:pPr>
            <w:r>
              <w:rPr>
                <w:rFonts w:cs="Arial"/>
                <w:bCs/>
              </w:rPr>
              <w:t>Conclure.</w:t>
            </w:r>
          </w:p>
        </w:tc>
      </w:tr>
    </w:tbl>
    <w:p w:rsidR="00CD501A" w:rsidRDefault="00CD501A" w:rsidP="00CD501A">
      <w:pPr>
        <w:rPr>
          <w:lang w:eastAsia="fr-FR"/>
        </w:rPr>
      </w:pPr>
    </w:p>
    <w:p w:rsidR="00CD501A" w:rsidRDefault="00CD501A" w:rsidP="00CD501A">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Pr="00C4794B" w:rsidRDefault="00E73999" w:rsidP="00E73999">
      <w:pPr>
        <w:spacing w:before="120" w:line="240" w:lineRule="auto"/>
        <w:rPr>
          <w:b/>
          <w:u w:val="single"/>
        </w:rPr>
      </w:pPr>
    </w:p>
    <w:tbl>
      <w:tblPr>
        <w:tblW w:w="0" w:type="auto"/>
        <w:tblBorders>
          <w:left w:val="single" w:sz="36" w:space="0" w:color="00B050"/>
          <w:bottom w:val="single" w:sz="2" w:space="0" w:color="EEECE1"/>
        </w:tblBorders>
        <w:tblLook w:val="04A0" w:firstRow="1" w:lastRow="0" w:firstColumn="1" w:lastColumn="0" w:noHBand="0" w:noVBand="1"/>
      </w:tblPr>
      <w:tblGrid>
        <w:gridCol w:w="6520"/>
        <w:gridCol w:w="3900"/>
      </w:tblGrid>
      <w:tr w:rsidR="00E73999" w:rsidTr="00353720">
        <w:trPr>
          <w:tblHeader/>
        </w:trPr>
        <w:tc>
          <w:tcPr>
            <w:tcW w:w="5778" w:type="dxa"/>
            <w:tcBorders>
              <w:top w:val="single" w:sz="18" w:space="0" w:color="00B050"/>
              <w:bottom w:val="single" w:sz="18" w:space="0" w:color="00B050"/>
              <w:right w:val="single" w:sz="18" w:space="0" w:color="00B050"/>
            </w:tcBorders>
            <w:shd w:val="clear" w:color="auto" w:fill="D6E3BC"/>
            <w:vAlign w:val="bottom"/>
          </w:tcPr>
          <w:p w:rsidR="00E73999" w:rsidRPr="00E37E13" w:rsidRDefault="00E73999" w:rsidP="00353720">
            <w:pPr>
              <w:autoSpaceDE w:val="0"/>
              <w:autoSpaceDN w:val="0"/>
              <w:adjustRightInd w:val="0"/>
              <w:jc w:val="center"/>
              <w:rPr>
                <w:rFonts w:eastAsia="Calibri"/>
                <w:b/>
                <w:caps/>
                <w:color w:val="00B050"/>
              </w:rPr>
            </w:pPr>
            <w:r w:rsidRPr="00E37E13">
              <w:rPr>
                <w:rFonts w:eastAsia="Calibri"/>
                <w:b/>
                <w:caps/>
                <w:color w:val="00B050"/>
              </w:rPr>
              <w:t xml:space="preserve">Toute l'équipe : </w:t>
            </w:r>
            <w:r w:rsidRPr="00E37E13">
              <w:rPr>
                <w:rFonts w:cs="Comic Sans MS"/>
                <w:b/>
                <w:bCs/>
                <w:color w:val="00B050"/>
                <w:lang w:eastAsia="fr-FR"/>
              </w:rPr>
              <w:t>prise en main de la problématique</w:t>
            </w:r>
          </w:p>
        </w:tc>
        <w:tc>
          <w:tcPr>
            <w:tcW w:w="4642" w:type="dxa"/>
            <w:tcBorders>
              <w:left w:val="single" w:sz="18" w:space="0" w:color="00B050"/>
            </w:tcBorders>
            <w:shd w:val="clear" w:color="auto" w:fill="auto"/>
          </w:tcPr>
          <w:p w:rsidR="00E73999" w:rsidRPr="00E37E13" w:rsidRDefault="00E73999" w:rsidP="00353720">
            <w:pPr>
              <w:rPr>
                <w:rFonts w:eastAsia="Calibri"/>
                <w:b/>
                <w:caps/>
                <w:color w:val="00B050"/>
              </w:rPr>
            </w:pPr>
          </w:p>
        </w:tc>
      </w:tr>
      <w:tr w:rsidR="00E73999" w:rsidTr="00353720">
        <w:tc>
          <w:tcPr>
            <w:tcW w:w="0" w:type="auto"/>
            <w:gridSpan w:val="2"/>
            <w:tcBorders>
              <w:bottom w:val="nil"/>
            </w:tcBorders>
            <w:shd w:val="clear" w:color="auto" w:fill="auto"/>
          </w:tcPr>
          <w:p w:rsidR="00E73999" w:rsidRPr="00E37E13" w:rsidRDefault="00E73999" w:rsidP="00353720">
            <w:pPr>
              <w:pStyle w:val="SansinterligneCar"/>
              <w:tabs>
                <w:tab w:val="left" w:pos="567"/>
                <w:tab w:val="right" w:leader="hyphen" w:pos="8505"/>
              </w:tabs>
              <w:jc w:val="both"/>
              <w:rPr>
                <w:rFonts w:ascii="Comic Sans MS" w:hAnsi="Comic Sans MS" w:cs="Arial"/>
                <w:bCs/>
              </w:rPr>
            </w:pPr>
            <w:r w:rsidRPr="00E37E13">
              <w:rPr>
                <w:rFonts w:ascii="Comic Sans MS" w:hAnsi="Comic Sans MS" w:cs="Arial"/>
                <w:bCs/>
              </w:rPr>
              <w:t>On travaille sur le modèle suivant de moteur :</w:t>
            </w:r>
          </w:p>
          <w:p w:rsidR="00E73999" w:rsidRPr="00E37E13" w:rsidRDefault="00E73999" w:rsidP="00353720">
            <w:pPr>
              <w:pStyle w:val="SansinterligneCar"/>
              <w:tabs>
                <w:tab w:val="left" w:pos="567"/>
                <w:tab w:val="right" w:leader="hyphen" w:pos="8505"/>
              </w:tabs>
              <w:jc w:val="center"/>
              <w:rPr>
                <w:rFonts w:ascii="Comic Sans MS" w:hAnsi="Comic Sans MS" w:cs="Arial"/>
                <w:bCs/>
              </w:rPr>
            </w:pPr>
            <w:r w:rsidRPr="00151DD7">
              <w:object w:dxaOrig="3542" w:dyaOrig="1985">
                <v:shape id="_x0000_i1051" type="#_x0000_t75" style="width:171.95pt;height:93.5pt" o:ole="">
                  <v:imagedata r:id="rId70" o:title=""/>
                </v:shape>
                <o:OLEObject Type="Embed" ProgID="Visio.Drawing.11" ShapeID="_x0000_i1051" DrawAspect="Content" ObjectID="_1578740838" r:id="rId71"/>
              </w:object>
            </w: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t xml:space="preserve">Equation de mouvement : </w:t>
            </w:r>
          </w:p>
          <w:p w:rsidR="00E73999" w:rsidRPr="00E37E13" w:rsidRDefault="00E73999" w:rsidP="00353720">
            <w:pPr>
              <w:pStyle w:val="Normalgrassoulign"/>
              <w:spacing w:before="120"/>
              <w:jc w:val="center"/>
              <w:rPr>
                <w:rFonts w:cs="Calibri"/>
                <w:b w:val="0"/>
                <w:u w:val="none"/>
              </w:rPr>
            </w:pPr>
            <w:r w:rsidRPr="00E37E13">
              <w:rPr>
                <w:rFonts w:cs="Calibri"/>
                <w:b w:val="0"/>
                <w:u w:val="none"/>
              </w:rPr>
              <w:t>C</w:t>
            </w:r>
            <w:r w:rsidRPr="00E37E13">
              <w:rPr>
                <w:rFonts w:cs="Calibri"/>
                <w:b w:val="0"/>
                <w:u w:val="none"/>
                <w:vertAlign w:val="subscript"/>
              </w:rPr>
              <w:t>m</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éq</w:t>
            </w:r>
            <w:r w:rsidRPr="00E37E13">
              <w:rPr>
                <w:rFonts w:cs="Calibri"/>
                <w:b w:val="0"/>
                <w:u w:val="none"/>
              </w:rPr>
              <w:t>.</w:t>
            </w:r>
            <w:r>
              <w:rPr>
                <w:rFonts w:cs="Calibri"/>
                <w:b w:val="0"/>
                <w:position w:val="-10"/>
                <w:u w:val="none"/>
              </w:rPr>
              <w:drawing>
                <wp:inline distT="0" distB="0" distL="0" distR="0" wp14:anchorId="5AEFBE3A" wp14:editId="3A6196AE">
                  <wp:extent cx="327660" cy="1898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660" cy="189865"/>
                          </a:xfrm>
                          <a:prstGeom prst="rect">
                            <a:avLst/>
                          </a:prstGeom>
                          <a:noFill/>
                          <a:ln>
                            <a:noFill/>
                          </a:ln>
                        </pic:spPr>
                      </pic:pic>
                    </a:graphicData>
                  </a:graphic>
                </wp:inline>
              </w:drawing>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bCs w:val="0"/>
              </w:rPr>
            </w:pPr>
            <w:r w:rsidRPr="00E37E13">
              <w:rPr>
                <w:rFonts w:cs="Calibri"/>
                <w:b w:val="0"/>
                <w:bCs w:val="0"/>
              </w:rPr>
              <w:t>Equation électrique :</w:t>
            </w:r>
          </w:p>
          <w:p w:rsidR="00E73999" w:rsidRPr="00E37E13" w:rsidRDefault="00E73999" w:rsidP="00353720">
            <w:pPr>
              <w:pStyle w:val="Normalgrassoulign"/>
              <w:spacing w:before="120"/>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52" type="#_x0000_t75" style="width:29pt;height:29pt" o:ole="">
                  <v:imagedata r:id="rId31" o:title=""/>
                </v:shape>
                <o:OLEObject Type="Embed" ProgID="Equation.DSMT4" ShapeID="_x0000_i1052" DrawAspect="Content" ObjectID="_1578740839" r:id="rId73"/>
              </w:object>
            </w:r>
            <w:r w:rsidRPr="00E37E13">
              <w:rPr>
                <w:rFonts w:cs="Calibri"/>
                <w:b w:val="0"/>
                <w:u w:val="none"/>
              </w:rPr>
              <w:t xml:space="preserve"> + e'(t)</w:t>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pStyle w:val="Normalgrassoulign"/>
              <w:spacing w:before="120"/>
              <w:jc w:val="center"/>
              <w:rPr>
                <w:rFonts w:cs="Calibri"/>
                <w:b w:val="0"/>
                <w:position w:val="-10"/>
                <w:u w:val="none"/>
              </w:rPr>
            </w:pPr>
            <w:r w:rsidRPr="00E37E13">
              <w:rPr>
                <w:b w:val="0"/>
                <w:u w:val="none"/>
              </w:rPr>
              <w:object w:dxaOrig="4742" w:dyaOrig="3923">
                <v:shape id="_x0000_i1053" type="#_x0000_t75" style="width:237.5pt;height:93.5pt" o:ole="">
                  <v:imagedata r:id="rId74" o:title="" croptop="18596f" cropbottom="15424f"/>
                </v:shape>
                <o:OLEObject Type="Embed" ProgID="Visio.Drawing.11" ShapeID="_x0000_i1053" DrawAspect="Content" ObjectID="_1578740840" r:id="rId75"/>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cs="Arial"/>
                <w:bCs/>
              </w:rPr>
              <w:t xml:space="preserve">On pourra travailler aussi sur le moteur linéaire équivalent de Control’X : </w:t>
            </w:r>
            <w:r w:rsidRPr="00E37E13">
              <w:rPr>
                <w:rFonts w:ascii="Comic Sans MS" w:hAnsi="Comic Sans MS"/>
              </w:rPr>
              <w:t>moteur dont l'entrée est la tension u(t), la perturbation une force F</w:t>
            </w:r>
            <w:r w:rsidRPr="00E37E13">
              <w:rPr>
                <w:rFonts w:ascii="Comic Sans MS" w:hAnsi="Comic Sans MS"/>
                <w:vertAlign w:val="subscript"/>
              </w:rPr>
              <w:t>r</w:t>
            </w:r>
            <w:r w:rsidRPr="00E37E13">
              <w:rPr>
                <w:rFonts w:ascii="Comic Sans MS" w:hAnsi="Comic Sans MS"/>
              </w:rPr>
              <w:t xml:space="preserve">(t) appliquée sur le chariot et la sortie la vitesse linéaire v(t). Ce moteur génère : </w:t>
            </w:r>
          </w:p>
          <w:p w:rsidR="00E73999" w:rsidRPr="00E37E13" w:rsidRDefault="00E73999" w:rsidP="00353720">
            <w:pPr>
              <w:pStyle w:val="SansinterligneCar"/>
              <w:tabs>
                <w:tab w:val="left" w:pos="567"/>
                <w:tab w:val="right" w:leader="hyphen" w:pos="8505"/>
              </w:tabs>
              <w:jc w:val="both"/>
              <w:rPr>
                <w:rFonts w:ascii="Comic Sans MS" w:hAnsi="Comic Sans MS"/>
              </w:rPr>
            </w:pP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motrice F</w:t>
            </w:r>
            <w:r w:rsidRPr="00E37E13">
              <w:rPr>
                <w:rFonts w:ascii="Comic Sans MS" w:hAnsi="Comic Sans MS"/>
                <w:vertAlign w:val="subscript"/>
              </w:rPr>
              <w:t>m</w:t>
            </w:r>
            <w:r w:rsidRPr="00E37E13">
              <w:rPr>
                <w:rFonts w:ascii="Comic Sans MS" w:hAnsi="Comic Sans MS"/>
              </w:rPr>
              <w:t>(t) proportionnelle au courant i(t)</w: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contre électromotrice e'(t) proportionnelle à la vitesse v(t) du chariot</w:t>
            </w:r>
          </w:p>
          <w:p w:rsidR="00E73999" w:rsidRPr="00E37E13" w:rsidRDefault="00E73999" w:rsidP="00353720">
            <w:pPr>
              <w:pBdr>
                <w:left w:val="single" w:sz="36" w:space="4" w:color="00B050"/>
              </w:pBdr>
              <w:tabs>
                <w:tab w:val="left" w:pos="0"/>
              </w:tabs>
              <w:spacing w:line="240" w:lineRule="auto"/>
              <w:ind w:right="-2"/>
              <w:rPr>
                <w:rFonts w:cs="Arial"/>
                <w:bCs/>
              </w:rPr>
            </w:pPr>
          </w:p>
          <w:p w:rsidR="00E73999" w:rsidRPr="00E37E13" w:rsidRDefault="00E73999" w:rsidP="00353720">
            <w:pPr>
              <w:pBdr>
                <w:left w:val="single" w:sz="36" w:space="4" w:color="00B050"/>
              </w:pBdr>
              <w:tabs>
                <w:tab w:val="left" w:pos="0"/>
              </w:tabs>
              <w:spacing w:line="240" w:lineRule="auto"/>
              <w:ind w:right="-2"/>
              <w:rPr>
                <w:rFonts w:cs="Arial"/>
                <w:bCs/>
              </w:rPr>
            </w:pPr>
          </w:p>
          <w:p w:rsidR="00E73999" w:rsidRDefault="00E73999" w:rsidP="00353720">
            <w:pPr>
              <w:jc w:val="center"/>
            </w:pPr>
            <w:r w:rsidRPr="00151DD7">
              <w:object w:dxaOrig="3542" w:dyaOrig="2190">
                <v:shape id="_x0000_i1054" type="#_x0000_t75" style="width:171.95pt;height:107.45pt" o:ole="">
                  <v:imagedata r:id="rId76" o:title=""/>
                </v:shape>
                <o:OLEObject Type="Embed" ProgID="Visio.Drawing.11" ShapeID="_x0000_i1054" DrawAspect="Content" ObjectID="_1578740841" r:id="rId77"/>
              </w:object>
            </w:r>
          </w:p>
          <w:p w:rsidR="00E73999" w:rsidRPr="00151DD7" w:rsidRDefault="00E73999" w:rsidP="00353720">
            <w:pPr>
              <w:jc w:val="cente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lastRenderedPageBreak/>
              <w:t xml:space="preserve">Equation de mouvement : </w:t>
            </w:r>
          </w:p>
          <w:p w:rsidR="00E73999" w:rsidRPr="00E37E13" w:rsidRDefault="00E73999" w:rsidP="00353720">
            <w:pPr>
              <w:pStyle w:val="Normalgrassoulign"/>
              <w:spacing w:before="120"/>
              <w:jc w:val="center"/>
              <w:rPr>
                <w:b w:val="0"/>
                <w:u w:val="none"/>
              </w:rPr>
            </w:pPr>
            <w:r w:rsidRPr="00E37E13">
              <w:rPr>
                <w:b w:val="0"/>
                <w:position w:val="-16"/>
                <w:u w:val="none"/>
              </w:rPr>
              <w:object w:dxaOrig="2160" w:dyaOrig="400">
                <v:shape id="_x0000_i1055" type="#_x0000_t75" style="width:110.15pt;height:21.5pt" o:ole="">
                  <v:imagedata r:id="rId57" o:title=""/>
                </v:shape>
                <o:OLEObject Type="Embed" ProgID="Equation.DSMT4" ShapeID="_x0000_i1055" DrawAspect="Content" ObjectID="_1578740842" r:id="rId78"/>
              </w:object>
            </w:r>
          </w:p>
          <w:p w:rsidR="00E73999" w:rsidRPr="00E37E13" w:rsidRDefault="00E73999" w:rsidP="00353720">
            <w:pPr>
              <w:pStyle w:val="Normalgrassoulign"/>
              <w:spacing w:before="120"/>
              <w:jc w:val="center"/>
              <w:rPr>
                <w:rFonts w:cs="Calibri"/>
                <w:b w:val="0"/>
                <w:position w:val="-10"/>
                <w:u w:val="none"/>
              </w:rPr>
            </w:pPr>
          </w:p>
          <w:p w:rsidR="00E73999" w:rsidRPr="00E37E13" w:rsidRDefault="00E73999" w:rsidP="00353720">
            <w:pPr>
              <w:pStyle w:val="Normalgrassoulign"/>
              <w:jc w:val="center"/>
              <w:rPr>
                <w:rFonts w:cs="Calibri"/>
                <w:b w:val="0"/>
                <w:position w:val="-10"/>
              </w:rPr>
            </w:pPr>
            <w:r w:rsidRPr="00E37E13">
              <w:rPr>
                <w:rFonts w:cs="Calibri"/>
                <w:b w:val="0"/>
                <w:position w:val="-10"/>
              </w:rPr>
              <w:t>Equation électrique :</w:t>
            </w:r>
          </w:p>
          <w:p w:rsidR="00E73999" w:rsidRPr="00E37E13" w:rsidRDefault="00E73999" w:rsidP="00353720">
            <w:pPr>
              <w:pStyle w:val="Normalgrassoulign"/>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56" type="#_x0000_t75" style="width:29pt;height:29pt" o:ole="">
                  <v:imagedata r:id="rId31" o:title=""/>
                </v:shape>
                <o:OLEObject Type="Embed" ProgID="Equation.DSMT4" ShapeID="_x0000_i1056" DrawAspect="Content" ObjectID="_1578740843" r:id="rId79"/>
              </w:object>
            </w:r>
            <w:r w:rsidRPr="00E37E13">
              <w:rPr>
                <w:rFonts w:cs="Calibri"/>
                <w:b w:val="0"/>
                <w:u w:val="none"/>
              </w:rPr>
              <w:t xml:space="preserve"> + e'(t)</w:t>
            </w:r>
          </w:p>
          <w:p w:rsidR="00E73999" w:rsidRPr="00E37E13" w:rsidRDefault="00E73999" w:rsidP="00353720">
            <w:pPr>
              <w:pStyle w:val="Normalgrassoulign"/>
              <w:jc w:val="center"/>
              <w:rPr>
                <w:rFonts w:cs="Calibri"/>
                <w:b w:val="0"/>
                <w:position w:val="-10"/>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jc w:val="center"/>
              <w:rPr>
                <w:bCs/>
              </w:rPr>
            </w:pPr>
            <w:r w:rsidRPr="00894963">
              <w:object w:dxaOrig="4742" w:dyaOrig="3923">
                <v:shape id="_x0000_i1057" type="#_x0000_t75" style="width:237.5pt;height:101pt" o:ole="">
                  <v:imagedata r:id="rId80" o:title="" croptop="17760f" cropbottom="15008f"/>
                </v:shape>
                <o:OLEObject Type="Embed" ProgID="Visio.Drawing.11" ShapeID="_x0000_i1057" DrawAspect="Content" ObjectID="_1578740844" r:id="rId81"/>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En nommant R le rayon primitif de la poulie et i le rapport de réduction du réducteur, on a alors la relation entrée sortie cinématique suivante </w:t>
            </w:r>
            <w:r w:rsidRPr="00E37E13">
              <w:rPr>
                <w:rFonts w:ascii="Comic Sans MS" w:hAnsi="Comic Sans MS" w:cs="Calibri"/>
                <w:bCs/>
              </w:rPr>
              <w:t xml:space="preserve">v(t) =  </w:t>
            </w:r>
            <w:r w:rsidRPr="00E37E13">
              <w:rPr>
                <w:rFonts w:cs="Calibri"/>
                <w:b/>
                <w:bCs/>
                <w:position w:val="-22"/>
              </w:rPr>
              <w:object w:dxaOrig="720" w:dyaOrig="600">
                <v:shape id="_x0000_i1058" type="#_x0000_t75" style="width:38.15pt;height:29pt" o:ole="">
                  <v:imagedata r:id="rId82" o:title=""/>
                </v:shape>
                <o:OLEObject Type="Embed" ProgID="Equation.DSMT4" ShapeID="_x0000_i1058" DrawAspect="Content" ObjectID="_1578740845" r:id="rId83"/>
              </w:object>
            </w:r>
            <w:r w:rsidRPr="00E37E13">
              <w:rPr>
                <w:rFonts w:ascii="Comic Sans MS" w:hAnsi="Comic Sans MS" w:cs="Calibri"/>
                <w:bCs/>
              </w:rPr>
              <w:t xml:space="preserve"> et on demande d’admettre que </w:t>
            </w:r>
            <w:r w:rsidRPr="00E37E13">
              <w:rPr>
                <w:rFonts w:ascii="Comic Sans MS" w:hAnsi="Comic Sans MS"/>
              </w:rPr>
              <w:t xml:space="preserve">k' = </w:t>
            </w:r>
            <w:r w:rsidRPr="00E37E13">
              <w:rPr>
                <w:b/>
                <w:position w:val="-24"/>
              </w:rPr>
              <w:object w:dxaOrig="320" w:dyaOrig="620">
                <v:shape id="_x0000_i1059" type="#_x0000_t75" style="width:15.05pt;height:33.85pt" o:ole="">
                  <v:imagedata r:id="rId84" o:title=""/>
                </v:shape>
                <o:OLEObject Type="Embed" ProgID="Equation.DSMT4" ShapeID="_x0000_i1059" DrawAspect="Content" ObjectID="_1578740846" r:id="rId85"/>
              </w:object>
            </w:r>
          </w:p>
        </w:tc>
      </w:tr>
    </w:tbl>
    <w:p w:rsidR="00E73999" w:rsidRPr="00B07EE9" w:rsidRDefault="00E73999" w:rsidP="00B07EE9">
      <w:pPr>
        <w:rPr>
          <w:lang w:eastAsia="fr-FR"/>
        </w:rPr>
      </w:pPr>
    </w:p>
    <w:sectPr w:rsidR="00E73999" w:rsidRPr="00B07EE9" w:rsidSect="00B07EE9">
      <w:headerReference w:type="default" r:id="rId86"/>
      <w:footerReference w:type="default" r:id="rId87"/>
      <w:footerReference w:type="first" r:id="rId88"/>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97D" w:rsidRDefault="00FD597D" w:rsidP="00B07EE9">
      <w:pPr>
        <w:spacing w:line="240" w:lineRule="auto"/>
      </w:pPr>
      <w:r>
        <w:separator/>
      </w:r>
    </w:p>
  </w:endnote>
  <w:endnote w:type="continuationSeparator" w:id="0">
    <w:p w:rsidR="00FD597D" w:rsidRDefault="00FD597D"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B07EE9">
      <w:tc>
        <w:tcPr>
          <w:tcW w:w="3438" w:type="dxa"/>
          <w:vAlign w:val="center"/>
        </w:tcPr>
        <w:p w:rsidR="005565DC" w:rsidRDefault="005565DC"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B75728">
            <w:rPr>
              <w:b/>
              <w:noProof/>
            </w:rPr>
            <w:t>2</w:t>
          </w:r>
          <w:r w:rsidRPr="00A4601C">
            <w:rPr>
              <w:b/>
            </w:rPr>
            <w:fldChar w:fldCharType="end"/>
          </w:r>
        </w:p>
      </w:tc>
      <w:tc>
        <w:tcPr>
          <w:tcW w:w="3438" w:type="dxa"/>
        </w:tcPr>
        <w:p w:rsidR="00353720" w:rsidRPr="00CF549E" w:rsidRDefault="00211675" w:rsidP="00353720">
          <w:pPr>
            <w:pStyle w:val="Pieddepage"/>
            <w:jc w:val="right"/>
            <w:rPr>
              <w:i/>
              <w:sz w:val="18"/>
            </w:rPr>
          </w:pPr>
          <w:r>
            <w:rPr>
              <w:i/>
              <w:sz w:val="18"/>
            </w:rPr>
            <w:t>Énergétique</w:t>
          </w:r>
        </w:p>
        <w:p w:rsidR="00353720" w:rsidRPr="00CF549E" w:rsidRDefault="005D6559" w:rsidP="00353720">
          <w:pPr>
            <w:pStyle w:val="Pieddepage"/>
            <w:jc w:val="right"/>
            <w:rPr>
              <w:i/>
              <w:sz w:val="18"/>
            </w:rPr>
          </w:pPr>
          <w:r>
            <w:rPr>
              <w:i/>
              <w:sz w:val="18"/>
            </w:rPr>
            <w:t>Control’X</w:t>
          </w:r>
        </w:p>
      </w:tc>
    </w:tr>
  </w:tbl>
  <w:p w:rsidR="00353720" w:rsidRDefault="0035372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353720">
      <w:tc>
        <w:tcPr>
          <w:tcW w:w="3438" w:type="dxa"/>
          <w:vAlign w:val="center"/>
        </w:tcPr>
        <w:p w:rsidR="00353720" w:rsidRDefault="00353720"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B75728">
            <w:rPr>
              <w:b/>
              <w:noProof/>
            </w:rPr>
            <w:t>1</w:t>
          </w:r>
          <w:r w:rsidRPr="00A4601C">
            <w:rPr>
              <w:b/>
            </w:rPr>
            <w:fldChar w:fldCharType="end"/>
          </w:r>
        </w:p>
      </w:tc>
      <w:tc>
        <w:tcPr>
          <w:tcW w:w="3438" w:type="dxa"/>
        </w:tcPr>
        <w:p w:rsidR="00353720" w:rsidRPr="00CF549E" w:rsidRDefault="00353720" w:rsidP="00353720">
          <w:pPr>
            <w:pStyle w:val="Pieddepage"/>
            <w:jc w:val="right"/>
            <w:rPr>
              <w:i/>
              <w:sz w:val="18"/>
            </w:rPr>
          </w:pPr>
          <w:r w:rsidRPr="00CF549E">
            <w:rPr>
              <w:i/>
              <w:sz w:val="18"/>
            </w:rPr>
            <w:t xml:space="preserve">Cycle </w:t>
          </w:r>
          <w:r>
            <w:rPr>
              <w:i/>
              <w:sz w:val="18"/>
            </w:rPr>
            <w:t>5</w:t>
          </w:r>
          <w:r w:rsidRPr="00CF549E">
            <w:rPr>
              <w:i/>
              <w:sz w:val="18"/>
            </w:rPr>
            <w:t> :</w:t>
          </w:r>
          <w:r>
            <w:rPr>
              <w:i/>
              <w:sz w:val="18"/>
            </w:rPr>
            <w:t xml:space="preserve"> Énergétique</w:t>
          </w:r>
        </w:p>
        <w:p w:rsidR="00353720" w:rsidRPr="00CF549E" w:rsidRDefault="00353720" w:rsidP="00353720">
          <w:pPr>
            <w:pStyle w:val="Pieddepage"/>
            <w:jc w:val="right"/>
            <w:rPr>
              <w:i/>
              <w:sz w:val="18"/>
            </w:rPr>
          </w:pPr>
          <w:proofErr w:type="spellStart"/>
          <w:r>
            <w:rPr>
              <w:i/>
              <w:sz w:val="18"/>
            </w:rPr>
            <w:t>ControlX</w:t>
          </w:r>
          <w:proofErr w:type="spellEnd"/>
        </w:p>
      </w:tc>
    </w:tr>
  </w:tbl>
  <w:p w:rsidR="00353720" w:rsidRDefault="003537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97D" w:rsidRDefault="00FD597D" w:rsidP="00B07EE9">
      <w:pPr>
        <w:spacing w:line="240" w:lineRule="auto"/>
      </w:pPr>
      <w:r>
        <w:separator/>
      </w:r>
    </w:p>
  </w:footnote>
  <w:footnote w:type="continuationSeparator" w:id="0">
    <w:p w:rsidR="00FD597D" w:rsidRDefault="00FD597D"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353720" w:rsidTr="00353720">
      <w:tc>
        <w:tcPr>
          <w:tcW w:w="1242" w:type="dxa"/>
        </w:tcPr>
        <w:p w:rsidR="00353720" w:rsidRDefault="0035372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DB11511" wp14:editId="6D821639">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353720" w:rsidRDefault="00353720">
          <w:pPr>
            <w:pStyle w:val="En-tte"/>
          </w:pPr>
        </w:p>
      </w:tc>
      <w:tc>
        <w:tcPr>
          <w:tcW w:w="1842" w:type="dxa"/>
          <w:vMerge w:val="restart"/>
        </w:tcPr>
        <w:p w:rsidR="00353720" w:rsidRPr="00CF549E" w:rsidRDefault="00353720" w:rsidP="00353720">
          <w:pPr>
            <w:pStyle w:val="En-tte"/>
            <w:jc w:val="right"/>
            <w:rPr>
              <w:rFonts w:ascii="Tw Cen MT" w:hAnsi="Tw Cen MT"/>
              <w:i/>
              <w:sz w:val="18"/>
            </w:rPr>
          </w:pPr>
          <w:r w:rsidRPr="00CF549E">
            <w:rPr>
              <w:rFonts w:ascii="Tw Cen MT" w:hAnsi="Tw Cen MT"/>
              <w:i/>
              <w:sz w:val="18"/>
            </w:rPr>
            <w:t>Sciences Industrielles de l’ingénieur</w:t>
          </w:r>
        </w:p>
      </w:tc>
    </w:tr>
    <w:tr w:rsidR="00353720" w:rsidTr="00353720">
      <w:tc>
        <w:tcPr>
          <w:tcW w:w="1242" w:type="dxa"/>
        </w:tcPr>
        <w:p w:rsidR="00353720" w:rsidRDefault="00353720">
          <w:pPr>
            <w:pStyle w:val="En-tte"/>
          </w:pPr>
        </w:p>
      </w:tc>
      <w:tc>
        <w:tcPr>
          <w:tcW w:w="7230" w:type="dxa"/>
          <w:tcBorders>
            <w:top w:val="single" w:sz="4" w:space="0" w:color="auto"/>
          </w:tcBorders>
        </w:tcPr>
        <w:p w:rsidR="00353720" w:rsidRDefault="00353720">
          <w:pPr>
            <w:pStyle w:val="En-tte"/>
          </w:pPr>
        </w:p>
      </w:tc>
      <w:tc>
        <w:tcPr>
          <w:tcW w:w="1842" w:type="dxa"/>
          <w:vMerge/>
        </w:tcPr>
        <w:p w:rsidR="00353720" w:rsidRDefault="00353720">
          <w:pPr>
            <w:pStyle w:val="En-tte"/>
          </w:pPr>
        </w:p>
      </w:tc>
    </w:tr>
  </w:tbl>
  <w:p w:rsidR="00353720" w:rsidRDefault="0035372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E6C"/>
    <w:multiLevelType w:val="hybridMultilevel"/>
    <w:tmpl w:val="E0583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46DF4"/>
    <w:multiLevelType w:val="hybridMultilevel"/>
    <w:tmpl w:val="8012C49E"/>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645175"/>
    <w:multiLevelType w:val="hybridMultilevel"/>
    <w:tmpl w:val="67441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058CD"/>
    <w:multiLevelType w:val="hybridMultilevel"/>
    <w:tmpl w:val="D9B48E7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F91B44"/>
    <w:multiLevelType w:val="hybridMultilevel"/>
    <w:tmpl w:val="6E0C3B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071550"/>
    <w:multiLevelType w:val="hybridMultilevel"/>
    <w:tmpl w:val="8446F08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566329"/>
    <w:multiLevelType w:val="hybridMultilevel"/>
    <w:tmpl w:val="CE3EB29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AC436C6"/>
    <w:multiLevelType w:val="hybridMultilevel"/>
    <w:tmpl w:val="16AAF5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1CD28ED"/>
    <w:multiLevelType w:val="hybridMultilevel"/>
    <w:tmpl w:val="7A1042D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30E3AC2"/>
    <w:multiLevelType w:val="hybridMultilevel"/>
    <w:tmpl w:val="B114C5C4"/>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530295"/>
    <w:multiLevelType w:val="hybridMultilevel"/>
    <w:tmpl w:val="8D98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BB751F6"/>
    <w:multiLevelType w:val="hybridMultilevel"/>
    <w:tmpl w:val="241457C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0F61BC"/>
    <w:multiLevelType w:val="hybridMultilevel"/>
    <w:tmpl w:val="4AF4F39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2523754"/>
    <w:multiLevelType w:val="hybridMultilevel"/>
    <w:tmpl w:val="A5089F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C541C31"/>
    <w:multiLevelType w:val="hybridMultilevel"/>
    <w:tmpl w:val="9758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9"/>
  </w:num>
  <w:num w:numId="4">
    <w:abstractNumId w:val="1"/>
  </w:num>
  <w:num w:numId="5">
    <w:abstractNumId w:val="5"/>
  </w:num>
  <w:num w:numId="6">
    <w:abstractNumId w:val="11"/>
  </w:num>
  <w:num w:numId="7">
    <w:abstractNumId w:val="7"/>
  </w:num>
  <w:num w:numId="8">
    <w:abstractNumId w:val="26"/>
  </w:num>
  <w:num w:numId="9">
    <w:abstractNumId w:val="12"/>
  </w:num>
  <w:num w:numId="10">
    <w:abstractNumId w:val="20"/>
  </w:num>
  <w:num w:numId="11">
    <w:abstractNumId w:val="14"/>
  </w:num>
  <w:num w:numId="12">
    <w:abstractNumId w:val="18"/>
  </w:num>
  <w:num w:numId="13">
    <w:abstractNumId w:val="19"/>
  </w:num>
  <w:num w:numId="14">
    <w:abstractNumId w:val="24"/>
  </w:num>
  <w:num w:numId="15">
    <w:abstractNumId w:val="3"/>
  </w:num>
  <w:num w:numId="16">
    <w:abstractNumId w:val="0"/>
  </w:num>
  <w:num w:numId="17">
    <w:abstractNumId w:val="2"/>
  </w:num>
  <w:num w:numId="18">
    <w:abstractNumId w:val="17"/>
  </w:num>
  <w:num w:numId="19">
    <w:abstractNumId w:val="10"/>
  </w:num>
  <w:num w:numId="20">
    <w:abstractNumId w:val="22"/>
  </w:num>
  <w:num w:numId="21">
    <w:abstractNumId w:val="6"/>
  </w:num>
  <w:num w:numId="22">
    <w:abstractNumId w:val="23"/>
  </w:num>
  <w:num w:numId="23">
    <w:abstractNumId w:val="4"/>
  </w:num>
  <w:num w:numId="24">
    <w:abstractNumId w:val="16"/>
  </w:num>
  <w:num w:numId="25">
    <w:abstractNumId w:val="21"/>
  </w:num>
  <w:num w:numId="26">
    <w:abstractNumId w:val="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211675"/>
    <w:rsid w:val="00353720"/>
    <w:rsid w:val="005565DC"/>
    <w:rsid w:val="005D6559"/>
    <w:rsid w:val="007F06FF"/>
    <w:rsid w:val="00860BAE"/>
    <w:rsid w:val="00923611"/>
    <w:rsid w:val="00924268"/>
    <w:rsid w:val="0092576F"/>
    <w:rsid w:val="00B07EE9"/>
    <w:rsid w:val="00B75728"/>
    <w:rsid w:val="00C110DD"/>
    <w:rsid w:val="00CB71F2"/>
    <w:rsid w:val="00CD501A"/>
    <w:rsid w:val="00D9007F"/>
    <w:rsid w:val="00DA5B40"/>
    <w:rsid w:val="00E52905"/>
    <w:rsid w:val="00E73999"/>
    <w:rsid w:val="00EA0AAF"/>
    <w:rsid w:val="00FD1AF4"/>
    <w:rsid w:val="00FD597D"/>
    <w:rsid w:val="00FE1C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Dessin_Microsoft_Visio_2003-20102.vsd"/><Relationship Id="rId39" Type="http://schemas.openxmlformats.org/officeDocument/2006/relationships/oleObject" Target="embeddings/oleObject6.bin"/><Relationship Id="rId21" Type="http://schemas.openxmlformats.org/officeDocument/2006/relationships/image" Target="media/image13.wmf"/><Relationship Id="rId34" Type="http://schemas.openxmlformats.org/officeDocument/2006/relationships/oleObject" Target="embeddings/Dessin_Microsoft_Visio_2003-20105.vsd"/><Relationship Id="rId42" Type="http://schemas.openxmlformats.org/officeDocument/2006/relationships/image" Target="media/image23.wmf"/><Relationship Id="rId47"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image" Target="media/image29.emf"/><Relationship Id="rId63" Type="http://schemas.openxmlformats.org/officeDocument/2006/relationships/image" Target="media/image33.wmf"/><Relationship Id="rId68" Type="http://schemas.openxmlformats.org/officeDocument/2006/relationships/image" Target="media/image36.emf"/><Relationship Id="rId76" Type="http://schemas.openxmlformats.org/officeDocument/2006/relationships/image" Target="media/image40.emf"/><Relationship Id="rId84" Type="http://schemas.openxmlformats.org/officeDocument/2006/relationships/image" Target="media/image43.w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Dessin_Microsoft_Visio_2003-201010.vsd"/><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3.bin"/><Relationship Id="rId37" Type="http://schemas.openxmlformats.org/officeDocument/2006/relationships/image" Target="media/image21.wmf"/><Relationship Id="rId40" Type="http://schemas.openxmlformats.org/officeDocument/2006/relationships/image" Target="media/image22.wmf"/><Relationship Id="rId45" Type="http://schemas.openxmlformats.org/officeDocument/2006/relationships/image" Target="media/image24.wmf"/><Relationship Id="rId53" Type="http://schemas.openxmlformats.org/officeDocument/2006/relationships/oleObject" Target="embeddings/Dessin_Microsoft_Visio_2003-20106.vsd"/><Relationship Id="rId58" Type="http://schemas.openxmlformats.org/officeDocument/2006/relationships/oleObject" Target="embeddings/oleObject14.bin"/><Relationship Id="rId66" Type="http://schemas.openxmlformats.org/officeDocument/2006/relationships/oleObject" Target="embeddings/Dessin_Microsoft_Visio_2003-20108.vsd"/><Relationship Id="rId74" Type="http://schemas.openxmlformats.org/officeDocument/2006/relationships/image" Target="media/image39.emf"/><Relationship Id="rId79" Type="http://schemas.openxmlformats.org/officeDocument/2006/relationships/oleObject" Target="embeddings/oleObject20.bin"/><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2.wmf"/><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Dessin_Microsoft_Visio_2003-20104.vsd"/><Relationship Id="rId35"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25.wmf"/><Relationship Id="rId56" Type="http://schemas.openxmlformats.org/officeDocument/2006/relationships/oleObject" Target="embeddings/Dessin_Microsoft_Visio_2003-20107.vsd"/><Relationship Id="rId64" Type="http://schemas.openxmlformats.org/officeDocument/2006/relationships/oleObject" Target="embeddings/oleObject17.bin"/><Relationship Id="rId69" Type="http://schemas.openxmlformats.org/officeDocument/2006/relationships/oleObject" Target="embeddings/Dessin_Microsoft_Visio_2003-20109.vsd"/><Relationship Id="rId77" Type="http://schemas.openxmlformats.org/officeDocument/2006/relationships/oleObject" Target="embeddings/Dessin_Microsoft_Visio_2003-201012.vsd"/><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8.wmf"/><Relationship Id="rId80" Type="http://schemas.openxmlformats.org/officeDocument/2006/relationships/image" Target="media/image41.emf"/><Relationship Id="rId85"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5.bin"/><Relationship Id="rId46" Type="http://schemas.openxmlformats.org/officeDocument/2006/relationships/oleObject" Target="embeddings/oleObject10.bin"/><Relationship Id="rId59" Type="http://schemas.openxmlformats.org/officeDocument/2006/relationships/image" Target="media/image31.wmf"/><Relationship Id="rId67"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oleObject" Target="embeddings/oleObject7.bin"/><Relationship Id="rId54" Type="http://schemas.openxmlformats.org/officeDocument/2006/relationships/image" Target="media/image28.png"/><Relationship Id="rId62" Type="http://schemas.openxmlformats.org/officeDocument/2006/relationships/oleObject" Target="embeddings/oleObject16.bin"/><Relationship Id="rId70" Type="http://schemas.openxmlformats.org/officeDocument/2006/relationships/image" Target="media/image37.emf"/><Relationship Id="rId75" Type="http://schemas.openxmlformats.org/officeDocument/2006/relationships/oleObject" Target="embeddings/Dessin_Microsoft_Visio_2003-201011.vsd"/><Relationship Id="rId83" Type="http://schemas.openxmlformats.org/officeDocument/2006/relationships/oleObject" Target="embeddings/oleObject21.bin"/><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Dessin_Microsoft_Visio_2003-20101.vsd"/><Relationship Id="rId23" Type="http://schemas.openxmlformats.org/officeDocument/2006/relationships/image" Target="media/image14.wmf"/><Relationship Id="rId28" Type="http://schemas.openxmlformats.org/officeDocument/2006/relationships/oleObject" Target="embeddings/Dessin_Microsoft_Visio_2003-20103.vsd"/><Relationship Id="rId36" Type="http://schemas.openxmlformats.org/officeDocument/2006/relationships/oleObject" Target="embeddings/oleObject4.bin"/><Relationship Id="rId49" Type="http://schemas.openxmlformats.org/officeDocument/2006/relationships/oleObject" Target="embeddings/oleObject12.bin"/><Relationship Id="rId57" Type="http://schemas.openxmlformats.org/officeDocument/2006/relationships/image" Target="media/image30.wmf"/><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oleObject" Target="embeddings/oleObject9.bin"/><Relationship Id="rId52" Type="http://schemas.openxmlformats.org/officeDocument/2006/relationships/image" Target="media/image27.emf"/><Relationship Id="rId60" Type="http://schemas.openxmlformats.org/officeDocument/2006/relationships/oleObject" Target="embeddings/oleObject15.bin"/><Relationship Id="rId65" Type="http://schemas.openxmlformats.org/officeDocument/2006/relationships/image" Target="media/image34.emf"/><Relationship Id="rId73" Type="http://schemas.openxmlformats.org/officeDocument/2006/relationships/oleObject" Target="embeddings/oleObject18.bin"/><Relationship Id="rId78" Type="http://schemas.openxmlformats.org/officeDocument/2006/relationships/oleObject" Target="embeddings/oleObject19.bin"/><Relationship Id="rId81" Type="http://schemas.openxmlformats.org/officeDocument/2006/relationships/oleObject" Target="embeddings/Dessin_Microsoft_Visio_2003-201013.vsd"/><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2768</Words>
  <Characters>15225</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12</cp:revision>
  <dcterms:created xsi:type="dcterms:W3CDTF">2018-01-13T18:43:00Z</dcterms:created>
  <dcterms:modified xsi:type="dcterms:W3CDTF">2018-01-29T13:19:00Z</dcterms:modified>
</cp:coreProperties>
</file>