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B2BEF5" wp14:editId="7E54A8F9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DBC98C7" wp14:editId="073DE1F6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Scilab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</w:t>
      </w:r>
      <w:proofErr w:type="spellEnd"/>
      <w:r>
        <w:t xml:space="preserve"> </w:t>
      </w:r>
      <w:proofErr w:type="spellStart"/>
      <w:r>
        <w:t>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 wp14:anchorId="29F013E7" wp14:editId="5AE3A056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 wp14:anchorId="4F56357D" wp14:editId="394ED98C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 wp14:anchorId="23A2C2F4" wp14:editId="361DE096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445B64" w:rsidRDefault="00445B64" w:rsidP="00800A72">
      <w:pPr>
        <w:jc w:val="center"/>
      </w:pPr>
      <w:bookmarkStart w:id="0" w:name="_GoBack"/>
      <w:r w:rsidRPr="00445B64">
        <w:rPr>
          <w:noProof/>
          <w:lang w:eastAsia="fr-FR"/>
        </w:rPr>
        <w:drawing>
          <wp:inline distT="0" distB="0" distL="0" distR="0" wp14:anchorId="6B58B0A1" wp14:editId="447D08C0">
            <wp:extent cx="5702058" cy="2078182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49" cy="20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 wp14:anchorId="298353BA" wp14:editId="2E2FD219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097F8568" wp14:editId="7C2DA771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44B8D2D1" wp14:editId="017C7279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623048A6" wp14:editId="715FF1F3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17E265F9" wp14:editId="636EAEDD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573F1713" wp14:editId="2A650F3E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C1B9F50" wp14:editId="278B016E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40D1FF6D" wp14:editId="792D906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E2DFD8C" wp14:editId="51A6920A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7451AF7F" wp14:editId="7CC6890E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6784C9E8" wp14:editId="6C42B1CE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FE765A" w:rsidRDefault="00FE765A" w:rsidP="006745CB">
      <w:r>
        <w:lastRenderedPageBreak/>
        <w:br w:type="page"/>
      </w:r>
    </w:p>
    <w:p w:rsidR="006745CB" w:rsidRPr="00445B64" w:rsidRDefault="00FE765A" w:rsidP="00FE765A">
      <w:pPr>
        <w:pStyle w:val="Titre1"/>
      </w:pPr>
      <w:r>
        <w:lastRenderedPageBreak/>
        <w:t>Moteur à courant continu réduit</w:t>
      </w:r>
    </w:p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 wp14:anchorId="6B77F3C6" wp14:editId="73CFD41C">
            <wp:extent cx="5760720" cy="2610907"/>
            <wp:effectExtent l="76200" t="171450" r="201930" b="170815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 wp14:anchorId="45C8F8E2" wp14:editId="1BE5A5D9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8"/>
          <w:footerReference w:type="default" r:id="rId29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Pr="00445B64" w:rsidRDefault="00B60F53" w:rsidP="00B60F53">
      <w:pPr>
        <w:pStyle w:val="Titre1"/>
      </w:pPr>
      <w:r>
        <w:lastRenderedPageBreak/>
        <w:t xml:space="preserve">Moteur à courant continu </w:t>
      </w:r>
      <w:r w:rsidR="00E46995">
        <w:t>– R</w:t>
      </w:r>
      <w:r>
        <w:t>éversibilité du modèle</w:t>
      </w:r>
    </w:p>
    <w:p w:rsidR="00B60F53" w:rsidRDefault="00B60F53" w:rsidP="00445B64"/>
    <w:p w:rsidR="00B60F53" w:rsidRDefault="008A6A41" w:rsidP="00445B64">
      <w:r>
        <w:rPr>
          <w:noProof/>
          <w:lang w:eastAsia="fr-FR"/>
        </w:rPr>
        <w:t>****</w:t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5_MCC_avec_reversibilite_2_acausal</w:t>
      </w:r>
    </w:p>
    <w:p w:rsidR="00DC725A" w:rsidRPr="006745CB" w:rsidRDefault="00DC725A" w:rsidP="00DC725A">
      <w:pPr>
        <w:pStyle w:val="Titre2"/>
      </w:pPr>
      <w:r>
        <w:t>Constituant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Mouvement imposé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 wp14:anchorId="7A6664A6" wp14:editId="618F9CAF">
                  <wp:extent cx="542925" cy="39052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DC725A" w:rsidRDefault="00DC725A" w:rsidP="00265633">
            <w:pPr>
              <w:rPr>
                <w:sz w:val="20"/>
              </w:rPr>
            </w:pPr>
            <w:r w:rsidRPr="00DC725A">
              <w:rPr>
                <w:sz w:val="20"/>
              </w:rPr>
              <w:t>SIMM/</w:t>
            </w:r>
            <w:proofErr w:type="spellStart"/>
            <w:r w:rsidR="00265633">
              <w:rPr>
                <w:sz w:val="20"/>
              </w:rPr>
              <w:t>Mecanique</w:t>
            </w:r>
            <w:proofErr w:type="spellEnd"/>
            <w:r w:rsidRPr="00DC725A">
              <w:rPr>
                <w:sz w:val="20"/>
              </w:rPr>
              <w:t>/</w:t>
            </w:r>
            <w:r w:rsidR="00265633">
              <w:rPr>
                <w:sz w:val="20"/>
              </w:rPr>
              <w:t>Rotation 1D/Sources/</w:t>
            </w:r>
            <w:proofErr w:type="spellStart"/>
            <w:r w:rsidR="00265633">
              <w:rPr>
                <w:sz w:val="20"/>
              </w:rPr>
              <w:t>CMRS_ImposedKinematic</w:t>
            </w:r>
            <w:proofErr w:type="spellEnd"/>
          </w:p>
        </w:tc>
        <w:tc>
          <w:tcPr>
            <w:tcW w:w="2517" w:type="dxa"/>
            <w:vAlign w:val="center"/>
          </w:tcPr>
          <w:p w:rsidR="00DC725A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Résistance à l’état fermé</w:t>
            </w:r>
          </w:p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Conductance à l’état ouvert</w:t>
            </w:r>
          </w:p>
        </w:tc>
      </w:tr>
    </w:tbl>
    <w:p w:rsidR="00DC725A" w:rsidRDefault="00DC725A" w:rsidP="00DC725A"/>
    <w:p w:rsidR="00DC725A" w:rsidRDefault="00DC725A" w:rsidP="00DC725A"/>
    <w:p w:rsidR="00DC725A" w:rsidRDefault="00DC725A" w:rsidP="00DC725A"/>
    <w:p w:rsidR="00DC725A" w:rsidRDefault="00DC725A" w:rsidP="00DC725A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r w:rsidR="00E46995">
        <w:t>à</w:t>
      </w:r>
      <w:r>
        <w:t xml:space="preserve"> courant continu enclenché par un interrupteur commandé</w:t>
      </w:r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noProof/>
          <w:sz w:val="20"/>
          <w:lang w:eastAsia="fr-FR"/>
        </w:rPr>
        <w:drawing>
          <wp:inline distT="0" distB="0" distL="0" distR="0" wp14:anchorId="76AE254A" wp14:editId="11D96CAA">
            <wp:extent cx="4876800" cy="3248025"/>
            <wp:effectExtent l="114300" t="171450" r="171450" b="3524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p w:rsidR="00E46995" w:rsidRDefault="00E46995" w:rsidP="00E46995"/>
    <w:p w:rsidR="00DC725A" w:rsidRPr="006745CB" w:rsidRDefault="00DC725A" w:rsidP="00DC725A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  <w:r>
              <w:rPr>
                <w:sz w:val="20"/>
              </w:rPr>
              <w:t>Interrupteur commandé normalement ouvert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 wp14:anchorId="0753DA01" wp14:editId="28D8661F">
                  <wp:extent cx="542925" cy="3905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265633" w:rsidRDefault="00DC725A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="00265633"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 w:rsidR="00265633" w:rsidRPr="00265633">
              <w:rPr>
                <w:sz w:val="20"/>
              </w:rPr>
              <w:t>Composant basique</w:t>
            </w:r>
            <w:r w:rsidRPr="00265633">
              <w:rPr>
                <w:sz w:val="20"/>
              </w:rPr>
              <w:t>/</w:t>
            </w:r>
            <w:r w:rsidR="00265633">
              <w:rPr>
                <w:sz w:val="20"/>
              </w:rPr>
              <w:t>Passif/</w:t>
            </w:r>
            <w:proofErr w:type="spellStart"/>
            <w:r w:rsidR="00265633">
              <w:rPr>
                <w:sz w:val="20"/>
              </w:rPr>
              <w:t>MEAI_IdealClosing</w:t>
            </w:r>
            <w:proofErr w:type="spellEnd"/>
            <w:r w:rsidR="00265633">
              <w:rPr>
                <w:sz w:val="20"/>
              </w:rPr>
              <w:t>/Switch</w:t>
            </w:r>
          </w:p>
        </w:tc>
        <w:tc>
          <w:tcPr>
            <w:tcW w:w="2517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</w:p>
        </w:tc>
      </w:tr>
    </w:tbl>
    <w:p w:rsidR="00DC725A" w:rsidRDefault="00DC725A" w:rsidP="00DC725A"/>
    <w:p w:rsidR="00DC725A" w:rsidRDefault="00DC725A" w:rsidP="00E46995"/>
    <w:p w:rsidR="00DC725A" w:rsidRDefault="00DC725A" w:rsidP="00E46995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enclenché par ***</w:t>
      </w:r>
    </w:p>
    <w:p w:rsidR="00E46995" w:rsidRDefault="00E46995" w:rsidP="00E46995"/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 wp14:anchorId="696490C8" wp14:editId="46E7E83A">
            <wp:extent cx="5343525" cy="3629025"/>
            <wp:effectExtent l="95250" t="171450" r="200025" b="3524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46995">
        <w:rPr>
          <w:i/>
          <w:sz w:val="20"/>
        </w:rPr>
        <w:t>7_commande MCC_TOR_2_acausal</w:t>
      </w:r>
    </w:p>
    <w:p w:rsidR="00265633" w:rsidRPr="006745CB" w:rsidRDefault="00265633" w:rsidP="00265633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265633" w:rsidRPr="006745CB" w:rsidTr="005E044C">
        <w:trPr>
          <w:trHeight w:val="63"/>
        </w:trPr>
        <w:tc>
          <w:tcPr>
            <w:tcW w:w="1894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265633" w:rsidRPr="006745CB" w:rsidTr="005E044C">
        <w:trPr>
          <w:trHeight w:val="194"/>
        </w:trPr>
        <w:tc>
          <w:tcPr>
            <w:tcW w:w="1894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  <w:r>
              <w:rPr>
                <w:sz w:val="20"/>
              </w:rPr>
              <w:t>Transistor SMOS</w:t>
            </w:r>
          </w:p>
        </w:tc>
        <w:tc>
          <w:tcPr>
            <w:tcW w:w="2065" w:type="dxa"/>
            <w:vAlign w:val="center"/>
          </w:tcPr>
          <w:p w:rsidR="00265633" w:rsidRPr="006745CB" w:rsidRDefault="00265633" w:rsidP="005E044C">
            <w:pPr>
              <w:jc w:val="center"/>
              <w:rPr>
                <w:sz w:val="20"/>
              </w:rPr>
            </w:pPr>
            <w:r w:rsidRPr="00265633">
              <w:rPr>
                <w:noProof/>
                <w:sz w:val="20"/>
                <w:lang w:eastAsia="fr-FR"/>
              </w:rPr>
              <w:drawing>
                <wp:inline distT="0" distB="0" distL="0" distR="0" wp14:anchorId="13D0EC9C" wp14:editId="32C45AFB">
                  <wp:extent cx="542925" cy="39052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265633" w:rsidRPr="00265633" w:rsidRDefault="00265633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Composant avancé</w:t>
            </w:r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Actif</w:t>
            </w:r>
          </w:p>
        </w:tc>
        <w:tc>
          <w:tcPr>
            <w:tcW w:w="2517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</w:p>
        </w:tc>
      </w:tr>
    </w:tbl>
    <w:p w:rsidR="00E46995" w:rsidRDefault="00E46995" w:rsidP="00E46995"/>
    <w:p w:rsidR="00E46995" w:rsidRDefault="003665FA" w:rsidP="00E46995">
      <w:r>
        <w:rPr>
          <w:noProof/>
          <w:lang w:eastAsia="fr-FR"/>
        </w:rPr>
        <w:pict>
          <v:rect id="_x0000_s1026" style="position:absolute;margin-left:8.05pt;margin-top:33.5pt;width:142.85pt;height:9.2pt;z-index:251660288" filled="f" strokecolor="red" strokeweight="1.5pt"/>
        </w:pict>
      </w:r>
      <w:r w:rsidR="00265633" w:rsidRPr="00265633">
        <w:rPr>
          <w:noProof/>
          <w:lang w:eastAsia="fr-FR"/>
        </w:rPr>
        <w:drawing>
          <wp:inline distT="0" distB="0" distL="0" distR="0" wp14:anchorId="3BCC2E99" wp14:editId="4720AA1C">
            <wp:extent cx="2054431" cy="164466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4522" cy="1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Commandé par un PWM</w:t>
      </w:r>
    </w:p>
    <w:p w:rsidR="00E46995" w:rsidRDefault="00E46995" w:rsidP="00E46995">
      <w:r w:rsidRPr="00E46995">
        <w:rPr>
          <w:noProof/>
          <w:lang w:eastAsia="fr-FR"/>
        </w:rPr>
        <w:drawing>
          <wp:inline distT="0" distB="0" distL="0" distR="0" wp14:anchorId="185D0C71" wp14:editId="44B318AD">
            <wp:extent cx="5514975" cy="4010025"/>
            <wp:effectExtent l="95250" t="171450" r="200025" b="3524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 xml:space="preserve">8_commande </w:t>
      </w:r>
      <w:proofErr w:type="spellStart"/>
      <w:r w:rsidRPr="00E46995">
        <w:rPr>
          <w:i/>
          <w:sz w:val="20"/>
        </w:rPr>
        <w:t>MCC_PWM_acausal</w:t>
      </w:r>
      <w:proofErr w:type="spellEnd"/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– Modélisation du hacheur</w:t>
      </w:r>
    </w:p>
    <w:p w:rsidR="00202398" w:rsidRDefault="00E46995" w:rsidP="00E46995">
      <w:pPr>
        <w:jc w:val="right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 wp14:anchorId="146E83CF" wp14:editId="6EC358BD">
            <wp:extent cx="5760720" cy="2101934"/>
            <wp:effectExtent l="152400" t="152400" r="182880" b="2413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>9_commande MCC_Q2_acausal</w:t>
      </w:r>
    </w:p>
    <w:p w:rsidR="00E46995" w:rsidRDefault="00E46995" w:rsidP="00E46995"/>
    <w:p w:rsidR="00202398" w:rsidRDefault="00202398" w:rsidP="00E46995">
      <w:pPr>
        <w:sectPr w:rsidR="00202398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202398" w:rsidRDefault="00202398" w:rsidP="00202398">
      <w:pPr>
        <w:pStyle w:val="Titre1"/>
      </w:pPr>
      <w:r>
        <w:lastRenderedPageBreak/>
        <w:t>Modélisation du pilote électrique de bateau – Boucle ouverte – Pas de commande</w:t>
      </w:r>
    </w:p>
    <w:p w:rsidR="00202398" w:rsidRDefault="00202398" w:rsidP="00202398"/>
    <w:p w:rsidR="00202398" w:rsidRDefault="00202398" w:rsidP="00202398">
      <w:r w:rsidRPr="00202398">
        <w:rPr>
          <w:noProof/>
          <w:lang w:eastAsia="fr-FR"/>
        </w:rPr>
        <w:drawing>
          <wp:inline distT="0" distB="0" distL="0" distR="0" wp14:anchorId="52FDCE5E" wp14:editId="50DCA3A4">
            <wp:extent cx="5760720" cy="2182778"/>
            <wp:effectExtent l="76200" t="95250" r="220980" b="3511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398" w:rsidRDefault="00202398" w:rsidP="00202398">
      <w:pPr>
        <w:jc w:val="right"/>
        <w:rPr>
          <w:i/>
          <w:sz w:val="20"/>
        </w:rPr>
      </w:pPr>
      <w:r w:rsidRPr="00202398">
        <w:rPr>
          <w:i/>
          <w:sz w:val="20"/>
        </w:rPr>
        <w:t xml:space="preserve">10_pilote_BO_sans </w:t>
      </w:r>
      <w:proofErr w:type="spellStart"/>
      <w:r w:rsidRPr="00202398">
        <w:rPr>
          <w:i/>
          <w:sz w:val="20"/>
        </w:rPr>
        <w:t>commande_acausal</w:t>
      </w:r>
      <w:proofErr w:type="spellEnd"/>
    </w:p>
    <w:p w:rsidR="00655157" w:rsidRDefault="0065515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fermée</w:t>
      </w:r>
    </w:p>
    <w:p w:rsidR="00592997" w:rsidRDefault="00592997" w:rsidP="00202398">
      <w:pPr>
        <w:jc w:val="right"/>
        <w:rPr>
          <w:i/>
          <w:sz w:val="20"/>
        </w:rPr>
      </w:pPr>
      <w:r w:rsidRPr="00592997">
        <w:rPr>
          <w:i/>
          <w:noProof/>
          <w:sz w:val="20"/>
          <w:lang w:eastAsia="fr-FR"/>
        </w:rPr>
        <w:drawing>
          <wp:inline distT="0" distB="0" distL="0" distR="0" wp14:anchorId="6B360E7E" wp14:editId="13D6D776">
            <wp:extent cx="5760720" cy="1811019"/>
            <wp:effectExtent l="133350" t="95250" r="220980" b="2089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7E4" w:rsidRDefault="009217E4" w:rsidP="00202398">
      <w:pPr>
        <w:jc w:val="right"/>
        <w:rPr>
          <w:i/>
          <w:sz w:val="20"/>
        </w:rPr>
      </w:pPr>
      <w:r w:rsidRPr="009217E4">
        <w:rPr>
          <w:i/>
          <w:sz w:val="20"/>
        </w:rPr>
        <w:t>11_pilote_BF_acausal</w:t>
      </w:r>
    </w:p>
    <w:p w:rsidR="009217E4" w:rsidRDefault="009217E4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Default="009217E4" w:rsidP="009217E4">
      <w:pPr>
        <w:pStyle w:val="Titre1"/>
      </w:pPr>
      <w:r>
        <w:lastRenderedPageBreak/>
        <w:t>Modélisation du pilote électrique de bateau – Boucle fermée réduit</w:t>
      </w:r>
    </w:p>
    <w:p w:rsidR="009217E4" w:rsidRPr="009217E4" w:rsidRDefault="009217E4" w:rsidP="009217E4">
      <w:r w:rsidRPr="009217E4">
        <w:rPr>
          <w:noProof/>
          <w:lang w:eastAsia="fr-FR"/>
        </w:rPr>
        <w:drawing>
          <wp:inline distT="0" distB="0" distL="0" distR="0" wp14:anchorId="59F5FF4E" wp14:editId="4D50466D">
            <wp:extent cx="5760720" cy="2349364"/>
            <wp:effectExtent l="76200" t="171450" r="201930" b="2419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7E4" w:rsidRPr="008A6A41" w:rsidRDefault="009217E4" w:rsidP="009217E4">
      <w:pPr>
        <w:jc w:val="right"/>
        <w:rPr>
          <w:i/>
          <w:sz w:val="20"/>
        </w:rPr>
      </w:pPr>
      <w:r w:rsidRPr="008A6A41">
        <w:rPr>
          <w:i/>
          <w:sz w:val="20"/>
        </w:rPr>
        <w:t>12_pilote_BF_reduit_acausal</w:t>
      </w:r>
    </w:p>
    <w:p w:rsidR="009217E4" w:rsidRPr="008A6A41" w:rsidRDefault="009217E4" w:rsidP="009217E4">
      <w:pPr>
        <w:jc w:val="right"/>
        <w:rPr>
          <w:i/>
          <w:sz w:val="20"/>
        </w:rPr>
      </w:pPr>
    </w:p>
    <w:p w:rsidR="009217E4" w:rsidRPr="008A6A41" w:rsidRDefault="009217E4" w:rsidP="009217E4">
      <w:pPr>
        <w:jc w:val="right"/>
        <w:rPr>
          <w:i/>
          <w:sz w:val="20"/>
        </w:rPr>
        <w:sectPr w:rsidR="009217E4" w:rsidRPr="008A6A41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Ouverte – Analyse Fréquentielle</w:t>
      </w:r>
    </w:p>
    <w:p w:rsidR="009217E4" w:rsidRDefault="009217E4" w:rsidP="009217E4">
      <w:pPr>
        <w:jc w:val="center"/>
        <w:rPr>
          <w:lang w:val="en-US"/>
        </w:rPr>
      </w:pPr>
      <w:r w:rsidRPr="009217E4">
        <w:rPr>
          <w:noProof/>
          <w:lang w:eastAsia="fr-FR"/>
        </w:rPr>
        <w:drawing>
          <wp:inline distT="0" distB="0" distL="0" distR="0" wp14:anchorId="2FF99845" wp14:editId="1553611E">
            <wp:extent cx="3333750" cy="2390775"/>
            <wp:effectExtent l="76200" t="171450" r="152400" b="2381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7E4" w:rsidRPr="009217E4" w:rsidRDefault="009217E4" w:rsidP="009217E4">
      <w:pPr>
        <w:jc w:val="right"/>
        <w:rPr>
          <w:i/>
          <w:sz w:val="20"/>
          <w:lang w:val="en-US"/>
        </w:rPr>
      </w:pPr>
      <w:r w:rsidRPr="009217E4">
        <w:rPr>
          <w:i/>
          <w:sz w:val="20"/>
          <w:lang w:val="en-US"/>
        </w:rPr>
        <w:t>13_pilote_reduit_BO_frequentiel_acausal</w:t>
      </w:r>
    </w:p>
    <w:sectPr w:rsidR="009217E4" w:rsidRPr="009217E4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FA" w:rsidRDefault="003665FA" w:rsidP="008C6895">
      <w:pPr>
        <w:spacing w:after="0" w:line="240" w:lineRule="auto"/>
      </w:pPr>
      <w:r>
        <w:separator/>
      </w:r>
    </w:p>
  </w:endnote>
  <w:endnote w:type="continuationSeparator" w:id="0">
    <w:p w:rsidR="003665FA" w:rsidRDefault="003665FA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8C6895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800A72">
                <w:rPr>
                  <w:i/>
                  <w:noProof/>
                  <w:sz w:val="18"/>
                </w:rPr>
                <w:t>3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FA" w:rsidRDefault="003665FA" w:rsidP="008C6895">
      <w:pPr>
        <w:spacing w:after="0" w:line="240" w:lineRule="auto"/>
      </w:pPr>
      <w:r>
        <w:separator/>
      </w:r>
    </w:p>
  </w:footnote>
  <w:footnote w:type="continuationSeparator" w:id="0">
    <w:p w:rsidR="003665FA" w:rsidRDefault="003665FA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7386C"/>
    <w:rsid w:val="000C0B54"/>
    <w:rsid w:val="00202398"/>
    <w:rsid w:val="00265633"/>
    <w:rsid w:val="00275FAE"/>
    <w:rsid w:val="003665FA"/>
    <w:rsid w:val="0037129E"/>
    <w:rsid w:val="00445B64"/>
    <w:rsid w:val="004558D9"/>
    <w:rsid w:val="004B54AA"/>
    <w:rsid w:val="00540F87"/>
    <w:rsid w:val="00592997"/>
    <w:rsid w:val="00655157"/>
    <w:rsid w:val="006745CB"/>
    <w:rsid w:val="00762438"/>
    <w:rsid w:val="007726CF"/>
    <w:rsid w:val="007B5D14"/>
    <w:rsid w:val="00800A72"/>
    <w:rsid w:val="008A6A41"/>
    <w:rsid w:val="008C6895"/>
    <w:rsid w:val="009031B3"/>
    <w:rsid w:val="009217E4"/>
    <w:rsid w:val="009A7FEA"/>
    <w:rsid w:val="009C35E4"/>
    <w:rsid w:val="00A95E84"/>
    <w:rsid w:val="00AD35A0"/>
    <w:rsid w:val="00B572F1"/>
    <w:rsid w:val="00B60F53"/>
    <w:rsid w:val="00CD1F20"/>
    <w:rsid w:val="00CF5DD1"/>
    <w:rsid w:val="00DC725A"/>
    <w:rsid w:val="00E46995"/>
    <w:rsid w:val="00EE63E6"/>
    <w:rsid w:val="00F15AF7"/>
    <w:rsid w:val="00F477D6"/>
    <w:rsid w:val="00FA4020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9C407-A604-4B92-A49D-EBE26714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2014-01-28T21:23:00Z</dcterms:created>
  <dcterms:modified xsi:type="dcterms:W3CDTF">2014-02-04T17:04:00Z</dcterms:modified>
</cp:coreProperties>
</file>