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logiciel Scilab et du module </w:t>
      </w:r>
      <w:proofErr w:type="spellStart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Xcos</w:t>
      </w:r>
      <w:proofErr w:type="spellEnd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 xml:space="preserve">Lancement de Scilab et </w:t>
      </w:r>
      <w:proofErr w:type="spellStart"/>
      <w:r>
        <w:t>Xcos</w:t>
      </w:r>
      <w:proofErr w:type="spellEnd"/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Xcos</w:t>
      </w:r>
      <w:proofErr w:type="spellEnd"/>
      <w:r>
        <w:t>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proofErr w:type="spellStart"/>
      <w:r>
        <w:t>Tapperxcos</w:t>
      </w:r>
      <w:proofErr w:type="spellEnd"/>
      <w:r>
        <w:t xml:space="preserve">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rPr>
          <w:noProof/>
          <w:lang w:eastAsia="fr-FR"/>
        </w:rPr>
        <w:drawing>
          <wp:inline distT="0" distB="0" distL="0" distR="0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</w:t>
      </w:r>
      <w:proofErr w:type="spellStart"/>
      <w:r w:rsidR="00FE765A">
        <w:t>Xcos</w:t>
      </w:r>
      <w:proofErr w:type="spellEnd"/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rPr>
                <w:noProof/>
                <w:lang w:eastAsia="fr-FR"/>
              </w:rPr>
              <w:drawing>
                <wp:inline distT="0" distB="0" distL="0" distR="0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 xml:space="preserve">Fenêtre </w:t>
            </w:r>
            <w:proofErr w:type="spellStart"/>
            <w:r>
              <w:t>Xcos</w:t>
            </w:r>
            <w:proofErr w:type="spellEnd"/>
            <w:r>
              <w:t xml:space="preserve">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 xml:space="preserve">Lancement de la </w:t>
      </w:r>
      <w:proofErr w:type="spellStart"/>
      <w:r>
        <w:t>simation</w:t>
      </w:r>
      <w:proofErr w:type="spellEnd"/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rPr>
          <w:noProof/>
          <w:lang w:eastAsia="fr-FR"/>
        </w:rPr>
        <w:drawing>
          <wp:inline distT="0" distB="0" distL="0" distR="0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C50357" w:rsidRDefault="00C50357" w:rsidP="00C50357"/>
    <w:p w:rsidR="00C50357" w:rsidRDefault="00C50357" w:rsidP="00C50357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C50357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 w:rsidR="00C50357">
        <w:rPr>
          <w:i/>
        </w:rPr>
        <w:t>.</w:t>
      </w:r>
      <w:r>
        <w:rPr>
          <w:i/>
        </w:rPr>
        <w:t xml:space="preserve">Découvrir la réalisation de modèles avec </w:t>
      </w:r>
      <w:proofErr w:type="spellStart"/>
      <w:r>
        <w:rPr>
          <w:i/>
        </w:rPr>
        <w:t>Xcos</w:t>
      </w:r>
      <w:proofErr w:type="spellEnd"/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.Utiliser le contexte</w:t>
      </w:r>
    </w:p>
    <w:p w:rsidR="00C50357" w:rsidRPr="00C50357" w:rsidRDefault="00C50357" w:rsidP="00C50357"/>
    <w:p w:rsidR="00445B64" w:rsidRDefault="00445B64" w:rsidP="00800A72">
      <w:pPr>
        <w:jc w:val="center"/>
      </w:pPr>
      <w:r w:rsidRPr="00445B64">
        <w:rPr>
          <w:noProof/>
          <w:lang w:eastAsia="fr-FR"/>
        </w:rPr>
        <w:drawing>
          <wp:inline distT="0" distB="0" distL="0" distR="0">
            <wp:extent cx="5702058" cy="2078182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49" cy="20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3_MCC_acausal</w:t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/Sources/</w:t>
            </w:r>
            <w:proofErr w:type="spellStart"/>
            <w:r>
              <w:rPr>
                <w:sz w:val="20"/>
              </w:rPr>
              <w:t>MEAS_SignalVoltage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MEAB_Resistor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MEAB_Inductor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</w:t>
            </w:r>
            <w:proofErr w:type="spellStart"/>
            <w:r>
              <w:rPr>
                <w:sz w:val="20"/>
              </w:rPr>
              <w:t>MEAB_Ground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</w:t>
            </w:r>
            <w:proofErr w:type="spellStart"/>
            <w:r>
              <w:rPr>
                <w:sz w:val="20"/>
              </w:rPr>
              <w:t>MBS_Step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Mecanique</w:t>
            </w:r>
            <w:proofErr w:type="spellEnd"/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</w:t>
            </w:r>
            <w:proofErr w:type="spellStart"/>
            <w:r>
              <w:rPr>
                <w:sz w:val="20"/>
              </w:rPr>
              <w:t>MMR_Inertia</w:t>
            </w:r>
            <w:proofErr w:type="spellEnd"/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Elrctrique</w:t>
            </w:r>
            <w:proofErr w:type="spellEnd"/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proofErr w:type="spellStart"/>
            <w:r w:rsidR="007B5D14">
              <w:rPr>
                <w:sz w:val="20"/>
              </w:rPr>
              <w:t>MEAS_CurrentSensor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Tachymère</w:t>
            </w:r>
            <w:proofErr w:type="spellEnd"/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Mecanique</w:t>
            </w:r>
            <w:proofErr w:type="spellEnd"/>
            <w:r w:rsidR="007B5D14">
              <w:rPr>
                <w:sz w:val="20"/>
              </w:rPr>
              <w:t>/Rotation1D/Mesure/</w:t>
            </w:r>
            <w:proofErr w:type="spellStart"/>
            <w:r w:rsidR="007B5D14">
              <w:rPr>
                <w:sz w:val="20"/>
              </w:rPr>
              <w:t>CMRS_GenSensor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6745CB" w:rsidRPr="006745CB" w:rsidRDefault="006745CB" w:rsidP="006745CB">
      <w:pPr>
        <w:pStyle w:val="Titre2"/>
      </w:pPr>
      <w:r>
        <w:lastRenderedPageBreak/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050BB7" w:rsidRDefault="00050BB7" w:rsidP="006745CB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6745CB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6745CB"/>
    <w:p w:rsidR="00FE765A" w:rsidRDefault="00FE765A" w:rsidP="006745CB">
      <w:r>
        <w:br w:type="page"/>
      </w:r>
    </w:p>
    <w:p w:rsidR="006745CB" w:rsidRDefault="00FE765A" w:rsidP="00FE765A">
      <w:pPr>
        <w:pStyle w:val="Titre1"/>
      </w:pPr>
      <w:r>
        <w:lastRenderedPageBreak/>
        <w:t>Moteur à courant continu réduit</w:t>
      </w:r>
    </w:p>
    <w:p w:rsidR="00947B70" w:rsidRDefault="00947B70" w:rsidP="00947B70"/>
    <w:p w:rsidR="00947B70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.Introduire la possibilité d’avoir un mcc « monobloc »</w:t>
      </w:r>
    </w:p>
    <w:p w:rsidR="00947B70" w:rsidRPr="00947B70" w:rsidRDefault="00947B70" w:rsidP="00947B70"/>
    <w:p w:rsidR="006745CB" w:rsidRDefault="00FE765A" w:rsidP="00445B64">
      <w:r w:rsidRPr="00FE765A">
        <w:rPr>
          <w:noProof/>
          <w:lang w:eastAsia="fr-FR"/>
        </w:rPr>
        <w:drawing>
          <wp:inline distT="0" distB="0" distL="0" distR="0">
            <wp:extent cx="5760720" cy="2610907"/>
            <wp:effectExtent l="0" t="0" r="0" b="0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765A" w:rsidRPr="00B60F53" w:rsidRDefault="00B60F53" w:rsidP="00B60F53">
      <w:pPr>
        <w:jc w:val="right"/>
        <w:rPr>
          <w:i/>
        </w:rPr>
      </w:pPr>
      <w:r w:rsidRPr="00B60F53">
        <w:rPr>
          <w:i/>
        </w:rPr>
        <w:t>4_MCC_acausal_reduit</w:t>
      </w:r>
    </w:p>
    <w:p w:rsidR="00FE765A" w:rsidRPr="006745CB" w:rsidRDefault="00540F87" w:rsidP="00FE765A">
      <w:pPr>
        <w:pStyle w:val="Titre2"/>
      </w:pPr>
      <w:r>
        <w:t>Constituant éle</w:t>
      </w:r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noProof/>
                <w:sz w:val="20"/>
                <w:lang w:eastAsia="fr-FR"/>
              </w:rPr>
              <w:drawing>
                <wp:inline distT="0" distB="0" distL="0" distR="0" wp14:anchorId="4A9AD21F" wp14:editId="307BDE9B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</w:t>
            </w:r>
            <w:proofErr w:type="spellStart"/>
            <w:r w:rsidR="00540F87">
              <w:rPr>
                <w:sz w:val="20"/>
              </w:rPr>
              <w:t>MEMC_DCmotor</w:t>
            </w:r>
            <w:proofErr w:type="spellEnd"/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FE765A" w:rsidRDefault="00FE765A" w:rsidP="00445B64"/>
    <w:p w:rsidR="00B60F53" w:rsidRDefault="00B60F53" w:rsidP="00445B64"/>
    <w:p w:rsidR="00B60F53" w:rsidRDefault="00B60F53" w:rsidP="00445B64">
      <w:pPr>
        <w:sectPr w:rsidR="00B60F53" w:rsidSect="008C6895">
          <w:headerReference w:type="default" r:id="rId28"/>
          <w:footerReference w:type="default" r:id="rId29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à courant continu </w:t>
      </w:r>
      <w:r w:rsidR="00E46995">
        <w:t>– R</w:t>
      </w:r>
      <w:r>
        <w:t xml:space="preserve">éversibilité du </w:t>
      </w:r>
      <w:r w:rsidR="00676495">
        <w:t>moteur</w:t>
      </w:r>
    </w:p>
    <w:p w:rsidR="00486BC6" w:rsidRDefault="00486BC6" w:rsidP="00486BC6"/>
    <w:p w:rsidR="00486BC6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486BC6" w:rsidRPr="0037129E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.Introduire la possibilité d’avoir des modèles réversibles avec des modèles acausaux et causaux</w:t>
      </w:r>
    </w:p>
    <w:p w:rsidR="00486BC6" w:rsidRPr="00947B70" w:rsidRDefault="00486BC6" w:rsidP="00486BC6"/>
    <w:p w:rsidR="00486BC6" w:rsidRPr="00486BC6" w:rsidRDefault="00486BC6" w:rsidP="00486BC6"/>
    <w:p w:rsidR="00A52D18" w:rsidRPr="00A52D18" w:rsidRDefault="00A52D18" w:rsidP="00A52D18">
      <w:r w:rsidRPr="00A52D18">
        <w:rPr>
          <w:noProof/>
          <w:lang w:eastAsia="fr-FR"/>
        </w:rPr>
        <w:drawing>
          <wp:inline distT="0" distB="0" distL="0" distR="0">
            <wp:extent cx="5760720" cy="20878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A52D18" w:rsidP="00445B64">
      <w:r w:rsidRPr="00A52D18">
        <w:rPr>
          <w:noProof/>
          <w:lang w:eastAsia="fr-FR"/>
        </w:rPr>
        <w:drawing>
          <wp:inline distT="0" distB="0" distL="0" distR="0">
            <wp:extent cx="5760720" cy="18771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B60F53" w:rsidP="00445B64"/>
    <w:p w:rsidR="00A52D18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5_MCC_avec_reversibilite_2_causal</w:t>
      </w:r>
    </w:p>
    <w:p w:rsidR="00B60F53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5_MCC_avec_reversibilite_2_acausal</w:t>
      </w:r>
    </w:p>
    <w:p w:rsidR="00DC725A" w:rsidRPr="006745CB" w:rsidRDefault="00DC725A" w:rsidP="00DC725A">
      <w:pPr>
        <w:pStyle w:val="Titre2"/>
      </w:pPr>
      <w:r>
        <w:t>Constituant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Mouvement imposé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DC725A" w:rsidRDefault="00DC725A" w:rsidP="00265633">
            <w:pPr>
              <w:rPr>
                <w:sz w:val="20"/>
              </w:rPr>
            </w:pPr>
            <w:r w:rsidRPr="00DC725A">
              <w:rPr>
                <w:sz w:val="20"/>
              </w:rPr>
              <w:t>SIMM/</w:t>
            </w:r>
            <w:proofErr w:type="spellStart"/>
            <w:r w:rsidR="00265633">
              <w:rPr>
                <w:sz w:val="20"/>
              </w:rPr>
              <w:t>Mecanique</w:t>
            </w:r>
            <w:proofErr w:type="spellEnd"/>
            <w:r w:rsidRPr="00DC725A">
              <w:rPr>
                <w:sz w:val="20"/>
              </w:rPr>
              <w:t>/</w:t>
            </w:r>
            <w:r w:rsidR="00265633">
              <w:rPr>
                <w:sz w:val="20"/>
              </w:rPr>
              <w:t>Rotation 1D/Sources/</w:t>
            </w:r>
            <w:proofErr w:type="spellStart"/>
            <w:r w:rsidR="00265633">
              <w:rPr>
                <w:sz w:val="20"/>
              </w:rPr>
              <w:t>CMRS_ImposedKinematic</w:t>
            </w:r>
            <w:proofErr w:type="spellEnd"/>
          </w:p>
        </w:tc>
        <w:tc>
          <w:tcPr>
            <w:tcW w:w="2517" w:type="dxa"/>
            <w:vAlign w:val="center"/>
          </w:tcPr>
          <w:p w:rsidR="00DC725A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Résistance à l’état fermé</w:t>
            </w:r>
          </w:p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Conductance à l’état ouvert</w:t>
            </w:r>
          </w:p>
        </w:tc>
      </w:tr>
    </w:tbl>
    <w:p w:rsidR="00DC725A" w:rsidRDefault="00DC725A" w:rsidP="00DC725A"/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lastRenderedPageBreak/>
        <w:t>∎</w:t>
      </w:r>
      <w:r>
        <w:rPr>
          <w:i/>
        </w:rPr>
        <w:t>.TP</w:t>
      </w:r>
    </w:p>
    <w:p w:rsidR="00050BB7" w:rsidRDefault="00050BB7" w:rsidP="00050BB7"/>
    <w:p w:rsidR="00DC725A" w:rsidRDefault="00DC725A" w:rsidP="00DC725A"/>
    <w:p w:rsidR="00DC725A" w:rsidRDefault="00DC725A" w:rsidP="00DC725A"/>
    <w:p w:rsidR="00DC725A" w:rsidRDefault="00DC725A" w:rsidP="00DC725A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</w:t>
      </w:r>
      <w:r w:rsidR="00E46995">
        <w:t>à</w:t>
      </w:r>
      <w:r>
        <w:t xml:space="preserve"> courant continu enclenché par un interrupteur commandé</w:t>
      </w:r>
    </w:p>
    <w:p w:rsidR="00B60F53" w:rsidRPr="00B60F53" w:rsidRDefault="00B60F53" w:rsidP="00B60F53"/>
    <w:p w:rsidR="00B60F53" w:rsidRDefault="00B60F53" w:rsidP="00B60F53">
      <w:pPr>
        <w:jc w:val="center"/>
      </w:pPr>
      <w:r w:rsidRPr="00B60F53">
        <w:rPr>
          <w:i/>
          <w:noProof/>
          <w:sz w:val="20"/>
          <w:lang w:eastAsia="fr-FR"/>
        </w:rPr>
        <w:drawing>
          <wp:inline distT="0" distB="0" distL="0" distR="0">
            <wp:extent cx="4876800" cy="3248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 xml:space="preserve">6_commande </w:t>
      </w:r>
      <w:proofErr w:type="spellStart"/>
      <w:r w:rsidRPr="00B60F53">
        <w:rPr>
          <w:i/>
          <w:sz w:val="20"/>
        </w:rPr>
        <w:t>MCC_TOR_acausal</w:t>
      </w:r>
      <w:proofErr w:type="spellEnd"/>
    </w:p>
    <w:p w:rsidR="00E46995" w:rsidRDefault="00E46995" w:rsidP="00E46995"/>
    <w:p w:rsidR="00DC725A" w:rsidRPr="006745CB" w:rsidRDefault="00DC725A" w:rsidP="00DC725A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  <w:r>
              <w:rPr>
                <w:sz w:val="20"/>
              </w:rPr>
              <w:t>Interrupteur commandé normalement ouvert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265633" w:rsidRDefault="00DC725A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="00265633"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 w:rsidR="00265633" w:rsidRPr="00265633">
              <w:rPr>
                <w:sz w:val="20"/>
              </w:rPr>
              <w:t>Composant basique</w:t>
            </w:r>
            <w:r w:rsidRPr="00265633">
              <w:rPr>
                <w:sz w:val="20"/>
              </w:rPr>
              <w:t>/</w:t>
            </w:r>
            <w:r w:rsidR="00265633">
              <w:rPr>
                <w:sz w:val="20"/>
              </w:rPr>
              <w:t>Passif/</w:t>
            </w:r>
            <w:proofErr w:type="spellStart"/>
            <w:r w:rsidR="00265633">
              <w:rPr>
                <w:sz w:val="20"/>
              </w:rPr>
              <w:t>MEAI_IdealClosing</w:t>
            </w:r>
            <w:proofErr w:type="spellEnd"/>
            <w:r w:rsidR="00265633">
              <w:rPr>
                <w:sz w:val="20"/>
              </w:rPr>
              <w:t>/Switch</w:t>
            </w:r>
          </w:p>
        </w:tc>
        <w:tc>
          <w:tcPr>
            <w:tcW w:w="2517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</w:p>
        </w:tc>
      </w:tr>
    </w:tbl>
    <w:p w:rsidR="00DC725A" w:rsidRDefault="00DC725A" w:rsidP="00DC725A"/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DC725A"/>
    <w:p w:rsidR="00DC725A" w:rsidRDefault="00DC725A" w:rsidP="00E46995"/>
    <w:p w:rsidR="00DC725A" w:rsidRDefault="00DC725A" w:rsidP="00E46995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</w:t>
      </w:r>
      <w:bookmarkStart w:id="0" w:name="_GoBack"/>
      <w:bookmarkEnd w:id="0"/>
      <w:r>
        <w:t xml:space="preserve">ur à courant continu </w:t>
      </w:r>
      <w:r w:rsidR="00486BC6">
        <w:t>commandé</w:t>
      </w:r>
      <w:r>
        <w:t xml:space="preserve"> par </w:t>
      </w:r>
      <w:r w:rsidR="00486BC6">
        <w:t>un transistor</w:t>
      </w:r>
    </w:p>
    <w:p w:rsidR="00E46995" w:rsidRDefault="00E46995" w:rsidP="00E46995"/>
    <w:p w:rsidR="00486BC6" w:rsidRDefault="00E46995" w:rsidP="00486BC6">
      <w:pPr>
        <w:jc w:val="center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>
            <wp:extent cx="5343525" cy="3629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486BC6">
      <w:pPr>
        <w:jc w:val="right"/>
        <w:rPr>
          <w:i/>
          <w:sz w:val="20"/>
        </w:rPr>
      </w:pPr>
      <w:r w:rsidRPr="00E46995">
        <w:rPr>
          <w:i/>
          <w:sz w:val="20"/>
        </w:rPr>
        <w:t>7_commande MCC_TOR_2_acausal</w:t>
      </w:r>
    </w:p>
    <w:p w:rsidR="00265633" w:rsidRPr="006745CB" w:rsidRDefault="00265633" w:rsidP="00265633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265633" w:rsidRPr="006745CB" w:rsidTr="005E044C">
        <w:trPr>
          <w:trHeight w:val="63"/>
        </w:trPr>
        <w:tc>
          <w:tcPr>
            <w:tcW w:w="1894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265633" w:rsidRPr="006745CB" w:rsidTr="005E044C">
        <w:trPr>
          <w:trHeight w:val="194"/>
        </w:trPr>
        <w:tc>
          <w:tcPr>
            <w:tcW w:w="1894" w:type="dxa"/>
            <w:vAlign w:val="center"/>
          </w:tcPr>
          <w:p w:rsidR="00265633" w:rsidRPr="006745CB" w:rsidRDefault="00265633" w:rsidP="006914B8">
            <w:pPr>
              <w:rPr>
                <w:sz w:val="20"/>
              </w:rPr>
            </w:pPr>
            <w:r>
              <w:rPr>
                <w:sz w:val="20"/>
              </w:rPr>
              <w:t xml:space="preserve">Transistor </w:t>
            </w:r>
            <w:r w:rsidR="006914B8">
              <w:rPr>
                <w:sz w:val="20"/>
              </w:rPr>
              <w:t>N</w:t>
            </w:r>
            <w:r>
              <w:rPr>
                <w:sz w:val="20"/>
              </w:rPr>
              <w:t>MOS</w:t>
            </w:r>
          </w:p>
        </w:tc>
        <w:tc>
          <w:tcPr>
            <w:tcW w:w="2065" w:type="dxa"/>
            <w:vAlign w:val="center"/>
          </w:tcPr>
          <w:p w:rsidR="00265633" w:rsidRPr="006745CB" w:rsidRDefault="00265633" w:rsidP="005E044C">
            <w:pPr>
              <w:jc w:val="center"/>
              <w:rPr>
                <w:sz w:val="20"/>
              </w:rPr>
            </w:pPr>
            <w:r w:rsidRPr="00265633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265633" w:rsidRPr="00265633" w:rsidRDefault="00265633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Composant avancé</w:t>
            </w:r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Actif</w:t>
            </w:r>
          </w:p>
        </w:tc>
        <w:tc>
          <w:tcPr>
            <w:tcW w:w="2517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</w:p>
        </w:tc>
      </w:tr>
    </w:tbl>
    <w:p w:rsidR="00E46995" w:rsidRDefault="00E46995" w:rsidP="00E46995"/>
    <w:p w:rsidR="00E46995" w:rsidRDefault="00B1277A" w:rsidP="00E46995">
      <w:r>
        <w:rPr>
          <w:noProof/>
          <w:lang w:eastAsia="fr-FR"/>
        </w:rPr>
        <w:pict>
          <v:rect id="_x0000_s1026" style="position:absolute;margin-left:8.05pt;margin-top:33.5pt;width:142.85pt;height:9.2pt;z-index:251660288" filled="f" strokecolor="red" strokeweight="1.5pt"/>
        </w:pict>
      </w:r>
      <w:r w:rsidR="00265633" w:rsidRPr="00265633">
        <w:rPr>
          <w:noProof/>
          <w:lang w:eastAsia="fr-FR"/>
        </w:rPr>
        <w:drawing>
          <wp:inline distT="0" distB="0" distL="0" distR="0">
            <wp:extent cx="2054431" cy="164466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4522" cy="1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B7" w:rsidRDefault="00050BB7" w:rsidP="00E46995"/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lastRenderedPageBreak/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E46995"/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Commandé par un PWM</w:t>
      </w:r>
    </w:p>
    <w:p w:rsidR="00E46995" w:rsidRDefault="00E46995" w:rsidP="00E46995">
      <w:r w:rsidRPr="00E46995">
        <w:rPr>
          <w:noProof/>
          <w:lang w:eastAsia="fr-FR"/>
        </w:rPr>
        <w:drawing>
          <wp:inline distT="0" distB="0" distL="0" distR="0">
            <wp:extent cx="5514975" cy="4010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 xml:space="preserve">8_commande </w:t>
      </w:r>
      <w:proofErr w:type="spellStart"/>
      <w:r w:rsidRPr="00E46995">
        <w:rPr>
          <w:i/>
          <w:sz w:val="20"/>
        </w:rPr>
        <w:t>MCC_PWM_acausal</w:t>
      </w:r>
      <w:proofErr w:type="spellEnd"/>
    </w:p>
    <w:p w:rsidR="00050BB7" w:rsidRDefault="00050BB7" w:rsidP="00E46995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Pr="00E46995" w:rsidRDefault="00050BB7" w:rsidP="00E46995">
      <w:pPr>
        <w:jc w:val="right"/>
        <w:rPr>
          <w:i/>
          <w:sz w:val="20"/>
        </w:rPr>
      </w:pPr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– </w:t>
      </w:r>
      <w:r w:rsidR="00FC4527">
        <w:t>Commande par un convertisseur statique 2 quadrants (H</w:t>
      </w:r>
      <w:r>
        <w:t>acheur</w:t>
      </w:r>
      <w:r w:rsidR="00FC4527">
        <w:t>)</w:t>
      </w:r>
    </w:p>
    <w:p w:rsidR="005D4E4B" w:rsidRPr="005D4E4B" w:rsidRDefault="005D4E4B" w:rsidP="005D4E4B"/>
    <w:p w:rsidR="00202398" w:rsidRDefault="00E46995" w:rsidP="00E46995">
      <w:pPr>
        <w:jc w:val="right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>
            <wp:extent cx="5760720" cy="210193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93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>9_commande MCC_Q2_acausal</w:t>
      </w:r>
    </w:p>
    <w:p w:rsidR="00050BB7" w:rsidRDefault="00050BB7" w:rsidP="00E46995">
      <w:pPr>
        <w:jc w:val="right"/>
        <w:rPr>
          <w:i/>
          <w:sz w:val="20"/>
        </w:rPr>
      </w:pPr>
    </w:p>
    <w:p w:rsidR="00050BB7" w:rsidRDefault="00050BB7" w:rsidP="00050BB7"/>
    <w:p w:rsidR="00402C68" w:rsidRDefault="00402C68" w:rsidP="00050BB7">
      <w:r>
        <w:t xml:space="preserve">Remarque : si la commande du PWM est sur 8 bits (0 à 255), selon le choix du hacheur, la commande est centrée sur 127. </w:t>
      </w:r>
    </w:p>
    <w:p w:rsidR="00402C68" w:rsidRDefault="00402C68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Pr="00E46995" w:rsidRDefault="00050BB7" w:rsidP="00E46995">
      <w:pPr>
        <w:jc w:val="right"/>
        <w:rPr>
          <w:i/>
          <w:sz w:val="20"/>
        </w:rPr>
      </w:pPr>
    </w:p>
    <w:p w:rsidR="00E46995" w:rsidRDefault="00E46995" w:rsidP="00E46995"/>
    <w:p w:rsidR="00202398" w:rsidRDefault="00202398" w:rsidP="00E46995">
      <w:pPr>
        <w:sectPr w:rsidR="00202398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202398" w:rsidRDefault="00202398" w:rsidP="00202398">
      <w:pPr>
        <w:pStyle w:val="Titre1"/>
      </w:pPr>
      <w:r>
        <w:lastRenderedPageBreak/>
        <w:t>Modélisation du pilote électrique de bateau – Boucle ouverte – Pas de commande</w:t>
      </w:r>
    </w:p>
    <w:p w:rsidR="00202398" w:rsidRDefault="00202398" w:rsidP="00202398"/>
    <w:p w:rsidR="00202398" w:rsidRDefault="00202398" w:rsidP="00202398">
      <w:r w:rsidRPr="00202398">
        <w:rPr>
          <w:noProof/>
          <w:lang w:eastAsia="fr-FR"/>
        </w:rPr>
        <w:drawing>
          <wp:inline distT="0" distB="0" distL="0" distR="0">
            <wp:extent cx="5760720" cy="218277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77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86BC6" w:rsidRDefault="00486BC6" w:rsidP="00202398"/>
    <w:p w:rsidR="00202398" w:rsidRDefault="00202398" w:rsidP="00202398">
      <w:pPr>
        <w:jc w:val="right"/>
        <w:rPr>
          <w:i/>
          <w:sz w:val="20"/>
        </w:rPr>
      </w:pPr>
      <w:r w:rsidRPr="00202398">
        <w:rPr>
          <w:i/>
          <w:sz w:val="20"/>
        </w:rPr>
        <w:t xml:space="preserve">10_pilote_BO_sans </w:t>
      </w:r>
      <w:proofErr w:type="spellStart"/>
      <w:r w:rsidRPr="00202398">
        <w:rPr>
          <w:i/>
          <w:sz w:val="20"/>
        </w:rPr>
        <w:t>commande_acausal</w:t>
      </w:r>
      <w:proofErr w:type="spellEnd"/>
    </w:p>
    <w:p w:rsidR="00655157" w:rsidRDefault="00655157" w:rsidP="00202398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592997" w:rsidRDefault="0059299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fermée</w:t>
      </w:r>
    </w:p>
    <w:p w:rsidR="00592997" w:rsidRDefault="00592997" w:rsidP="00202398">
      <w:pPr>
        <w:jc w:val="right"/>
        <w:rPr>
          <w:i/>
          <w:sz w:val="20"/>
        </w:rPr>
      </w:pPr>
      <w:r w:rsidRPr="00592997">
        <w:rPr>
          <w:i/>
          <w:noProof/>
          <w:sz w:val="20"/>
          <w:lang w:eastAsia="fr-FR"/>
        </w:rPr>
        <w:drawing>
          <wp:inline distT="0" distB="0" distL="0" distR="0">
            <wp:extent cx="5760720" cy="181101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Default="009217E4" w:rsidP="00202398">
      <w:pPr>
        <w:jc w:val="right"/>
        <w:rPr>
          <w:i/>
          <w:sz w:val="20"/>
        </w:rPr>
      </w:pPr>
      <w:r w:rsidRPr="009217E4">
        <w:rPr>
          <w:i/>
          <w:sz w:val="20"/>
        </w:rPr>
        <w:t>11_pilote_BF_acausal</w:t>
      </w:r>
    </w:p>
    <w:p w:rsidR="009217E4" w:rsidRDefault="009217E4" w:rsidP="00202398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Default="009217E4" w:rsidP="009217E4">
      <w:pPr>
        <w:pStyle w:val="Titre1"/>
      </w:pPr>
      <w:r>
        <w:lastRenderedPageBreak/>
        <w:t>Modélisation du pilote électrique de bateau – Boucle fermée réduit</w:t>
      </w:r>
    </w:p>
    <w:p w:rsidR="009217E4" w:rsidRPr="009217E4" w:rsidRDefault="009217E4" w:rsidP="009217E4">
      <w:r w:rsidRPr="009217E4">
        <w:rPr>
          <w:noProof/>
          <w:lang w:eastAsia="fr-FR"/>
        </w:rPr>
        <w:drawing>
          <wp:inline distT="0" distB="0" distL="0" distR="0">
            <wp:extent cx="5760720" cy="234936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36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Pr="008A6A41" w:rsidRDefault="009217E4" w:rsidP="009217E4">
      <w:pPr>
        <w:jc w:val="right"/>
        <w:rPr>
          <w:i/>
          <w:sz w:val="20"/>
        </w:rPr>
      </w:pPr>
      <w:r w:rsidRPr="008A6A41">
        <w:rPr>
          <w:i/>
          <w:sz w:val="20"/>
        </w:rPr>
        <w:t>12_pilote_BF_reduit_acausal</w:t>
      </w:r>
    </w:p>
    <w:p w:rsidR="009217E4" w:rsidRPr="008A6A41" w:rsidRDefault="009217E4" w:rsidP="009217E4">
      <w:pPr>
        <w:jc w:val="right"/>
        <w:rPr>
          <w:i/>
          <w:sz w:val="20"/>
        </w:rPr>
      </w:pP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9217E4" w:rsidRDefault="009217E4" w:rsidP="009217E4">
      <w:pPr>
        <w:jc w:val="right"/>
        <w:rPr>
          <w:i/>
          <w:sz w:val="20"/>
        </w:rPr>
      </w:pPr>
    </w:p>
    <w:p w:rsidR="00050BB7" w:rsidRPr="008A6A41" w:rsidRDefault="00050BB7" w:rsidP="009217E4">
      <w:pPr>
        <w:jc w:val="right"/>
        <w:rPr>
          <w:i/>
          <w:sz w:val="20"/>
        </w:rPr>
        <w:sectPr w:rsidR="00050BB7" w:rsidRPr="008A6A41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Ouverte – Analyse Fréquentielle</w:t>
      </w:r>
    </w:p>
    <w:p w:rsidR="009217E4" w:rsidRDefault="009217E4" w:rsidP="009217E4">
      <w:pPr>
        <w:jc w:val="center"/>
        <w:rPr>
          <w:lang w:val="en-US"/>
        </w:rPr>
      </w:pPr>
      <w:r w:rsidRPr="009217E4">
        <w:rPr>
          <w:noProof/>
          <w:lang w:eastAsia="fr-FR"/>
        </w:rPr>
        <w:drawing>
          <wp:inline distT="0" distB="0" distL="0" distR="0">
            <wp:extent cx="3333750" cy="2390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Pr="00676495" w:rsidRDefault="009217E4" w:rsidP="009217E4">
      <w:pPr>
        <w:jc w:val="right"/>
        <w:rPr>
          <w:i/>
          <w:sz w:val="20"/>
        </w:rPr>
      </w:pPr>
      <w:r w:rsidRPr="00676495">
        <w:rPr>
          <w:i/>
          <w:sz w:val="20"/>
        </w:rPr>
        <w:t>13_pilote_reduit_BO_frequentiel_acausal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STI2D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.Cours</w:t>
      </w:r>
    </w:p>
    <w:p w:rsidR="00050BB7" w:rsidRPr="0037129E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rPr>
          <w:b/>
        </w:rPr>
      </w:pPr>
      <w:r>
        <w:rPr>
          <w:b/>
        </w:rPr>
        <w:t>Applications en S :</w:t>
      </w:r>
    </w:p>
    <w:p w:rsid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 xml:space="preserve"> Cours</w:t>
      </w:r>
    </w:p>
    <w:p w:rsidR="00050BB7" w:rsidRPr="00050BB7" w:rsidRDefault="00050BB7" w:rsidP="00050BB7">
      <w:pPr>
        <w:pBdr>
          <w:left w:val="single" w:sz="18" w:space="4" w:color="17365D" w:themeColor="text2" w:themeShade="BF"/>
        </w:pBdr>
        <w:shd w:val="clear" w:color="auto" w:fill="C6D9F1" w:themeFill="tex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.TP</w:t>
      </w:r>
    </w:p>
    <w:p w:rsidR="00050BB7" w:rsidRDefault="00050BB7" w:rsidP="00050BB7"/>
    <w:p w:rsidR="00050BB7" w:rsidRPr="009217E4" w:rsidRDefault="00050BB7" w:rsidP="009217E4">
      <w:pPr>
        <w:jc w:val="right"/>
        <w:rPr>
          <w:i/>
          <w:sz w:val="20"/>
          <w:lang w:val="en-US"/>
        </w:rPr>
      </w:pPr>
    </w:p>
    <w:sectPr w:rsidR="00050BB7" w:rsidRPr="009217E4" w:rsidSect="008C6895"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77A" w:rsidRDefault="00B1277A" w:rsidP="008C6895">
      <w:pPr>
        <w:spacing w:line="240" w:lineRule="auto"/>
      </w:pPr>
      <w:r>
        <w:separator/>
      </w:r>
    </w:p>
  </w:endnote>
  <w:endnote w:type="continuationSeparator" w:id="0">
    <w:p w:rsidR="00B1277A" w:rsidRDefault="00B1277A" w:rsidP="008C6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5103BF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="008C6895"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0C39DF">
                <w:rPr>
                  <w:i/>
                  <w:noProof/>
                  <w:sz w:val="18"/>
                </w:rPr>
                <w:t>12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77A" w:rsidRDefault="00B1277A" w:rsidP="008C6895">
      <w:pPr>
        <w:spacing w:line="240" w:lineRule="auto"/>
      </w:pPr>
      <w:r>
        <w:separator/>
      </w:r>
    </w:p>
  </w:footnote>
  <w:footnote w:type="continuationSeparator" w:id="0">
    <w:p w:rsidR="00B1277A" w:rsidRDefault="00B1277A" w:rsidP="008C6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50BB7"/>
    <w:rsid w:val="0007386C"/>
    <w:rsid w:val="000C0B54"/>
    <w:rsid w:val="000C39DF"/>
    <w:rsid w:val="00202398"/>
    <w:rsid w:val="00265633"/>
    <w:rsid w:val="00275FAE"/>
    <w:rsid w:val="003665FA"/>
    <w:rsid w:val="0037129E"/>
    <w:rsid w:val="00402C68"/>
    <w:rsid w:val="00445B64"/>
    <w:rsid w:val="004558D9"/>
    <w:rsid w:val="00486BC6"/>
    <w:rsid w:val="004B54AA"/>
    <w:rsid w:val="005103BF"/>
    <w:rsid w:val="00540F87"/>
    <w:rsid w:val="00592997"/>
    <w:rsid w:val="005D4E4B"/>
    <w:rsid w:val="00621765"/>
    <w:rsid w:val="00655157"/>
    <w:rsid w:val="006745CB"/>
    <w:rsid w:val="00676495"/>
    <w:rsid w:val="006914B8"/>
    <w:rsid w:val="00762438"/>
    <w:rsid w:val="007726CF"/>
    <w:rsid w:val="007B5D14"/>
    <w:rsid w:val="00800A72"/>
    <w:rsid w:val="008110D6"/>
    <w:rsid w:val="008A6A41"/>
    <w:rsid w:val="008C6895"/>
    <w:rsid w:val="009031B3"/>
    <w:rsid w:val="009217E4"/>
    <w:rsid w:val="00947B70"/>
    <w:rsid w:val="009A7FEA"/>
    <w:rsid w:val="009C35E4"/>
    <w:rsid w:val="00A46E5F"/>
    <w:rsid w:val="00A52D18"/>
    <w:rsid w:val="00A95E84"/>
    <w:rsid w:val="00AD35A0"/>
    <w:rsid w:val="00B1277A"/>
    <w:rsid w:val="00B572F1"/>
    <w:rsid w:val="00B60F53"/>
    <w:rsid w:val="00C50357"/>
    <w:rsid w:val="00CD1F20"/>
    <w:rsid w:val="00CF5DD1"/>
    <w:rsid w:val="00DC725A"/>
    <w:rsid w:val="00E46995"/>
    <w:rsid w:val="00EE63E6"/>
    <w:rsid w:val="00F15AF7"/>
    <w:rsid w:val="00F477D6"/>
    <w:rsid w:val="00FA4020"/>
    <w:rsid w:val="00FC4527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70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86BC6"/>
    <w:pPr>
      <w:keepNext/>
      <w:keepLines/>
      <w:pBdr>
        <w:bottom w:val="single" w:sz="4" w:space="1" w:color="17365D" w:themeColor="text2" w:themeShade="BF"/>
      </w:pBdr>
      <w:spacing w:before="36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BC6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AE49-6246-4F5D-9081-F665C0DE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16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2014-01-28T21:23:00Z</dcterms:created>
  <dcterms:modified xsi:type="dcterms:W3CDTF">2014-02-19T22:18:00Z</dcterms:modified>
</cp:coreProperties>
</file>