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412E" w:rsidRDefault="00ED6CEE" w:rsidP="00F6412E">
      <w:pPr>
        <w:spacing w:after="0"/>
        <w:ind w:left="-1417"/>
      </w:pPr>
      <w:r w:rsidRPr="00B26952">
        <w:rPr>
          <w:noProof/>
          <w:lang w:eastAsia="fr-FR"/>
        </w:rPr>
        <mc:AlternateContent>
          <mc:Choice Requires="wps">
            <w:drawing>
              <wp:anchor distT="0" distB="0" distL="114300" distR="114300" simplePos="0" relativeHeight="251684864" behindDoc="0" locked="0" layoutInCell="1" allowOverlap="1" wp14:anchorId="4E1A5CD2" wp14:editId="6467C41F">
                <wp:simplePos x="0" y="0"/>
                <wp:positionH relativeFrom="column">
                  <wp:posOffset>1226185</wp:posOffset>
                </wp:positionH>
                <wp:positionV relativeFrom="paragraph">
                  <wp:posOffset>1573530</wp:posOffset>
                </wp:positionV>
                <wp:extent cx="3656330" cy="913765"/>
                <wp:effectExtent l="0" t="0" r="1270" b="635"/>
                <wp:wrapNone/>
                <wp:docPr id="18" name="Zone de texte 18"/>
                <wp:cNvGraphicFramePr/>
                <a:graphic xmlns:a="http://schemas.openxmlformats.org/drawingml/2006/main">
                  <a:graphicData uri="http://schemas.microsoft.com/office/word/2010/wordprocessingShape">
                    <wps:wsp>
                      <wps:cNvSpPr txBox="1"/>
                      <wps:spPr>
                        <a:xfrm>
                          <a:off x="0" y="0"/>
                          <a:ext cx="3656330"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6952" w:rsidRPr="00767744" w:rsidRDefault="00ED6CEE" w:rsidP="00B26952">
                            <w:pPr>
                              <w:spacing w:after="0" w:line="360" w:lineRule="auto"/>
                              <w:jc w:val="right"/>
                              <w:rPr>
                                <w:rFonts w:ascii="Tw Cen MT" w:hAnsi="Tw Cen MT"/>
                                <w:b/>
                                <w:smallCaps/>
                                <w:color w:val="215868" w:themeColor="accent5" w:themeShade="80"/>
                                <w:sz w:val="32"/>
                              </w:rPr>
                            </w:pPr>
                            <w:r>
                              <w:rPr>
                                <w:rFonts w:ascii="Tw Cen MT" w:hAnsi="Tw Cen MT"/>
                                <w:b/>
                                <w:smallCaps/>
                                <w:color w:val="215868" w:themeColor="accent5" w:themeShade="80"/>
                                <w:sz w:val="32"/>
                              </w:rPr>
                              <w:t>Formation à l’enseignement de l’informatique au collège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8" o:spid="_x0000_s1026" type="#_x0000_t202" style="position:absolute;left:0;text-align:left;margin-left:96.55pt;margin-top:123.9pt;width:287.9pt;height:71.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J6XegIAAFsFAAAOAAAAZHJzL2Uyb0RvYy54bWysVMFu2zAMvQ/YPwi6r04aNNuCOkXWosOA&#10;oi3WDgV2U2SpMSaLmqTEzr5+T7KdFt0uHXaRafKRIh9JnZ51jWE75UNNtuTTowlnykqqavtY8m/3&#10;l+8+cBaisJUwZFXJ9yrws+XbN6etW6hj2pCplGcIYsOidSXfxOgWRRHkRjUiHJFTFkZNvhERv/6x&#10;qLxoEb0xxfFkMi9a8pXzJFUI0F70Rr7M8bVWMt5oHVRkpuTILebT53OdzmJ5KhaPXrhNLYc0xD9k&#10;0Yja4tJDqAsRBdv6+o9QTS09BdLxSFJTkNa1VLkGVDOdvKjmbiOcyrWAnOAONIX/F1Ze7249qyv0&#10;Dp2yokGPvqNTrFIsqi4qBj1Ial1YAHvngI7dJ+rgMOoDlKn2TvsmfVEVgx107w8UIxSTUM7mJ/PZ&#10;DCYJ28fp7P38JIUpnrydD/GzooYloeQeLczMit1ViD10hKTLLF3WxuQ2Gsvaks9nJ5PscLAguLEJ&#10;q/JADGFSRX3mWYp7oxLG2K9Kg5BcQFLkUVTnxrOdwBAJKZWNufYcF+iE0kjiNY4D/imr1zj3dYw3&#10;k40H56a25HP1L9Kufowp6x4Pzp/VncTYrbuh02uq9mi0p35fgpOXNbpxJUK8FR4LggZi6eMNDm0I&#10;rNMgcbYh/+tv+oTH3MLKWYuFK3n4uRVecWa+WEx02s5R8KOwHgW7bc4J9E/xnDiZRTj4aEZRe2oe&#10;8Bas0i0wCStxV8ll9OPPeewXH6+JVKtVhmELnYhX9s7JFDz1I03XffcgvBtGMO3BNY3LKBYvJrHH&#10;Jk9Lq20kXecxTZT2PA5UY4PzoA+vTXoinv9n1NObuPwNAAD//wMAUEsDBBQABgAIAAAAIQAwQH5P&#10;4gAAAAsBAAAPAAAAZHJzL2Rvd25yZXYueG1sTI/RSsNAEEXfBf9hGcE3u0krTROzKSJYq6Bg6wds&#10;k2k2TXY2ZLdp/HvHJ328zOHOufl6sp0YcfCNIwXxLAKBVLqqoVrB1/75bgXCB02V7hyhgm/0sC6u&#10;r3KdVe5CnzjuQi24hHymFZgQ+kxKXxq02s9cj8S3oxusDhyHWlaDvnC57eQ8ipbS6ob4g9E9Phks&#10;293ZKtg0x3j/MbZ1b9rXl83b9v20PQWlbm+mxwcQAafwB8OvPqtDwU4Hd6bKi45zuogZVTC/T3gD&#10;E8lylYI4KFikcQKyyOX/DcUPAAAA//8DAFBLAQItABQABgAIAAAAIQC2gziS/gAAAOEBAAATAAAA&#10;AAAAAAAAAAAAAAAAAABbQ29udGVudF9UeXBlc10ueG1sUEsBAi0AFAAGAAgAAAAhADj9If/WAAAA&#10;lAEAAAsAAAAAAAAAAAAAAAAALwEAAF9yZWxzLy5yZWxzUEsBAi0AFAAGAAgAAAAhACrMnpd6AgAA&#10;WwUAAA4AAAAAAAAAAAAAAAAALgIAAGRycy9lMm9Eb2MueG1sUEsBAi0AFAAGAAgAAAAhADBAfk/i&#10;AAAACwEAAA8AAAAAAAAAAAAAAAAA1AQAAGRycy9kb3ducmV2LnhtbFBLBQYAAAAABAAEAPMAAADj&#10;BQAAAAA=&#10;" filled="f" stroked="f" strokeweight=".5pt">
                <v:textbox inset="0,0,0,0">
                  <w:txbxContent>
                    <w:p w:rsidR="00B26952" w:rsidRPr="00767744" w:rsidRDefault="00ED6CEE" w:rsidP="00B26952">
                      <w:pPr>
                        <w:spacing w:after="0" w:line="360" w:lineRule="auto"/>
                        <w:jc w:val="right"/>
                        <w:rPr>
                          <w:rFonts w:ascii="Tw Cen MT" w:hAnsi="Tw Cen MT"/>
                          <w:b/>
                          <w:smallCaps/>
                          <w:color w:val="215868" w:themeColor="accent5" w:themeShade="80"/>
                          <w:sz w:val="32"/>
                        </w:rPr>
                      </w:pPr>
                      <w:r>
                        <w:rPr>
                          <w:rFonts w:ascii="Tw Cen MT" w:hAnsi="Tw Cen MT"/>
                          <w:b/>
                          <w:smallCaps/>
                          <w:color w:val="215868" w:themeColor="accent5" w:themeShade="80"/>
                          <w:sz w:val="32"/>
                        </w:rPr>
                        <w:t>Formation à l’enseignement de l’informatique au collège</w:t>
                      </w:r>
                    </w:p>
                  </w:txbxContent>
                </v:textbox>
              </v:shape>
            </w:pict>
          </mc:Fallback>
        </mc:AlternateContent>
      </w:r>
      <w:r w:rsidR="005E61F9" w:rsidRPr="00B26952">
        <w:rPr>
          <w:noProof/>
          <w:lang w:eastAsia="fr-FR"/>
        </w:rPr>
        <mc:AlternateContent>
          <mc:Choice Requires="wps">
            <w:drawing>
              <wp:anchor distT="0" distB="0" distL="114300" distR="114300" simplePos="0" relativeHeight="251683840" behindDoc="0" locked="0" layoutInCell="1" allowOverlap="1" wp14:anchorId="5F0B2ACF" wp14:editId="4A762349">
                <wp:simplePos x="0" y="0"/>
                <wp:positionH relativeFrom="column">
                  <wp:posOffset>4980010</wp:posOffset>
                </wp:positionH>
                <wp:positionV relativeFrom="paragraph">
                  <wp:posOffset>1477926</wp:posOffset>
                </wp:positionV>
                <wp:extent cx="1679944" cy="1080135"/>
                <wp:effectExtent l="0" t="0" r="0" b="5715"/>
                <wp:wrapNone/>
                <wp:docPr id="17" name="Zone de texte 17"/>
                <wp:cNvGraphicFramePr/>
                <a:graphic xmlns:a="http://schemas.openxmlformats.org/drawingml/2006/main">
                  <a:graphicData uri="http://schemas.microsoft.com/office/word/2010/wordprocessingShape">
                    <wps:wsp>
                      <wps:cNvSpPr txBox="1"/>
                      <wps:spPr>
                        <a:xfrm>
                          <a:off x="0" y="0"/>
                          <a:ext cx="1679944" cy="1080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6952" w:rsidRPr="00767744" w:rsidRDefault="00C82B64" w:rsidP="005E61F9">
                            <w:pPr>
                              <w:spacing w:after="0" w:line="360" w:lineRule="auto"/>
                              <w:jc w:val="center"/>
                              <w:rPr>
                                <w:rFonts w:ascii="Tw Cen MT" w:hAnsi="Tw Cen MT"/>
                                <w:color w:val="215868" w:themeColor="accent5" w:themeShade="80"/>
                                <w:sz w:val="24"/>
                              </w:rPr>
                            </w:pPr>
                            <w:r>
                              <w:rPr>
                                <w:rFonts w:ascii="Tw Cen MT" w:hAnsi="Tw Cen MT"/>
                                <w:b/>
                                <w:smallCaps/>
                                <w:color w:val="215868" w:themeColor="accent5" w:themeShade="80"/>
                                <w:sz w:val="32"/>
                              </w:rPr>
                              <w:t>Chapitre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7" o:spid="_x0000_s1027" type="#_x0000_t202" style="position:absolute;left:0;text-align:left;margin-left:392.15pt;margin-top:116.35pt;width:132.3pt;height:85.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vixhwIAAHMFAAAOAAAAZHJzL2Uyb0RvYy54bWysVN1P2zAQf5+0/8Hy+0gK5asiRR2IaRIa&#10;aDAh7c11bBrN9nlnt0n31+/sJKVie2HaS2Lf/e7n+7647KxhG4WhAVfxyUHJmXIS6sY9V/zb482H&#10;M85CFK4WBpyq+FYFfjl//+6i9TN1CCswtUJGJC7MWl/xVYx+VhRBrpQV4QC8cqTUgFZEuuJzUaNo&#10;id2a4rAsT4oWsPYIUoVA0uteyeeZX2sl453WQUVmKk6+xfzF/F2mbzG/ELNnFH7VyMEN8Q9eWNE4&#10;enRHdS2iYGts/qCyjUQIoOOBBFuA1o1UOQaKZlK+iuZhJbzKsVBygt+lKfw/Wvllc4+sqal2p5w5&#10;YalG36lSrFYsqi4qRnJKUuvDjLAPntCx+wgdGYzyQMIUe6fRpj9FxUhP6d7uUkxUTCajk9Pz8+mU&#10;M0m6SXlWTo6OE0/xYu4xxE8KLEuHiiPVMKdWbG5D7KEjJL3m4KYxJtfRONZW/OTouMwGOw2RG5ew&#10;KnfEQJNC6l3Pp7g1KmGM+6o0ZSRHkAS5F9WVQbYR1EVCSuViDj7zEjqhNDnxFsMB/+LVW4z7OMaX&#10;wcWdsW0cYI7+ldv1j9Fl3eMp53txp2Psll3fCmNll1BvqeAI/dwEL28aKsqtCPFeIA0K1ZiGP97R&#10;Rxug5MNw4mwF+Otv8oSn/iUtZy0NXsXDz7VAxZn57KizzyfTaZrUfJkenx7SBfc1y32NW9sroKpM&#10;aM14mY8JH8141Aj2iXbEIr1KKuEkvV1xGXG8XMV+IdCWkWqxyDCaTi/irXvwMpGnMqWme+yeBPqh&#10;M9N8fIFxSMXsVYP22GTpYLGOoJvcvSnTfV6HCtBk5/4ftlBaHfv3jHrZlfPfAAAA//8DAFBLAwQU&#10;AAYACAAAACEAgHu9FOIAAAAMAQAADwAAAGRycy9kb3ducmV2LnhtbEyPQUvEMBCF74L/IYzgRdzE&#10;brG1Nl1kQeihl11F8JZtxqZsM6lNtlv/vdmTHof38d435WaxA5tx8r0jCQ8rAQypdbqnTsL72+t9&#10;DswHRVoNjlDCD3rYVNdXpSq0O9MO533oWCwhXygJJoSx4Ny3Bq3yKzcixezLTVaFeE4d15M6x3I7&#10;8ESIR25VT3HBqBG3Btvj/mQlzB91qnezCdPdtqlFfWy+s89Gytub5eUZWMAl/MFw0Y/qUEWngzuR&#10;9myQkOXpOqISknWSAbsQIs2fgB0kpCLJgVcl//9E9QsAAP//AwBQSwECLQAUAAYACAAAACEAtoM4&#10;kv4AAADhAQAAEwAAAAAAAAAAAAAAAAAAAAAAW0NvbnRlbnRfVHlwZXNdLnhtbFBLAQItABQABgAI&#10;AAAAIQA4/SH/1gAAAJQBAAALAAAAAAAAAAAAAAAAAC8BAABfcmVscy8ucmVsc1BLAQItABQABgAI&#10;AAAAIQB8FvixhwIAAHMFAAAOAAAAAAAAAAAAAAAAAC4CAABkcnMvZTJvRG9jLnhtbFBLAQItABQA&#10;BgAIAAAAIQCAe70U4gAAAAwBAAAPAAAAAAAAAAAAAAAAAOEEAABkcnMvZG93bnJldi54bWxQSwUG&#10;AAAAAAQABADzAAAA8AUAAAAA&#10;" filled="f" stroked="f" strokeweight=".5pt">
                <v:textbox>
                  <w:txbxContent>
                    <w:p w:rsidR="00B26952" w:rsidRPr="00767744" w:rsidRDefault="00C82B64" w:rsidP="005E61F9">
                      <w:pPr>
                        <w:spacing w:after="0" w:line="360" w:lineRule="auto"/>
                        <w:jc w:val="center"/>
                        <w:rPr>
                          <w:rFonts w:ascii="Tw Cen MT" w:hAnsi="Tw Cen MT"/>
                          <w:color w:val="215868" w:themeColor="accent5" w:themeShade="80"/>
                          <w:sz w:val="24"/>
                        </w:rPr>
                      </w:pPr>
                      <w:r>
                        <w:rPr>
                          <w:rFonts w:ascii="Tw Cen MT" w:hAnsi="Tw Cen MT"/>
                          <w:b/>
                          <w:smallCaps/>
                          <w:color w:val="215868" w:themeColor="accent5" w:themeShade="80"/>
                          <w:sz w:val="32"/>
                        </w:rPr>
                        <w:t>Chapitre 0</w:t>
                      </w:r>
                      <w:bookmarkStart w:id="1" w:name="_GoBack"/>
                      <w:bookmarkEnd w:id="1"/>
                    </w:p>
                  </w:txbxContent>
                </v:textbox>
              </v:shape>
            </w:pict>
          </mc:Fallback>
        </mc:AlternateContent>
      </w:r>
      <w:r w:rsidR="00B26952" w:rsidRPr="00B26952">
        <w:rPr>
          <w:noProof/>
          <w:lang w:eastAsia="fr-FR"/>
        </w:rPr>
        <mc:AlternateContent>
          <mc:Choice Requires="wps">
            <w:drawing>
              <wp:anchor distT="0" distB="0" distL="114300" distR="114300" simplePos="0" relativeHeight="251689984" behindDoc="0" locked="0" layoutInCell="1" allowOverlap="1" wp14:anchorId="31348A6D" wp14:editId="47AF4872">
                <wp:simplePos x="0" y="0"/>
                <wp:positionH relativeFrom="column">
                  <wp:posOffset>654050</wp:posOffset>
                </wp:positionH>
                <wp:positionV relativeFrom="paragraph">
                  <wp:posOffset>2870835</wp:posOffset>
                </wp:positionV>
                <wp:extent cx="5542280" cy="913765"/>
                <wp:effectExtent l="0" t="0" r="1270" b="635"/>
                <wp:wrapNone/>
                <wp:docPr id="22" name="Zone de texte 22"/>
                <wp:cNvGraphicFramePr/>
                <a:graphic xmlns:a="http://schemas.openxmlformats.org/drawingml/2006/main">
                  <a:graphicData uri="http://schemas.microsoft.com/office/word/2010/wordprocessingShape">
                    <wps:wsp>
                      <wps:cNvSpPr txBox="1"/>
                      <wps:spPr>
                        <a:xfrm>
                          <a:off x="0" y="0"/>
                          <a:ext cx="5542280"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6952" w:rsidRPr="00D917A8" w:rsidRDefault="00ED6CEE" w:rsidP="00B26952">
                            <w:pPr>
                              <w:spacing w:after="0" w:line="360" w:lineRule="auto"/>
                              <w:rPr>
                                <w:rFonts w:ascii="Tw Cen MT" w:hAnsi="Tw Cen MT"/>
                                <w:b/>
                                <w:smallCaps/>
                                <w:sz w:val="32"/>
                              </w:rPr>
                            </w:pPr>
                            <w:r>
                              <w:rPr>
                                <w:rFonts w:ascii="Tw Cen MT" w:hAnsi="Tw Cen MT"/>
                                <w:b/>
                                <w:smallCaps/>
                                <w:sz w:val="32"/>
                              </w:rPr>
                              <w:t>Introduction – Références au programme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2" o:spid="_x0000_s1028" type="#_x0000_t202" style="position:absolute;left:0;text-align:left;margin-left:51.5pt;margin-top:226.05pt;width:436.4pt;height:71.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XTrfQIAAGIFAAAOAAAAZHJzL2Uyb0RvYy54bWysVN9v0zAQfkfif7D8ztJ2dIyq6VQ2DSFN&#10;28SGJvHmOnYbYfvM2W1S/nrOTtJOg5chXpzL3Xef76fnF601bKcw1OBKPj4ZcaachKp265J/e7x+&#10;d85ZiMJVwoBTJd+rwC8Wb9/MGz9TE9iAqRQyInFh1viSb2L0s6IIcqOsCCfglSOjBrQi0i+uiwpF&#10;Q+zWFJPR6KxoACuPIFUIpL3qjHyR+bVWMt5pHVRkpuQUW8wn5nOVzmIxF7M1Cr+pZR+G+IcorKgd&#10;XXqguhJRsC3Wf1DZWiIE0PFEgi1A61qqnANlMx69yOZhI7zKuVBxgj+UKfw/Wnm7u0dWVyWfTDhz&#10;wlKPvlOnWKVYVG1UjPRUpMaHGWEfPKFj+wlaavagD6RMubcabfpSVozsVO79ocRExSQpp9P3k8k5&#10;mSTZPo5PP5xNE01x9PYY4mcFliWh5EgtzJUVu5sQO+gASZc5uK6NyW00jjUlPzudjrLDwULkxiWs&#10;ygPR06SMusizFPdGJYxxX5WmguQEkiKPoro0yHaChkhIqVzMuWdeQieUpiBe49jjj1G9xrnLY7gZ&#10;XDw429oB5uxfhF39GELWHZ5q/izvJMZ21XaTMDR2BdWe+o3QrU3w8rqmptyIEO8F0p5QH2n34x0d&#10;2gAVH3qJsw3gr7/pE57Gl6ycNbR3JQ8/twIVZ+aLo8FOSzoIOAirQXBbewnUhTG9Kl5mkRwwmkHU&#10;CPaJnoRluoVMwkm6q+Qy4vBzGbv9p0dFquUyw2gZvYg37sHLRJ7akobssX0S6PtJTOtwC8NOitmL&#10;geywydPBchtB13laU2W7OvYVp0XO894/OumleP6fUcencfEbAAD//wMAUEsDBBQABgAIAAAAIQDb&#10;pOKF4gAAAAsBAAAPAAAAZHJzL2Rvd25yZXYueG1sTI9BTsMwEEX3SNzBGiR21E4hLQ1xKoREaZFA&#10;assB3NiN08TjKHbTcHuGFSy/5uvPe/lydC0bTB9qjxKSiQBmsPS6xkrC1/717hFYiAq1aj0aCd8m&#10;wLK4vspVpv0Ft2bYxYrRCIZMSbAxdhnnobTGqTDxnUG6HX3vVKTYV1z36kLjruVTIWbcqRrpg1Wd&#10;ebGmbHZnJ2FVH5P959BUnW02b6v39cdpfYpS3t6Mz0/AohnjXxl+8QkdCmI6+DPqwFrK4p5cooSH&#10;dJoAo8ZinpLMQUK6mAngRc7/OxQ/AAAA//8DAFBLAQItABQABgAIAAAAIQC2gziS/gAAAOEBAAAT&#10;AAAAAAAAAAAAAAAAAAAAAABbQ29udGVudF9UeXBlc10ueG1sUEsBAi0AFAAGAAgAAAAhADj9If/W&#10;AAAAlAEAAAsAAAAAAAAAAAAAAAAALwEAAF9yZWxzLy5yZWxzUEsBAi0AFAAGAAgAAAAhABfZdOt9&#10;AgAAYgUAAA4AAAAAAAAAAAAAAAAALgIAAGRycy9lMm9Eb2MueG1sUEsBAi0AFAAGAAgAAAAhANuk&#10;4oXiAAAACwEAAA8AAAAAAAAAAAAAAAAA1wQAAGRycy9kb3ducmV2LnhtbFBLBQYAAAAABAAEAPMA&#10;AADmBQAAAAA=&#10;" filled="f" stroked="f" strokeweight=".5pt">
                <v:textbox inset="0,0,0,0">
                  <w:txbxContent>
                    <w:p w:rsidR="00B26952" w:rsidRPr="00D917A8" w:rsidRDefault="00ED6CEE" w:rsidP="00B26952">
                      <w:pPr>
                        <w:spacing w:after="0" w:line="360" w:lineRule="auto"/>
                        <w:rPr>
                          <w:rFonts w:ascii="Tw Cen MT" w:hAnsi="Tw Cen MT"/>
                          <w:b/>
                          <w:smallCaps/>
                          <w:sz w:val="32"/>
                        </w:rPr>
                      </w:pPr>
                      <w:r>
                        <w:rPr>
                          <w:rFonts w:ascii="Tw Cen MT" w:hAnsi="Tw Cen MT"/>
                          <w:b/>
                          <w:smallCaps/>
                          <w:sz w:val="32"/>
                        </w:rPr>
                        <w:t>Introduction – Références au programme</w:t>
                      </w:r>
                    </w:p>
                  </w:txbxContent>
                </v:textbox>
              </v:shape>
            </w:pict>
          </mc:Fallback>
        </mc:AlternateContent>
      </w:r>
      <w:r w:rsidR="00B26952" w:rsidRPr="00B26952">
        <w:rPr>
          <w:noProof/>
          <w:lang w:eastAsia="fr-FR"/>
        </w:rPr>
        <mc:AlternateContent>
          <mc:Choice Requires="wps">
            <w:drawing>
              <wp:anchor distT="0" distB="0" distL="114300" distR="114300" simplePos="0" relativeHeight="251688960" behindDoc="0" locked="0" layoutInCell="1" allowOverlap="1" wp14:anchorId="2A7B16E1" wp14:editId="4F298AEE">
                <wp:simplePos x="0" y="0"/>
                <wp:positionH relativeFrom="column">
                  <wp:posOffset>-601980</wp:posOffset>
                </wp:positionH>
                <wp:positionV relativeFrom="paragraph">
                  <wp:posOffset>3119755</wp:posOffset>
                </wp:positionV>
                <wp:extent cx="1081405" cy="508000"/>
                <wp:effectExtent l="0" t="0" r="4445" b="6350"/>
                <wp:wrapNone/>
                <wp:docPr id="21" name="Zone de texte 21"/>
                <wp:cNvGraphicFramePr/>
                <a:graphic xmlns:a="http://schemas.openxmlformats.org/drawingml/2006/main">
                  <a:graphicData uri="http://schemas.microsoft.com/office/word/2010/wordprocessingShape">
                    <wps:wsp>
                      <wps:cNvSpPr txBox="1"/>
                      <wps:spPr>
                        <a:xfrm>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6952" w:rsidRPr="00767744" w:rsidRDefault="00ED6CEE" w:rsidP="00B26952">
                            <w:pPr>
                              <w:spacing w:after="0"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Chapitre 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1" o:spid="_x0000_s1029" type="#_x0000_t202" style="position:absolute;left:0;text-align:left;margin-left:-47.4pt;margin-top:245.65pt;width:85.15pt;height:40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03fgIAAGIFAAAOAAAAZHJzL2Uyb0RvYy54bWysVE1P3DAQvVfqf7B8L8lCQWhFFm1BVJUQ&#10;oEKF1JvXsdmojse1vZtsf32fnWRBtBeqXpzJzJvxvPnw2XnfGrZVPjRkKz47KDlTVlLd2KeKf3u4&#10;+nDKWYjC1sKQVRXfqcDPF+/fnXVurg5pTaZWniGIDfPOVXwdo5sXRZBr1YpwQE5ZGDX5VkT8+qei&#10;9qJD9NYUh2V5UnTka+dJqhCgvRyMfJHja61kvNU6qMhMxZFbzKfP5yqdxeJMzJ+8cOtGjmmIf8ii&#10;FY3FpftQlyIKtvHNH6HaRnoKpOOBpLYgrRupMgewmZWv2NyvhVOZC4oT3L5M4f+FlTfbO8+auuKH&#10;M86saNGj7+gUqxWLqo+KQY8idS7Mgb13QMf+E/Vo9qQPUCbuvfZt+oIVgx3l3u1LjFBMJqfydPax&#10;POZMwnZcnpZl7kHx7O18iJ8VtSwJFfdoYa6s2F6HiEwAnSDpMktXjTG5jcayruInR8dldthb4GFs&#10;wqo8EGOYxGjIPEtxZ1TCGPtVaRQkE0iKPIrqwni2FRgiIaWyMXPPcYFOKI0k3uI44p+zeovzwGO6&#10;mWzcO7eNJZ/Zv0q7/jGlrAc8CvmCdxJjv+rzJBxNjV1RvUO/PQ1rE5y8atCUaxHinfDYE7QYux9v&#10;cWhDKD6NEmdr8r/+pk94jC+snHXYu4qHnxvhFWfmi8VgpyWdBD8Jq0mwm/aC0AXMKrLJIhx8NJOo&#10;PbWPeBKW6RaYhJW4q+Iy+unnIg77j0dFquUyw7CMTsRre+9kCp7akobsoX8U3o2TmNbhhqadFPNX&#10;Azlgk6el5SaSbvK0psoOdRwrjkXOQzw+OumlePmfUc9P4+I3AAAA//8DAFBLAwQUAAYACAAAACEA&#10;DhzD5+IAAAAKAQAADwAAAGRycy9kb3ducmV2LnhtbEyPwU7DMBBE70j8g7VI3Fon0FAasqkQEqUg&#10;tRItH+Am2zhNbEexm4a/ZznBcWdHM2+y5WhaMVDva2cR4mkEgmzhytpWCF/718kjCB+ULVXrLCF8&#10;k4dlfn2VqbR0F/tJwy5UgkOsTxWCDqFLpfSFJqP81HVk+Xd0vVGBz76SZa8uHG5aeRdFD9Ko2nKD&#10;Vh29aCqa3dkgrOpjvN8OTdXp5v1t9bHenNangHh7Mz4/gQg0hj8z/OIzOuTMdHBnW3rRIkwWM0YP&#10;CLNFfA+CHfMkAXFASOYsyDyT/yfkPwAAAP//AwBQSwECLQAUAAYACAAAACEAtoM4kv4AAADhAQAA&#10;EwAAAAAAAAAAAAAAAAAAAAAAW0NvbnRlbnRfVHlwZXNdLnhtbFBLAQItABQABgAIAAAAIQA4/SH/&#10;1gAAAJQBAAALAAAAAAAAAAAAAAAAAC8BAABfcmVscy8ucmVsc1BLAQItABQABgAIAAAAIQDe/z03&#10;fgIAAGIFAAAOAAAAAAAAAAAAAAAAAC4CAABkcnMvZTJvRG9jLnhtbFBLAQItABQABgAIAAAAIQAO&#10;HMPn4gAAAAoBAAAPAAAAAAAAAAAAAAAAANgEAABkcnMvZG93bnJldi54bWxQSwUGAAAAAAQABADz&#10;AAAA5wUAAAAA&#10;" filled="f" stroked="f" strokeweight=".5pt">
                <v:textbox inset="0,0,0,0">
                  <w:txbxContent>
                    <w:p w:rsidR="00B26952" w:rsidRPr="00767744" w:rsidRDefault="00ED6CEE" w:rsidP="00B26952">
                      <w:pPr>
                        <w:spacing w:after="0"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Chapitre 0</w:t>
                      </w:r>
                    </w:p>
                  </w:txbxContent>
                </v:textbox>
              </v:shape>
            </w:pict>
          </mc:Fallback>
        </mc:AlternateContent>
      </w:r>
      <w:r w:rsidR="00B26952" w:rsidRPr="00B26952">
        <w:rPr>
          <w:noProof/>
          <w:lang w:eastAsia="fr-FR"/>
        </w:rPr>
        <mc:AlternateContent>
          <mc:Choice Requires="wps">
            <w:drawing>
              <wp:anchor distT="0" distB="0" distL="114300" distR="114300" simplePos="0" relativeHeight="251687936" behindDoc="0" locked="0" layoutInCell="1" allowOverlap="1" wp14:anchorId="07C3BA76" wp14:editId="7AD4E6DA">
                <wp:simplePos x="0" y="0"/>
                <wp:positionH relativeFrom="column">
                  <wp:posOffset>466725</wp:posOffset>
                </wp:positionH>
                <wp:positionV relativeFrom="paragraph">
                  <wp:posOffset>2927350</wp:posOffset>
                </wp:positionV>
                <wp:extent cx="0" cy="778510"/>
                <wp:effectExtent l="19050" t="0" r="19050" b="2540"/>
                <wp:wrapNone/>
                <wp:docPr id="20" name="Connecteur droit 20"/>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id="Connecteur droit 20"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36.75pt,230.5pt" to="36.75pt,29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jhcAgIAAK0EAAAOAAAAZHJzL2Uyb0RvYy54bWysVNtu2zAMfR+wfxD0vtjOkDUw4vQhRfey&#10;S7DLBygyFQvQDZISJ38/SnLdbivWYZgfZJMiD3kOJW9uL1qRM/ggrelos6gpAcNtL82xo9+/3b9Z&#10;UxIiMz1T1kBHrxDo7fb1q83oWljawaoePEEQE9rRdXSI0bVVFfgAmoWFdWBwU1ivWUTTH6vesxHR&#10;taqWdf2uGq3vnbccQkDvXdmk24wvBPD4WYgAkaiOYm8xrz6vh7RW2w1rj565QfKpDfYPXWgmDRad&#10;oe5YZOTk5W9QWnJvgxVxwa2urBCSQ+aAbJr6FzZfB+Ygc0FxgptlCv8Pln867z2RfUeXKI9hGme0&#10;s8agcHDypPdWRoJbqNPoQovhO7P3kxXc3ifSF+F1eiMdcsnaXmdt4RIJL06O3pub9arJcNVjnvMh&#10;vgerSfroqJImsWYtO38IEWth6ENIcgerZH8vlcpGOimwU56cGc74cGxKqnIDK651jU8igDD5XKXo&#10;Yj0FUoaMHX27bjD4pSqMczBxlePUSX+0fSm1+ptS2IYyWD/pWRTMX/GqINVV5gsInAhqtiyN/Myw&#10;1C4sw8B6eKl0BkzIAiWbsSeA57GLWFN8SoV8lebkSaE/Jc8ZubI1cU7W0lj/HDMVm2lMosQ/iFSk&#10;SSodbH/Nxy+rh3ciz3G6v+nSPbVz+uNfZvsDAAD//wMAUEsDBBQABgAIAAAAIQCBrOKw3gAAAAkB&#10;AAAPAAAAZHJzL2Rvd25yZXYueG1sTI/BTsMwDIbvSLxDZCRuLC1l3VTqToBUiRtibEi7ZY3XVmuc&#10;Ksm28vYELnC0/en395eryQziTM73lhHSWQKCuLG65xZh81HfLUH4oFirwTIhfJGHVXV9VapC2wu/&#10;03kdWhFD2BcKoQthLKT0TUdG+ZkdiePtYJ1RIY6uldqpSww3g7xPklwa1XP80KmRXjpqjuuTQTiG&#10;NN9k4fmNttvPw866eve6qBFvb6anRxCBpvAHw49+VIcqOu3tibUXA8Iim0cS4SFPY6cI/C72CPNl&#10;loOsSvm/QfUNAAD//wMAUEsBAi0AFAAGAAgAAAAhALaDOJL+AAAA4QEAABMAAAAAAAAAAAAAAAAA&#10;AAAAAFtDb250ZW50X1R5cGVzXS54bWxQSwECLQAUAAYACAAAACEAOP0h/9YAAACUAQAACwAAAAAA&#10;AAAAAAAAAAAvAQAAX3JlbHMvLnJlbHNQSwECLQAUAAYACAAAACEAkq44XAICAACtBAAADgAAAAAA&#10;AAAAAAAAAAAuAgAAZHJzL2Uyb0RvYy54bWxQSwECLQAUAAYACAAAACEAgazisN4AAAAJAQAADwAA&#10;AAAAAAAAAAAAAABcBAAAZHJzL2Rvd25yZXYueG1sUEsFBgAAAAAEAAQA8wAAAGcFAAAAAA==&#10;" filled="t" fillcolor="white [3212]" strokecolor="#205867 [1608]" strokeweight="3pt">
                <v:fill opacity="52428f"/>
              </v:line>
            </w:pict>
          </mc:Fallback>
        </mc:AlternateContent>
      </w:r>
      <w:r w:rsidR="00B26952" w:rsidRPr="00B26952">
        <w:rPr>
          <w:noProof/>
          <w:lang w:eastAsia="fr-FR"/>
        </w:rPr>
        <mc:AlternateContent>
          <mc:Choice Requires="wps">
            <w:drawing>
              <wp:anchor distT="0" distB="0" distL="114300" distR="114300" simplePos="0" relativeHeight="251685888" behindDoc="0" locked="0" layoutInCell="1" allowOverlap="1" wp14:anchorId="54A93CEB" wp14:editId="7B92E9A5">
                <wp:simplePos x="0" y="0"/>
                <wp:positionH relativeFrom="column">
                  <wp:posOffset>-913130</wp:posOffset>
                </wp:positionH>
                <wp:positionV relativeFrom="paragraph">
                  <wp:posOffset>1760220</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6952" w:rsidRPr="00767744" w:rsidRDefault="00B26952" w:rsidP="00B26952">
                            <w:pPr>
                              <w:spacing w:after="0" w:line="360" w:lineRule="auto"/>
                              <w:jc w:val="center"/>
                              <w:rPr>
                                <w:rFonts w:ascii="Tw Cen MT" w:hAnsi="Tw Cen MT"/>
                                <w:b/>
                                <w:smallCaps/>
                                <w:color w:val="215868" w:themeColor="accent5" w:themeShade="80"/>
                                <w:sz w:val="32"/>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 o:spid="_x0000_s1030" type="#_x0000_t202" style="position:absolute;left:0;text-align:left;margin-left:-71.9pt;margin-top:138.6pt;width:85.15pt;height:40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AFThQIAAHEFAAAOAAAAZHJzL2Uyb0RvYy54bWysVMFO3DAQvVfqP1i+l2QpILoii7YgqkoI&#10;UKFC6s3r2GxUx+Pa3k22X99nJ1kQ7aVVc7Am4+fnmTczPjvvW8O2yoeGbMVnByVnykqqG/tU8a8P&#10;V+9OOQtR2FoYsqriOxX4+eLtm7POzdUhrcnUyjOQ2DDvXMXXMbp5UQS5Vq0IB+SUxaYm34qIX/9U&#10;1F50YG9NcViWJ0VHvnaepAoB3sthky8yv9ZKxlutg4rMVByxxbz6vK7SWizOxPzJC7du5BiG+Ico&#10;WtFYXLqnuhRRsI1vfqNqG+kpkI4HktqCtG6kyjkgm1n5Kpv7tXAq5wJxgtvLFP4frbzZ3nnW1Kjd&#10;B86saFGjb6gUqxWLqo+KwQ+ROhfmwN47oGP/kXocmPwBzpR7r33LPEHj2Qlqgy9LgiQZ4FB/t1cc&#10;zEwmjvJ0dlQecyaxd1yepjO4rRjIEqnzIX5S1LJkVNyjoplVbK9DHKATJMEtXTXG5Koay7qKn7w/&#10;HsLY74Dc2IRVuT9GmpTgkEi24s6ohDH2i9LQJyeQHLkz1YXxbCvQU0JKZWOWIvMCnVAaQfzNwRH/&#10;HNXfHB7ymG4mG/eH28aSz3K9Crv+PoWsBzw0f5F3MmO/6nNjHE11XlG9Q/lzhVHN4ORVg6JcixDv&#10;hMfYwImnIN5i0YYgPo0WZ2vyP//kT3h0M3Y56zCGFQ8/NsIrzsxniz5PMzsZfjJWk2E37QWhCrMc&#10;TTZxwEczmdpT+4gXYpluwZawEndVXEY//VzE4TnAGyPVcplhmE0n4rW9dzKRp7KkJnvoH4V3Yyem&#10;6bihaUTF/FVDDth00tJyE0k3uVuTsoOOo+KY69zv4xuUHo6X/xn1/FIufgEAAP//AwBQSwMEFAAG&#10;AAgAAAAhAM0bMPzgAAAACwEAAA8AAABkcnMvZG93bnJldi54bWxMj8FuwjAQRO+V+g/WVuotOIQq&#10;0BAHVa24VJVQoR/gxNskIl5HsYGEr+9yKsfdnZl9k29G24kzDr51pGA+i0EgVc60VCv4OWyjFQgf&#10;NBndOUIFE3rYFI8Puc6Mu9A3nvehFhxCPtMKmhD6TEpfNWi1n7keiW+/brA68DjU0gz6wuG2k0kc&#10;p9LqlvhDo3t8b7A67k+WMbqr35bLQ7usvz6unybdTW7aKfX8NL6tQQQcw78YbvjsgYKZSnci40Wn&#10;IHpdpSxVkCwSLsWKaH7blApe4mQBssjlfYfiDwAA//8DAFBLAQItABQABgAIAAAAIQC2gziS/gAA&#10;AOEBAAATAAAAAAAAAAAAAAAAAAAAAABbQ29udGVudF9UeXBlc10ueG1sUEsBAi0AFAAGAAgAAAAh&#10;ADj9If/WAAAAlAEAAAsAAAAAAAAAAAAAAAAALwEAAF9yZWxzLy5yZWxzUEsBAi0AFAAGAAgAAAAh&#10;ALsoAVOFAgAAcQUAAA4AAAAAAAAAAAAAAAAALgIAAGRycy9lMm9Eb2MueG1sUEsBAi0AFAAGAAgA&#10;AAAhAM0bMPzgAAAACwEAAA8AAAAAAAAAAAAAAAAA3wQAAGRycy9kb3ducmV2LnhtbFBLBQYAAAAA&#10;BAAEAPMAAADsBQAAAAA=&#10;" filled="f" stroked="f" strokeweight=".5pt">
                <v:textbox inset="0,0,0,0">
                  <w:txbxContent>
                    <w:p w:rsidR="00B26952" w:rsidRPr="00767744" w:rsidRDefault="00B26952" w:rsidP="00B26952">
                      <w:pPr>
                        <w:spacing w:after="0" w:line="360" w:lineRule="auto"/>
                        <w:jc w:val="center"/>
                        <w:rPr>
                          <w:rFonts w:ascii="Tw Cen MT" w:hAnsi="Tw Cen MT"/>
                          <w:b/>
                          <w:smallCaps/>
                          <w:color w:val="215868" w:themeColor="accent5" w:themeShade="80"/>
                          <w:sz w:val="32"/>
                        </w:rPr>
                      </w:pPr>
                    </w:p>
                  </w:txbxContent>
                </v:textbox>
              </v:shape>
            </w:pict>
          </mc:Fallback>
        </mc:AlternateContent>
      </w:r>
      <w:r w:rsidR="00B26952" w:rsidRPr="00B26952">
        <w:rPr>
          <w:noProof/>
          <w:lang w:eastAsia="fr-FR"/>
        </w:rPr>
        <mc:AlternateContent>
          <mc:Choice Requires="wps">
            <w:drawing>
              <wp:anchor distT="0" distB="0" distL="114300" distR="114300" simplePos="0" relativeHeight="251682816" behindDoc="0" locked="0" layoutInCell="1" allowOverlap="1" wp14:anchorId="5CB2F34B" wp14:editId="582C7802">
                <wp:simplePos x="0" y="0"/>
                <wp:positionH relativeFrom="column">
                  <wp:posOffset>4977130</wp:posOffset>
                </wp:positionH>
                <wp:positionV relativeFrom="paragraph">
                  <wp:posOffset>1640205</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id="Connecteur droit 16"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391.9pt,129.15pt" to="391.9pt,19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imeAwIAAK0EAAAOAAAAZHJzL2Uyb0RvYy54bWysVNtu2zAMfR+wfxD0vjjOkDYw4vQhRfey&#10;S7B1H6DIVCxAN0hKnPz9KMl1u61Yh6J+kE2KPOQ5lLy+OWtFTuCDtKal9WxOCRhuO2kOLf15f/dh&#10;RUmIzHRMWQMtvUCgN5v379aDa2Bhe6s68ARBTGgG19I+RtdUVeA9aBZm1oHBTWG9ZhFNf6g6zwZE&#10;16pazOdX1WB957zlEAJ6b8sm3WR8IYDHb0IEiES1FHuLefV53ae12qxZc/DM9ZKPbbBXdKGZNFh0&#10;grplkZGjl39Bacm9DVbEGbe6skJIDpkDsqnnf7D50TMHmQuKE9wkU3g7WP71tPNEdji7K0oM0zij&#10;rTUGhYOjJ523MhLcQp0GFxoM35qdH63gdj6RPguv0xvpkHPW9jJpC+dIeHFy9F5fr5Z1lr16zHM+&#10;xE9gNUkfLVXSJNasYafPIWItDH0ISe5glezupFLZSCcFtsqTE8MZ7w91SVWuZ8W1muOTCCBMPlcp&#10;ulhPgZQhQ0s/rmoMfqkK4xxMXOY4ddRfbFdKLf+nFLahDNZPehYF81e8KEh1lfkOAieCmi1KI78z&#10;LLULy9CzDl4qnQETskDJJuwR4HnsItYYn1IhX6UpeVToX8lTRq5sTZyStTTWP8dMxXockyjxDyIV&#10;aZJKe9td8vHL6uGdyHMc72+6dE/tnP74l9n8AgAA//8DAFBLAwQUAAYACAAAACEA/YfrV+AAAAAL&#10;AQAADwAAAGRycy9kb3ducmV2LnhtbEyPwU7DMBBE70j8g7VI3KjTRrRpmk0FSJG4IUqL1Jsbb5Oo&#10;sR3Z2zb8PUYc4Lizo5k3xXo0vbiQD52zCNNJAoJs7XRnG4TtR/WQgQisrFa9s4TwRQHW5e1NoXLt&#10;rvadLhtuRAyxIVcILfOQSxnqlowKEzeQjb+j80ZxPH0jtVfXGG56OUuSuTSqs7GhVQO9tFSfNmeD&#10;cOLpfJvy8xvtdp/HvfPV/nVRId7fjU8rEEwj/5nhBz+iQxmZDu5sdRA9wiJLIzojzB6zFER0/CoH&#10;hDRLliDLQv7fUH4DAAD//wMAUEsBAi0AFAAGAAgAAAAhALaDOJL+AAAA4QEAABMAAAAAAAAAAAAA&#10;AAAAAAAAAFtDb250ZW50X1R5cGVzXS54bWxQSwECLQAUAAYACAAAACEAOP0h/9YAAACUAQAACwAA&#10;AAAAAAAAAAAAAAAvAQAAX3JlbHMvLnJlbHNQSwECLQAUAAYACAAAACEA7S4pngMCAACtBAAADgAA&#10;AAAAAAAAAAAAAAAuAgAAZHJzL2Uyb0RvYy54bWxQSwECLQAUAAYACAAAACEA/YfrV+AAAAALAQAA&#10;DwAAAAAAAAAAAAAAAABdBAAAZHJzL2Rvd25yZXYueG1sUEsFBgAAAAAEAAQA8wAAAGoFAAAAAA==&#10;" filled="t" fillcolor="white [3212]" strokecolor="#205867 [1608]" strokeweight="3pt">
                <v:fill opacity="52428f"/>
              </v:line>
            </w:pict>
          </mc:Fallback>
        </mc:AlternateContent>
      </w:r>
      <w:r w:rsidR="00B26952" w:rsidRPr="00B26952">
        <w:rPr>
          <w:noProof/>
          <w:lang w:eastAsia="fr-FR"/>
        </w:rPr>
        <mc:AlternateContent>
          <mc:Choice Requires="wps">
            <w:drawing>
              <wp:anchor distT="0" distB="0" distL="114300" distR="114300" simplePos="0" relativeHeight="251681792" behindDoc="0" locked="0" layoutInCell="1" allowOverlap="1" wp14:anchorId="3D04D6EB" wp14:editId="7DB5C850">
                <wp:simplePos x="0" y="0"/>
                <wp:positionH relativeFrom="column">
                  <wp:posOffset>-1600835</wp:posOffset>
                </wp:positionH>
                <wp:positionV relativeFrom="paragraph">
                  <wp:posOffset>1473835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26952" w:rsidRDefault="00B26952" w:rsidP="00B26952">
                            <w:pPr>
                              <w:spacing w:after="0"/>
                            </w:pPr>
                          </w:p>
                        </w:txbxContent>
                      </wps:txbx>
                      <wps:bodyPr wrap="square" lIns="1656000" rIns="360000" rtlCol="0" anchor="ctr"/>
                    </wps:wsp>
                  </a:graphicData>
                </a:graphic>
                <wp14:sizeRelH relativeFrom="margin">
                  <wp14:pctWidth>0</wp14:pctWidth>
                </wp14:sizeRelH>
              </wp:anchor>
            </w:drawing>
          </mc:Choice>
          <mc:Fallback>
            <w:pict>
              <v:roundrect id="Rectangle à coins arrondis 8" o:spid="_x0000_s1031" style="position:absolute;left:0;text-align:left;margin-left:-126.05pt;margin-top:116.05pt;width:756.4pt;height:85.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fpXYAIAAEQFAAAOAAAAZHJzL2Uyb0RvYy54bWysVEtu2zAQ3RfoHQjua0k25CpG5CwSpCjQ&#10;T5C0B6D5sVjwo5K0Jd+md+nFOiQVpWmDpijqBc2hZt6beUPO+cWoFTpy56U1La4WJUbcUMuk2bf4&#10;86frVw1GPhDDiLKGt/jEPb7YvnxxPvQbvrSdVYw7BCDGb4a+xV0I/aYoPO24Jn5he27go7BOkwCm&#10;2xfMkQHQtSqWZbkuButY7yzl3sPpVf6ItwlfCE7DRyE8D0i1GHILaXVp3cW12J6Tzd6RvpN0SoP8&#10;QxaaSAOkM9QVCQQdnPwNSkvqrLciLKjVhRVCUp5qgGqq8pdq7jrS81QLiOP7WSb//2Dph+ONQ5JB&#10;72qMDNHQo1tQjZi94uj7N0StNB4R56xh0qMmKjb0fgOBd/2NmywP21j+KJyO/1AYGpPKp1llPgZE&#10;4fBsXa6XDTSDwreqbMpqVUfU4iG8dz684VajuGmxswfDYlZJYnJ850PSmk0JE/YFI6EVdO5IFFrV&#10;q9fLCXFyBux7zBjprZLsWiqVjHjX+KVyCIJbvNtXmUb1HclHTQm/CTDdzOidEn4EpAwaWrxqKnB+&#10;joVQyk2ok5866PeWZar6b6igGmWAP/YhK5924aR45FXmlgvoKWi9zIk8rjBz5yp9Rxh/jjoBRmQB&#10;ks3YE8DT2Lmfk38M5ekxzsGTQn8KniMSszVhDtbSWPdUZSpUU5tE9r8XKUsTVQrjbkz3Pd25eLKz&#10;7ARvYIAh0GL/9UAcx0i9NfDKqnW9jq1HLpmraEQrqEubBwoxtLMwT2hwiTkCwlNNl2MaK3EW/Gyn&#10;nB6G3/YHAAAA//8DAFBLAwQUAAYACAAAACEAFg2tZOAAAAANAQAADwAAAGRycy9kb3ducmV2Lnht&#10;bEyPQU7DMBBF90jcwRqkblDr1KSlDZlUqMABGtiwc+PBiYjtyHbb9PY4K7qb0Tz9eb/cjaZnZ/Kh&#10;cxZhuciAkW2c6qxG+Pr8mG+AhSitkr2zhHClALvq/q6UhXIXe6BzHTVLITYUEqGNcSg4D01LRoaF&#10;G8im24/zRsa0es2Vl5cUbnousmzNjexs+tDKgfYtNb/1ySCsxLsTbqsPuQ6Pb9u8qzff/oo4exhf&#10;X4BFGuM/DJN+UocqOR3dyarAeoS5WIllYhHE0zRMiFhnz8COCHkmBPCq5Lctqj8AAAD//wMAUEsB&#10;Ai0AFAAGAAgAAAAhALaDOJL+AAAA4QEAABMAAAAAAAAAAAAAAAAAAAAAAFtDb250ZW50X1R5cGVz&#10;XS54bWxQSwECLQAUAAYACAAAACEAOP0h/9YAAACUAQAACwAAAAAAAAAAAAAAAAAvAQAAX3JlbHMv&#10;LnJlbHNQSwECLQAUAAYACAAAACEABb36V2ACAABEBQAADgAAAAAAAAAAAAAAAAAuAgAAZHJzL2Uy&#10;b0RvYy54bWxQSwECLQAUAAYACAAAACEAFg2tZOAAAAANAQAADwAAAAAAAAAAAAAAAAC6BAAAZHJz&#10;L2Rvd25yZXYueG1sUEsFBgAAAAAEAAQA8wAAAMcFAAAAAA==&#10;" fillcolor="white [3212]" strokecolor="#205867 [1608]" strokeweight="3pt">
                <v:fill opacity="52428f"/>
                <v:textbox inset="46mm,,10mm">
                  <w:txbxContent>
                    <w:p w:rsidR="00B26952" w:rsidRDefault="00B26952" w:rsidP="00B26952">
                      <w:pPr>
                        <w:spacing w:after="0"/>
                      </w:pPr>
                    </w:p>
                  </w:txbxContent>
                </v:textbox>
              </v:roundrect>
            </w:pict>
          </mc:Fallback>
        </mc:AlternateContent>
      </w:r>
      <w:bookmarkStart w:id="0" w:name="_GoBack"/>
      <w:r w:rsidR="00417E20">
        <w:rPr>
          <w:noProof/>
          <w:lang w:eastAsia="fr-FR"/>
        </w:rPr>
        <mc:AlternateContent>
          <mc:Choice Requires="wpc">
            <w:drawing>
              <wp:inline distT="0" distB="0" distL="0" distR="0" wp14:anchorId="41D2A830" wp14:editId="498B0E7B">
                <wp:extent cx="8243248" cy="3753134"/>
                <wp:effectExtent l="0" t="0" r="0" b="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id="Zone de dessin 13" o:spid="_x0000_s1026" editas="canvas" style="width:649.05pt;height:295.5pt;mso-position-horizontal-relative:char;mso-position-vertical-relative:line" coordsize="82429,37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Cyq9Rf3wAAAAYBAAAPAAAAZHJzL2Rvd25yZXYueG1sTI9RS8MwFIXf&#10;hf2HcAVfxKWdbnRd0yGCIIIPbhP2mDZ3TV1yU5p0q//ezBf3cuFwDud8t1iP1rAT9r51JCCdJsCQ&#10;aqdaagTstq8PGTAfJClpHKGAH/SwLic3hcyVO9MnnjahYbGEfC4F6BC6nHNfa7TST12HFL2D660M&#10;UfYNV708x3Jr+CxJFtzKluKClh2+aKyPm8EKeK8X999pNext9vGlH+dm/xa2T0Lc3Y7PK2ABx/Af&#10;hgt+RIcyMlVuIOWZERAfCX/34s2WWQqsEjBfpgnwsuDX+OUvAAAA//8DAFBLAQItABQABgAIAAAA&#10;IQC2gziS/gAAAOEBAAATAAAAAAAAAAAAAAAAAAAAAABbQ29udGVudF9UeXBlc10ueG1sUEsBAi0A&#10;FAAGAAgAAAAhADj9If/WAAAAlAEAAAsAAAAAAAAAAAAAAAAALwEAAF9yZWxzLy5yZWxzUEsBAi0A&#10;FAAGAAgAAAAhAO31zvwAAQAACAIAAA4AAAAAAAAAAAAAAAAALgIAAGRycy9lMm9Eb2MueG1sUEsB&#10;Ai0AFAAGAAgAAAAhALKr1F/fAAAABgEAAA8AAAAAAAAAAAAAAAAAWgMAAGRycy9kb3ducmV2Lnht&#10;bFBLBQYAAAAABAAEAPMAAABm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2429;height:37528;visibility:visible;mso-wrap-style:square">
                  <v:fill o:detectmouseclick="t"/>
                  <v:path o:connecttype="none"/>
                </v:shape>
                <w10:anchorlock/>
              </v:group>
            </w:pict>
          </mc:Fallback>
        </mc:AlternateContent>
      </w:r>
      <w:bookmarkEnd w:id="0"/>
    </w:p>
    <w:p w:rsidR="00B44205" w:rsidRDefault="00B44205" w:rsidP="00F6412E"/>
    <w:p w:rsidR="00B44205" w:rsidRDefault="00B44205" w:rsidP="00F6412E">
      <w:pPr>
        <w:sectPr w:rsidR="00B44205" w:rsidSect="000730CC">
          <w:headerReference w:type="even" r:id="rId8"/>
          <w:headerReference w:type="default" r:id="rId9"/>
          <w:footerReference w:type="even" r:id="rId10"/>
          <w:footerReference w:type="default" r:id="rId11"/>
          <w:headerReference w:type="first" r:id="rId12"/>
          <w:footerReference w:type="first" r:id="rId13"/>
          <w:pgSz w:w="11906" w:h="16838"/>
          <w:pgMar w:top="0" w:right="1417" w:bottom="993" w:left="1417" w:header="708" w:footer="267" w:gutter="0"/>
          <w:cols w:space="708"/>
          <w:titlePg/>
          <w:docGrid w:linePitch="360"/>
        </w:sectPr>
      </w:pPr>
    </w:p>
    <w:p w:rsidR="00F406EE" w:rsidRDefault="00A31BF1" w:rsidP="008215AA">
      <w:pPr>
        <w:pStyle w:val="Titre1"/>
      </w:pPr>
      <w:r>
        <w:lastRenderedPageBreak/>
        <w:t>Avant-propos</w:t>
      </w:r>
    </w:p>
    <w:p w:rsidR="001513C6" w:rsidRDefault="00A31BF1" w:rsidP="001513C6">
      <w:pPr>
        <w:pStyle w:val="Titre2"/>
      </w:pPr>
      <w:r>
        <w:t>À qui s’adresse cette formation ?</w:t>
      </w:r>
    </w:p>
    <w:p w:rsidR="00A31BF1" w:rsidRDefault="00C52208" w:rsidP="00A31BF1">
      <w:pPr>
        <w:rPr>
          <w:lang w:eastAsia="fr-FR"/>
        </w:rPr>
      </w:pPr>
      <w:r>
        <w:rPr>
          <w:lang w:eastAsia="fr-FR"/>
        </w:rPr>
        <w:t>Cette formation</w:t>
      </w:r>
      <w:r w:rsidR="009A25D5">
        <w:rPr>
          <w:lang w:eastAsia="fr-FR"/>
        </w:rPr>
        <w:t xml:space="preserve"> a été réalisée pour aider les enseignants de technologie au collège à s’initier à l’informatique et à la programmation de systèmes embarqués.</w:t>
      </w:r>
      <w:r w:rsidR="00705103">
        <w:rPr>
          <w:lang w:eastAsia="fr-FR"/>
        </w:rPr>
        <w:t xml:space="preserve"> </w:t>
      </w:r>
      <w:r w:rsidR="009F492D">
        <w:rPr>
          <w:lang w:eastAsia="fr-FR"/>
        </w:rPr>
        <w:t xml:space="preserve">Cependant, elle peut être utilisée </w:t>
      </w:r>
      <w:r w:rsidR="00D1023F">
        <w:rPr>
          <w:lang w:eastAsia="fr-FR"/>
        </w:rPr>
        <w:t>par</w:t>
      </w:r>
      <w:r w:rsidR="009F492D">
        <w:rPr>
          <w:lang w:eastAsia="fr-FR"/>
        </w:rPr>
        <w:t xml:space="preserve"> tous les élèves ou tous </w:t>
      </w:r>
      <w:proofErr w:type="gramStart"/>
      <w:r w:rsidR="009F492D">
        <w:rPr>
          <w:lang w:eastAsia="fr-FR"/>
        </w:rPr>
        <w:t>les</w:t>
      </w:r>
      <w:proofErr w:type="gramEnd"/>
      <w:r w:rsidR="009F492D">
        <w:rPr>
          <w:lang w:eastAsia="fr-FR"/>
        </w:rPr>
        <w:t xml:space="preserve"> adultes </w:t>
      </w:r>
      <w:r w:rsidR="00D1023F">
        <w:rPr>
          <w:lang w:eastAsia="fr-FR"/>
        </w:rPr>
        <w:t>désirant découvrir l’informatique.</w:t>
      </w:r>
    </w:p>
    <w:p w:rsidR="00D1023F" w:rsidRDefault="00D1023F" w:rsidP="00A31BF1">
      <w:pPr>
        <w:rPr>
          <w:lang w:eastAsia="fr-FR"/>
        </w:rPr>
      </w:pPr>
      <w:r>
        <w:rPr>
          <w:lang w:eastAsia="fr-FR"/>
        </w:rPr>
        <w:t xml:space="preserve">Ces éléments de formations s’appuient (entre autre) sur le logiciel scratch (et des dérivés). Scratch est un logiciel libre développé par le MIT. Les algorithmes sont représentés sous forme graphique et permettent de réaliser des applications graphiques des plus simples aux plus évoluées. </w:t>
      </w:r>
    </w:p>
    <w:p w:rsidR="00665BFF" w:rsidRDefault="00665BFF" w:rsidP="00A31BF1">
      <w:pPr>
        <w:rPr>
          <w:lang w:eastAsia="fr-FR"/>
        </w:rPr>
      </w:pPr>
      <w:r>
        <w:rPr>
          <w:lang w:eastAsia="fr-FR"/>
        </w:rPr>
        <w:t xml:space="preserve">Au niveau matériel, nous nous appuyons (entre autre) sur des cartes Arduino. Cette formation devrait vous permettre de transférer les compétences acquises sur des robots tels les </w:t>
      </w:r>
      <w:proofErr w:type="spellStart"/>
      <w:r>
        <w:rPr>
          <w:lang w:eastAsia="fr-FR"/>
        </w:rPr>
        <w:t>Moway</w:t>
      </w:r>
      <w:proofErr w:type="spellEnd"/>
      <w:r>
        <w:rPr>
          <w:lang w:eastAsia="fr-FR"/>
        </w:rPr>
        <w:t xml:space="preserve">, </w:t>
      </w:r>
      <w:proofErr w:type="spellStart"/>
      <w:r>
        <w:rPr>
          <w:lang w:eastAsia="fr-FR"/>
        </w:rPr>
        <w:t>shpéro</w:t>
      </w:r>
      <w:proofErr w:type="spellEnd"/>
      <w:r>
        <w:rPr>
          <w:lang w:eastAsia="fr-FR"/>
        </w:rPr>
        <w:t xml:space="preserve">, BB8, les robots proposés par </w:t>
      </w:r>
      <w:proofErr w:type="spellStart"/>
      <w:r>
        <w:rPr>
          <w:lang w:eastAsia="fr-FR"/>
        </w:rPr>
        <w:t>mbot</w:t>
      </w:r>
      <w:proofErr w:type="spellEnd"/>
      <w:r>
        <w:rPr>
          <w:lang w:eastAsia="fr-FR"/>
        </w:rPr>
        <w:t>…</w:t>
      </w:r>
    </w:p>
    <w:p w:rsidR="00A31BF1" w:rsidRPr="00A31BF1" w:rsidRDefault="00A31BF1" w:rsidP="00A31BF1">
      <w:pPr>
        <w:pStyle w:val="Titre2"/>
      </w:pPr>
      <w:r>
        <w:t>Ce que vous trouverez dans cette formation</w:t>
      </w:r>
    </w:p>
    <w:p w:rsidR="00A10C36" w:rsidRDefault="00665BFF" w:rsidP="008C2A93">
      <w:pPr>
        <w:rPr>
          <w:lang w:eastAsia="fr-FR"/>
        </w:rPr>
      </w:pPr>
      <w:r>
        <w:rPr>
          <w:lang w:eastAsia="fr-FR"/>
        </w:rPr>
        <w:t>Dans</w:t>
      </w:r>
      <w:r w:rsidR="00A10C36">
        <w:rPr>
          <w:lang w:eastAsia="fr-FR"/>
        </w:rPr>
        <w:t xml:space="preserve"> cette formation vous trouverez :</w:t>
      </w:r>
    </w:p>
    <w:p w:rsidR="008C2A93" w:rsidRDefault="00665BFF" w:rsidP="00A10C36">
      <w:pPr>
        <w:pStyle w:val="Paragraphedeliste"/>
        <w:numPr>
          <w:ilvl w:val="0"/>
          <w:numId w:val="22"/>
        </w:numPr>
        <w:rPr>
          <w:lang w:eastAsia="fr-FR"/>
        </w:rPr>
      </w:pPr>
      <w:r>
        <w:rPr>
          <w:lang w:eastAsia="fr-FR"/>
        </w:rPr>
        <w:t xml:space="preserve">des cours de base </w:t>
      </w:r>
      <w:r w:rsidR="00A10C36">
        <w:rPr>
          <w:lang w:eastAsia="fr-FR"/>
        </w:rPr>
        <w:t>sur l’informatique et la programmation ;</w:t>
      </w:r>
    </w:p>
    <w:p w:rsidR="00A10C36" w:rsidRDefault="00A10C36" w:rsidP="00A10C36">
      <w:pPr>
        <w:pStyle w:val="Paragraphedeliste"/>
        <w:numPr>
          <w:ilvl w:val="0"/>
          <w:numId w:val="22"/>
        </w:numPr>
        <w:rPr>
          <w:lang w:eastAsia="fr-FR"/>
        </w:rPr>
      </w:pPr>
      <w:r>
        <w:rPr>
          <w:lang w:eastAsia="fr-FR"/>
        </w:rPr>
        <w:t>des fiches</w:t>
      </w:r>
      <w:r w:rsidR="00BD3147">
        <w:rPr>
          <w:lang w:eastAsia="fr-FR"/>
        </w:rPr>
        <w:t xml:space="preserve"> pour prendre en ma</w:t>
      </w:r>
      <w:r w:rsidR="00B33AA3">
        <w:rPr>
          <w:lang w:eastAsia="fr-FR"/>
        </w:rPr>
        <w:t>in les logiciels ou le matériel ;</w:t>
      </w:r>
    </w:p>
    <w:p w:rsidR="002115F7" w:rsidRDefault="00A10C36" w:rsidP="002115F7">
      <w:pPr>
        <w:pStyle w:val="Paragraphedeliste"/>
        <w:numPr>
          <w:ilvl w:val="0"/>
          <w:numId w:val="22"/>
        </w:numPr>
        <w:rPr>
          <w:lang w:eastAsia="fr-FR"/>
        </w:rPr>
      </w:pPr>
      <w:r>
        <w:rPr>
          <w:lang w:eastAsia="fr-FR"/>
        </w:rPr>
        <w:t>des TP pour apprendre à utiliser le matériel</w:t>
      </w:r>
      <w:r w:rsidR="00022C4D">
        <w:rPr>
          <w:lang w:eastAsia="fr-FR"/>
        </w:rPr>
        <w:t xml:space="preserve"> seu</w:t>
      </w:r>
      <w:r w:rsidR="002115F7">
        <w:rPr>
          <w:lang w:eastAsia="fr-FR"/>
        </w:rPr>
        <w:t>l ou avec les élèves ;</w:t>
      </w:r>
    </w:p>
    <w:p w:rsidR="002115F7" w:rsidRDefault="002115F7" w:rsidP="002115F7">
      <w:pPr>
        <w:pStyle w:val="Paragraphedeliste"/>
        <w:numPr>
          <w:ilvl w:val="0"/>
          <w:numId w:val="22"/>
        </w:numPr>
        <w:rPr>
          <w:lang w:eastAsia="fr-FR"/>
        </w:rPr>
      </w:pPr>
      <w:r>
        <w:rPr>
          <w:lang w:eastAsia="fr-FR"/>
        </w:rPr>
        <w:t>les exécutables des applications quand ceux-ci existent.</w:t>
      </w:r>
    </w:p>
    <w:p w:rsidR="00C82B64" w:rsidRDefault="00C82B64" w:rsidP="00C82B64">
      <w:pPr>
        <w:rPr>
          <w:lang w:eastAsia="fr-FR"/>
        </w:rPr>
      </w:pPr>
    </w:p>
    <w:p w:rsidR="00A10C36" w:rsidRDefault="00A10C36">
      <w:pPr>
        <w:spacing w:after="200"/>
        <w:jc w:val="left"/>
        <w:rPr>
          <w:lang w:eastAsia="fr-FR"/>
        </w:rPr>
      </w:pPr>
      <w:r>
        <w:rPr>
          <w:lang w:eastAsia="fr-FR"/>
        </w:rPr>
        <w:br w:type="page"/>
      </w:r>
    </w:p>
    <w:p w:rsidR="00A31BF1" w:rsidRDefault="00A31BF1" w:rsidP="00A31BF1">
      <w:pPr>
        <w:pStyle w:val="Titre1"/>
        <w:rPr>
          <w:lang w:eastAsia="fr-FR"/>
        </w:rPr>
      </w:pPr>
      <w:r>
        <w:rPr>
          <w:lang w:eastAsia="fr-FR"/>
        </w:rPr>
        <w:lastRenderedPageBreak/>
        <w:t>Référence aux nouveaux programmes</w:t>
      </w:r>
    </w:p>
    <w:p w:rsidR="00A10C36" w:rsidRPr="00A10C36" w:rsidRDefault="00A10C36" w:rsidP="00A10C36">
      <w:pPr>
        <w:pStyle w:val="Titre2"/>
      </w:pPr>
      <w:r>
        <w:t>Extraits des compétences et connaissances</w:t>
      </w:r>
    </w:p>
    <w:p w:rsidR="00CF197D" w:rsidRDefault="00CF197D" w:rsidP="00CF197D">
      <w:pPr>
        <w:rPr>
          <w:lang w:eastAsia="fr-FR"/>
        </w:rPr>
      </w:pPr>
      <w:r>
        <w:rPr>
          <w:lang w:eastAsia="fr-FR"/>
        </w:rPr>
        <w:t xml:space="preserve">Les programmes de collège font référence à l’informatique en technologie et en mathématiques. </w:t>
      </w:r>
    </w:p>
    <w:tbl>
      <w:tblPr>
        <w:tblStyle w:val="Grilledutableau"/>
        <w:tblpPr w:leftFromText="141" w:rightFromText="141" w:vertAnchor="text" w:horzAnchor="margin" w:tblpY="159"/>
        <w:tblW w:w="0" w:type="auto"/>
        <w:tblBorders>
          <w:top w:val="single" w:sz="4" w:space="0" w:color="632423" w:themeColor="accent2" w:themeShade="80"/>
          <w:left w:val="single" w:sz="4" w:space="0" w:color="632423" w:themeColor="accent2" w:themeShade="80"/>
          <w:bottom w:val="single" w:sz="4" w:space="0" w:color="632423" w:themeColor="accent2" w:themeShade="80"/>
          <w:right w:val="single" w:sz="4" w:space="0" w:color="632423" w:themeColor="accent2" w:themeShade="80"/>
          <w:insideH w:val="single" w:sz="4" w:space="0" w:color="632423" w:themeColor="accent2" w:themeShade="80"/>
          <w:insideV w:val="single" w:sz="4" w:space="0" w:color="632423" w:themeColor="accent2" w:themeShade="80"/>
        </w:tblBorders>
        <w:shd w:val="clear" w:color="auto" w:fill="F2DBDB" w:themeFill="accent2" w:themeFillTint="33"/>
        <w:tblLook w:val="04A0" w:firstRow="1" w:lastRow="0" w:firstColumn="1" w:lastColumn="0" w:noHBand="0" w:noVBand="1"/>
      </w:tblPr>
      <w:tblGrid>
        <w:gridCol w:w="9212"/>
      </w:tblGrid>
      <w:tr w:rsidR="00022C4D" w:rsidTr="00022C4D">
        <w:tc>
          <w:tcPr>
            <w:tcW w:w="9212" w:type="dxa"/>
            <w:shd w:val="clear" w:color="auto" w:fill="F2DBDB" w:themeFill="accent2" w:themeFillTint="33"/>
          </w:tcPr>
          <w:p w:rsidR="00022C4D" w:rsidRPr="00CF197D" w:rsidRDefault="00022C4D" w:rsidP="00022C4D">
            <w:pPr>
              <w:rPr>
                <w:rFonts w:ascii="Tw Cen MT" w:hAnsi="Tw Cen MT"/>
                <w:b/>
                <w:color w:val="632423" w:themeColor="accent2" w:themeShade="80"/>
                <w:sz w:val="22"/>
              </w:rPr>
            </w:pPr>
            <w:r w:rsidRPr="00CF197D">
              <w:rPr>
                <w:rFonts w:ascii="Tw Cen MT" w:hAnsi="Tw Cen MT"/>
                <w:b/>
                <w:color w:val="632423" w:themeColor="accent2" w:themeShade="80"/>
                <w:sz w:val="22"/>
              </w:rPr>
              <w:t xml:space="preserve">Attendus de fin de cycle : </w:t>
            </w:r>
          </w:p>
          <w:p w:rsidR="00022C4D" w:rsidRDefault="00022C4D" w:rsidP="00022C4D">
            <w:pPr>
              <w:pStyle w:val="Paragraphedeliste"/>
              <w:numPr>
                <w:ilvl w:val="0"/>
                <w:numId w:val="20"/>
              </w:numPr>
            </w:pPr>
            <w:r>
              <w:t>Écrire, mettre au point et exécuter un programme simple.</w:t>
            </w:r>
          </w:p>
          <w:p w:rsidR="00022C4D" w:rsidRDefault="00022C4D" w:rsidP="00022C4D">
            <w:pPr>
              <w:pStyle w:val="Paragraphedeliste"/>
              <w:numPr>
                <w:ilvl w:val="0"/>
                <w:numId w:val="20"/>
              </w:numPr>
            </w:pPr>
            <w:r>
              <w:t>Comprendre le fonctionnement d’un réseau informatique.</w:t>
            </w:r>
          </w:p>
        </w:tc>
      </w:tr>
    </w:tbl>
    <w:p w:rsidR="00022C4D" w:rsidRPr="008C2A93" w:rsidRDefault="00022C4D" w:rsidP="00CF197D">
      <w:pPr>
        <w:rPr>
          <w:lang w:eastAsia="fr-FR"/>
        </w:rPr>
      </w:pPr>
    </w:p>
    <w:tbl>
      <w:tblPr>
        <w:tblStyle w:val="Trameclaire-Accent5"/>
        <w:tblW w:w="0" w:type="auto"/>
        <w:tblLook w:val="04A0" w:firstRow="1" w:lastRow="0" w:firstColumn="1" w:lastColumn="0" w:noHBand="0" w:noVBand="1"/>
      </w:tblPr>
      <w:tblGrid>
        <w:gridCol w:w="959"/>
        <w:gridCol w:w="6237"/>
        <w:gridCol w:w="992"/>
        <w:gridCol w:w="1100"/>
      </w:tblGrid>
      <w:tr w:rsidR="006D0B99" w:rsidRPr="00705103" w:rsidTr="007051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Borders>
              <w:top w:val="nil"/>
              <w:bottom w:val="nil"/>
            </w:tcBorders>
            <w:shd w:val="clear" w:color="auto" w:fill="auto"/>
          </w:tcPr>
          <w:p w:rsidR="006D0B99" w:rsidRPr="00705103" w:rsidRDefault="006D0B99" w:rsidP="00CF197D">
            <w:pPr>
              <w:pStyle w:val="Sansinterligne"/>
              <w:rPr>
                <w:sz w:val="24"/>
              </w:rPr>
            </w:pPr>
          </w:p>
        </w:tc>
        <w:tc>
          <w:tcPr>
            <w:tcW w:w="8329" w:type="dxa"/>
            <w:gridSpan w:val="3"/>
          </w:tcPr>
          <w:p w:rsidR="006D0B99" w:rsidRPr="00705103" w:rsidRDefault="006D0B99" w:rsidP="00CF197D">
            <w:pPr>
              <w:pStyle w:val="Sansinterligne"/>
              <w:cnfStyle w:val="100000000000" w:firstRow="1" w:lastRow="0" w:firstColumn="0" w:lastColumn="0" w:oddVBand="0" w:evenVBand="0" w:oddHBand="0" w:evenHBand="0" w:firstRowFirstColumn="0" w:firstRowLastColumn="0" w:lastRowFirstColumn="0" w:lastRowLastColumn="0"/>
              <w:rPr>
                <w:rFonts w:ascii="Tw Cen MT" w:hAnsi="Tw Cen MT"/>
                <w:color w:val="auto"/>
                <w:sz w:val="24"/>
              </w:rPr>
            </w:pPr>
            <w:r w:rsidRPr="00705103">
              <w:rPr>
                <w:rFonts w:ascii="Tw Cen MT" w:hAnsi="Tw Cen MT"/>
                <w:color w:val="auto"/>
                <w:sz w:val="24"/>
              </w:rPr>
              <w:t>Compétences</w:t>
            </w:r>
          </w:p>
        </w:tc>
      </w:tr>
      <w:tr w:rsidR="00B84301" w:rsidRPr="00B84301" w:rsidTr="002231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vMerge w:val="restart"/>
            <w:tcBorders>
              <w:top w:val="nil"/>
            </w:tcBorders>
            <w:shd w:val="clear" w:color="auto" w:fill="auto"/>
            <w:textDirection w:val="btLr"/>
          </w:tcPr>
          <w:p w:rsidR="00705103" w:rsidRPr="00705103" w:rsidRDefault="00705103" w:rsidP="00705103">
            <w:pPr>
              <w:pStyle w:val="Sansinterligne"/>
              <w:ind w:left="113" w:right="113"/>
              <w:jc w:val="center"/>
              <w:rPr>
                <w:color w:val="auto"/>
              </w:rPr>
            </w:pPr>
            <w:r w:rsidRPr="00705103">
              <w:rPr>
                <w:color w:val="auto"/>
                <w:sz w:val="24"/>
              </w:rPr>
              <w:t>Écrire, mettre au point et exécuter un programme</w:t>
            </w:r>
          </w:p>
        </w:tc>
        <w:tc>
          <w:tcPr>
            <w:tcW w:w="6237" w:type="dxa"/>
          </w:tcPr>
          <w:p w:rsidR="00705103" w:rsidRPr="00705103" w:rsidRDefault="00705103" w:rsidP="00CF197D">
            <w:pPr>
              <w:pStyle w:val="Sansinterligne"/>
              <w:cnfStyle w:val="000000100000" w:firstRow="0" w:lastRow="0" w:firstColumn="0" w:lastColumn="0" w:oddVBand="0" w:evenVBand="0" w:oddHBand="1" w:evenHBand="0" w:firstRowFirstColumn="0" w:firstRowLastColumn="0" w:lastRowFirstColumn="0" w:lastRowLastColumn="0"/>
              <w:rPr>
                <w:color w:val="auto"/>
              </w:rPr>
            </w:pPr>
            <w:r w:rsidRPr="00705103">
              <w:rPr>
                <w:color w:val="auto"/>
              </w:rPr>
              <w:t>Analyser le comportement attendu d’un système réel et décomposer le problème posé en sous problèmes afin de structurer un programme de commande.</w:t>
            </w:r>
          </w:p>
        </w:tc>
        <w:tc>
          <w:tcPr>
            <w:tcW w:w="992" w:type="dxa"/>
            <w:vAlign w:val="center"/>
          </w:tcPr>
          <w:p w:rsidR="00705103" w:rsidRPr="00B84301" w:rsidRDefault="00705103" w:rsidP="002231B7">
            <w:pPr>
              <w:pStyle w:val="Sansinterligne"/>
              <w:jc w:val="center"/>
              <w:cnfStyle w:val="000000100000" w:firstRow="0" w:lastRow="0" w:firstColumn="0" w:lastColumn="0" w:oddVBand="0" w:evenVBand="0" w:oddHBand="1" w:evenHBand="0" w:firstRowFirstColumn="0" w:firstRowLastColumn="0" w:lastRowFirstColumn="0" w:lastRowLastColumn="0"/>
              <w:rPr>
                <w:color w:val="auto"/>
              </w:rPr>
            </w:pPr>
          </w:p>
        </w:tc>
        <w:tc>
          <w:tcPr>
            <w:tcW w:w="1100" w:type="dxa"/>
            <w:vAlign w:val="center"/>
          </w:tcPr>
          <w:p w:rsidR="00705103" w:rsidRPr="00B84301" w:rsidRDefault="00A16E3A" w:rsidP="002231B7">
            <w:pPr>
              <w:pStyle w:val="Sansinterligne"/>
              <w:jc w:val="center"/>
              <w:cnfStyle w:val="000000100000" w:firstRow="0" w:lastRow="0" w:firstColumn="0" w:lastColumn="0" w:oddVBand="0" w:evenVBand="0" w:oddHBand="1" w:evenHBand="0" w:firstRowFirstColumn="0" w:firstRowLastColumn="0" w:lastRowFirstColumn="0" w:lastRowLastColumn="0"/>
              <w:rPr>
                <w:color w:val="auto"/>
              </w:rPr>
            </w:pPr>
            <w:r>
              <w:rPr>
                <w:b/>
                <w:color w:val="auto"/>
                <w:sz w:val="16"/>
              </w:rPr>
              <w:t>TP 2, 3</w:t>
            </w:r>
            <w:r w:rsidR="00D9641F">
              <w:rPr>
                <w:b/>
                <w:color w:val="auto"/>
                <w:sz w:val="16"/>
              </w:rPr>
              <w:t>, 4</w:t>
            </w:r>
          </w:p>
        </w:tc>
      </w:tr>
      <w:tr w:rsidR="00B84301" w:rsidRPr="00B84301" w:rsidTr="002231B7">
        <w:tc>
          <w:tcPr>
            <w:cnfStyle w:val="001000000000" w:firstRow="0" w:lastRow="0" w:firstColumn="1" w:lastColumn="0" w:oddVBand="0" w:evenVBand="0" w:oddHBand="0" w:evenHBand="0" w:firstRowFirstColumn="0" w:firstRowLastColumn="0" w:lastRowFirstColumn="0" w:lastRowLastColumn="0"/>
            <w:tcW w:w="959" w:type="dxa"/>
            <w:vMerge/>
            <w:shd w:val="clear" w:color="auto" w:fill="auto"/>
          </w:tcPr>
          <w:p w:rsidR="00705103" w:rsidRPr="00705103" w:rsidRDefault="00705103" w:rsidP="00CF197D">
            <w:pPr>
              <w:pStyle w:val="Sansinterligne"/>
              <w:rPr>
                <w:color w:val="auto"/>
              </w:rPr>
            </w:pPr>
          </w:p>
        </w:tc>
        <w:tc>
          <w:tcPr>
            <w:tcW w:w="6237" w:type="dxa"/>
          </w:tcPr>
          <w:p w:rsidR="00705103" w:rsidRPr="00705103" w:rsidRDefault="00705103" w:rsidP="00CF197D">
            <w:pPr>
              <w:pStyle w:val="Sansinterligne"/>
              <w:cnfStyle w:val="000000000000" w:firstRow="0" w:lastRow="0" w:firstColumn="0" w:lastColumn="0" w:oddVBand="0" w:evenVBand="0" w:oddHBand="0" w:evenHBand="0" w:firstRowFirstColumn="0" w:firstRowLastColumn="0" w:lastRowFirstColumn="0" w:lastRowLastColumn="0"/>
              <w:rPr>
                <w:color w:val="auto"/>
              </w:rPr>
            </w:pPr>
            <w:r w:rsidRPr="00705103">
              <w:rPr>
                <w:color w:val="auto"/>
              </w:rPr>
              <w:t>Écrire, mettre au point (tester, corriger) et exécuter un programme en réponse à un problème donné.</w:t>
            </w:r>
            <w:r w:rsidRPr="00705103">
              <w:rPr>
                <w:color w:val="auto"/>
                <w:vertAlign w:val="superscript"/>
              </w:rPr>
              <w:t>1</w:t>
            </w:r>
          </w:p>
        </w:tc>
        <w:tc>
          <w:tcPr>
            <w:tcW w:w="992" w:type="dxa"/>
            <w:vAlign w:val="center"/>
          </w:tcPr>
          <w:p w:rsidR="00705103" w:rsidRPr="00B84301" w:rsidRDefault="00705103" w:rsidP="002231B7">
            <w:pPr>
              <w:pStyle w:val="Sansinterligne"/>
              <w:jc w:val="center"/>
              <w:cnfStyle w:val="000000000000" w:firstRow="0" w:lastRow="0" w:firstColumn="0" w:lastColumn="0" w:oddVBand="0" w:evenVBand="0" w:oddHBand="0" w:evenHBand="0" w:firstRowFirstColumn="0" w:firstRowLastColumn="0" w:lastRowFirstColumn="0" w:lastRowLastColumn="0"/>
              <w:rPr>
                <w:color w:val="auto"/>
              </w:rPr>
            </w:pPr>
          </w:p>
        </w:tc>
        <w:tc>
          <w:tcPr>
            <w:tcW w:w="1100" w:type="dxa"/>
            <w:vAlign w:val="center"/>
          </w:tcPr>
          <w:p w:rsidR="00705103" w:rsidRPr="00B84301" w:rsidRDefault="00C90F10" w:rsidP="002231B7">
            <w:pPr>
              <w:pStyle w:val="Sansinterligne"/>
              <w:jc w:val="center"/>
              <w:cnfStyle w:val="000000000000" w:firstRow="0" w:lastRow="0" w:firstColumn="0" w:lastColumn="0" w:oddVBand="0" w:evenVBand="0" w:oddHBand="0" w:evenHBand="0" w:firstRowFirstColumn="0" w:firstRowLastColumn="0" w:lastRowFirstColumn="0" w:lastRowLastColumn="0"/>
              <w:rPr>
                <w:color w:val="auto"/>
              </w:rPr>
            </w:pPr>
            <w:r>
              <w:rPr>
                <w:b/>
                <w:color w:val="auto"/>
                <w:sz w:val="16"/>
              </w:rPr>
              <w:t>TP 2</w:t>
            </w:r>
            <w:r w:rsidR="00A16E3A">
              <w:rPr>
                <w:b/>
                <w:color w:val="auto"/>
                <w:sz w:val="16"/>
              </w:rPr>
              <w:t>, 3</w:t>
            </w:r>
            <w:r w:rsidR="00D9641F">
              <w:rPr>
                <w:b/>
                <w:color w:val="auto"/>
                <w:sz w:val="16"/>
              </w:rPr>
              <w:t>, 4</w:t>
            </w:r>
          </w:p>
        </w:tc>
      </w:tr>
      <w:tr w:rsidR="00B84301" w:rsidRPr="00B84301" w:rsidTr="002231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vMerge/>
            <w:shd w:val="clear" w:color="auto" w:fill="auto"/>
          </w:tcPr>
          <w:p w:rsidR="00705103" w:rsidRPr="00705103" w:rsidRDefault="00705103" w:rsidP="00CF197D">
            <w:pPr>
              <w:pStyle w:val="Sansinterligne"/>
              <w:rPr>
                <w:color w:val="auto"/>
              </w:rPr>
            </w:pPr>
          </w:p>
        </w:tc>
        <w:tc>
          <w:tcPr>
            <w:tcW w:w="6237" w:type="dxa"/>
          </w:tcPr>
          <w:p w:rsidR="00705103" w:rsidRPr="00705103" w:rsidRDefault="00705103" w:rsidP="00CF197D">
            <w:pPr>
              <w:pStyle w:val="Sansinterligne"/>
              <w:cnfStyle w:val="000000100000" w:firstRow="0" w:lastRow="0" w:firstColumn="0" w:lastColumn="0" w:oddVBand="0" w:evenVBand="0" w:oddHBand="1" w:evenHBand="0" w:firstRowFirstColumn="0" w:firstRowLastColumn="0" w:lastRowFirstColumn="0" w:lastRowLastColumn="0"/>
              <w:rPr>
                <w:color w:val="auto"/>
              </w:rPr>
            </w:pPr>
            <w:r w:rsidRPr="00705103">
              <w:rPr>
                <w:color w:val="auto"/>
              </w:rPr>
              <w:t>Écrire un programme dans lequel des actions sont déclenchées par des événements extérieurs.</w:t>
            </w:r>
            <w:r w:rsidRPr="00705103">
              <w:rPr>
                <w:color w:val="auto"/>
                <w:vertAlign w:val="superscript"/>
              </w:rPr>
              <w:t xml:space="preserve"> 1</w:t>
            </w:r>
          </w:p>
        </w:tc>
        <w:tc>
          <w:tcPr>
            <w:tcW w:w="992" w:type="dxa"/>
            <w:vAlign w:val="center"/>
          </w:tcPr>
          <w:p w:rsidR="00705103" w:rsidRPr="00B84301" w:rsidRDefault="00705103" w:rsidP="002231B7">
            <w:pPr>
              <w:pStyle w:val="Sansinterligne"/>
              <w:jc w:val="center"/>
              <w:cnfStyle w:val="000000100000" w:firstRow="0" w:lastRow="0" w:firstColumn="0" w:lastColumn="0" w:oddVBand="0" w:evenVBand="0" w:oddHBand="1" w:evenHBand="0" w:firstRowFirstColumn="0" w:firstRowLastColumn="0" w:lastRowFirstColumn="0" w:lastRowLastColumn="0"/>
              <w:rPr>
                <w:color w:val="auto"/>
              </w:rPr>
            </w:pPr>
          </w:p>
        </w:tc>
        <w:tc>
          <w:tcPr>
            <w:tcW w:w="1100" w:type="dxa"/>
            <w:vAlign w:val="center"/>
          </w:tcPr>
          <w:p w:rsidR="00705103" w:rsidRPr="000F3853" w:rsidRDefault="009710C0" w:rsidP="002231B7">
            <w:pPr>
              <w:pStyle w:val="Sansinterligne"/>
              <w:jc w:val="center"/>
              <w:cnfStyle w:val="000000100000" w:firstRow="0" w:lastRow="0" w:firstColumn="0" w:lastColumn="0" w:oddVBand="0" w:evenVBand="0" w:oddHBand="1" w:evenHBand="0" w:firstRowFirstColumn="0" w:firstRowLastColumn="0" w:lastRowFirstColumn="0" w:lastRowLastColumn="0"/>
              <w:rPr>
                <w:b/>
                <w:color w:val="auto"/>
                <w:sz w:val="16"/>
              </w:rPr>
            </w:pPr>
            <w:r w:rsidRPr="000F3853">
              <w:rPr>
                <w:b/>
                <w:color w:val="auto"/>
                <w:sz w:val="16"/>
              </w:rPr>
              <w:t>TP 1</w:t>
            </w:r>
            <w:r w:rsidR="00C90F10">
              <w:rPr>
                <w:b/>
                <w:color w:val="auto"/>
                <w:sz w:val="16"/>
              </w:rPr>
              <w:t>, 2</w:t>
            </w:r>
            <w:r w:rsidR="00A16E3A">
              <w:rPr>
                <w:b/>
                <w:color w:val="auto"/>
                <w:sz w:val="16"/>
              </w:rPr>
              <w:t>, 3</w:t>
            </w:r>
            <w:r w:rsidR="00D9641F">
              <w:rPr>
                <w:b/>
                <w:color w:val="auto"/>
                <w:sz w:val="16"/>
              </w:rPr>
              <w:t>, 4</w:t>
            </w:r>
          </w:p>
        </w:tc>
      </w:tr>
      <w:tr w:rsidR="00C90F10" w:rsidRPr="00B84301" w:rsidTr="002231B7">
        <w:trPr>
          <w:trHeight w:val="183"/>
        </w:trPr>
        <w:tc>
          <w:tcPr>
            <w:cnfStyle w:val="001000000000" w:firstRow="0" w:lastRow="0" w:firstColumn="1" w:lastColumn="0" w:oddVBand="0" w:evenVBand="0" w:oddHBand="0" w:evenHBand="0" w:firstRowFirstColumn="0" w:firstRowLastColumn="0" w:lastRowFirstColumn="0" w:lastRowLastColumn="0"/>
            <w:tcW w:w="959" w:type="dxa"/>
            <w:vMerge/>
            <w:shd w:val="clear" w:color="auto" w:fill="auto"/>
          </w:tcPr>
          <w:p w:rsidR="00C90F10" w:rsidRPr="00705103" w:rsidRDefault="00C90F10" w:rsidP="00CF197D">
            <w:pPr>
              <w:pStyle w:val="Sansinterligne"/>
              <w:rPr>
                <w:color w:val="auto"/>
              </w:rPr>
            </w:pPr>
          </w:p>
        </w:tc>
        <w:tc>
          <w:tcPr>
            <w:tcW w:w="6237" w:type="dxa"/>
          </w:tcPr>
          <w:p w:rsidR="00C90F10" w:rsidRPr="00705103" w:rsidRDefault="00C90F10" w:rsidP="006D0B99">
            <w:pPr>
              <w:cnfStyle w:val="000000000000" w:firstRow="0" w:lastRow="0" w:firstColumn="0" w:lastColumn="0" w:oddVBand="0" w:evenVBand="0" w:oddHBand="0" w:evenHBand="0" w:firstRowFirstColumn="0" w:firstRowLastColumn="0" w:lastRowFirstColumn="0" w:lastRowLastColumn="0"/>
              <w:rPr>
                <w:color w:val="auto"/>
              </w:rPr>
            </w:pPr>
            <w:r w:rsidRPr="00705103">
              <w:rPr>
                <w:color w:val="auto"/>
              </w:rPr>
              <w:t>Programmer des scripts de déroulant en parallèle.</w:t>
            </w:r>
            <w:r w:rsidRPr="00705103">
              <w:rPr>
                <w:color w:val="auto"/>
                <w:vertAlign w:val="superscript"/>
              </w:rPr>
              <w:t xml:space="preserve"> </w:t>
            </w:r>
            <w:r>
              <w:rPr>
                <w:color w:val="auto"/>
                <w:vertAlign w:val="superscript"/>
              </w:rPr>
              <w:t>2</w:t>
            </w:r>
          </w:p>
        </w:tc>
        <w:tc>
          <w:tcPr>
            <w:tcW w:w="992" w:type="dxa"/>
            <w:vAlign w:val="center"/>
          </w:tcPr>
          <w:p w:rsidR="00C90F10" w:rsidRPr="00B84301" w:rsidRDefault="00C90F10" w:rsidP="002231B7">
            <w:pPr>
              <w:pStyle w:val="Sansinterligne"/>
              <w:jc w:val="center"/>
              <w:cnfStyle w:val="000000000000" w:firstRow="0" w:lastRow="0" w:firstColumn="0" w:lastColumn="0" w:oddVBand="0" w:evenVBand="0" w:oddHBand="0" w:evenHBand="0" w:firstRowFirstColumn="0" w:firstRowLastColumn="0" w:lastRowFirstColumn="0" w:lastRowLastColumn="0"/>
              <w:rPr>
                <w:color w:val="auto"/>
              </w:rPr>
            </w:pPr>
          </w:p>
        </w:tc>
        <w:tc>
          <w:tcPr>
            <w:tcW w:w="1100" w:type="dxa"/>
            <w:vAlign w:val="center"/>
          </w:tcPr>
          <w:p w:rsidR="00C90F10" w:rsidRPr="000F3853" w:rsidRDefault="00C90F10" w:rsidP="0000744F">
            <w:pPr>
              <w:pStyle w:val="Sansinterligne"/>
              <w:jc w:val="center"/>
              <w:cnfStyle w:val="000000000000" w:firstRow="0" w:lastRow="0" w:firstColumn="0" w:lastColumn="0" w:oddVBand="0" w:evenVBand="0" w:oddHBand="0" w:evenHBand="0" w:firstRowFirstColumn="0" w:firstRowLastColumn="0" w:lastRowFirstColumn="0" w:lastRowLastColumn="0"/>
              <w:rPr>
                <w:b/>
                <w:color w:val="auto"/>
                <w:sz w:val="16"/>
              </w:rPr>
            </w:pPr>
            <w:r>
              <w:rPr>
                <w:b/>
                <w:color w:val="auto"/>
                <w:sz w:val="16"/>
              </w:rPr>
              <w:t>Fiche 2</w:t>
            </w:r>
            <w:r w:rsidR="00D9641F">
              <w:rPr>
                <w:b/>
                <w:color w:val="auto"/>
                <w:sz w:val="16"/>
              </w:rPr>
              <w:t>, TP 4</w:t>
            </w:r>
          </w:p>
        </w:tc>
      </w:tr>
      <w:tr w:rsidR="00C90F10" w:rsidRPr="00B84301" w:rsidTr="002231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vMerge/>
            <w:shd w:val="clear" w:color="auto" w:fill="auto"/>
          </w:tcPr>
          <w:p w:rsidR="00C90F10" w:rsidRPr="00705103" w:rsidRDefault="00C90F10" w:rsidP="00CF197D">
            <w:pPr>
              <w:pStyle w:val="Sansinterligne"/>
              <w:rPr>
                <w:color w:val="auto"/>
              </w:rPr>
            </w:pPr>
          </w:p>
        </w:tc>
        <w:tc>
          <w:tcPr>
            <w:tcW w:w="8329" w:type="dxa"/>
            <w:gridSpan w:val="3"/>
            <w:vAlign w:val="center"/>
          </w:tcPr>
          <w:p w:rsidR="00C90F10" w:rsidRPr="00B84301" w:rsidRDefault="00C90F10" w:rsidP="002231B7">
            <w:pPr>
              <w:pStyle w:val="Sansinterligne"/>
              <w:jc w:val="center"/>
              <w:cnfStyle w:val="000000100000" w:firstRow="0" w:lastRow="0" w:firstColumn="0" w:lastColumn="0" w:oddVBand="0" w:evenVBand="0" w:oddHBand="1" w:evenHBand="0" w:firstRowFirstColumn="0" w:firstRowLastColumn="0" w:lastRowFirstColumn="0" w:lastRowLastColumn="0"/>
              <w:rPr>
                <w:rFonts w:ascii="Tw Cen MT" w:hAnsi="Tw Cen MT"/>
                <w:b/>
                <w:color w:val="auto"/>
                <w:sz w:val="24"/>
              </w:rPr>
            </w:pPr>
            <w:r w:rsidRPr="00B84301">
              <w:rPr>
                <w:rFonts w:ascii="Tw Cen MT" w:hAnsi="Tw Cen MT"/>
                <w:b/>
                <w:color w:val="auto"/>
                <w:sz w:val="24"/>
              </w:rPr>
              <w:t>Connaissances</w:t>
            </w:r>
          </w:p>
        </w:tc>
      </w:tr>
      <w:tr w:rsidR="00C90F10" w:rsidRPr="00B84301" w:rsidTr="002231B7">
        <w:tc>
          <w:tcPr>
            <w:cnfStyle w:val="001000000000" w:firstRow="0" w:lastRow="0" w:firstColumn="1" w:lastColumn="0" w:oddVBand="0" w:evenVBand="0" w:oddHBand="0" w:evenHBand="0" w:firstRowFirstColumn="0" w:firstRowLastColumn="0" w:lastRowFirstColumn="0" w:lastRowLastColumn="0"/>
            <w:tcW w:w="959" w:type="dxa"/>
            <w:vMerge/>
            <w:shd w:val="clear" w:color="auto" w:fill="auto"/>
          </w:tcPr>
          <w:p w:rsidR="00C90F10" w:rsidRPr="00705103" w:rsidRDefault="00C90F10" w:rsidP="00CF197D">
            <w:pPr>
              <w:pStyle w:val="Sansinterligne"/>
              <w:rPr>
                <w:color w:val="auto"/>
              </w:rPr>
            </w:pPr>
          </w:p>
        </w:tc>
        <w:tc>
          <w:tcPr>
            <w:tcW w:w="6237" w:type="dxa"/>
          </w:tcPr>
          <w:p w:rsidR="00C90F10" w:rsidRPr="00705103" w:rsidRDefault="00C90F10" w:rsidP="00CF197D">
            <w:pPr>
              <w:pStyle w:val="Sansinterligne"/>
              <w:cnfStyle w:val="000000000000" w:firstRow="0" w:lastRow="0" w:firstColumn="0" w:lastColumn="0" w:oddVBand="0" w:evenVBand="0" w:oddHBand="0" w:evenHBand="0" w:firstRowFirstColumn="0" w:firstRowLastColumn="0" w:lastRowFirstColumn="0" w:lastRowLastColumn="0"/>
              <w:rPr>
                <w:color w:val="auto"/>
              </w:rPr>
            </w:pPr>
            <w:r w:rsidRPr="00705103">
              <w:rPr>
                <w:color w:val="auto"/>
              </w:rPr>
              <w:t>Notions d’algorithme et de programme.</w:t>
            </w:r>
            <w:r w:rsidRPr="00705103">
              <w:rPr>
                <w:color w:val="auto"/>
                <w:vertAlign w:val="superscript"/>
              </w:rPr>
              <w:t xml:space="preserve"> 1</w:t>
            </w:r>
          </w:p>
        </w:tc>
        <w:tc>
          <w:tcPr>
            <w:tcW w:w="992" w:type="dxa"/>
            <w:vAlign w:val="center"/>
          </w:tcPr>
          <w:p w:rsidR="00C90F10" w:rsidRPr="000F3853" w:rsidRDefault="00C90F10" w:rsidP="002231B7">
            <w:pPr>
              <w:pStyle w:val="Sansinterligne"/>
              <w:jc w:val="center"/>
              <w:cnfStyle w:val="000000000000" w:firstRow="0" w:lastRow="0" w:firstColumn="0" w:lastColumn="0" w:oddVBand="0" w:evenVBand="0" w:oddHBand="0" w:evenHBand="0" w:firstRowFirstColumn="0" w:firstRowLastColumn="0" w:lastRowFirstColumn="0" w:lastRowLastColumn="0"/>
              <w:rPr>
                <w:b/>
                <w:color w:val="auto"/>
                <w:sz w:val="16"/>
              </w:rPr>
            </w:pPr>
            <w:r w:rsidRPr="000F3853">
              <w:rPr>
                <w:b/>
                <w:color w:val="auto"/>
                <w:sz w:val="16"/>
              </w:rPr>
              <w:t>Ch. 3</w:t>
            </w:r>
          </w:p>
        </w:tc>
        <w:tc>
          <w:tcPr>
            <w:tcW w:w="1100" w:type="dxa"/>
            <w:vAlign w:val="center"/>
          </w:tcPr>
          <w:p w:rsidR="00C90F10" w:rsidRPr="000F3853" w:rsidRDefault="008831B9" w:rsidP="002231B7">
            <w:pPr>
              <w:pStyle w:val="Sansinterligne"/>
              <w:jc w:val="center"/>
              <w:cnfStyle w:val="000000000000" w:firstRow="0" w:lastRow="0" w:firstColumn="0" w:lastColumn="0" w:oddVBand="0" w:evenVBand="0" w:oddHBand="0" w:evenHBand="0" w:firstRowFirstColumn="0" w:firstRowLastColumn="0" w:lastRowFirstColumn="0" w:lastRowLastColumn="0"/>
              <w:rPr>
                <w:b/>
                <w:color w:val="auto"/>
                <w:sz w:val="16"/>
              </w:rPr>
            </w:pPr>
            <w:r>
              <w:rPr>
                <w:b/>
                <w:color w:val="auto"/>
                <w:sz w:val="16"/>
              </w:rPr>
              <w:t>TP 3</w:t>
            </w:r>
          </w:p>
        </w:tc>
      </w:tr>
      <w:tr w:rsidR="00C90F10" w:rsidRPr="00B84301" w:rsidTr="002231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vMerge/>
            <w:shd w:val="clear" w:color="auto" w:fill="auto"/>
          </w:tcPr>
          <w:p w:rsidR="00C90F10" w:rsidRPr="00705103" w:rsidRDefault="00C90F10" w:rsidP="00CF197D">
            <w:pPr>
              <w:pStyle w:val="Sansinterligne"/>
              <w:rPr>
                <w:color w:val="auto"/>
              </w:rPr>
            </w:pPr>
          </w:p>
        </w:tc>
        <w:tc>
          <w:tcPr>
            <w:tcW w:w="6237" w:type="dxa"/>
          </w:tcPr>
          <w:p w:rsidR="00C90F10" w:rsidRPr="00705103" w:rsidRDefault="00C90F10" w:rsidP="00CF197D">
            <w:pPr>
              <w:pStyle w:val="Sansinterligne"/>
              <w:cnfStyle w:val="000000100000" w:firstRow="0" w:lastRow="0" w:firstColumn="0" w:lastColumn="0" w:oddVBand="0" w:evenVBand="0" w:oddHBand="1" w:evenHBand="0" w:firstRowFirstColumn="0" w:firstRowLastColumn="0" w:lastRowFirstColumn="0" w:lastRowLastColumn="0"/>
              <w:rPr>
                <w:color w:val="auto"/>
              </w:rPr>
            </w:pPr>
            <w:r w:rsidRPr="00705103">
              <w:rPr>
                <w:color w:val="auto"/>
              </w:rPr>
              <w:t>Notion de variable informatique.</w:t>
            </w:r>
            <w:r w:rsidRPr="00705103">
              <w:rPr>
                <w:color w:val="auto"/>
                <w:vertAlign w:val="superscript"/>
              </w:rPr>
              <w:t xml:space="preserve"> 1</w:t>
            </w:r>
          </w:p>
        </w:tc>
        <w:tc>
          <w:tcPr>
            <w:tcW w:w="992" w:type="dxa"/>
            <w:vAlign w:val="center"/>
          </w:tcPr>
          <w:p w:rsidR="00C90F10" w:rsidRPr="000F3853" w:rsidRDefault="00C90F10" w:rsidP="002231B7">
            <w:pPr>
              <w:pStyle w:val="Sansinterligne"/>
              <w:jc w:val="center"/>
              <w:cnfStyle w:val="000000100000" w:firstRow="0" w:lastRow="0" w:firstColumn="0" w:lastColumn="0" w:oddVBand="0" w:evenVBand="0" w:oddHBand="1" w:evenHBand="0" w:firstRowFirstColumn="0" w:firstRowLastColumn="0" w:lastRowFirstColumn="0" w:lastRowLastColumn="0"/>
              <w:rPr>
                <w:b/>
                <w:color w:val="auto"/>
                <w:sz w:val="16"/>
              </w:rPr>
            </w:pPr>
            <w:r w:rsidRPr="000F3853">
              <w:rPr>
                <w:b/>
                <w:color w:val="auto"/>
                <w:sz w:val="16"/>
              </w:rPr>
              <w:t>Ch. 2 et 3</w:t>
            </w:r>
          </w:p>
        </w:tc>
        <w:tc>
          <w:tcPr>
            <w:tcW w:w="1100" w:type="dxa"/>
            <w:vAlign w:val="center"/>
          </w:tcPr>
          <w:p w:rsidR="00C90F10" w:rsidRPr="000F3853" w:rsidRDefault="008831B9" w:rsidP="002231B7">
            <w:pPr>
              <w:pStyle w:val="Sansinterligne"/>
              <w:jc w:val="center"/>
              <w:cnfStyle w:val="000000100000" w:firstRow="0" w:lastRow="0" w:firstColumn="0" w:lastColumn="0" w:oddVBand="0" w:evenVBand="0" w:oddHBand="1" w:evenHBand="0" w:firstRowFirstColumn="0" w:firstRowLastColumn="0" w:lastRowFirstColumn="0" w:lastRowLastColumn="0"/>
              <w:rPr>
                <w:b/>
                <w:color w:val="auto"/>
                <w:sz w:val="16"/>
              </w:rPr>
            </w:pPr>
            <w:r>
              <w:rPr>
                <w:b/>
                <w:color w:val="auto"/>
                <w:sz w:val="16"/>
              </w:rPr>
              <w:t>TP 3</w:t>
            </w:r>
          </w:p>
        </w:tc>
      </w:tr>
      <w:tr w:rsidR="00C90F10" w:rsidRPr="00B84301" w:rsidTr="002231B7">
        <w:tc>
          <w:tcPr>
            <w:cnfStyle w:val="001000000000" w:firstRow="0" w:lastRow="0" w:firstColumn="1" w:lastColumn="0" w:oddVBand="0" w:evenVBand="0" w:oddHBand="0" w:evenHBand="0" w:firstRowFirstColumn="0" w:firstRowLastColumn="0" w:lastRowFirstColumn="0" w:lastRowLastColumn="0"/>
            <w:tcW w:w="959" w:type="dxa"/>
            <w:vMerge/>
            <w:shd w:val="clear" w:color="auto" w:fill="auto"/>
          </w:tcPr>
          <w:p w:rsidR="00C90F10" w:rsidRPr="00705103" w:rsidRDefault="00C90F10" w:rsidP="00CF197D">
            <w:pPr>
              <w:pStyle w:val="Sansinterligne"/>
              <w:rPr>
                <w:color w:val="auto"/>
              </w:rPr>
            </w:pPr>
          </w:p>
        </w:tc>
        <w:tc>
          <w:tcPr>
            <w:tcW w:w="6237" w:type="dxa"/>
          </w:tcPr>
          <w:p w:rsidR="00C90F10" w:rsidRPr="00705103" w:rsidRDefault="00C90F10" w:rsidP="008831B9">
            <w:pPr>
              <w:pStyle w:val="Sansinterligne"/>
              <w:cnfStyle w:val="000000000000" w:firstRow="0" w:lastRow="0" w:firstColumn="0" w:lastColumn="0" w:oddVBand="0" w:evenVBand="0" w:oddHBand="0" w:evenHBand="0" w:firstRowFirstColumn="0" w:firstRowLastColumn="0" w:lastRowFirstColumn="0" w:lastRowLastColumn="0"/>
              <w:rPr>
                <w:color w:val="auto"/>
              </w:rPr>
            </w:pPr>
            <w:r w:rsidRPr="00705103">
              <w:rPr>
                <w:color w:val="auto"/>
              </w:rPr>
              <w:t>Déclenchement d’une action par un événement, séquences d’instructions, boucles instructions conditionnelles.</w:t>
            </w:r>
            <w:r w:rsidR="008831B9" w:rsidRPr="00705103">
              <w:rPr>
                <w:color w:val="auto"/>
                <w:vertAlign w:val="superscript"/>
              </w:rPr>
              <w:t xml:space="preserve"> 1</w:t>
            </w:r>
          </w:p>
        </w:tc>
        <w:tc>
          <w:tcPr>
            <w:tcW w:w="992" w:type="dxa"/>
            <w:vAlign w:val="center"/>
          </w:tcPr>
          <w:p w:rsidR="00C90F10" w:rsidRPr="000F3853" w:rsidRDefault="00C90F10" w:rsidP="002231B7">
            <w:pPr>
              <w:pStyle w:val="Sansinterligne"/>
              <w:jc w:val="center"/>
              <w:cnfStyle w:val="000000000000" w:firstRow="0" w:lastRow="0" w:firstColumn="0" w:lastColumn="0" w:oddVBand="0" w:evenVBand="0" w:oddHBand="0" w:evenHBand="0" w:firstRowFirstColumn="0" w:firstRowLastColumn="0" w:lastRowFirstColumn="0" w:lastRowLastColumn="0"/>
              <w:rPr>
                <w:b/>
                <w:color w:val="auto"/>
                <w:sz w:val="16"/>
              </w:rPr>
            </w:pPr>
            <w:r w:rsidRPr="000F3853">
              <w:rPr>
                <w:b/>
                <w:color w:val="auto"/>
                <w:sz w:val="16"/>
              </w:rPr>
              <w:t>Ch. 3</w:t>
            </w:r>
          </w:p>
        </w:tc>
        <w:tc>
          <w:tcPr>
            <w:tcW w:w="1100" w:type="dxa"/>
            <w:vAlign w:val="center"/>
          </w:tcPr>
          <w:p w:rsidR="00C90F10" w:rsidRPr="000F3853" w:rsidRDefault="00750DE2" w:rsidP="002231B7">
            <w:pPr>
              <w:pStyle w:val="Sansinterligne"/>
              <w:jc w:val="center"/>
              <w:cnfStyle w:val="000000000000" w:firstRow="0" w:lastRow="0" w:firstColumn="0" w:lastColumn="0" w:oddVBand="0" w:evenVBand="0" w:oddHBand="0" w:evenHBand="0" w:firstRowFirstColumn="0" w:firstRowLastColumn="0" w:lastRowFirstColumn="0" w:lastRowLastColumn="0"/>
              <w:rPr>
                <w:b/>
                <w:color w:val="auto"/>
                <w:sz w:val="16"/>
              </w:rPr>
            </w:pPr>
            <w:r>
              <w:rPr>
                <w:b/>
                <w:color w:val="auto"/>
                <w:sz w:val="16"/>
              </w:rPr>
              <w:t>TP 3</w:t>
            </w:r>
            <w:r w:rsidR="002E4BE7">
              <w:rPr>
                <w:b/>
                <w:color w:val="auto"/>
                <w:sz w:val="16"/>
              </w:rPr>
              <w:t xml:space="preserve"> et 5</w:t>
            </w:r>
          </w:p>
        </w:tc>
      </w:tr>
      <w:tr w:rsidR="00C90F10" w:rsidRPr="00B84301" w:rsidTr="002231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vMerge/>
            <w:shd w:val="clear" w:color="auto" w:fill="auto"/>
          </w:tcPr>
          <w:p w:rsidR="00C90F10" w:rsidRPr="00705103" w:rsidRDefault="00C90F10" w:rsidP="00CF197D">
            <w:pPr>
              <w:pStyle w:val="Sansinterligne"/>
              <w:rPr>
                <w:color w:val="auto"/>
              </w:rPr>
            </w:pPr>
          </w:p>
        </w:tc>
        <w:tc>
          <w:tcPr>
            <w:tcW w:w="6237" w:type="dxa"/>
          </w:tcPr>
          <w:p w:rsidR="00C90F10" w:rsidRPr="00705103" w:rsidRDefault="00C90F10" w:rsidP="00CF197D">
            <w:pPr>
              <w:pStyle w:val="Sansinterligne"/>
              <w:cnfStyle w:val="000000100000" w:firstRow="0" w:lastRow="0" w:firstColumn="0" w:lastColumn="0" w:oddVBand="0" w:evenVBand="0" w:oddHBand="1" w:evenHBand="0" w:firstRowFirstColumn="0" w:firstRowLastColumn="0" w:lastRowFirstColumn="0" w:lastRowLastColumn="0"/>
              <w:rPr>
                <w:color w:val="auto"/>
              </w:rPr>
            </w:pPr>
            <w:r w:rsidRPr="00705103">
              <w:rPr>
                <w:color w:val="auto"/>
              </w:rPr>
              <w:t>Systèmes embarqués</w:t>
            </w:r>
          </w:p>
        </w:tc>
        <w:tc>
          <w:tcPr>
            <w:tcW w:w="992" w:type="dxa"/>
            <w:vAlign w:val="center"/>
          </w:tcPr>
          <w:p w:rsidR="00C90F10" w:rsidRPr="000F3853" w:rsidRDefault="00C90F10" w:rsidP="002231B7">
            <w:pPr>
              <w:pStyle w:val="Sansinterligne"/>
              <w:jc w:val="center"/>
              <w:cnfStyle w:val="000000100000" w:firstRow="0" w:lastRow="0" w:firstColumn="0" w:lastColumn="0" w:oddVBand="0" w:evenVBand="0" w:oddHBand="1" w:evenHBand="0" w:firstRowFirstColumn="0" w:firstRowLastColumn="0" w:lastRowFirstColumn="0" w:lastRowLastColumn="0"/>
              <w:rPr>
                <w:b/>
                <w:color w:val="auto"/>
                <w:sz w:val="16"/>
              </w:rPr>
            </w:pPr>
            <w:proofErr w:type="spellStart"/>
            <w:r w:rsidRPr="000F3853">
              <w:rPr>
                <w:b/>
                <w:color w:val="auto"/>
                <w:sz w:val="16"/>
              </w:rPr>
              <w:t>Ch</w:t>
            </w:r>
            <w:proofErr w:type="spellEnd"/>
            <w:r w:rsidRPr="000F3853">
              <w:rPr>
                <w:b/>
                <w:color w:val="auto"/>
                <w:sz w:val="16"/>
              </w:rPr>
              <w:t xml:space="preserve"> 1, 2 &amp; 3</w:t>
            </w:r>
          </w:p>
        </w:tc>
        <w:tc>
          <w:tcPr>
            <w:tcW w:w="1100" w:type="dxa"/>
            <w:vAlign w:val="center"/>
          </w:tcPr>
          <w:p w:rsidR="00C90F10" w:rsidRPr="00C90F10" w:rsidRDefault="00C90F10" w:rsidP="002231B7">
            <w:pPr>
              <w:pStyle w:val="Sansinterligne"/>
              <w:jc w:val="center"/>
              <w:cnfStyle w:val="000000100000" w:firstRow="0" w:lastRow="0" w:firstColumn="0" w:lastColumn="0" w:oddVBand="0" w:evenVBand="0" w:oddHBand="1" w:evenHBand="0" w:firstRowFirstColumn="0" w:firstRowLastColumn="0" w:lastRowFirstColumn="0" w:lastRowLastColumn="0"/>
              <w:rPr>
                <w:b/>
                <w:color w:val="auto"/>
                <w:sz w:val="16"/>
              </w:rPr>
            </w:pPr>
            <w:r w:rsidRPr="00C90F10">
              <w:rPr>
                <w:b/>
                <w:color w:val="auto"/>
                <w:sz w:val="16"/>
              </w:rPr>
              <w:t>TP 2</w:t>
            </w:r>
            <w:r w:rsidR="002E4BE7">
              <w:rPr>
                <w:b/>
                <w:color w:val="auto"/>
                <w:sz w:val="16"/>
              </w:rPr>
              <w:t xml:space="preserve"> et 5</w:t>
            </w:r>
          </w:p>
        </w:tc>
      </w:tr>
      <w:tr w:rsidR="00C90F10" w:rsidRPr="00B84301" w:rsidTr="002231B7">
        <w:tc>
          <w:tcPr>
            <w:cnfStyle w:val="001000000000" w:firstRow="0" w:lastRow="0" w:firstColumn="1" w:lastColumn="0" w:oddVBand="0" w:evenVBand="0" w:oddHBand="0" w:evenHBand="0" w:firstRowFirstColumn="0" w:firstRowLastColumn="0" w:lastRowFirstColumn="0" w:lastRowLastColumn="0"/>
            <w:tcW w:w="959" w:type="dxa"/>
            <w:vMerge/>
            <w:shd w:val="clear" w:color="auto" w:fill="auto"/>
          </w:tcPr>
          <w:p w:rsidR="00C90F10" w:rsidRPr="00705103" w:rsidRDefault="00C90F10" w:rsidP="00CF197D">
            <w:pPr>
              <w:pStyle w:val="Sansinterligne"/>
              <w:rPr>
                <w:color w:val="auto"/>
              </w:rPr>
            </w:pPr>
          </w:p>
        </w:tc>
        <w:tc>
          <w:tcPr>
            <w:tcW w:w="6237" w:type="dxa"/>
          </w:tcPr>
          <w:p w:rsidR="00C90F10" w:rsidRPr="00705103" w:rsidRDefault="00C90F10" w:rsidP="00CF197D">
            <w:pPr>
              <w:pStyle w:val="Sansinterligne"/>
              <w:cnfStyle w:val="000000000000" w:firstRow="0" w:lastRow="0" w:firstColumn="0" w:lastColumn="0" w:oddVBand="0" w:evenVBand="0" w:oddHBand="0" w:evenHBand="0" w:firstRowFirstColumn="0" w:firstRowLastColumn="0" w:lastRowFirstColumn="0" w:lastRowLastColumn="0"/>
              <w:rPr>
                <w:color w:val="auto"/>
              </w:rPr>
            </w:pPr>
            <w:r w:rsidRPr="00705103">
              <w:rPr>
                <w:color w:val="auto"/>
              </w:rPr>
              <w:t>Forme et transmission du signal</w:t>
            </w:r>
          </w:p>
        </w:tc>
        <w:tc>
          <w:tcPr>
            <w:tcW w:w="992" w:type="dxa"/>
            <w:vAlign w:val="center"/>
          </w:tcPr>
          <w:p w:rsidR="00C90F10" w:rsidRPr="000F3853" w:rsidRDefault="00C90F10" w:rsidP="002231B7">
            <w:pPr>
              <w:pStyle w:val="Sansinterligne"/>
              <w:jc w:val="center"/>
              <w:cnfStyle w:val="000000000000" w:firstRow="0" w:lastRow="0" w:firstColumn="0" w:lastColumn="0" w:oddVBand="0" w:evenVBand="0" w:oddHBand="0" w:evenHBand="0" w:firstRowFirstColumn="0" w:firstRowLastColumn="0" w:lastRowFirstColumn="0" w:lastRowLastColumn="0"/>
              <w:rPr>
                <w:b/>
                <w:color w:val="auto"/>
                <w:sz w:val="16"/>
              </w:rPr>
            </w:pPr>
            <w:proofErr w:type="spellStart"/>
            <w:r w:rsidRPr="000F3853">
              <w:rPr>
                <w:b/>
                <w:color w:val="auto"/>
                <w:sz w:val="16"/>
              </w:rPr>
              <w:t>Ch</w:t>
            </w:r>
            <w:proofErr w:type="spellEnd"/>
            <w:r w:rsidRPr="000F3853">
              <w:rPr>
                <w:b/>
                <w:color w:val="auto"/>
                <w:sz w:val="16"/>
              </w:rPr>
              <w:t xml:space="preserve"> 2</w:t>
            </w:r>
          </w:p>
        </w:tc>
        <w:tc>
          <w:tcPr>
            <w:tcW w:w="1100" w:type="dxa"/>
            <w:vAlign w:val="center"/>
          </w:tcPr>
          <w:p w:rsidR="00C90F10" w:rsidRPr="000F3853" w:rsidRDefault="00C90F10" w:rsidP="002231B7">
            <w:pPr>
              <w:pStyle w:val="Sansinterligne"/>
              <w:jc w:val="center"/>
              <w:cnfStyle w:val="000000000000" w:firstRow="0" w:lastRow="0" w:firstColumn="0" w:lastColumn="0" w:oddVBand="0" w:evenVBand="0" w:oddHBand="0" w:evenHBand="0" w:firstRowFirstColumn="0" w:firstRowLastColumn="0" w:lastRowFirstColumn="0" w:lastRowLastColumn="0"/>
              <w:rPr>
                <w:color w:val="auto"/>
                <w:sz w:val="16"/>
              </w:rPr>
            </w:pPr>
            <w:r w:rsidRPr="000F3853">
              <w:rPr>
                <w:b/>
                <w:color w:val="auto"/>
                <w:sz w:val="16"/>
              </w:rPr>
              <w:t>TP 1</w:t>
            </w:r>
          </w:p>
        </w:tc>
      </w:tr>
      <w:tr w:rsidR="00C90F10" w:rsidRPr="00B84301" w:rsidTr="002231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vMerge/>
            <w:tcBorders>
              <w:bottom w:val="nil"/>
            </w:tcBorders>
            <w:shd w:val="clear" w:color="auto" w:fill="auto"/>
          </w:tcPr>
          <w:p w:rsidR="00C90F10" w:rsidRPr="00705103" w:rsidRDefault="00C90F10" w:rsidP="00CF197D">
            <w:pPr>
              <w:pStyle w:val="Sansinterligne"/>
              <w:rPr>
                <w:color w:val="auto"/>
              </w:rPr>
            </w:pPr>
          </w:p>
        </w:tc>
        <w:tc>
          <w:tcPr>
            <w:tcW w:w="6237" w:type="dxa"/>
          </w:tcPr>
          <w:p w:rsidR="00C90F10" w:rsidRPr="00705103" w:rsidRDefault="00C90F10" w:rsidP="00CF197D">
            <w:pPr>
              <w:pStyle w:val="Sansinterligne"/>
              <w:cnfStyle w:val="000000100000" w:firstRow="0" w:lastRow="0" w:firstColumn="0" w:lastColumn="0" w:oddVBand="0" w:evenVBand="0" w:oddHBand="1" w:evenHBand="0" w:firstRowFirstColumn="0" w:firstRowLastColumn="0" w:lastRowFirstColumn="0" w:lastRowLastColumn="0"/>
              <w:rPr>
                <w:color w:val="auto"/>
              </w:rPr>
            </w:pPr>
            <w:r w:rsidRPr="00705103">
              <w:rPr>
                <w:color w:val="auto"/>
              </w:rPr>
              <w:t>Capteur, actionneur, interface.</w:t>
            </w:r>
          </w:p>
        </w:tc>
        <w:tc>
          <w:tcPr>
            <w:tcW w:w="992" w:type="dxa"/>
            <w:vAlign w:val="center"/>
          </w:tcPr>
          <w:p w:rsidR="00C90F10" w:rsidRPr="000F3853" w:rsidRDefault="00C90F10" w:rsidP="002231B7">
            <w:pPr>
              <w:pStyle w:val="Sansinterligne"/>
              <w:jc w:val="center"/>
              <w:cnfStyle w:val="000000100000" w:firstRow="0" w:lastRow="0" w:firstColumn="0" w:lastColumn="0" w:oddVBand="0" w:evenVBand="0" w:oddHBand="1" w:evenHBand="0" w:firstRowFirstColumn="0" w:firstRowLastColumn="0" w:lastRowFirstColumn="0" w:lastRowLastColumn="0"/>
              <w:rPr>
                <w:b/>
                <w:color w:val="auto"/>
                <w:sz w:val="16"/>
              </w:rPr>
            </w:pPr>
            <w:r w:rsidRPr="000F3853">
              <w:rPr>
                <w:b/>
                <w:color w:val="auto"/>
                <w:sz w:val="16"/>
              </w:rPr>
              <w:t>Ch. 2</w:t>
            </w:r>
          </w:p>
        </w:tc>
        <w:tc>
          <w:tcPr>
            <w:tcW w:w="1100" w:type="dxa"/>
            <w:vAlign w:val="center"/>
          </w:tcPr>
          <w:p w:rsidR="00C90F10" w:rsidRPr="000F3853" w:rsidRDefault="00C90F10" w:rsidP="002231B7">
            <w:pPr>
              <w:pStyle w:val="Sansinterligne"/>
              <w:jc w:val="center"/>
              <w:cnfStyle w:val="000000100000" w:firstRow="0" w:lastRow="0" w:firstColumn="0" w:lastColumn="0" w:oddVBand="0" w:evenVBand="0" w:oddHBand="1" w:evenHBand="0" w:firstRowFirstColumn="0" w:firstRowLastColumn="0" w:lastRowFirstColumn="0" w:lastRowLastColumn="0"/>
              <w:rPr>
                <w:color w:val="auto"/>
                <w:sz w:val="16"/>
              </w:rPr>
            </w:pPr>
            <w:r w:rsidRPr="000F3853">
              <w:rPr>
                <w:b/>
                <w:color w:val="auto"/>
                <w:sz w:val="16"/>
              </w:rPr>
              <w:t>TP 1</w:t>
            </w:r>
            <w:r>
              <w:rPr>
                <w:b/>
                <w:color w:val="auto"/>
                <w:sz w:val="16"/>
              </w:rPr>
              <w:t>, 2</w:t>
            </w:r>
            <w:r w:rsidR="00D9641F">
              <w:rPr>
                <w:b/>
                <w:color w:val="auto"/>
                <w:sz w:val="16"/>
              </w:rPr>
              <w:t>, 4</w:t>
            </w:r>
            <w:r w:rsidR="002E4BE7">
              <w:rPr>
                <w:b/>
                <w:color w:val="auto"/>
                <w:sz w:val="16"/>
              </w:rPr>
              <w:t xml:space="preserve"> et 5</w:t>
            </w:r>
          </w:p>
        </w:tc>
      </w:tr>
      <w:tr w:rsidR="00C90F10" w:rsidRPr="00B84301" w:rsidTr="002231B7">
        <w:tc>
          <w:tcPr>
            <w:cnfStyle w:val="001000000000" w:firstRow="0" w:lastRow="0" w:firstColumn="1" w:lastColumn="0" w:oddVBand="0" w:evenVBand="0" w:oddHBand="0" w:evenHBand="0" w:firstRowFirstColumn="0" w:firstRowLastColumn="0" w:lastRowFirstColumn="0" w:lastRowLastColumn="0"/>
            <w:tcW w:w="959" w:type="dxa"/>
            <w:tcBorders>
              <w:top w:val="nil"/>
              <w:bottom w:val="nil"/>
            </w:tcBorders>
            <w:shd w:val="clear" w:color="auto" w:fill="auto"/>
          </w:tcPr>
          <w:p w:rsidR="00C90F10" w:rsidRPr="00705103" w:rsidRDefault="00C90F10" w:rsidP="00CF197D">
            <w:pPr>
              <w:pStyle w:val="Sansinterligne"/>
              <w:rPr>
                <w:color w:val="auto"/>
              </w:rPr>
            </w:pPr>
          </w:p>
        </w:tc>
        <w:tc>
          <w:tcPr>
            <w:tcW w:w="6237" w:type="dxa"/>
          </w:tcPr>
          <w:p w:rsidR="00C90F10" w:rsidRPr="00705103" w:rsidRDefault="00C90F10" w:rsidP="00CF197D">
            <w:pPr>
              <w:pStyle w:val="Sansinterligne"/>
              <w:cnfStyle w:val="000000000000" w:firstRow="0" w:lastRow="0" w:firstColumn="0" w:lastColumn="0" w:oddVBand="0" w:evenVBand="0" w:oddHBand="0" w:evenHBand="0" w:firstRowFirstColumn="0" w:firstRowLastColumn="0" w:lastRowFirstColumn="0" w:lastRowLastColumn="0"/>
              <w:rPr>
                <w:color w:val="auto"/>
              </w:rPr>
            </w:pPr>
          </w:p>
        </w:tc>
        <w:tc>
          <w:tcPr>
            <w:tcW w:w="992" w:type="dxa"/>
            <w:vAlign w:val="center"/>
          </w:tcPr>
          <w:p w:rsidR="00C90F10" w:rsidRPr="00ED480A" w:rsidRDefault="00C90F10" w:rsidP="002231B7">
            <w:pPr>
              <w:pStyle w:val="Sansinterligne"/>
              <w:jc w:val="center"/>
              <w:cnfStyle w:val="000000000000" w:firstRow="0" w:lastRow="0" w:firstColumn="0" w:lastColumn="0" w:oddVBand="0" w:evenVBand="0" w:oddHBand="0" w:evenHBand="0" w:firstRowFirstColumn="0" w:firstRowLastColumn="0" w:lastRowFirstColumn="0" w:lastRowLastColumn="0"/>
              <w:rPr>
                <w:b/>
                <w:color w:val="auto"/>
              </w:rPr>
            </w:pPr>
          </w:p>
        </w:tc>
        <w:tc>
          <w:tcPr>
            <w:tcW w:w="1100" w:type="dxa"/>
            <w:vAlign w:val="center"/>
          </w:tcPr>
          <w:p w:rsidR="00C90F10" w:rsidRPr="00B84301" w:rsidRDefault="00C90F10" w:rsidP="002231B7">
            <w:pPr>
              <w:pStyle w:val="Sansinterligne"/>
              <w:jc w:val="center"/>
              <w:cnfStyle w:val="000000000000" w:firstRow="0" w:lastRow="0" w:firstColumn="0" w:lastColumn="0" w:oddVBand="0" w:evenVBand="0" w:oddHBand="0" w:evenHBand="0" w:firstRowFirstColumn="0" w:firstRowLastColumn="0" w:lastRowFirstColumn="0" w:lastRowLastColumn="0"/>
              <w:rPr>
                <w:color w:val="auto"/>
              </w:rPr>
            </w:pPr>
          </w:p>
        </w:tc>
      </w:tr>
      <w:tr w:rsidR="00C90F10" w:rsidRPr="00B84301" w:rsidTr="002231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vMerge w:val="restart"/>
            <w:tcBorders>
              <w:top w:val="nil"/>
            </w:tcBorders>
            <w:shd w:val="clear" w:color="auto" w:fill="auto"/>
            <w:textDirection w:val="btLr"/>
            <w:vAlign w:val="center"/>
          </w:tcPr>
          <w:p w:rsidR="00C90F10" w:rsidRPr="00705103" w:rsidRDefault="00C90F10" w:rsidP="00705103">
            <w:pPr>
              <w:pStyle w:val="Sansinterligne"/>
              <w:ind w:left="113" w:right="113"/>
              <w:jc w:val="center"/>
              <w:rPr>
                <w:color w:val="auto"/>
              </w:rPr>
            </w:pPr>
            <w:r w:rsidRPr="00705103">
              <w:rPr>
                <w:color w:val="auto"/>
              </w:rPr>
              <w:t>Comprendre le fonctionnement d’un réseau informatique</w:t>
            </w:r>
          </w:p>
        </w:tc>
        <w:tc>
          <w:tcPr>
            <w:tcW w:w="8329" w:type="dxa"/>
            <w:gridSpan w:val="3"/>
            <w:vAlign w:val="center"/>
          </w:tcPr>
          <w:p w:rsidR="00C90F10" w:rsidRPr="00ED480A" w:rsidRDefault="00C90F10" w:rsidP="002231B7">
            <w:pPr>
              <w:pStyle w:val="Sansinterligne"/>
              <w:jc w:val="center"/>
              <w:cnfStyle w:val="000000100000" w:firstRow="0" w:lastRow="0" w:firstColumn="0" w:lastColumn="0" w:oddVBand="0" w:evenVBand="0" w:oddHBand="1" w:evenHBand="0" w:firstRowFirstColumn="0" w:firstRowLastColumn="0" w:lastRowFirstColumn="0" w:lastRowLastColumn="0"/>
              <w:rPr>
                <w:rFonts w:ascii="Tw Cen MT" w:hAnsi="Tw Cen MT"/>
                <w:b/>
                <w:color w:val="auto"/>
                <w:sz w:val="24"/>
              </w:rPr>
            </w:pPr>
            <w:r w:rsidRPr="00ED480A">
              <w:rPr>
                <w:rFonts w:ascii="Tw Cen MT" w:hAnsi="Tw Cen MT"/>
                <w:b/>
                <w:bCs/>
                <w:color w:val="auto"/>
                <w:sz w:val="24"/>
              </w:rPr>
              <w:t>Connaissances</w:t>
            </w:r>
          </w:p>
        </w:tc>
      </w:tr>
      <w:tr w:rsidR="00C90F10" w:rsidRPr="00B84301" w:rsidTr="002231B7">
        <w:tc>
          <w:tcPr>
            <w:cnfStyle w:val="001000000000" w:firstRow="0" w:lastRow="0" w:firstColumn="1" w:lastColumn="0" w:oddVBand="0" w:evenVBand="0" w:oddHBand="0" w:evenHBand="0" w:firstRowFirstColumn="0" w:firstRowLastColumn="0" w:lastRowFirstColumn="0" w:lastRowLastColumn="0"/>
            <w:tcW w:w="959" w:type="dxa"/>
            <w:vMerge/>
            <w:shd w:val="clear" w:color="auto" w:fill="auto"/>
          </w:tcPr>
          <w:p w:rsidR="00C90F10" w:rsidRDefault="00C90F10" w:rsidP="00CF197D">
            <w:pPr>
              <w:pStyle w:val="Sansinterligne"/>
            </w:pPr>
          </w:p>
        </w:tc>
        <w:tc>
          <w:tcPr>
            <w:tcW w:w="6237" w:type="dxa"/>
          </w:tcPr>
          <w:p w:rsidR="00C90F10" w:rsidRPr="00705103" w:rsidRDefault="00C90F10" w:rsidP="00CF197D">
            <w:pPr>
              <w:pStyle w:val="Sansinterligne"/>
              <w:cnfStyle w:val="000000000000" w:firstRow="0" w:lastRow="0" w:firstColumn="0" w:lastColumn="0" w:oddVBand="0" w:evenVBand="0" w:oddHBand="0" w:evenHBand="0" w:firstRowFirstColumn="0" w:firstRowLastColumn="0" w:lastRowFirstColumn="0" w:lastRowLastColumn="0"/>
              <w:rPr>
                <w:color w:val="auto"/>
              </w:rPr>
            </w:pPr>
            <w:r w:rsidRPr="00705103">
              <w:rPr>
                <w:color w:val="auto"/>
              </w:rPr>
              <w:t>Composants d’un réseau, architecture d’un réseau local, moyens de connexion d’un moyen informatique.</w:t>
            </w:r>
          </w:p>
        </w:tc>
        <w:tc>
          <w:tcPr>
            <w:tcW w:w="992" w:type="dxa"/>
            <w:vAlign w:val="center"/>
          </w:tcPr>
          <w:p w:rsidR="00C90F10" w:rsidRPr="000F3853" w:rsidRDefault="00C90F10" w:rsidP="002231B7">
            <w:pPr>
              <w:pStyle w:val="Sansinterligne"/>
              <w:jc w:val="center"/>
              <w:cnfStyle w:val="000000000000" w:firstRow="0" w:lastRow="0" w:firstColumn="0" w:lastColumn="0" w:oddVBand="0" w:evenVBand="0" w:oddHBand="0" w:evenHBand="0" w:firstRowFirstColumn="0" w:firstRowLastColumn="0" w:lastRowFirstColumn="0" w:lastRowLastColumn="0"/>
              <w:rPr>
                <w:b/>
                <w:color w:val="auto"/>
                <w:sz w:val="16"/>
              </w:rPr>
            </w:pPr>
            <w:r w:rsidRPr="000F3853">
              <w:rPr>
                <w:b/>
                <w:color w:val="auto"/>
                <w:sz w:val="16"/>
              </w:rPr>
              <w:t>Ch. 4</w:t>
            </w:r>
          </w:p>
        </w:tc>
        <w:tc>
          <w:tcPr>
            <w:tcW w:w="1100" w:type="dxa"/>
            <w:vAlign w:val="center"/>
          </w:tcPr>
          <w:p w:rsidR="00C90F10" w:rsidRPr="000F3853" w:rsidRDefault="005630EC" w:rsidP="00ED480A">
            <w:pPr>
              <w:pStyle w:val="Sansinterligne"/>
              <w:jc w:val="center"/>
              <w:cnfStyle w:val="000000000000" w:firstRow="0" w:lastRow="0" w:firstColumn="0" w:lastColumn="0" w:oddVBand="0" w:evenVBand="0" w:oddHBand="0" w:evenHBand="0" w:firstRowFirstColumn="0" w:firstRowLastColumn="0" w:lastRowFirstColumn="0" w:lastRowLastColumn="0"/>
              <w:rPr>
                <w:color w:val="auto"/>
                <w:sz w:val="16"/>
              </w:rPr>
            </w:pPr>
            <w:r>
              <w:rPr>
                <w:b/>
                <w:color w:val="auto"/>
                <w:sz w:val="16"/>
              </w:rPr>
              <w:t>TP 6</w:t>
            </w:r>
          </w:p>
        </w:tc>
      </w:tr>
      <w:tr w:rsidR="00C90F10" w:rsidRPr="00B84301" w:rsidTr="002231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vMerge/>
            <w:shd w:val="clear" w:color="auto" w:fill="auto"/>
          </w:tcPr>
          <w:p w:rsidR="00C90F10" w:rsidRDefault="00C90F10" w:rsidP="00CF197D">
            <w:pPr>
              <w:pStyle w:val="Sansinterligne"/>
            </w:pPr>
          </w:p>
        </w:tc>
        <w:tc>
          <w:tcPr>
            <w:tcW w:w="6237" w:type="dxa"/>
          </w:tcPr>
          <w:p w:rsidR="00C90F10" w:rsidRPr="00705103" w:rsidRDefault="00C90F10" w:rsidP="00CF197D">
            <w:pPr>
              <w:pStyle w:val="Sansinterligne"/>
              <w:cnfStyle w:val="000000100000" w:firstRow="0" w:lastRow="0" w:firstColumn="0" w:lastColumn="0" w:oddVBand="0" w:evenVBand="0" w:oddHBand="1" w:evenHBand="0" w:firstRowFirstColumn="0" w:firstRowLastColumn="0" w:lastRowFirstColumn="0" w:lastRowLastColumn="0"/>
              <w:rPr>
                <w:color w:val="auto"/>
              </w:rPr>
            </w:pPr>
            <w:r w:rsidRPr="00705103">
              <w:rPr>
                <w:color w:val="auto"/>
                <w:lang w:eastAsia="fr-FR"/>
              </w:rPr>
              <w:t>Notion de protocole, d’organisation de protocoles en couche, d’algorithme de routage</w:t>
            </w:r>
          </w:p>
        </w:tc>
        <w:tc>
          <w:tcPr>
            <w:tcW w:w="992" w:type="dxa"/>
            <w:vAlign w:val="center"/>
          </w:tcPr>
          <w:p w:rsidR="00C90F10" w:rsidRPr="000F3853" w:rsidRDefault="00C90F10" w:rsidP="002231B7">
            <w:pPr>
              <w:pStyle w:val="Sansinterligne"/>
              <w:jc w:val="center"/>
              <w:cnfStyle w:val="000000100000" w:firstRow="0" w:lastRow="0" w:firstColumn="0" w:lastColumn="0" w:oddVBand="0" w:evenVBand="0" w:oddHBand="1" w:evenHBand="0" w:firstRowFirstColumn="0" w:firstRowLastColumn="0" w:lastRowFirstColumn="0" w:lastRowLastColumn="0"/>
              <w:rPr>
                <w:b/>
                <w:color w:val="auto"/>
                <w:sz w:val="16"/>
              </w:rPr>
            </w:pPr>
            <w:r w:rsidRPr="000F3853">
              <w:rPr>
                <w:b/>
                <w:color w:val="auto"/>
                <w:sz w:val="16"/>
              </w:rPr>
              <w:t>Ch. 4</w:t>
            </w:r>
          </w:p>
        </w:tc>
        <w:tc>
          <w:tcPr>
            <w:tcW w:w="1100" w:type="dxa"/>
            <w:vAlign w:val="center"/>
          </w:tcPr>
          <w:p w:rsidR="00C90F10" w:rsidRPr="000F3853" w:rsidRDefault="005630EC" w:rsidP="00ED480A">
            <w:pPr>
              <w:pStyle w:val="Sansinterligne"/>
              <w:jc w:val="center"/>
              <w:cnfStyle w:val="000000100000" w:firstRow="0" w:lastRow="0" w:firstColumn="0" w:lastColumn="0" w:oddVBand="0" w:evenVBand="0" w:oddHBand="1" w:evenHBand="0" w:firstRowFirstColumn="0" w:firstRowLastColumn="0" w:lastRowFirstColumn="0" w:lastRowLastColumn="0"/>
              <w:rPr>
                <w:b/>
                <w:color w:val="auto"/>
                <w:sz w:val="16"/>
              </w:rPr>
            </w:pPr>
            <w:r>
              <w:rPr>
                <w:b/>
                <w:color w:val="auto"/>
                <w:sz w:val="16"/>
              </w:rPr>
              <w:t>TP 6</w:t>
            </w:r>
          </w:p>
        </w:tc>
      </w:tr>
      <w:tr w:rsidR="00C90F10" w:rsidRPr="00B84301" w:rsidTr="002231B7">
        <w:trPr>
          <w:trHeight w:val="254"/>
        </w:trPr>
        <w:tc>
          <w:tcPr>
            <w:cnfStyle w:val="001000000000" w:firstRow="0" w:lastRow="0" w:firstColumn="1" w:lastColumn="0" w:oddVBand="0" w:evenVBand="0" w:oddHBand="0" w:evenHBand="0" w:firstRowFirstColumn="0" w:firstRowLastColumn="0" w:lastRowFirstColumn="0" w:lastRowLastColumn="0"/>
            <w:tcW w:w="959" w:type="dxa"/>
            <w:vMerge/>
            <w:tcBorders>
              <w:bottom w:val="nil"/>
            </w:tcBorders>
            <w:shd w:val="clear" w:color="auto" w:fill="auto"/>
          </w:tcPr>
          <w:p w:rsidR="00C90F10" w:rsidRDefault="00C90F10" w:rsidP="00CF197D">
            <w:pPr>
              <w:pStyle w:val="Sansinterligne"/>
            </w:pPr>
          </w:p>
        </w:tc>
        <w:tc>
          <w:tcPr>
            <w:tcW w:w="6237" w:type="dxa"/>
          </w:tcPr>
          <w:p w:rsidR="00C90F10" w:rsidRPr="00705103" w:rsidRDefault="00C90F10" w:rsidP="006211E3">
            <w:pPr>
              <w:cnfStyle w:val="000000000000" w:firstRow="0" w:lastRow="0" w:firstColumn="0" w:lastColumn="0" w:oddVBand="0" w:evenVBand="0" w:oddHBand="0" w:evenHBand="0" w:firstRowFirstColumn="0" w:firstRowLastColumn="0" w:lastRowFirstColumn="0" w:lastRowLastColumn="0"/>
              <w:rPr>
                <w:color w:val="auto"/>
                <w:lang w:eastAsia="fr-FR"/>
              </w:rPr>
            </w:pPr>
            <w:r w:rsidRPr="00705103">
              <w:rPr>
                <w:color w:val="auto"/>
                <w:lang w:eastAsia="fr-FR"/>
              </w:rPr>
              <w:t>Internet.</w:t>
            </w:r>
          </w:p>
        </w:tc>
        <w:tc>
          <w:tcPr>
            <w:tcW w:w="992" w:type="dxa"/>
            <w:vAlign w:val="center"/>
          </w:tcPr>
          <w:p w:rsidR="00C90F10" w:rsidRPr="000F3853" w:rsidRDefault="00C90F10" w:rsidP="002231B7">
            <w:pPr>
              <w:pStyle w:val="Sansinterligne"/>
              <w:jc w:val="center"/>
              <w:cnfStyle w:val="000000000000" w:firstRow="0" w:lastRow="0" w:firstColumn="0" w:lastColumn="0" w:oddVBand="0" w:evenVBand="0" w:oddHBand="0" w:evenHBand="0" w:firstRowFirstColumn="0" w:firstRowLastColumn="0" w:lastRowFirstColumn="0" w:lastRowLastColumn="0"/>
              <w:rPr>
                <w:b/>
                <w:color w:val="auto"/>
                <w:sz w:val="16"/>
              </w:rPr>
            </w:pPr>
            <w:r w:rsidRPr="000F3853">
              <w:rPr>
                <w:b/>
                <w:color w:val="auto"/>
                <w:sz w:val="16"/>
              </w:rPr>
              <w:t>Ch. 4</w:t>
            </w:r>
          </w:p>
        </w:tc>
        <w:tc>
          <w:tcPr>
            <w:tcW w:w="1100" w:type="dxa"/>
            <w:vAlign w:val="center"/>
          </w:tcPr>
          <w:p w:rsidR="00C90F10" w:rsidRPr="000F3853" w:rsidRDefault="005630EC" w:rsidP="00ED480A">
            <w:pPr>
              <w:pStyle w:val="Sansinterligne"/>
              <w:jc w:val="center"/>
              <w:cnfStyle w:val="000000000000" w:firstRow="0" w:lastRow="0" w:firstColumn="0" w:lastColumn="0" w:oddVBand="0" w:evenVBand="0" w:oddHBand="0" w:evenHBand="0" w:firstRowFirstColumn="0" w:firstRowLastColumn="0" w:lastRowFirstColumn="0" w:lastRowLastColumn="0"/>
              <w:rPr>
                <w:color w:val="auto"/>
                <w:sz w:val="16"/>
              </w:rPr>
            </w:pPr>
            <w:r>
              <w:rPr>
                <w:b/>
                <w:color w:val="auto"/>
                <w:sz w:val="16"/>
              </w:rPr>
              <w:t>TP 6</w:t>
            </w:r>
          </w:p>
        </w:tc>
      </w:tr>
    </w:tbl>
    <w:p w:rsidR="001513C6" w:rsidRDefault="001513C6" w:rsidP="00F42E04"/>
    <w:p w:rsidR="00705103" w:rsidRDefault="00705103" w:rsidP="00705103">
      <w:pPr>
        <w:pStyle w:val="Paragraphedeliste"/>
        <w:numPr>
          <w:ilvl w:val="0"/>
          <w:numId w:val="21"/>
        </w:numPr>
      </w:pPr>
      <w:r w:rsidRPr="00705103">
        <w:rPr>
          <w:vertAlign w:val="superscript"/>
        </w:rPr>
        <w:t>1 </w:t>
      </w:r>
      <w:r w:rsidRPr="00705103">
        <w:t>: Com</w:t>
      </w:r>
      <w:r>
        <w:t>p</w:t>
      </w:r>
      <w:r w:rsidRPr="00705103">
        <w:t xml:space="preserve">étences </w:t>
      </w:r>
      <w:r>
        <w:t>communes avec le programme de mathématiques.</w:t>
      </w:r>
    </w:p>
    <w:p w:rsidR="00705103" w:rsidRDefault="00705103" w:rsidP="00705103">
      <w:pPr>
        <w:pStyle w:val="Paragraphedeliste"/>
        <w:numPr>
          <w:ilvl w:val="0"/>
          <w:numId w:val="21"/>
        </w:numPr>
      </w:pPr>
      <w:r>
        <w:rPr>
          <w:vertAlign w:val="superscript"/>
        </w:rPr>
        <w:t>2</w:t>
      </w:r>
      <w:r w:rsidRPr="00705103">
        <w:rPr>
          <w:vertAlign w:val="superscript"/>
        </w:rPr>
        <w:t> </w:t>
      </w:r>
      <w:r w:rsidRPr="00705103">
        <w:t>: Com</w:t>
      </w:r>
      <w:r>
        <w:t>p</w:t>
      </w:r>
      <w:r w:rsidRPr="00705103">
        <w:t xml:space="preserve">étences </w:t>
      </w:r>
      <w:r>
        <w:t>au programme de mathématiques.</w:t>
      </w:r>
    </w:p>
    <w:p w:rsidR="00705103" w:rsidRDefault="00A10C36" w:rsidP="00A10C36">
      <w:pPr>
        <w:pStyle w:val="Titre2"/>
      </w:pPr>
      <w:r>
        <w:t>Exemples d’activités proposées dans le programme</w:t>
      </w:r>
    </w:p>
    <w:p w:rsidR="00A10C36" w:rsidRDefault="00A10C36" w:rsidP="00A10C36">
      <w:pPr>
        <w:pStyle w:val="Titre3"/>
        <w:rPr>
          <w:lang w:eastAsia="fr-FR"/>
        </w:rPr>
      </w:pPr>
      <w:r>
        <w:rPr>
          <w:lang w:eastAsia="fr-FR"/>
        </w:rPr>
        <w:t>Écrire, mettre au point, exécuter un programme</w:t>
      </w:r>
    </w:p>
    <w:p w:rsidR="00A10C36" w:rsidRDefault="00A10C36" w:rsidP="00A10C36">
      <w:pPr>
        <w:pStyle w:val="Paragraphedeliste"/>
        <w:numPr>
          <w:ilvl w:val="0"/>
          <w:numId w:val="17"/>
        </w:numPr>
      </w:pPr>
      <w:r>
        <w:t>Concevoir, paramétrer, programmer des applications informatiques pour des appareils nomades.</w:t>
      </w:r>
    </w:p>
    <w:p w:rsidR="00A10C36" w:rsidRDefault="00A10C36" w:rsidP="00A10C36">
      <w:pPr>
        <w:pStyle w:val="Paragraphedeliste"/>
        <w:numPr>
          <w:ilvl w:val="0"/>
          <w:numId w:val="17"/>
        </w:numPr>
      </w:pPr>
      <w:r>
        <w:t>Observer et décrire le comportement d’un robot ou d’un système embarqué. En décrire les éléments de sa programmation</w:t>
      </w:r>
    </w:p>
    <w:p w:rsidR="00A10C36" w:rsidRDefault="00A10C36" w:rsidP="00A10C36">
      <w:pPr>
        <w:pStyle w:val="Paragraphedeliste"/>
        <w:numPr>
          <w:ilvl w:val="0"/>
          <w:numId w:val="17"/>
        </w:numPr>
      </w:pPr>
      <w:r>
        <w:t>Agencer un robot (capteurs, actionneurs) pour répondre à une activité et un programme donnés.</w:t>
      </w:r>
    </w:p>
    <w:p w:rsidR="00A10C36" w:rsidRDefault="00A10C36" w:rsidP="00A10C36">
      <w:pPr>
        <w:pStyle w:val="Paragraphedeliste"/>
        <w:numPr>
          <w:ilvl w:val="0"/>
          <w:numId w:val="17"/>
        </w:numPr>
      </w:pPr>
      <w:r>
        <w:t>Écrire, à partir d’un cahier des charges de fonctionnement, un programme afin de commander un système ou un système programmable de la vie courante, identifier les variables d’entrée et de sortie.</w:t>
      </w:r>
    </w:p>
    <w:p w:rsidR="00A10C36" w:rsidRDefault="00A10C36" w:rsidP="00A10C36">
      <w:pPr>
        <w:pStyle w:val="Paragraphedeliste"/>
        <w:numPr>
          <w:ilvl w:val="0"/>
          <w:numId w:val="17"/>
        </w:numPr>
      </w:pPr>
      <w:r>
        <w:t>Modifier un programme existant dans un système technique, afin d’améliorer son comportement, ses performances pour mieux répondre à une problématique donnée.</w:t>
      </w:r>
    </w:p>
    <w:p w:rsidR="00A10C36" w:rsidRDefault="00A10C36" w:rsidP="00A10C36">
      <w:pPr>
        <w:pStyle w:val="Paragraphedeliste"/>
        <w:numPr>
          <w:ilvl w:val="0"/>
          <w:numId w:val="17"/>
        </w:numPr>
      </w:pPr>
      <w:r>
        <w:t>Les moyens utilisés sont des systèmes pluritechnologiques réels didactisés ou non, dont la programmation est pilotée par ordinateur ou une tablette numérique. Ils peuvent être complétés par l’usage de modélisation numérique permettant des simulations et des modifications du comportement.</w:t>
      </w:r>
    </w:p>
    <w:p w:rsidR="00AD1CCC" w:rsidRDefault="00A10C36" w:rsidP="00A10C36">
      <w:pPr>
        <w:pStyle w:val="Titre3"/>
        <w:rPr>
          <w:lang w:eastAsia="fr-FR"/>
        </w:rPr>
      </w:pPr>
      <w:r>
        <w:rPr>
          <w:lang w:eastAsia="fr-FR"/>
        </w:rPr>
        <w:lastRenderedPageBreak/>
        <w:t>Réseau informatique</w:t>
      </w:r>
    </w:p>
    <w:p w:rsidR="00AD1CCC" w:rsidRDefault="00AD1CCC" w:rsidP="00AD1CCC">
      <w:pPr>
        <w:pStyle w:val="Paragraphedeliste"/>
        <w:numPr>
          <w:ilvl w:val="0"/>
          <w:numId w:val="12"/>
        </w:numPr>
        <w:rPr>
          <w:lang w:eastAsia="fr-FR"/>
        </w:rPr>
      </w:pPr>
      <w:r>
        <w:rPr>
          <w:lang w:eastAsia="fr-FR"/>
        </w:rPr>
        <w:t xml:space="preserve">Observer et décrire sommairement la structure du réseau informatique d’un collège, se repérer dans ce réseau. </w:t>
      </w:r>
    </w:p>
    <w:p w:rsidR="00AD1CCC" w:rsidRDefault="00AD1CCC" w:rsidP="00AD1CCC">
      <w:pPr>
        <w:pStyle w:val="Paragraphedeliste"/>
        <w:numPr>
          <w:ilvl w:val="0"/>
          <w:numId w:val="12"/>
        </w:numPr>
        <w:rPr>
          <w:lang w:eastAsia="fr-FR"/>
        </w:rPr>
      </w:pPr>
      <w:r>
        <w:rPr>
          <w:lang w:eastAsia="fr-FR"/>
        </w:rPr>
        <w:t>Exploiter un moyen informatique diversi</w:t>
      </w:r>
      <w:r>
        <w:rPr>
          <w:rFonts w:ascii="Calibri" w:hAnsi="Calibri" w:cs="Calibri"/>
          <w:lang w:eastAsia="fr-FR"/>
        </w:rPr>
        <w:t>fi</w:t>
      </w:r>
      <w:r w:rsidRPr="00AD1CCC">
        <w:rPr>
          <w:rFonts w:ascii="Calibri" w:hAnsi="Calibri" w:cs="Calibri"/>
          <w:lang w:eastAsia="fr-FR"/>
        </w:rPr>
        <w:t>é</w:t>
      </w:r>
      <w:r>
        <w:rPr>
          <w:lang w:eastAsia="fr-FR"/>
        </w:rPr>
        <w:t xml:space="preserve"> dans diff</w:t>
      </w:r>
      <w:r w:rsidRPr="00AD1CCC">
        <w:rPr>
          <w:rFonts w:ascii="Calibri" w:hAnsi="Calibri" w:cs="Calibri"/>
          <w:lang w:eastAsia="fr-FR"/>
        </w:rPr>
        <w:t>é</w:t>
      </w:r>
      <w:r>
        <w:rPr>
          <w:lang w:eastAsia="fr-FR"/>
        </w:rPr>
        <w:t>rents points du coll</w:t>
      </w:r>
      <w:r w:rsidRPr="00AD1CCC">
        <w:rPr>
          <w:rFonts w:ascii="Calibri" w:hAnsi="Calibri" w:cs="Calibri"/>
          <w:lang w:eastAsia="fr-FR"/>
        </w:rPr>
        <w:t>è</w:t>
      </w:r>
      <w:r>
        <w:rPr>
          <w:lang w:eastAsia="fr-FR"/>
        </w:rPr>
        <w:t xml:space="preserve">ge. </w:t>
      </w:r>
    </w:p>
    <w:p w:rsidR="00AD1CCC" w:rsidRPr="00AD1CCC" w:rsidRDefault="00AD1CCC" w:rsidP="00AD1CCC">
      <w:pPr>
        <w:pStyle w:val="Paragraphedeliste"/>
        <w:numPr>
          <w:ilvl w:val="0"/>
          <w:numId w:val="12"/>
        </w:numPr>
        <w:rPr>
          <w:lang w:eastAsia="fr-FR"/>
        </w:rPr>
      </w:pPr>
      <w:r>
        <w:rPr>
          <w:lang w:eastAsia="fr-FR"/>
        </w:rPr>
        <w:t>Simuler un protocole de routage dans une activité déconnectée.</w:t>
      </w:r>
    </w:p>
    <w:p w:rsidR="00A10C36" w:rsidRDefault="00A10C36" w:rsidP="00FF3299">
      <w:pPr>
        <w:rPr>
          <w:b/>
          <w:lang w:eastAsia="fr-FR"/>
        </w:rPr>
      </w:pPr>
    </w:p>
    <w:p w:rsidR="00486395" w:rsidRPr="00B24A5F" w:rsidRDefault="00486395" w:rsidP="00022C4D"/>
    <w:sectPr w:rsidR="00486395" w:rsidRPr="00B24A5F" w:rsidSect="00B44205">
      <w:type w:val="continuous"/>
      <w:pgSz w:w="11906" w:h="16838"/>
      <w:pgMar w:top="1276" w:right="1417" w:bottom="993" w:left="1417" w:header="708" w:footer="26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C0853" w:rsidRDefault="00CC0853" w:rsidP="00D917A8">
      <w:pPr>
        <w:spacing w:after="0" w:line="240" w:lineRule="auto"/>
      </w:pPr>
      <w:r>
        <w:separator/>
      </w:r>
    </w:p>
  </w:endnote>
  <w:endnote w:type="continuationSeparator" w:id="0">
    <w:p w:rsidR="00CC0853" w:rsidRDefault="00CC0853" w:rsidP="00D917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w Cen MT">
    <w:panose1 w:val="020B0602020104020603"/>
    <w:charset w:val="00"/>
    <w:family w:val="swiss"/>
    <w:pitch w:val="variable"/>
    <w:sig w:usb0="00000007" w:usb1="00000000" w:usb2="00000000" w:usb3="00000000" w:csb0="00000003" w:csb1="00000000"/>
    <w:embedRegular r:id="rId1" w:fontKey="{3CDE21EA-D24E-40E9-8468-589427362DE2}"/>
    <w:embedBold r:id="rId2" w:fontKey="{9B4E2EE0-03DB-493E-B3F8-DBC6103FD3FA}"/>
    <w:embedItalic r:id="rId3" w:fontKey="{B2FC6A4C-18AC-4B98-8F42-ED245053709F}"/>
  </w:font>
  <w:font w:name="Times New Roman">
    <w:panose1 w:val="02020603050405020304"/>
    <w:charset w:val="00"/>
    <w:family w:val="roman"/>
    <w:pitch w:val="variable"/>
    <w:sig w:usb0="E0002E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4" w:fontKey="{E5E3C70C-120A-4460-92BF-AA3636446671}"/>
    <w:embedBold r:id="rId5" w:fontKey="{7D554ACC-396E-4EE2-9351-BD9A0B5A9A65}"/>
    <w:embedItalic r:id="rId6" w:fontKey="{83CDA223-51B6-4A93-895C-5B8C5BA76E3B}"/>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5D1F" w:rsidRDefault="003C5D1F">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1134"/>
      <w:gridCol w:w="4001"/>
    </w:tblGrid>
    <w:tr w:rsidR="00B44205" w:rsidTr="00A95107">
      <w:tc>
        <w:tcPr>
          <w:tcW w:w="4077" w:type="dxa"/>
          <w:vAlign w:val="center"/>
        </w:tcPr>
        <w:p w:rsidR="00B44205" w:rsidRPr="00CF549E" w:rsidRDefault="003C5D1F" w:rsidP="00A95107">
          <w:pPr>
            <w:pStyle w:val="Pieddepage"/>
            <w:jc w:val="left"/>
            <w:rPr>
              <w:rFonts w:ascii="Tw Cen MT" w:hAnsi="Tw Cen MT"/>
              <w:i/>
              <w:sz w:val="18"/>
            </w:rPr>
          </w:pPr>
          <w:r>
            <w:rPr>
              <w:rFonts w:ascii="Tw Cen MT" w:hAnsi="Tw Cen MT"/>
              <w:i/>
              <w:sz w:val="18"/>
            </w:rPr>
            <w:t>David Violeau – Xavier Pessoles</w:t>
          </w:r>
        </w:p>
      </w:tc>
      <w:tc>
        <w:tcPr>
          <w:tcW w:w="1134" w:type="dxa"/>
          <w:vAlign w:val="center"/>
        </w:tcPr>
        <w:p w:rsidR="00B44205" w:rsidRPr="00A4601C" w:rsidRDefault="00B44205" w:rsidP="00A95107">
          <w:pPr>
            <w:pStyle w:val="Pieddepage"/>
            <w:jc w:val="center"/>
            <w:rPr>
              <w:b/>
            </w:rPr>
          </w:pPr>
          <w:r w:rsidRPr="00A4601C">
            <w:rPr>
              <w:b/>
            </w:rPr>
            <w:fldChar w:fldCharType="begin"/>
          </w:r>
          <w:r w:rsidRPr="00A4601C">
            <w:rPr>
              <w:b/>
            </w:rPr>
            <w:instrText>PAGE   \* MERGEFORMAT</w:instrText>
          </w:r>
          <w:r w:rsidRPr="00A4601C">
            <w:rPr>
              <w:b/>
            </w:rPr>
            <w:fldChar w:fldCharType="separate"/>
          </w:r>
          <w:r w:rsidR="00DC24DE">
            <w:rPr>
              <w:b/>
              <w:noProof/>
            </w:rPr>
            <w:t>3</w:t>
          </w:r>
          <w:r w:rsidRPr="00A4601C">
            <w:rPr>
              <w:b/>
            </w:rPr>
            <w:fldChar w:fldCharType="end"/>
          </w:r>
        </w:p>
      </w:tc>
      <w:tc>
        <w:tcPr>
          <w:tcW w:w="4001" w:type="dxa"/>
        </w:tcPr>
        <w:p w:rsidR="00B44205" w:rsidRPr="00CF549E" w:rsidRDefault="00B44205" w:rsidP="00F75E70">
          <w:pPr>
            <w:pStyle w:val="Pieddepage"/>
            <w:jc w:val="right"/>
            <w:rPr>
              <w:i/>
              <w:sz w:val="18"/>
            </w:rPr>
          </w:pPr>
        </w:p>
      </w:tc>
    </w:tr>
  </w:tbl>
  <w:p w:rsidR="00B44205" w:rsidRDefault="00B44205">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1134"/>
      <w:gridCol w:w="4001"/>
    </w:tblGrid>
    <w:tr w:rsidR="003E601A" w:rsidTr="008F61C3">
      <w:tc>
        <w:tcPr>
          <w:tcW w:w="4077" w:type="dxa"/>
          <w:vAlign w:val="center"/>
        </w:tcPr>
        <w:p w:rsidR="003E601A" w:rsidRPr="00CF549E" w:rsidRDefault="003C5D1F" w:rsidP="00CB6419">
          <w:pPr>
            <w:pStyle w:val="Pieddepage"/>
            <w:jc w:val="left"/>
            <w:rPr>
              <w:rFonts w:ascii="Tw Cen MT" w:hAnsi="Tw Cen MT"/>
              <w:i/>
              <w:sz w:val="18"/>
            </w:rPr>
          </w:pPr>
          <w:r>
            <w:rPr>
              <w:rFonts w:ascii="Tw Cen MT" w:hAnsi="Tw Cen MT"/>
              <w:i/>
              <w:sz w:val="18"/>
            </w:rPr>
            <w:t>David Violeau – Xavier Pessoles</w:t>
          </w:r>
        </w:p>
      </w:tc>
      <w:tc>
        <w:tcPr>
          <w:tcW w:w="1134" w:type="dxa"/>
          <w:vAlign w:val="center"/>
        </w:tcPr>
        <w:p w:rsidR="003E601A" w:rsidRPr="00A4601C" w:rsidRDefault="003E601A" w:rsidP="008F61C3">
          <w:pPr>
            <w:pStyle w:val="Pieddepage"/>
            <w:jc w:val="center"/>
            <w:rPr>
              <w:b/>
            </w:rPr>
          </w:pPr>
          <w:r w:rsidRPr="00A4601C">
            <w:rPr>
              <w:b/>
            </w:rPr>
            <w:fldChar w:fldCharType="begin"/>
          </w:r>
          <w:r w:rsidRPr="00A4601C">
            <w:rPr>
              <w:b/>
            </w:rPr>
            <w:instrText>PAGE   \* MERGEFORMAT</w:instrText>
          </w:r>
          <w:r w:rsidRPr="00A4601C">
            <w:rPr>
              <w:b/>
            </w:rPr>
            <w:fldChar w:fldCharType="separate"/>
          </w:r>
          <w:r w:rsidR="00DC24DE">
            <w:rPr>
              <w:b/>
              <w:noProof/>
            </w:rPr>
            <w:t>1</w:t>
          </w:r>
          <w:r w:rsidRPr="00A4601C">
            <w:rPr>
              <w:b/>
            </w:rPr>
            <w:fldChar w:fldCharType="end"/>
          </w:r>
        </w:p>
      </w:tc>
      <w:tc>
        <w:tcPr>
          <w:tcW w:w="4001" w:type="dxa"/>
        </w:tcPr>
        <w:p w:rsidR="00F75E70" w:rsidRPr="00CF549E" w:rsidRDefault="00F75E70" w:rsidP="00F75E70">
          <w:pPr>
            <w:pStyle w:val="Pieddepage"/>
            <w:jc w:val="right"/>
            <w:rPr>
              <w:i/>
              <w:sz w:val="18"/>
            </w:rPr>
          </w:pPr>
        </w:p>
      </w:tc>
    </w:tr>
  </w:tbl>
  <w:p w:rsidR="003E601A" w:rsidRDefault="003E601A">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C0853" w:rsidRDefault="00CC0853" w:rsidP="00D917A8">
      <w:pPr>
        <w:spacing w:after="0" w:line="240" w:lineRule="auto"/>
      </w:pPr>
      <w:r>
        <w:separator/>
      </w:r>
    </w:p>
  </w:footnote>
  <w:footnote w:type="continuationSeparator" w:id="0">
    <w:p w:rsidR="00CC0853" w:rsidRDefault="00CC0853" w:rsidP="00D917A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5D1F" w:rsidRDefault="003C5D1F">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6237"/>
      <w:gridCol w:w="1733"/>
    </w:tblGrid>
    <w:tr w:rsidR="00B26952" w:rsidTr="00CF549E">
      <w:tc>
        <w:tcPr>
          <w:tcW w:w="1242" w:type="dxa"/>
        </w:tcPr>
        <w:p w:rsidR="00B26952" w:rsidRDefault="00B26952">
          <w:pPr>
            <w:pStyle w:val="En-tte"/>
          </w:pPr>
        </w:p>
      </w:tc>
      <w:tc>
        <w:tcPr>
          <w:tcW w:w="6237" w:type="dxa"/>
          <w:tcBorders>
            <w:bottom w:val="single" w:sz="4" w:space="0" w:color="auto"/>
          </w:tcBorders>
        </w:tcPr>
        <w:p w:rsidR="00B26952" w:rsidRDefault="00B26952">
          <w:pPr>
            <w:pStyle w:val="En-tte"/>
          </w:pPr>
        </w:p>
      </w:tc>
      <w:tc>
        <w:tcPr>
          <w:tcW w:w="1733" w:type="dxa"/>
          <w:vMerge w:val="restart"/>
        </w:tcPr>
        <w:p w:rsidR="00B26952" w:rsidRPr="00CF549E" w:rsidRDefault="00530384" w:rsidP="00A87297">
          <w:pPr>
            <w:pStyle w:val="En-tte"/>
            <w:jc w:val="right"/>
            <w:rPr>
              <w:rFonts w:ascii="Tw Cen MT" w:hAnsi="Tw Cen MT"/>
              <w:i/>
              <w:sz w:val="18"/>
            </w:rPr>
          </w:pPr>
          <w:r>
            <w:rPr>
              <w:rFonts w:ascii="Tw Cen MT" w:hAnsi="Tw Cen MT"/>
              <w:i/>
              <w:sz w:val="18"/>
            </w:rPr>
            <w:t>Informatique au collège</w:t>
          </w:r>
        </w:p>
      </w:tc>
    </w:tr>
    <w:tr w:rsidR="00B26952" w:rsidTr="00CF549E">
      <w:tc>
        <w:tcPr>
          <w:tcW w:w="1242" w:type="dxa"/>
        </w:tcPr>
        <w:p w:rsidR="00B26952" w:rsidRDefault="00B26952">
          <w:pPr>
            <w:pStyle w:val="En-tte"/>
          </w:pPr>
        </w:p>
      </w:tc>
      <w:tc>
        <w:tcPr>
          <w:tcW w:w="6237" w:type="dxa"/>
          <w:tcBorders>
            <w:top w:val="single" w:sz="4" w:space="0" w:color="auto"/>
          </w:tcBorders>
        </w:tcPr>
        <w:p w:rsidR="00B26952" w:rsidRDefault="00B26952">
          <w:pPr>
            <w:pStyle w:val="En-tte"/>
          </w:pPr>
        </w:p>
      </w:tc>
      <w:tc>
        <w:tcPr>
          <w:tcW w:w="1733" w:type="dxa"/>
          <w:vMerge/>
        </w:tcPr>
        <w:p w:rsidR="00B26952" w:rsidRDefault="00B26952">
          <w:pPr>
            <w:pStyle w:val="En-tte"/>
          </w:pPr>
        </w:p>
      </w:tc>
    </w:tr>
  </w:tbl>
  <w:p w:rsidR="00B26952" w:rsidRDefault="00B26952">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5D1F" w:rsidRDefault="003C5D1F">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D4892"/>
    <w:multiLevelType w:val="multilevel"/>
    <w:tmpl w:val="AD58A128"/>
    <w:lvl w:ilvl="0">
      <w:start w:val="1"/>
      <w:numFmt w:val="decimal"/>
      <w:lvlText w:val="%1."/>
      <w:lvlJc w:val="left"/>
      <w:pPr>
        <w:ind w:left="360" w:hanging="360"/>
      </w:pPr>
      <w:rPr>
        <w:rFonts w:ascii="Tw Cen MT" w:hAnsi="Tw Cen MT" w:hint="default"/>
        <w:b/>
        <w:i w:val="0"/>
        <w:color w:val="215868" w:themeColor="accent5" w:themeShade="80"/>
        <w:sz w:val="28"/>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nsid w:val="019E377B"/>
    <w:multiLevelType w:val="hybridMultilevel"/>
    <w:tmpl w:val="3F3C6DA8"/>
    <w:lvl w:ilvl="0" w:tplc="618A5360">
      <w:start w:val="1"/>
      <w:numFmt w:val="bullet"/>
      <w:lvlText w:val="["/>
      <w:lvlJc w:val="left"/>
      <w:pPr>
        <w:ind w:left="720" w:hanging="360"/>
      </w:pPr>
      <w:rPr>
        <w:rFonts w:ascii="Wingdings 3" w:hAnsi="Wingdings 3" w:hint="default"/>
        <w:i/>
        <w:color w:val="215868" w:themeColor="accent5" w:themeShade="80"/>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9E77BFF"/>
    <w:multiLevelType w:val="hybridMultilevel"/>
    <w:tmpl w:val="57385E04"/>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EA26E4E"/>
    <w:multiLevelType w:val="hybridMultilevel"/>
    <w:tmpl w:val="D0561536"/>
    <w:lvl w:ilvl="0" w:tplc="3C3AF0B0">
      <w:start w:val="1"/>
      <w:numFmt w:val="bullet"/>
      <w:lvlText w:val="["/>
      <w:lvlJc w:val="left"/>
      <w:pPr>
        <w:ind w:left="720" w:hanging="360"/>
      </w:pPr>
      <w:rPr>
        <w:rFonts w:ascii="Wingdings 3" w:hAnsi="Wingdings 3" w:hint="default"/>
        <w:i/>
        <w:color w:val="215868" w:themeColor="accent5" w:themeShade="80"/>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F024181"/>
    <w:multiLevelType w:val="hybridMultilevel"/>
    <w:tmpl w:val="480ECC1E"/>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270E75EF"/>
    <w:multiLevelType w:val="hybridMultilevel"/>
    <w:tmpl w:val="5DD652A6"/>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BE10F2D"/>
    <w:multiLevelType w:val="hybridMultilevel"/>
    <w:tmpl w:val="9036D8E6"/>
    <w:lvl w:ilvl="0" w:tplc="B2D64046">
      <w:start w:val="1"/>
      <w:numFmt w:val="bullet"/>
      <w:lvlText w:val="["/>
      <w:lvlJc w:val="left"/>
      <w:pPr>
        <w:ind w:left="720" w:hanging="360"/>
      </w:pPr>
      <w:rPr>
        <w:rFonts w:ascii="Wingdings 3" w:hAnsi="Wingdings 3" w:hint="default"/>
        <w:i/>
        <w:color w:val="215868" w:themeColor="accent5" w:themeShade="80"/>
        <w:sz w:val="2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32B5184B"/>
    <w:multiLevelType w:val="hybridMultilevel"/>
    <w:tmpl w:val="D17E4E8E"/>
    <w:lvl w:ilvl="0" w:tplc="1D6E4BB8">
      <w:start w:val="1"/>
      <w:numFmt w:val="decimal"/>
      <w:lvlText w:val="%1."/>
      <w:lvlJc w:val="left"/>
      <w:pPr>
        <w:ind w:left="720" w:hanging="360"/>
      </w:pPr>
      <w:rPr>
        <w:rFonts w:ascii="Tw Cen MT" w:hAnsi="Tw Cen MT" w:hint="default"/>
        <w:b/>
        <w:i w:val="0"/>
        <w:color w:val="215868" w:themeColor="accent5" w:themeShade="80"/>
        <w:sz w:val="20"/>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39BA547E"/>
    <w:multiLevelType w:val="hybridMultilevel"/>
    <w:tmpl w:val="6A8A9C94"/>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41B46256"/>
    <w:multiLevelType w:val="multilevel"/>
    <w:tmpl w:val="67E88DBA"/>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0">
    <w:nsid w:val="464A4725"/>
    <w:multiLevelType w:val="hybridMultilevel"/>
    <w:tmpl w:val="C088AC32"/>
    <w:lvl w:ilvl="0" w:tplc="09DCABF2">
      <w:start w:val="1"/>
      <w:numFmt w:val="decimal"/>
      <w:lvlText w:val="%1."/>
      <w:lvlJc w:val="left"/>
      <w:pPr>
        <w:ind w:left="720" w:hanging="360"/>
      </w:pPr>
      <w:rPr>
        <w:rFonts w:ascii="Tw Cen MT" w:hAnsi="Tw Cen MT" w:hint="default"/>
        <w:b/>
        <w:i w:val="0"/>
        <w:color w:val="215868" w:themeColor="accent5" w:themeShade="80"/>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484C5E2A"/>
    <w:multiLevelType w:val="multilevel"/>
    <w:tmpl w:val="040C001F"/>
    <w:lvl w:ilvl="0">
      <w:start w:val="1"/>
      <w:numFmt w:val="decimal"/>
      <w:lvlText w:val="%1."/>
      <w:lvlJc w:val="left"/>
      <w:pPr>
        <w:ind w:left="360" w:hanging="360"/>
      </w:pPr>
      <w:rPr>
        <w:rFonts w:hint="default"/>
        <w:b/>
        <w:i w:val="0"/>
        <w:color w:val="215868" w:themeColor="accent5" w:themeShade="80"/>
        <w:sz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59E73577"/>
    <w:multiLevelType w:val="hybridMultilevel"/>
    <w:tmpl w:val="8FF89A46"/>
    <w:lvl w:ilvl="0" w:tplc="BE16E2D0">
      <w:start w:val="1"/>
      <w:numFmt w:val="bullet"/>
      <w:lvlText w:val=""/>
      <w:lvlJc w:val="left"/>
      <w:pPr>
        <w:ind w:left="720" w:hanging="360"/>
      </w:pPr>
      <w:rPr>
        <w:rFonts w:ascii="Wingdings" w:hAnsi="Wingdings" w:hint="default"/>
        <w:color w:val="215868" w:themeColor="accent5" w:themeShade="80"/>
        <w:sz w:val="18"/>
      </w:rPr>
    </w:lvl>
    <w:lvl w:ilvl="1" w:tplc="CB228266">
      <w:numFmt w:val="bullet"/>
      <w:lvlText w:val="▪"/>
      <w:lvlJc w:val="left"/>
      <w:pPr>
        <w:ind w:left="1440" w:hanging="360"/>
      </w:pPr>
      <w:rPr>
        <w:rFonts w:ascii="Calibri" w:hAnsi="Calibri" w:cstheme="minorBidi" w:hint="default"/>
        <w:color w:val="215868" w:themeColor="accent5" w:themeShade="80"/>
        <w:sz w:val="28"/>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5B4109F7"/>
    <w:multiLevelType w:val="hybridMultilevel"/>
    <w:tmpl w:val="E4ECC7AA"/>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5DF4250B"/>
    <w:multiLevelType w:val="hybridMultilevel"/>
    <w:tmpl w:val="97FE9A38"/>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5E116A31"/>
    <w:multiLevelType w:val="hybridMultilevel"/>
    <w:tmpl w:val="5DB68F12"/>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63A926AF"/>
    <w:multiLevelType w:val="hybridMultilevel"/>
    <w:tmpl w:val="8C4EF592"/>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64C77DC5"/>
    <w:multiLevelType w:val="hybridMultilevel"/>
    <w:tmpl w:val="899EF75E"/>
    <w:lvl w:ilvl="0" w:tplc="71DEC8B0">
      <w:start w:val="1"/>
      <w:numFmt w:val="bullet"/>
      <w:lvlText w:val=""/>
      <w:lvlJc w:val="left"/>
      <w:pPr>
        <w:ind w:left="720" w:hanging="360"/>
      </w:pPr>
      <w:rPr>
        <w:rFonts w:ascii="Wingdings" w:hAnsi="Wingdings" w:hint="default"/>
        <w:color w:val="632423" w:themeColor="accent2"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67A318A4"/>
    <w:multiLevelType w:val="hybridMultilevel"/>
    <w:tmpl w:val="F028D80C"/>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7275383F"/>
    <w:multiLevelType w:val="hybridMultilevel"/>
    <w:tmpl w:val="AEBE5EB0"/>
    <w:lvl w:ilvl="0" w:tplc="EF60E160">
      <w:numFmt w:val="bullet"/>
      <w:lvlText w:val="▪"/>
      <w:lvlJc w:val="left"/>
      <w:pPr>
        <w:ind w:left="720" w:hanging="360"/>
      </w:pPr>
      <w:rPr>
        <w:rFonts w:ascii="Calibri" w:hAnsi="Calibri" w:cstheme="minorBidi" w:hint="default"/>
        <w:color w:val="632423" w:themeColor="accent2" w:themeShade="80"/>
        <w:sz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74732FE2"/>
    <w:multiLevelType w:val="hybridMultilevel"/>
    <w:tmpl w:val="3B48A774"/>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7F163E8D"/>
    <w:multiLevelType w:val="hybridMultilevel"/>
    <w:tmpl w:val="8B8A96C8"/>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1"/>
  </w:num>
  <w:num w:numId="2">
    <w:abstractNumId w:val="0"/>
  </w:num>
  <w:num w:numId="3">
    <w:abstractNumId w:val="10"/>
  </w:num>
  <w:num w:numId="4">
    <w:abstractNumId w:val="9"/>
  </w:num>
  <w:num w:numId="5">
    <w:abstractNumId w:val="18"/>
  </w:num>
  <w:num w:numId="6">
    <w:abstractNumId w:val="13"/>
  </w:num>
  <w:num w:numId="7">
    <w:abstractNumId w:val="16"/>
  </w:num>
  <w:num w:numId="8">
    <w:abstractNumId w:val="12"/>
  </w:num>
  <w:num w:numId="9">
    <w:abstractNumId w:val="19"/>
  </w:num>
  <w:num w:numId="10">
    <w:abstractNumId w:val="2"/>
  </w:num>
  <w:num w:numId="11">
    <w:abstractNumId w:val="5"/>
  </w:num>
  <w:num w:numId="12">
    <w:abstractNumId w:val="20"/>
  </w:num>
  <w:num w:numId="13">
    <w:abstractNumId w:val="15"/>
  </w:num>
  <w:num w:numId="14">
    <w:abstractNumId w:val="6"/>
  </w:num>
  <w:num w:numId="15">
    <w:abstractNumId w:val="1"/>
  </w:num>
  <w:num w:numId="16">
    <w:abstractNumId w:val="3"/>
  </w:num>
  <w:num w:numId="17">
    <w:abstractNumId w:val="14"/>
  </w:num>
  <w:num w:numId="18">
    <w:abstractNumId w:val="4"/>
  </w:num>
  <w:num w:numId="19">
    <w:abstractNumId w:val="7"/>
  </w:num>
  <w:num w:numId="20">
    <w:abstractNumId w:val="17"/>
  </w:num>
  <w:num w:numId="21">
    <w:abstractNumId w:val="21"/>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TrueTypeFonts/>
  <w:embedSystemFonts/>
  <w:saveSubsetFont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05F7"/>
    <w:rsid w:val="00022C4D"/>
    <w:rsid w:val="000530AF"/>
    <w:rsid w:val="0006207F"/>
    <w:rsid w:val="00070398"/>
    <w:rsid w:val="000730CC"/>
    <w:rsid w:val="000C2D8C"/>
    <w:rsid w:val="000E407D"/>
    <w:rsid w:val="000F3853"/>
    <w:rsid w:val="00102D2D"/>
    <w:rsid w:val="00131C64"/>
    <w:rsid w:val="001513C6"/>
    <w:rsid w:val="00172FCA"/>
    <w:rsid w:val="001900FC"/>
    <w:rsid w:val="00191DCD"/>
    <w:rsid w:val="00194718"/>
    <w:rsid w:val="001A4231"/>
    <w:rsid w:val="001B5451"/>
    <w:rsid w:val="001C0E16"/>
    <w:rsid w:val="00207EDB"/>
    <w:rsid w:val="002115F7"/>
    <w:rsid w:val="002231B7"/>
    <w:rsid w:val="00224355"/>
    <w:rsid w:val="00233CA1"/>
    <w:rsid w:val="00254667"/>
    <w:rsid w:val="00270DE6"/>
    <w:rsid w:val="002A0977"/>
    <w:rsid w:val="002B52BB"/>
    <w:rsid w:val="002D19EC"/>
    <w:rsid w:val="002E4BE7"/>
    <w:rsid w:val="00311C40"/>
    <w:rsid w:val="0033271B"/>
    <w:rsid w:val="003522E8"/>
    <w:rsid w:val="00365CD6"/>
    <w:rsid w:val="003A66DF"/>
    <w:rsid w:val="003C5D1F"/>
    <w:rsid w:val="003E601A"/>
    <w:rsid w:val="00407C53"/>
    <w:rsid w:val="00417E20"/>
    <w:rsid w:val="0042046C"/>
    <w:rsid w:val="00427BBB"/>
    <w:rsid w:val="00486395"/>
    <w:rsid w:val="004A0A1B"/>
    <w:rsid w:val="004D46EF"/>
    <w:rsid w:val="004E44C5"/>
    <w:rsid w:val="00530384"/>
    <w:rsid w:val="005630EC"/>
    <w:rsid w:val="005D4A6A"/>
    <w:rsid w:val="005E61F9"/>
    <w:rsid w:val="00616C69"/>
    <w:rsid w:val="006211E3"/>
    <w:rsid w:val="00631493"/>
    <w:rsid w:val="00643DB0"/>
    <w:rsid w:val="00665BFF"/>
    <w:rsid w:val="006A117A"/>
    <w:rsid w:val="006B3BD4"/>
    <w:rsid w:val="006D0B99"/>
    <w:rsid w:val="00705103"/>
    <w:rsid w:val="00736AC4"/>
    <w:rsid w:val="00750DE2"/>
    <w:rsid w:val="00756916"/>
    <w:rsid w:val="00767744"/>
    <w:rsid w:val="007A5C45"/>
    <w:rsid w:val="007B2851"/>
    <w:rsid w:val="007B58DB"/>
    <w:rsid w:val="007D372C"/>
    <w:rsid w:val="007E3C16"/>
    <w:rsid w:val="008215AA"/>
    <w:rsid w:val="008357CD"/>
    <w:rsid w:val="008831B9"/>
    <w:rsid w:val="00890700"/>
    <w:rsid w:val="00897D1F"/>
    <w:rsid w:val="008C2A93"/>
    <w:rsid w:val="008D13AF"/>
    <w:rsid w:val="00920665"/>
    <w:rsid w:val="00947E3D"/>
    <w:rsid w:val="00961674"/>
    <w:rsid w:val="009710C0"/>
    <w:rsid w:val="00990A5D"/>
    <w:rsid w:val="009912A2"/>
    <w:rsid w:val="009A25D5"/>
    <w:rsid w:val="009A4E0F"/>
    <w:rsid w:val="009B4615"/>
    <w:rsid w:val="009E49E8"/>
    <w:rsid w:val="009F02BC"/>
    <w:rsid w:val="009F492D"/>
    <w:rsid w:val="00A0565E"/>
    <w:rsid w:val="00A10C36"/>
    <w:rsid w:val="00A16E3A"/>
    <w:rsid w:val="00A31BF1"/>
    <w:rsid w:val="00A4601C"/>
    <w:rsid w:val="00A52F80"/>
    <w:rsid w:val="00A577D0"/>
    <w:rsid w:val="00A84269"/>
    <w:rsid w:val="00A85652"/>
    <w:rsid w:val="00A87297"/>
    <w:rsid w:val="00AD1CCC"/>
    <w:rsid w:val="00AD7B37"/>
    <w:rsid w:val="00AE2A9D"/>
    <w:rsid w:val="00B0344D"/>
    <w:rsid w:val="00B24A5F"/>
    <w:rsid w:val="00B26952"/>
    <w:rsid w:val="00B33AA3"/>
    <w:rsid w:val="00B41F7C"/>
    <w:rsid w:val="00B44205"/>
    <w:rsid w:val="00B716BB"/>
    <w:rsid w:val="00B74900"/>
    <w:rsid w:val="00B84301"/>
    <w:rsid w:val="00BA1C9D"/>
    <w:rsid w:val="00BB78B8"/>
    <w:rsid w:val="00BD3147"/>
    <w:rsid w:val="00BD7627"/>
    <w:rsid w:val="00BE6AE9"/>
    <w:rsid w:val="00C52208"/>
    <w:rsid w:val="00C64105"/>
    <w:rsid w:val="00C82B64"/>
    <w:rsid w:val="00C90F10"/>
    <w:rsid w:val="00CB6419"/>
    <w:rsid w:val="00CC0853"/>
    <w:rsid w:val="00CF197D"/>
    <w:rsid w:val="00CF549E"/>
    <w:rsid w:val="00D1023F"/>
    <w:rsid w:val="00D205F7"/>
    <w:rsid w:val="00D45098"/>
    <w:rsid w:val="00D917A8"/>
    <w:rsid w:val="00D9641F"/>
    <w:rsid w:val="00DA4A82"/>
    <w:rsid w:val="00DC24DE"/>
    <w:rsid w:val="00E03707"/>
    <w:rsid w:val="00E065B3"/>
    <w:rsid w:val="00E23ABE"/>
    <w:rsid w:val="00E40193"/>
    <w:rsid w:val="00E419A9"/>
    <w:rsid w:val="00E76010"/>
    <w:rsid w:val="00E97D1B"/>
    <w:rsid w:val="00ED480A"/>
    <w:rsid w:val="00ED6CEE"/>
    <w:rsid w:val="00EF5B05"/>
    <w:rsid w:val="00F06AC9"/>
    <w:rsid w:val="00F406EE"/>
    <w:rsid w:val="00F42E04"/>
    <w:rsid w:val="00F43922"/>
    <w:rsid w:val="00F6412E"/>
    <w:rsid w:val="00F73D61"/>
    <w:rsid w:val="00F75E70"/>
    <w:rsid w:val="00F82635"/>
    <w:rsid w:val="00F9546E"/>
    <w:rsid w:val="00FD67A7"/>
    <w:rsid w:val="00FF3299"/>
    <w:rsid w:val="00FF489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52BB"/>
    <w:pPr>
      <w:spacing w:after="120"/>
      <w:jc w:val="both"/>
    </w:pPr>
    <w:rPr>
      <w:sz w:val="20"/>
    </w:rPr>
  </w:style>
  <w:style w:type="paragraph" w:styleId="Titre1">
    <w:name w:val="heading 1"/>
    <w:basedOn w:val="Normal"/>
    <w:next w:val="Normal"/>
    <w:link w:val="Titre1Car"/>
    <w:uiPriority w:val="9"/>
    <w:qFormat/>
    <w:rsid w:val="008215AA"/>
    <w:pPr>
      <w:keepNext/>
      <w:keepLines/>
      <w:numPr>
        <w:numId w:val="4"/>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8215AA"/>
    <w:pPr>
      <w:keepNext/>
      <w:keepLines/>
      <w:numPr>
        <w:ilvl w:val="1"/>
        <w:numId w:val="4"/>
      </w:numPr>
      <w:spacing w:before="60" w:after="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8D13AF"/>
    <w:pPr>
      <w:keepNext/>
      <w:keepLines/>
      <w:numPr>
        <w:ilvl w:val="2"/>
        <w:numId w:val="4"/>
      </w:numPr>
      <w:spacing w:before="200" w:after="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961674"/>
    <w:pPr>
      <w:keepNext/>
      <w:keepLines/>
      <w:numPr>
        <w:ilvl w:val="3"/>
        <w:numId w:val="4"/>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4"/>
      </w:numPr>
      <w:spacing w:before="200" w:after="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4"/>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semiHidden/>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after="0"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uiPriority w:val="34"/>
    <w:qFormat/>
    <w:rsid w:val="00191DCD"/>
    <w:pPr>
      <w:ind w:left="720"/>
      <w:contextualSpacing/>
    </w:pPr>
  </w:style>
  <w:style w:type="character" w:customStyle="1" w:styleId="Titre1Car">
    <w:name w:val="Titre 1 Car"/>
    <w:basedOn w:val="Policepardfaut"/>
    <w:link w:val="Titre1"/>
    <w:uiPriority w:val="9"/>
    <w:rsid w:val="008215AA"/>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8215AA"/>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8D13AF"/>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uiPriority w:val="59"/>
    <w:rsid w:val="009912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ansinterligne">
    <w:name w:val="No Spacing"/>
    <w:uiPriority w:val="1"/>
    <w:qFormat/>
    <w:rsid w:val="0042046C"/>
    <w:pPr>
      <w:spacing w:after="0" w:line="240" w:lineRule="auto"/>
      <w:jc w:val="both"/>
    </w:pPr>
    <w:rPr>
      <w:sz w:val="20"/>
    </w:rPr>
  </w:style>
  <w:style w:type="table" w:styleId="Trameclaire-Accent5">
    <w:name w:val="Light Shading Accent 5"/>
    <w:basedOn w:val="TableauNormal"/>
    <w:uiPriority w:val="60"/>
    <w:rsid w:val="006D0B99"/>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52BB"/>
    <w:pPr>
      <w:spacing w:after="120"/>
      <w:jc w:val="both"/>
    </w:pPr>
    <w:rPr>
      <w:sz w:val="20"/>
    </w:rPr>
  </w:style>
  <w:style w:type="paragraph" w:styleId="Titre1">
    <w:name w:val="heading 1"/>
    <w:basedOn w:val="Normal"/>
    <w:next w:val="Normal"/>
    <w:link w:val="Titre1Car"/>
    <w:uiPriority w:val="9"/>
    <w:qFormat/>
    <w:rsid w:val="008215AA"/>
    <w:pPr>
      <w:keepNext/>
      <w:keepLines/>
      <w:numPr>
        <w:numId w:val="4"/>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8215AA"/>
    <w:pPr>
      <w:keepNext/>
      <w:keepLines/>
      <w:numPr>
        <w:ilvl w:val="1"/>
        <w:numId w:val="4"/>
      </w:numPr>
      <w:spacing w:before="60" w:after="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8D13AF"/>
    <w:pPr>
      <w:keepNext/>
      <w:keepLines/>
      <w:numPr>
        <w:ilvl w:val="2"/>
        <w:numId w:val="4"/>
      </w:numPr>
      <w:spacing w:before="200" w:after="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961674"/>
    <w:pPr>
      <w:keepNext/>
      <w:keepLines/>
      <w:numPr>
        <w:ilvl w:val="3"/>
        <w:numId w:val="4"/>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4"/>
      </w:numPr>
      <w:spacing w:before="200" w:after="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4"/>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semiHidden/>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after="0"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uiPriority w:val="34"/>
    <w:qFormat/>
    <w:rsid w:val="00191DCD"/>
    <w:pPr>
      <w:ind w:left="720"/>
      <w:contextualSpacing/>
    </w:pPr>
  </w:style>
  <w:style w:type="character" w:customStyle="1" w:styleId="Titre1Car">
    <w:name w:val="Titre 1 Car"/>
    <w:basedOn w:val="Policepardfaut"/>
    <w:link w:val="Titre1"/>
    <w:uiPriority w:val="9"/>
    <w:rsid w:val="008215AA"/>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8215AA"/>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8D13AF"/>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uiPriority w:val="59"/>
    <w:rsid w:val="009912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ansinterligne">
    <w:name w:val="No Spacing"/>
    <w:uiPriority w:val="1"/>
    <w:qFormat/>
    <w:rsid w:val="0042046C"/>
    <w:pPr>
      <w:spacing w:after="0" w:line="240" w:lineRule="auto"/>
      <w:jc w:val="both"/>
    </w:pPr>
    <w:rPr>
      <w:sz w:val="20"/>
    </w:rPr>
  </w:style>
  <w:style w:type="table" w:styleId="Trameclaire-Accent5">
    <w:name w:val="Light Shading Accent 5"/>
    <w:basedOn w:val="TableauNormal"/>
    <w:uiPriority w:val="60"/>
    <w:rsid w:val="006D0B99"/>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2677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323</TotalTime>
  <Pages>1</Pages>
  <Words>637</Words>
  <Characters>3504</Characters>
  <Application>Microsoft Office Word</Application>
  <DocSecurity>0</DocSecurity>
  <Lines>29</Lines>
  <Paragraphs>8</Paragraphs>
  <ScaleCrop>false</ScaleCrop>
  <HeadingPairs>
    <vt:vector size="2" baseType="variant">
      <vt:variant>
        <vt:lpstr>Titre</vt:lpstr>
      </vt:variant>
      <vt:variant>
        <vt:i4>1</vt:i4>
      </vt:variant>
    </vt:vector>
  </HeadingPairs>
  <TitlesOfParts>
    <vt:vector size="1" baseType="lpstr">
      <vt:lpstr>Initiation à l'informatique au collège</vt:lpstr>
    </vt:vector>
  </TitlesOfParts>
  <Company/>
  <LinksUpToDate>false</LinksUpToDate>
  <CharactersWithSpaces>4133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Initiation à l'informatique au collège</dc:title>
  <dc:creator>Xavier Pessoles</dc:creator>
  <cp:lastModifiedBy>Xavier Pessoles</cp:lastModifiedBy>
  <cp:revision>80</cp:revision>
  <cp:lastPrinted>2016-02-12T10:37:00Z</cp:lastPrinted>
  <dcterms:created xsi:type="dcterms:W3CDTF">2015-08-25T13:12:00Z</dcterms:created>
  <dcterms:modified xsi:type="dcterms:W3CDTF">2016-02-12T10:38:00Z</dcterms:modified>
</cp:coreProperties>
</file>