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Default="00ED6CEE"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40101607" wp14:editId="4429E9A1">
                <wp:simplePos x="0" y="0"/>
                <wp:positionH relativeFrom="column">
                  <wp:posOffset>1226185</wp:posOffset>
                </wp:positionH>
                <wp:positionV relativeFrom="paragraph">
                  <wp:posOffset>1573530</wp:posOffset>
                </wp:positionV>
                <wp:extent cx="3656330" cy="913765"/>
                <wp:effectExtent l="0" t="0" r="1270" b="635"/>
                <wp:wrapNone/>
                <wp:docPr id="18" name="Zone de texte 18"/>
                <wp:cNvGraphicFramePr/>
                <a:graphic xmlns:a="http://schemas.openxmlformats.org/drawingml/2006/main">
                  <a:graphicData uri="http://schemas.microsoft.com/office/word/2010/wordprocessingShape">
                    <wps:wsp>
                      <wps:cNvSpPr txBox="1"/>
                      <wps:spPr>
                        <a:xfrm>
                          <a:off x="0" y="0"/>
                          <a:ext cx="365633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081" w:rsidRPr="00767744" w:rsidRDefault="00006081"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Formation à l’enseignement de l’informatique au collège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96.55pt;margin-top:123.9pt;width:287.9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" filled="f" stroked="f" strokeweight=".5pt">
                <v:textbox inset="0,0,0,0">
                  <w:txbxContent>
                    <w:p w:rsidR="00006081" w:rsidRPr="00767744" w:rsidRDefault="00006081"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Formation à l’enseignement de l’informatique au collège</w:t>
                      </w:r>
                    </w:p>
                  </w:txbxContent>
                </v:textbox>
              </v:shape>
            </w:pict>
          </mc:Fallback>
        </mc:AlternateContent>
      </w:r>
      <w:r w:rsidR="005E61F9" w:rsidRPr="00B26952">
        <w:rPr>
          <w:noProof/>
          <w:lang w:eastAsia="fr-FR"/>
        </w:rPr>
        <mc:AlternateContent>
          <mc:Choice Requires="wps">
            <w:drawing>
              <wp:anchor distT="0" distB="0" distL="114300" distR="114300" simplePos="0" relativeHeight="251683840" behindDoc="0" locked="0" layoutInCell="1" allowOverlap="1" wp14:anchorId="09A02D3F" wp14:editId="60F48048">
                <wp:simplePos x="0" y="0"/>
                <wp:positionH relativeFrom="column">
                  <wp:posOffset>4980010</wp:posOffset>
                </wp:positionH>
                <wp:positionV relativeFrom="paragraph">
                  <wp:posOffset>1477926</wp:posOffset>
                </wp:positionV>
                <wp:extent cx="1679944"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679944"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081" w:rsidRDefault="00006081"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Informatique</w:t>
                            </w:r>
                          </w:p>
                          <w:p w:rsidR="00006081" w:rsidRPr="00767744" w:rsidRDefault="00006081"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Collège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392.15pt;margin-top:116.35pt;width:132.3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" filled="f" stroked="f" strokeweight=".5pt">
                <v:textbox>
                  <w:txbxContent>
                    <w:p w:rsidR="00006081" w:rsidRDefault="00006081" w:rsidP="005E61F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Informatique</w:t>
                      </w:r>
                    </w:p>
                    <w:p w:rsidR="00006081" w:rsidRPr="00767744" w:rsidRDefault="00006081" w:rsidP="005E61F9">
                      <w:pPr>
                        <w:spacing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Collège</w:t>
                      </w:r>
                    </w:p>
                  </w:txbxContent>
                </v:textbox>
              </v:shape>
            </w:pict>
          </mc:Fallback>
        </mc:AlternateContent>
      </w:r>
      <w:r w:rsidR="00B26952" w:rsidRPr="00B26952">
        <w:rPr>
          <w:noProof/>
          <w:lang w:eastAsia="fr-FR"/>
        </w:rPr>
        <mc:AlternateContent>
          <mc:Choice Requires="wps">
            <w:drawing>
              <wp:anchor distT="0" distB="0" distL="114300" distR="114300" simplePos="0" relativeHeight="251685888" behindDoc="0" locked="0" layoutInCell="1" allowOverlap="1" wp14:anchorId="322EB244" wp14:editId="4479BB70">
                <wp:simplePos x="0" y="0"/>
                <wp:positionH relativeFrom="column">
                  <wp:posOffset>-913130</wp:posOffset>
                </wp:positionH>
                <wp:positionV relativeFrom="paragraph">
                  <wp:posOffset>1760220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081" w:rsidRPr="00767744" w:rsidRDefault="00006081" w:rsidP="00B26952">
                            <w:pPr>
                              <w:spacing w:line="360" w:lineRule="auto"/>
                              <w:jc w:val="center"/>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71.9pt;margin-top:138.6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" filled="f" stroked="f" strokeweight=".5pt">
                <v:textbox inset="0,0,0,0">
                  <w:txbxContent>
                    <w:p w:rsidR="00006081" w:rsidRPr="00767744" w:rsidRDefault="00006081" w:rsidP="00B26952">
                      <w:pPr>
                        <w:spacing w:line="360" w:lineRule="auto"/>
                        <w:jc w:val="center"/>
                        <w:rPr>
                          <w:rFonts w:ascii="Tw Cen MT" w:hAnsi="Tw Cen MT"/>
                          <w:b/>
                          <w:smallCaps/>
                          <w:color w:val="215868" w:themeColor="accent5" w:themeShade="80"/>
                          <w:sz w:val="32"/>
                        </w:rPr>
                      </w:pPr>
                    </w:p>
                  </w:txbxContent>
                </v:textbox>
              </v:shape>
            </w:pict>
          </mc:Fallback>
        </mc:AlternateContent>
      </w:r>
      <w:r w:rsidR="00B26952" w:rsidRPr="00B26952">
        <w:rPr>
          <w:noProof/>
          <w:lang w:eastAsia="fr-FR"/>
        </w:rPr>
        <mc:AlternateContent>
          <mc:Choice Requires="wps">
            <w:drawing>
              <wp:anchor distT="0" distB="0" distL="114300" distR="114300" simplePos="0" relativeHeight="251682816" behindDoc="0" locked="0" layoutInCell="1" allowOverlap="1" wp14:anchorId="56A2E13E" wp14:editId="41A7E6E8">
                <wp:simplePos x="0" y="0"/>
                <wp:positionH relativeFrom="column">
                  <wp:posOffset>4977130</wp:posOffset>
                </wp:positionH>
                <wp:positionV relativeFrom="paragraph">
                  <wp:posOffset>1640205</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129.15pt" to="391.9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" filled="t" fillcolor="white [3212]" strokecolor="#205867 [1608]" strokeweight="3pt">
                <v:fill opacity="52428f"/>
              </v:line>
            </w:pict>
          </mc:Fallback>
        </mc:AlternateContent>
      </w:r>
      <w:r w:rsidR="00B26952" w:rsidRPr="00B26952">
        <w:rPr>
          <w:noProof/>
          <w:lang w:eastAsia="fr-FR"/>
        </w:rPr>
        <mc:AlternateContent>
          <mc:Choice Requires="wps">
            <w:drawing>
              <wp:anchor distT="0" distB="0" distL="114300" distR="114300" simplePos="0" relativeHeight="251681792" behindDoc="0" locked="0" layoutInCell="1" allowOverlap="1" wp14:anchorId="45E70088" wp14:editId="4A0C352D">
                <wp:simplePos x="0" y="0"/>
                <wp:positionH relativeFrom="column">
                  <wp:posOffset>-1600835</wp:posOffset>
                </wp:positionH>
                <wp:positionV relativeFrom="paragraph">
                  <wp:posOffset>1473835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6081" w:rsidRDefault="00006081"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9" style="position:absolute;left:0;text-align:left;margin-left:-126.05pt;margin-top:116.0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" fillcolor="white [3212]" strokecolor="#205867 [1608]" strokeweight="3pt">
                <v:fill opacity="52428f"/>
                <v:textbox inset="46mm,,10mm">
                  <w:txbxContent>
                    <w:p w:rsidR="00006081" w:rsidRDefault="00006081" w:rsidP="00B26952"/>
                  </w:txbxContent>
                </v:textbox>
              </v:roundrect>
            </w:pict>
          </mc:Fallback>
        </mc:AlternateContent>
      </w:r>
      <w:bookmarkStart w:id="0" w:name="_GoBack"/>
      <w:r w:rsidR="00417E20">
        <w:rPr>
          <w:noProof/>
          <w:lang w:eastAsia="fr-FR"/>
        </w:rPr>
        <mc:AlternateContent>
          <mc:Choice Requires="wpc">
            <w:drawing>
              <wp:inline distT="0" distB="0" distL="0" distR="0" wp14:anchorId="41D2A830" wp14:editId="498B0E7B">
                <wp:extent cx="8243248" cy="3753134"/>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Connecteur droit 12"/>
                        <wps:cNvCnPr/>
                        <wps:spPr>
                          <a:xfrm>
                            <a:off x="1344781" y="2735166"/>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4" name="Zone de texte 21"/>
                        <wps:cNvSpPr txBox="1"/>
                        <wps:spPr>
                          <a:xfrm>
                            <a:off x="276076" y="2927571"/>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081" w:rsidRDefault="00006081" w:rsidP="00530085">
                              <w:pPr>
                                <w:pStyle w:val="NormalWeb"/>
                                <w:spacing w:before="0" w:beforeAutospacing="0" w:after="0" w:afterAutospacing="0" w:line="360" w:lineRule="auto"/>
                                <w:jc w:val="center"/>
                              </w:pPr>
                              <w:r>
                                <w:rPr>
                                  <w:rFonts w:ascii="Tw Cen MT" w:eastAsia="Calibri" w:hAnsi="Tw Cen MT"/>
                                  <w:b/>
                                  <w:bCs/>
                                  <w:smallCaps/>
                                  <w:color w:val="215868"/>
                                  <w:sz w:val="32"/>
                                  <w:szCs w:val="32"/>
                                </w:rPr>
                                <w:t>Fiche</w:t>
                              </w:r>
                              <w:r w:rsidR="00775550">
                                <w:rPr>
                                  <w:rFonts w:ascii="Tw Cen MT" w:eastAsia="Calibri" w:hAnsi="Tw Cen MT"/>
                                  <w:b/>
                                  <w:bCs/>
                                  <w:smallCaps/>
                                  <w:color w:val="215868"/>
                                  <w:sz w:val="32"/>
                                  <w:szCs w:val="32"/>
                                </w:rPr>
                                <w:t xml:space="preserve"> 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Zone de texte 22"/>
                        <wps:cNvSpPr txBox="1"/>
                        <wps:spPr>
                          <a:xfrm>
                            <a:off x="1532106" y="2678651"/>
                            <a:ext cx="554228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081" w:rsidRPr="00541057" w:rsidRDefault="00006081" w:rsidP="00530085">
                              <w:pPr>
                                <w:pStyle w:val="NormalWeb"/>
                                <w:spacing w:before="0" w:beforeAutospacing="0" w:after="0" w:afterAutospacing="0" w:line="360" w:lineRule="auto"/>
                                <w:rPr>
                                  <w:rFonts w:ascii="Tw Cen MT" w:eastAsia="Calibri" w:hAnsi="Tw Cen MT"/>
                                  <w:b/>
                                  <w:bCs/>
                                  <w:smallCaps/>
                                  <w:sz w:val="32"/>
                                  <w:szCs w:val="32"/>
                                </w:rPr>
                              </w:pPr>
                              <w:r>
                                <w:rPr>
                                  <w:rFonts w:ascii="Tw Cen MT" w:eastAsia="Calibri" w:hAnsi="Tw Cen MT"/>
                                  <w:b/>
                                  <w:bCs/>
                                  <w:smallCaps/>
                                  <w:sz w:val="32"/>
                                  <w:szCs w:val="32"/>
                                </w:rPr>
                                <w:t xml:space="preserve">Installation </w:t>
                              </w:r>
                              <w:r w:rsidR="0089069C">
                                <w:rPr>
                                  <w:rFonts w:ascii="Tw Cen MT" w:eastAsia="Calibri" w:hAnsi="Tw Cen MT"/>
                                  <w:b/>
                                  <w:bCs/>
                                  <w:smallCaps/>
                                  <w:sz w:val="32"/>
                                  <w:szCs w:val="32"/>
                                </w:rPr>
                                <w:t>et prise en main d’A</w:t>
                              </w:r>
                              <w:r w:rsidR="00874D7D">
                                <w:rPr>
                                  <w:rFonts w:ascii="Tw Cen MT" w:eastAsia="Calibri" w:hAnsi="Tw Cen MT"/>
                                  <w:b/>
                                  <w:bCs/>
                                  <w:smallCaps/>
                                  <w:sz w:val="32"/>
                                  <w:szCs w:val="32"/>
                                </w:rPr>
                                <w:t>PPINVENTOR</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Zone de dessin 13" o:spid="_x0000_s1030" editas="canvas" style="width:649.05pt;height:295.5pt;mso-position-horizontal-relative:char;mso-position-vertical-relative:line" coordsize="82429,3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82429;height:37528;visibility:visible;mso-wrap-style:square">
                  <v:fill o:detectmouseclick="t"/>
                  <v:path o:connecttype="none"/>
                </v:shape>
                <v:line id="Connecteur droit 12" o:spid="_x0000_s1032" style="position:absolute;visibility:visible;mso-wrap-style:square" from="13447,27351" to="13447,35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4UicAAAADbAAAADwAAAGRycy9kb3ducmV2LnhtbERP24rCMBB9F/yHMAu+yJoqrEjXKCIK&#10;4sMuXj5gthmbYjOpTWzr35sFwbc5nOvMl50tRUO1LxwrGI8SEMSZ0wXnCs6n7ecMhA/IGkvHpOBB&#10;HpaLfm+OqXYtH6g5hlzEEPYpKjAhVKmUPjNk0Y9cRRy5i6sthgjrXOoa2xhuSzlJkqm0WHBsMFjR&#10;2lB2Pd6tAn35+9r8NPthgi2tWvnb5berUWrw0a2+QQTqwlv8cu90nD+B/1/iAX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FInAAAAA2wAAAA8AAAAAAAAAAAAAAAAA&#10;oQIAAGRycy9kb3ducmV2LnhtbFBLBQYAAAAABAAEAPkAAACOAwAAAAA=&#10;" filled="t" fillcolor="white [3212]" strokecolor="#205867 [1608]" strokeweight="3pt">
                  <v:fill opacity="52428f"/>
                </v:line>
                <v:shapetype id="_x0000_t202" coordsize="21600,21600" o:spt="202" path="m,l,21600r21600,l21600,xe">
                  <v:stroke joinstyle="miter"/>
                  <v:path gradientshapeok="t" o:connecttype="rect"/>
                </v:shapetype>
                <v:shape id="Zone de texte 21" o:spid="_x0000_s1033" type="#_x0000_t202" style="position:absolute;left:2760;top:29275;width:10814;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ddkMEA&#10;AADbAAAADwAAAGRycy9kb3ducmV2LnhtbERP24rCMBB9X/Afwiz4tqYuIkvXKMuCbhVc8PIBQzM2&#10;tc2kNLHWvzeC4NscznVmi97WoqPWl44VjEcJCOLc6ZILBcfD8uMLhA/IGmvHpOBGHhbzwdsMU+2u&#10;vKNuHwoRQ9inqMCE0KRS+tyQRT9yDXHkTq61GCJsC6lbvMZwW8vPJJlKiyXHBoMN/RrKq/3FKliV&#10;p/Hhv6uKxlTrv9Um256zc1Bq+N7/fIMI1IeX+OnOdJw/gccv8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3XZDBAAAA2wAAAA8AAAAAAAAAAAAAAAAAmAIAAGRycy9kb3du&#10;cmV2LnhtbFBLBQYAAAAABAAEAPUAAACGAwAAAAA=&#10;" filled="f" stroked="f" strokeweight=".5pt">
                  <v:textbox inset="0,0,0,0">
                    <w:txbxContent>
                      <w:p w:rsidR="00006081" w:rsidRDefault="00006081" w:rsidP="00530085">
                        <w:pPr>
                          <w:pStyle w:val="NormalWeb"/>
                          <w:spacing w:before="0" w:beforeAutospacing="0" w:after="0" w:afterAutospacing="0" w:line="360" w:lineRule="auto"/>
                          <w:jc w:val="center"/>
                        </w:pPr>
                        <w:r>
                          <w:rPr>
                            <w:rFonts w:ascii="Tw Cen MT" w:eastAsia="Calibri" w:hAnsi="Tw Cen MT"/>
                            <w:b/>
                            <w:bCs/>
                            <w:smallCaps/>
                            <w:color w:val="215868"/>
                            <w:sz w:val="32"/>
                            <w:szCs w:val="32"/>
                          </w:rPr>
                          <w:t>Fiche</w:t>
                        </w:r>
                        <w:r w:rsidR="00775550">
                          <w:rPr>
                            <w:rFonts w:ascii="Tw Cen MT" w:eastAsia="Calibri" w:hAnsi="Tw Cen MT"/>
                            <w:b/>
                            <w:bCs/>
                            <w:smallCaps/>
                            <w:color w:val="215868"/>
                            <w:sz w:val="32"/>
                            <w:szCs w:val="32"/>
                          </w:rPr>
                          <w:t xml:space="preserve"> 5</w:t>
                        </w:r>
                      </w:p>
                    </w:txbxContent>
                  </v:textbox>
                </v:shape>
                <v:shape id="Zone de texte 22" o:spid="_x0000_s1034" type="#_x0000_t202" style="position:absolute;left:15321;top:26786;width:55422;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IPWcQA&#10;AADbAAAADwAAAGRycy9kb3ducmV2LnhtbESP3WrCQBSE7wu+w3IE7+pGBSnRVURQo9CCPw9wyB6z&#10;MdmzIbvG9O27hUIvh5n5hlmue1uLjlpfOlYwGScgiHOnSy4U3K679w8QPiBrrB2Tgm/ysF4N3paY&#10;avfiM3WXUIgIYZ+iAhNCk0rpc0MW/dg1xNG7u9ZiiLItpG7xFeG2ltMkmUuLJccFgw1tDeXV5WkV&#10;7Mv75PrVVUVjquNhf8o+H9kjKDUa9psFiEB9+A//tTOtYDqD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D1nEAAAA2wAAAA8AAAAAAAAAAAAAAAAAmAIAAGRycy9k&#10;b3ducmV2LnhtbFBLBQYAAAAABAAEAPUAAACJAwAAAAA=&#10;" filled="f" stroked="f" strokeweight=".5pt">
                  <v:textbox inset="0,0,0,0">
                    <w:txbxContent>
                      <w:p w:rsidR="00006081" w:rsidRPr="00541057" w:rsidRDefault="00006081" w:rsidP="00530085">
                        <w:pPr>
                          <w:pStyle w:val="NormalWeb"/>
                          <w:spacing w:before="0" w:beforeAutospacing="0" w:after="0" w:afterAutospacing="0" w:line="360" w:lineRule="auto"/>
                          <w:rPr>
                            <w:rFonts w:ascii="Tw Cen MT" w:eastAsia="Calibri" w:hAnsi="Tw Cen MT"/>
                            <w:b/>
                            <w:bCs/>
                            <w:smallCaps/>
                            <w:sz w:val="32"/>
                            <w:szCs w:val="32"/>
                          </w:rPr>
                        </w:pPr>
                        <w:r>
                          <w:rPr>
                            <w:rFonts w:ascii="Tw Cen MT" w:eastAsia="Calibri" w:hAnsi="Tw Cen MT"/>
                            <w:b/>
                            <w:bCs/>
                            <w:smallCaps/>
                            <w:sz w:val="32"/>
                            <w:szCs w:val="32"/>
                          </w:rPr>
                          <w:t xml:space="preserve">Installation </w:t>
                        </w:r>
                        <w:r w:rsidR="0089069C">
                          <w:rPr>
                            <w:rFonts w:ascii="Tw Cen MT" w:eastAsia="Calibri" w:hAnsi="Tw Cen MT"/>
                            <w:b/>
                            <w:bCs/>
                            <w:smallCaps/>
                            <w:sz w:val="32"/>
                            <w:szCs w:val="32"/>
                          </w:rPr>
                          <w:t>et prise en main d’A</w:t>
                        </w:r>
                        <w:r w:rsidR="00874D7D">
                          <w:rPr>
                            <w:rFonts w:ascii="Tw Cen MT" w:eastAsia="Calibri" w:hAnsi="Tw Cen MT"/>
                            <w:b/>
                            <w:bCs/>
                            <w:smallCaps/>
                            <w:sz w:val="32"/>
                            <w:szCs w:val="32"/>
                          </w:rPr>
                          <w:t>PPINVENTOR</w:t>
                        </w:r>
                      </w:p>
                    </w:txbxContent>
                  </v:textbox>
                </v:shape>
                <w10:anchorlock/>
              </v:group>
            </w:pict>
          </mc:Fallback>
        </mc:AlternateContent>
      </w:r>
      <w:bookmarkEnd w:id="0"/>
    </w:p>
    <w:p w:rsidR="00B44205" w:rsidRDefault="00B44205" w:rsidP="00F6412E"/>
    <w:p w:rsidR="00B44205" w:rsidRDefault="00B44205" w:rsidP="0000242B">
      <w:pPr>
        <w:pStyle w:val="Titre2"/>
        <w:sectPr w:rsidR="00B44205" w:rsidSect="004B420C">
          <w:headerReference w:type="default" r:id="rId9"/>
          <w:footerReference w:type="default" r:id="rId10"/>
          <w:footerReference w:type="first" r:id="rId11"/>
          <w:pgSz w:w="11906" w:h="16838"/>
          <w:pgMar w:top="-559" w:right="1417" w:bottom="993" w:left="1417" w:header="426" w:footer="267" w:gutter="0"/>
          <w:cols w:space="708"/>
          <w:titlePg/>
          <w:docGrid w:linePitch="360"/>
        </w:sectPr>
      </w:pPr>
    </w:p>
    <w:p w:rsidR="007A4D82" w:rsidRDefault="002035A7" w:rsidP="002035A7">
      <w:pPr>
        <w:pStyle w:val="Titre1"/>
      </w:pPr>
      <w:r>
        <w:lastRenderedPageBreak/>
        <w:t>Installation</w:t>
      </w:r>
    </w:p>
    <w:p w:rsidR="00874D7D" w:rsidRDefault="00874D7D" w:rsidP="00874D7D">
      <w:pPr>
        <w:pStyle w:val="Paragraphedeliste"/>
        <w:numPr>
          <w:ilvl w:val="0"/>
          <w:numId w:val="34"/>
        </w:numPr>
      </w:pPr>
      <w:r>
        <w:t xml:space="preserve">AppInventor permet de créer des applications pour smartphone de type Android. </w:t>
      </w:r>
    </w:p>
    <w:p w:rsidR="00874D7D" w:rsidRDefault="002035A7" w:rsidP="00874D7D">
      <w:r>
        <w:t xml:space="preserve">Il existe </w:t>
      </w:r>
      <w:r w:rsidR="00874D7D">
        <w:t>uniquement en ligne à l’adresse suivante </w:t>
      </w:r>
      <w:r>
        <w:t xml:space="preserve">: </w:t>
      </w:r>
      <w:hyperlink r:id="rId12" w:history="1">
        <w:r w:rsidR="00874D7D" w:rsidRPr="00832615">
          <w:rPr>
            <w:rStyle w:val="Lienhypertexte"/>
          </w:rPr>
          <w:t>http://ai2.appinventor.mit.edu/</w:t>
        </w:r>
      </w:hyperlink>
    </w:p>
    <w:p w:rsidR="00874D7D" w:rsidRDefault="00874D7D" w:rsidP="00874D7D">
      <w:r>
        <w:t>Pour pouvoir utiliser l’application en ligne, il faut un compte gmail qui permettra de stocker les applications réalisées.</w:t>
      </w:r>
    </w:p>
    <w:p w:rsidR="00874D7D" w:rsidRDefault="00874D7D" w:rsidP="00874D7D"/>
    <w:p w:rsidR="00874D7D" w:rsidRDefault="00874D7D" w:rsidP="00874D7D">
      <w:pPr>
        <w:pStyle w:val="Paragraphedeliste"/>
        <w:numPr>
          <w:ilvl w:val="0"/>
          <w:numId w:val="33"/>
        </w:numPr>
      </w:pPr>
      <w:r>
        <w:t>Sur la tablette, il faut installer AI companion 2 qui se télécharge et s’installe depuis Playstore.</w:t>
      </w:r>
    </w:p>
    <w:p w:rsidR="00874D7D" w:rsidRDefault="00874D7D" w:rsidP="00874D7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F7405B" w:rsidTr="00F7405B">
        <w:tc>
          <w:tcPr>
            <w:tcW w:w="4605" w:type="dxa"/>
          </w:tcPr>
          <w:p w:rsidR="00F7405B" w:rsidRDefault="00F7405B" w:rsidP="00F7405B">
            <w:pPr>
              <w:pStyle w:val="Paragraphedeliste"/>
              <w:numPr>
                <w:ilvl w:val="0"/>
                <w:numId w:val="33"/>
              </w:numPr>
            </w:pPr>
            <w:r>
              <w:t>Il faut charger dans la carte Arduino, le programme toolbox_arduino_v4.ino une bonne fois pour toute (cf. fiche arduino pour le chargement). Il n’est plus nécessaire d’utiliser l’application Arduino IDE dans la suite. Vous pouvez mettre en place une carte Bluetooth reliée sur les pins RX0 et TX1 de l’Arduino.</w:t>
            </w:r>
          </w:p>
          <w:p w:rsidR="00F7405B" w:rsidRDefault="00F7405B" w:rsidP="00874D7D"/>
        </w:tc>
        <w:tc>
          <w:tcPr>
            <w:tcW w:w="4605" w:type="dxa"/>
          </w:tcPr>
          <w:p w:rsidR="00F7405B" w:rsidRDefault="00F7405B" w:rsidP="00F7405B">
            <w:pPr>
              <w:jc w:val="center"/>
            </w:pPr>
            <w:r>
              <w:rPr>
                <w:noProof/>
                <w:lang w:eastAsia="fr-FR"/>
              </w:rPr>
              <w:drawing>
                <wp:inline distT="0" distB="0" distL="0" distR="0" wp14:anchorId="3013774A" wp14:editId="75D42BF2">
                  <wp:extent cx="2139351" cy="1403950"/>
                  <wp:effectExtent l="0" t="0" r="0" b="6350"/>
                  <wp:docPr id="3" name="Image 3" descr="G:\Travaux divers\college\Informatique_College-2016-02-04\Informatique_College\TPs\TP_appinventor_arduino\cablage_appinvento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ravaux divers\college\Informatique_College-2016-02-04\Informatique_College\TPs\TP_appinventor_arduino\cablage_appinventor_b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0640" cy="1404796"/>
                          </a:xfrm>
                          <a:prstGeom prst="rect">
                            <a:avLst/>
                          </a:prstGeom>
                          <a:noFill/>
                          <a:ln>
                            <a:noFill/>
                          </a:ln>
                        </pic:spPr>
                      </pic:pic>
                    </a:graphicData>
                  </a:graphic>
                </wp:inline>
              </w:drawing>
            </w:r>
          </w:p>
        </w:tc>
      </w:tr>
    </w:tbl>
    <w:p w:rsidR="00F7405B" w:rsidRDefault="00F7405B" w:rsidP="00F7405B"/>
    <w:p w:rsidR="00F7405B" w:rsidRDefault="00F7405B" w:rsidP="00F7405B"/>
    <w:p w:rsidR="00786254" w:rsidRDefault="00786254" w:rsidP="00786254">
      <w:pPr>
        <w:pStyle w:val="Titre1"/>
      </w:pPr>
      <w:r>
        <w:t>Prise en main</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786254" w:rsidTr="00786254">
        <w:tc>
          <w:tcPr>
            <w:tcW w:w="9212" w:type="dxa"/>
            <w:shd w:val="clear" w:color="auto" w:fill="F2DBDB" w:themeFill="accent2" w:themeFillTint="33"/>
          </w:tcPr>
          <w:p w:rsidR="00786254" w:rsidRPr="00786254" w:rsidRDefault="00786254" w:rsidP="006B124B">
            <w:pPr>
              <w:rPr>
                <w:rFonts w:ascii="Tw Cen MT" w:hAnsi="Tw Cen MT"/>
                <w:b/>
                <w:color w:val="632423" w:themeColor="accent2" w:themeShade="80"/>
                <w:sz w:val="22"/>
              </w:rPr>
            </w:pPr>
            <w:r>
              <w:rPr>
                <w:rFonts w:ascii="Tw Cen MT" w:hAnsi="Tw Cen MT"/>
                <w:b/>
                <w:color w:val="632423" w:themeColor="accent2" w:themeShade="80"/>
                <w:sz w:val="22"/>
              </w:rPr>
              <w:t>Objectif</w:t>
            </w:r>
            <w:r w:rsidRPr="00786254">
              <w:rPr>
                <w:rFonts w:ascii="Tw Cen MT" w:hAnsi="Tw Cen MT"/>
                <w:b/>
                <w:color w:val="632423" w:themeColor="accent2" w:themeShade="80"/>
                <w:sz w:val="22"/>
              </w:rPr>
              <w:t xml:space="preserve"> :</w:t>
            </w:r>
          </w:p>
          <w:p w:rsidR="00786254" w:rsidRDefault="00786254" w:rsidP="00590351">
            <w:r>
              <w:t xml:space="preserve">Pour prendre en main </w:t>
            </w:r>
            <w:r w:rsidR="00590351">
              <w:t>AppInventor</w:t>
            </w:r>
            <w:r>
              <w:t xml:space="preserve">, nous allons </w:t>
            </w:r>
            <w:r w:rsidR="00590351">
              <w:t>décrire l’interface ainsi que le mode permettant de tester l’application réalisée</w:t>
            </w:r>
            <w:r>
              <w:t>.</w:t>
            </w:r>
            <w:r w:rsidR="00590351">
              <w:t xml:space="preserve"> Des Tps spécifiques sont développés pour tester les programmes réalisés.</w:t>
            </w:r>
            <w:r>
              <w:t xml:space="preserve"> </w:t>
            </w:r>
          </w:p>
        </w:tc>
      </w:tr>
    </w:tbl>
    <w:p w:rsidR="00786254" w:rsidRDefault="00FB5357" w:rsidP="00FB5357">
      <w:pPr>
        <w:pStyle w:val="Titre2"/>
      </w:pPr>
      <w:r>
        <w:t xml:space="preserve">Interface de </w:t>
      </w:r>
      <w:r w:rsidR="00590351">
        <w:t>AppInventor</w:t>
      </w:r>
    </w:p>
    <w:p w:rsidR="004F63B7" w:rsidRDefault="0032407C" w:rsidP="00786254">
      <w:r>
        <w:t>AppInventor comporte 2 modes entre lesquels il est nécessaire de jongler :</w:t>
      </w:r>
    </w:p>
    <w:p w:rsidR="0032407C" w:rsidRDefault="0032407C" w:rsidP="0032407C">
      <w:pPr>
        <w:pStyle w:val="Paragraphedeliste"/>
        <w:numPr>
          <w:ilvl w:val="0"/>
          <w:numId w:val="35"/>
        </w:numPr>
      </w:pPr>
      <w:r>
        <w:t>le mode Designer qui permet de réaliser l’aspect graphique de l’application</w:t>
      </w:r>
    </w:p>
    <w:p w:rsidR="0032407C" w:rsidRDefault="0032407C" w:rsidP="0032407C">
      <w:pPr>
        <w:pStyle w:val="Paragraphedeliste"/>
        <w:numPr>
          <w:ilvl w:val="0"/>
          <w:numId w:val="35"/>
        </w:numPr>
      </w:pPr>
      <w:r>
        <w:t>le mode Blocs qui permet de réaliser la programmation par blocs de l’application</w:t>
      </w:r>
    </w:p>
    <w:p w:rsidR="004F63B7" w:rsidRDefault="00590351" w:rsidP="004F63B7">
      <w:pPr>
        <w:jc w:val="center"/>
      </w:pPr>
      <w:r>
        <w:rPr>
          <w:noProof/>
          <w:lang w:eastAsia="fr-FR"/>
        </w:rPr>
        <w:lastRenderedPageBreak/>
        <w:drawing>
          <wp:inline distT="0" distB="0" distL="0" distR="0" wp14:anchorId="4E6042A9">
            <wp:extent cx="4942936" cy="38922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5537" r="3687" b="4698"/>
                    <a:stretch/>
                  </pic:blipFill>
                  <pic:spPr bwMode="auto">
                    <a:xfrm>
                      <a:off x="0" y="0"/>
                      <a:ext cx="4943855" cy="3892944"/>
                    </a:xfrm>
                    <a:prstGeom prst="rect">
                      <a:avLst/>
                    </a:prstGeom>
                    <a:noFill/>
                    <a:ln>
                      <a:noFill/>
                    </a:ln>
                    <a:extLst>
                      <a:ext uri="{53640926-AAD7-44D8-BBD7-CCE9431645EC}">
                        <a14:shadowObscured xmlns:a14="http://schemas.microsoft.com/office/drawing/2010/main"/>
                      </a:ext>
                    </a:extLst>
                  </pic:spPr>
                </pic:pic>
              </a:graphicData>
            </a:graphic>
          </wp:inline>
        </w:drawing>
      </w:r>
    </w:p>
    <w:p w:rsidR="004F63B7" w:rsidRDefault="0032407C" w:rsidP="004F63B7">
      <w:pPr>
        <w:jc w:val="center"/>
      </w:pPr>
      <w:r w:rsidRPr="0032407C">
        <w:rPr>
          <w:noProof/>
          <w:lang w:eastAsia="fr-FR"/>
        </w:rPr>
        <w:drawing>
          <wp:inline distT="0" distB="0" distL="0" distR="0" wp14:anchorId="3FBFDAAB" wp14:editId="3E34B39A">
            <wp:extent cx="5098211" cy="3499798"/>
            <wp:effectExtent l="0" t="0" r="762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290" t="11824" r="2502" b="3779"/>
                    <a:stretch/>
                  </pic:blipFill>
                  <pic:spPr bwMode="auto">
                    <a:xfrm>
                      <a:off x="0" y="0"/>
                      <a:ext cx="5106205" cy="3505286"/>
                    </a:xfrm>
                    <a:prstGeom prst="rect">
                      <a:avLst/>
                    </a:prstGeom>
                    <a:ln>
                      <a:noFill/>
                    </a:ln>
                    <a:extLst>
                      <a:ext uri="{53640926-AAD7-44D8-BBD7-CCE9431645EC}">
                        <a14:shadowObscured xmlns:a14="http://schemas.microsoft.com/office/drawing/2010/main"/>
                      </a:ext>
                    </a:extLst>
                  </pic:spPr>
                </pic:pic>
              </a:graphicData>
            </a:graphic>
          </wp:inline>
        </w:drawing>
      </w:r>
    </w:p>
    <w:p w:rsidR="00AB3711" w:rsidRDefault="00AB3711" w:rsidP="00775550">
      <w:r>
        <w:t>La réalisation de la partie Design est relativement simple. Il faut déplacer des éléments de la palette dans la zone Viewer puis paramétrer chaque élément inséré dans la zone Propriétés.</w:t>
      </w:r>
    </w:p>
    <w:p w:rsidR="00613DF7" w:rsidRDefault="00613DF7" w:rsidP="004F63B7">
      <w:pPr>
        <w:jc w:val="left"/>
      </w:pPr>
    </w:p>
    <w:p w:rsidR="0032407C" w:rsidRDefault="0032407C" w:rsidP="004F63B7">
      <w:pPr>
        <w:jc w:val="left"/>
      </w:pPr>
      <w:r>
        <w:t>Pour utiliser les fonctionnalités relatives à la communication Bluetooth avec l’Arduino, il est nécessaire de charger l’application ArduinoAppInventor.apk</w:t>
      </w:r>
      <w:r w:rsidR="00AB3711">
        <w:t>.</w:t>
      </w:r>
    </w:p>
    <w:p w:rsidR="00AB3711" w:rsidRDefault="00AB3711" w:rsidP="004F63B7">
      <w:pPr>
        <w:jc w:val="left"/>
      </w:pPr>
    </w:p>
    <w:p w:rsidR="00AB3711" w:rsidRDefault="00AB3711" w:rsidP="004F63B7">
      <w:pPr>
        <w:jc w:val="left"/>
      </w:pPr>
    </w:p>
    <w:p w:rsidR="00AB3711" w:rsidRDefault="00AB3711" w:rsidP="004F63B7">
      <w:pPr>
        <w:jc w:val="left"/>
      </w:pPr>
    </w:p>
    <w:p w:rsidR="00FB5357" w:rsidRDefault="00AB3711" w:rsidP="00FB5357">
      <w:pPr>
        <w:pStyle w:val="Titre2"/>
      </w:pPr>
      <w:r>
        <w:lastRenderedPageBreak/>
        <w:t>Réalisation d’un écran</w:t>
      </w:r>
    </w:p>
    <w:p w:rsidR="00AB3711" w:rsidRDefault="00AB3711" w:rsidP="00775550">
      <w:r>
        <w:t>La réalisation de la partie Design est relativement simple. Il faut déplacer des éléments de la palette dans la zone Viewer puis paramétrer chaque élément inséré dans la zone Propriétés.</w:t>
      </w:r>
    </w:p>
    <w:p w:rsidR="00AB3711" w:rsidRDefault="00AB3711" w:rsidP="00775550">
      <w:r>
        <w:t>Cependant pour que l’aspect de l’écran soit compatible avec tous les types de smartphone ou tablette, il faut utiliser des éléments Arrangements de l’onglet Disposition.</w:t>
      </w:r>
    </w:p>
    <w:p w:rsidR="00AB3711" w:rsidRDefault="00AB3711" w:rsidP="00775550">
      <w:r>
        <w:t>Exemple : Insérer un bouton qui sera utilisé pour allumer une led.</w:t>
      </w:r>
    </w:p>
    <w:p w:rsidR="00B20A5E" w:rsidRDefault="00B20A5E" w:rsidP="00B20A5E">
      <w:pPr>
        <w:pStyle w:val="Paragraphedeliste"/>
        <w:numPr>
          <w:ilvl w:val="0"/>
          <w:numId w:val="36"/>
        </w:numPr>
      </w:pPr>
      <w:r>
        <w:t>Gestion de la disposition</w:t>
      </w:r>
    </w:p>
    <w:p w:rsidR="00AB3711" w:rsidRDefault="00B20A5E" w:rsidP="00B20A5E">
      <w:r w:rsidRPr="00B20A5E">
        <w:rPr>
          <w:noProof/>
          <w:lang w:eastAsia="fr-FR"/>
        </w:rPr>
        <w:drawing>
          <wp:inline distT="0" distB="0" distL="0" distR="0" wp14:anchorId="4AAB07F8" wp14:editId="1E5DA33E">
            <wp:extent cx="5546785" cy="3244346"/>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3270" b="18743"/>
                    <a:stretch/>
                  </pic:blipFill>
                  <pic:spPr bwMode="auto">
                    <a:xfrm>
                      <a:off x="0" y="0"/>
                      <a:ext cx="5547559" cy="3244799"/>
                    </a:xfrm>
                    <a:prstGeom prst="rect">
                      <a:avLst/>
                    </a:prstGeom>
                    <a:ln>
                      <a:noFill/>
                    </a:ln>
                    <a:extLst>
                      <a:ext uri="{53640926-AAD7-44D8-BBD7-CCE9431645EC}">
                        <a14:shadowObscured xmlns:a14="http://schemas.microsoft.com/office/drawing/2010/main"/>
                      </a:ext>
                    </a:extLst>
                  </pic:spPr>
                </pic:pic>
              </a:graphicData>
            </a:graphic>
          </wp:inline>
        </w:drawing>
      </w:r>
    </w:p>
    <w:p w:rsidR="00B20A5E" w:rsidRDefault="00B20A5E" w:rsidP="00B20A5E">
      <w:pPr>
        <w:pStyle w:val="Paragraphedeliste"/>
        <w:numPr>
          <w:ilvl w:val="0"/>
          <w:numId w:val="36"/>
        </w:numPr>
      </w:pPr>
      <w:r>
        <w:t>Gestion des boutons</w:t>
      </w:r>
    </w:p>
    <w:p w:rsidR="00B20A5E" w:rsidRDefault="00B20A5E" w:rsidP="00B20A5E">
      <w:r w:rsidRPr="00B20A5E">
        <w:rPr>
          <w:noProof/>
          <w:lang w:eastAsia="fr-FR"/>
        </w:rPr>
        <w:drawing>
          <wp:inline distT="0" distB="0" distL="0" distR="0" wp14:anchorId="28A39FEA" wp14:editId="283A9772">
            <wp:extent cx="5391510" cy="3382409"/>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6352"/>
                    <a:stretch/>
                  </pic:blipFill>
                  <pic:spPr bwMode="auto">
                    <a:xfrm>
                      <a:off x="0" y="0"/>
                      <a:ext cx="5400382" cy="3387975"/>
                    </a:xfrm>
                    <a:prstGeom prst="rect">
                      <a:avLst/>
                    </a:prstGeom>
                    <a:ln>
                      <a:noFill/>
                    </a:ln>
                    <a:extLst>
                      <a:ext uri="{53640926-AAD7-44D8-BBD7-CCE9431645EC}">
                        <a14:shadowObscured xmlns:a14="http://schemas.microsoft.com/office/drawing/2010/main"/>
                      </a:ext>
                    </a:extLst>
                  </pic:spPr>
                </pic:pic>
              </a:graphicData>
            </a:graphic>
          </wp:inline>
        </w:drawing>
      </w:r>
    </w:p>
    <w:p w:rsidR="00FB5357" w:rsidRDefault="00FB5357" w:rsidP="00FB5357">
      <w:pPr>
        <w:rPr>
          <w:lang w:eastAsia="fr-FR"/>
        </w:rPr>
      </w:pPr>
    </w:p>
    <w:p w:rsidR="00782B0E" w:rsidRDefault="00B20A5E" w:rsidP="00366368">
      <w:pPr>
        <w:pStyle w:val="Titre2"/>
      </w:pPr>
      <w:r>
        <w:t>Programmation graphique</w:t>
      </w:r>
    </w:p>
    <w:p w:rsidR="00B20A5E" w:rsidRDefault="00B20A5E" w:rsidP="00B20A5E">
      <w:pPr>
        <w:rPr>
          <w:lang w:eastAsia="fr-FR"/>
        </w:rPr>
      </w:pPr>
      <w:r>
        <w:rPr>
          <w:lang w:eastAsia="fr-FR"/>
        </w:rPr>
        <w:t>La communication Bluetooth avec l’Arduino étant déjà programmée, 3 blocs d’instructions sont déjà proposés.</w:t>
      </w:r>
    </w:p>
    <w:p w:rsidR="00B20A5E" w:rsidRPr="00B20A5E" w:rsidRDefault="00B20A5E" w:rsidP="00B20A5E">
      <w:pPr>
        <w:rPr>
          <w:lang w:eastAsia="fr-FR"/>
        </w:rPr>
      </w:pPr>
    </w:p>
    <w:p w:rsidR="00366368" w:rsidRDefault="00366368" w:rsidP="00366368">
      <w:pPr>
        <w:rPr>
          <w:lang w:eastAsia="fr-FR"/>
        </w:rPr>
      </w:pPr>
    </w:p>
    <w:p w:rsidR="00B20A5E" w:rsidRDefault="00366368" w:rsidP="00366368">
      <w:pPr>
        <w:rPr>
          <w:lang w:eastAsia="fr-FR"/>
        </w:rPr>
      </w:pPr>
      <w:r>
        <w:rPr>
          <w:lang w:eastAsia="fr-FR"/>
        </w:rPr>
        <w:lastRenderedPageBreak/>
        <w:t xml:space="preserve">Pour </w:t>
      </w:r>
      <w:r w:rsidR="00B20A5E">
        <w:rPr>
          <w:lang w:eastAsia="fr-FR"/>
        </w:rPr>
        <w:t>réaliser des opérations à partir de l’appui sur le bouton, on va</w:t>
      </w:r>
      <w:r>
        <w:rPr>
          <w:lang w:eastAsia="fr-FR"/>
        </w:rPr>
        <w:t xml:space="preserve"> « </w:t>
      </w:r>
      <w:r w:rsidR="00B20A5E">
        <w:rPr>
          <w:lang w:eastAsia="fr-FR"/>
        </w:rPr>
        <w:t>emboiter</w:t>
      </w:r>
      <w:r>
        <w:rPr>
          <w:lang w:eastAsia="fr-FR"/>
        </w:rPr>
        <w:t xml:space="preserve"> des instructions »</w:t>
      </w:r>
      <w:r w:rsidR="00B20A5E">
        <w:rPr>
          <w:lang w:eastAsia="fr-FR"/>
        </w:rPr>
        <w:t xml:space="preserve"> provenant de la zone Blocs</w:t>
      </w:r>
      <w:r>
        <w:rPr>
          <w:lang w:eastAsia="fr-FR"/>
        </w:rPr>
        <w:t xml:space="preserve">. </w:t>
      </w:r>
      <w:r w:rsidR="00B20A5E">
        <w:rPr>
          <w:lang w:eastAsia="fr-FR"/>
        </w:rPr>
        <w:t>Ces instructions s’emboitent comme un puzzle, ce qui suppose que certains emboitements ne sont pas permis compte-tenu des formes.</w:t>
      </w:r>
    </w:p>
    <w:p w:rsidR="00B20A5E" w:rsidRDefault="00B20A5E" w:rsidP="00366368">
      <w:pPr>
        <w:rPr>
          <w:lang w:eastAsia="fr-FR"/>
        </w:rPr>
      </w:pPr>
    </w:p>
    <w:p w:rsidR="00B20A5E" w:rsidRDefault="00B20A5E" w:rsidP="003C64DB">
      <w:pPr>
        <w:pStyle w:val="Paragraphedeliste"/>
        <w:numPr>
          <w:ilvl w:val="0"/>
          <w:numId w:val="37"/>
        </w:numPr>
        <w:rPr>
          <w:lang w:eastAsia="fr-FR"/>
        </w:rPr>
      </w:pPr>
      <w:r>
        <w:rPr>
          <w:lang w:eastAsia="fr-FR"/>
        </w:rPr>
        <w:t>Ajout d’une instruction</w:t>
      </w:r>
    </w:p>
    <w:p w:rsidR="00B20A5E" w:rsidRDefault="00B20A5E" w:rsidP="00366368">
      <w:pPr>
        <w:rPr>
          <w:lang w:eastAsia="fr-FR"/>
        </w:rPr>
      </w:pPr>
      <w:r>
        <w:rPr>
          <w:lang w:eastAsia="fr-FR"/>
        </w:rPr>
        <w:t>On souhaite allumer la led lorsqu’on appuie sur le bouton</w:t>
      </w:r>
      <w:r w:rsidR="003C64DB">
        <w:rPr>
          <w:lang w:eastAsia="fr-FR"/>
        </w:rPr>
        <w:t xml:space="preserve"> 1</w:t>
      </w:r>
      <w:r>
        <w:rPr>
          <w:lang w:eastAsia="fr-FR"/>
        </w:rPr>
        <w:t>.</w:t>
      </w:r>
    </w:p>
    <w:p w:rsidR="00B20A5E" w:rsidRDefault="00F51D17" w:rsidP="00366368">
      <w:pPr>
        <w:rPr>
          <w:lang w:eastAsia="fr-FR"/>
        </w:rPr>
      </w:pPr>
      <w:r>
        <w:rPr>
          <w:lang w:eastAsia="fr-FR"/>
        </w:rPr>
        <w:t>Il suffit de chercher les inst</w:t>
      </w:r>
      <w:r w:rsidR="005B1AD1">
        <w:rPr>
          <w:lang w:eastAsia="fr-FR"/>
        </w:rPr>
        <w:t>ructions correspondant à l’appui sur le bouton1 dans la zone correspondante et de la faire glisser dans la fenêtre de programmation graphique. Il s’agira ensuite de mettre les bonnes instructions à réaliser quand on appuie sur le bouton.</w:t>
      </w:r>
    </w:p>
    <w:p w:rsidR="00366368" w:rsidRDefault="005B1AD1" w:rsidP="00366368">
      <w:pPr>
        <w:rPr>
          <w:lang w:eastAsia="fr-FR"/>
        </w:rPr>
      </w:pPr>
      <w:r w:rsidRPr="005B1AD1">
        <w:rPr>
          <w:noProof/>
          <w:lang w:eastAsia="fr-FR"/>
        </w:rPr>
        <w:drawing>
          <wp:inline distT="0" distB="0" distL="0" distR="0" wp14:anchorId="7337D99C" wp14:editId="40A41A14">
            <wp:extent cx="4882551" cy="28403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9309" r="3213" b="15619"/>
                    <a:stretch/>
                  </pic:blipFill>
                  <pic:spPr bwMode="auto">
                    <a:xfrm>
                      <a:off x="0" y="0"/>
                      <a:ext cx="4892463" cy="2846141"/>
                    </a:xfrm>
                    <a:prstGeom prst="rect">
                      <a:avLst/>
                    </a:prstGeom>
                    <a:ln>
                      <a:noFill/>
                    </a:ln>
                    <a:extLst>
                      <a:ext uri="{53640926-AAD7-44D8-BBD7-CCE9431645EC}">
                        <a14:shadowObscured xmlns:a14="http://schemas.microsoft.com/office/drawing/2010/main"/>
                      </a:ext>
                    </a:extLst>
                  </pic:spPr>
                </pic:pic>
              </a:graphicData>
            </a:graphic>
          </wp:inline>
        </w:drawing>
      </w:r>
    </w:p>
    <w:p w:rsidR="003B276E" w:rsidRDefault="005B1AD1" w:rsidP="003B276E">
      <w:pPr>
        <w:pStyle w:val="Titre2"/>
      </w:pPr>
      <w:r>
        <w:rPr>
          <w:noProof/>
        </w:rPr>
        <w:drawing>
          <wp:anchor distT="0" distB="0" distL="114300" distR="114300" simplePos="0" relativeHeight="251686912" behindDoc="1" locked="0" layoutInCell="1" allowOverlap="1" wp14:anchorId="10045290" wp14:editId="10E02593">
            <wp:simplePos x="0" y="0"/>
            <wp:positionH relativeFrom="column">
              <wp:posOffset>3907155</wp:posOffset>
            </wp:positionH>
            <wp:positionV relativeFrom="paragraph">
              <wp:posOffset>72390</wp:posOffset>
            </wp:positionV>
            <wp:extent cx="1798955" cy="1776730"/>
            <wp:effectExtent l="0" t="0" r="0" b="0"/>
            <wp:wrapTight wrapText="bothSides">
              <wp:wrapPolygon edited="0">
                <wp:start x="0" y="0"/>
                <wp:lineTo x="0" y="21307"/>
                <wp:lineTo x="21272" y="21307"/>
                <wp:lineTo x="2127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798955" cy="1776730"/>
                    </a:xfrm>
                    <a:prstGeom prst="rect">
                      <a:avLst/>
                    </a:prstGeom>
                  </pic:spPr>
                </pic:pic>
              </a:graphicData>
            </a:graphic>
            <wp14:sizeRelH relativeFrom="page">
              <wp14:pctWidth>0</wp14:pctWidth>
            </wp14:sizeRelH>
            <wp14:sizeRelV relativeFrom="page">
              <wp14:pctHeight>0</wp14:pctHeight>
            </wp14:sizeRelV>
          </wp:anchor>
        </w:drawing>
      </w:r>
      <w:r w:rsidR="00750C7E">
        <w:t>Test de l’application</w:t>
      </w:r>
    </w:p>
    <w:p w:rsidR="00750C7E" w:rsidRDefault="00750C7E" w:rsidP="007077D1">
      <w:r>
        <w:t>Plusieurs méthodes permettent de tester l'application créée. Le plus rapide est d'utiliser l'AI companion installé sur la tablette. Lancer cette application. Cette méthode nécessite d’être connectée en Wifi (la tablette doit pouvoir accéder à Internet).</w:t>
      </w:r>
    </w:p>
    <w:p w:rsidR="00750C7E" w:rsidRDefault="00750C7E" w:rsidP="007077D1">
      <w:r>
        <w:t>Dans le menu Connect d’AppInventor, cliquer sur Compagnon AI. Un code apparaît (flashcode ou code à 6 caractères). Sur la tablette cliquer sur scan QR code ou entrer le code à 6 caractères. Après chargement, l'application est accessible dans la tablette.</w:t>
      </w:r>
    </w:p>
    <w:p w:rsidR="007077D1" w:rsidRDefault="005B1AD1" w:rsidP="007077D1">
      <w:r>
        <w:rPr>
          <w:noProof/>
          <w:lang w:eastAsia="fr-FR"/>
        </w:rPr>
        <w:drawing>
          <wp:anchor distT="0" distB="0" distL="114300" distR="114300" simplePos="0" relativeHeight="251688960" behindDoc="0" locked="0" layoutInCell="1" allowOverlap="1" wp14:anchorId="018BE9C5" wp14:editId="6F93DD97">
            <wp:simplePos x="0" y="0"/>
            <wp:positionH relativeFrom="column">
              <wp:posOffset>4032885</wp:posOffset>
            </wp:positionH>
            <wp:positionV relativeFrom="paragraph">
              <wp:posOffset>170180</wp:posOffset>
            </wp:positionV>
            <wp:extent cx="1595755" cy="2839720"/>
            <wp:effectExtent l="0" t="0" r="4445" b="0"/>
            <wp:wrapSquare wrapText="bothSides"/>
            <wp:docPr id="8" name="Image 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95755" cy="2839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C7E" w:rsidRDefault="00750C7E" w:rsidP="007077D1">
      <w:r>
        <w:t>A la fin, cliquer sur Stop dans AppInventor.</w:t>
      </w:r>
    </w:p>
    <w:p w:rsidR="007077D1" w:rsidRDefault="007077D1" w:rsidP="007077D1"/>
    <w:p w:rsidR="007077D1" w:rsidRDefault="007077D1" w:rsidP="007077D1">
      <w:r>
        <w:t>Vous pouvez aussi tester l’application en connectant la tablette en USB au PC.</w:t>
      </w:r>
    </w:p>
    <w:p w:rsidR="007077D1" w:rsidRDefault="007077D1" w:rsidP="007077D1"/>
    <w:p w:rsidR="007077D1" w:rsidRDefault="007077D1" w:rsidP="007077D1">
      <w:pPr>
        <w:pStyle w:val="Titre2"/>
      </w:pPr>
      <w:r>
        <w:t>Générer une application</w:t>
      </w:r>
    </w:p>
    <w:p w:rsidR="007077D1" w:rsidRDefault="007077D1" w:rsidP="007077D1">
      <w:r>
        <w:t>Une fois que l’application convient, il est possible de générer une application qui pourra être installée dans la tablette.</w:t>
      </w:r>
    </w:p>
    <w:p w:rsidR="00750C7E" w:rsidRDefault="007077D1" w:rsidP="007077D1">
      <w:r>
        <w:t>Cliquer sur Construire</w:t>
      </w:r>
      <w:r w:rsidR="00750C7E">
        <w:t xml:space="preserve"> / App (</w:t>
      </w:r>
      <w:r>
        <w:t>Donner le code</w:t>
      </w:r>
      <w:r w:rsidR="00750C7E">
        <w:t xml:space="preserve"> QR </w:t>
      </w:r>
      <w:r>
        <w:t>pour</w:t>
      </w:r>
      <w:r w:rsidR="00750C7E">
        <w:t xml:space="preserve"> .apk). Après génération de l'application un QR code apparaît. Utiliser le lecteur de Qrcode sur la tablette pour scanner le code et télécharger puis installer l'application.</w:t>
      </w:r>
    </w:p>
    <w:p w:rsidR="007077D1" w:rsidRDefault="007077D1" w:rsidP="007077D1">
      <w:r>
        <w:t>Pour l’installation de l’application, il faudra peut-être autoriser sur la tablette l’installation de programme.</w:t>
      </w:r>
    </w:p>
    <w:sectPr w:rsidR="007077D1" w:rsidSect="004774FB">
      <w:type w:val="continuous"/>
      <w:pgSz w:w="11906" w:h="16838"/>
      <w:pgMar w:top="992" w:right="1418" w:bottom="992" w:left="1418" w:header="425"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C64" w:rsidRDefault="00977C64" w:rsidP="00D917A8">
      <w:pPr>
        <w:spacing w:line="240" w:lineRule="auto"/>
      </w:pPr>
      <w:r>
        <w:separator/>
      </w:r>
    </w:p>
  </w:endnote>
  <w:endnote w:type="continuationSeparator" w:id="0">
    <w:p w:rsidR="00977C64" w:rsidRDefault="00977C64"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006081" w:rsidTr="00006081">
      <w:tc>
        <w:tcPr>
          <w:tcW w:w="4077" w:type="dxa"/>
          <w:vAlign w:val="center"/>
        </w:tcPr>
        <w:p w:rsidR="00006081" w:rsidRPr="00CF549E" w:rsidRDefault="00006081" w:rsidP="00006081">
          <w:pPr>
            <w:pStyle w:val="Pieddepage"/>
            <w:jc w:val="left"/>
            <w:rPr>
              <w:rFonts w:ascii="Tw Cen MT" w:hAnsi="Tw Cen MT"/>
              <w:i/>
              <w:sz w:val="18"/>
            </w:rPr>
          </w:pPr>
          <w:r>
            <w:rPr>
              <w:rFonts w:ascii="Tw Cen MT" w:hAnsi="Tw Cen MT"/>
              <w:i/>
              <w:sz w:val="18"/>
            </w:rPr>
            <w:t>David Violeau – Xavier Pessoles</w:t>
          </w:r>
        </w:p>
      </w:tc>
      <w:tc>
        <w:tcPr>
          <w:tcW w:w="1134" w:type="dxa"/>
          <w:vAlign w:val="center"/>
        </w:tcPr>
        <w:p w:rsidR="00006081" w:rsidRPr="00A4601C" w:rsidRDefault="00006081" w:rsidP="00006081">
          <w:pPr>
            <w:pStyle w:val="Pieddepage"/>
            <w:jc w:val="center"/>
            <w:rPr>
              <w:b/>
            </w:rPr>
          </w:pPr>
          <w:r w:rsidRPr="00A4601C">
            <w:rPr>
              <w:b/>
            </w:rPr>
            <w:fldChar w:fldCharType="begin"/>
          </w:r>
          <w:r w:rsidRPr="00A4601C">
            <w:rPr>
              <w:b/>
            </w:rPr>
            <w:instrText>PAGE   \* MERGEFORMAT</w:instrText>
          </w:r>
          <w:r w:rsidRPr="00A4601C">
            <w:rPr>
              <w:b/>
            </w:rPr>
            <w:fldChar w:fldCharType="separate"/>
          </w:r>
          <w:r w:rsidR="00FA2BAF">
            <w:rPr>
              <w:b/>
              <w:noProof/>
            </w:rPr>
            <w:t>4</w:t>
          </w:r>
          <w:r w:rsidRPr="00A4601C">
            <w:rPr>
              <w:b/>
            </w:rPr>
            <w:fldChar w:fldCharType="end"/>
          </w:r>
        </w:p>
      </w:tc>
      <w:tc>
        <w:tcPr>
          <w:tcW w:w="4001" w:type="dxa"/>
        </w:tcPr>
        <w:p w:rsidR="00006081" w:rsidRPr="00CF549E" w:rsidRDefault="00800BA3" w:rsidP="0089069C">
          <w:pPr>
            <w:pStyle w:val="Pieddepage"/>
            <w:jc w:val="right"/>
            <w:rPr>
              <w:i/>
              <w:sz w:val="18"/>
            </w:rPr>
          </w:pPr>
          <w:r>
            <w:rPr>
              <w:i/>
              <w:sz w:val="18"/>
            </w:rPr>
            <w:t>Fiche</w:t>
          </w:r>
          <w:r w:rsidR="00006081">
            <w:rPr>
              <w:i/>
              <w:sz w:val="18"/>
            </w:rPr>
            <w:t xml:space="preserve"> </w:t>
          </w:r>
          <w:r w:rsidR="0089069C">
            <w:rPr>
              <w:i/>
              <w:sz w:val="18"/>
            </w:rPr>
            <w:t>5</w:t>
          </w:r>
          <w:r w:rsidR="00006081">
            <w:rPr>
              <w:i/>
              <w:sz w:val="18"/>
            </w:rPr>
            <w:t> :</w:t>
          </w:r>
          <w:r w:rsidR="00F26271">
            <w:rPr>
              <w:i/>
              <w:sz w:val="18"/>
            </w:rPr>
            <w:t xml:space="preserve"> Prise en main d’</w:t>
          </w:r>
          <w:r w:rsidR="005B1AD1">
            <w:rPr>
              <w:i/>
              <w:sz w:val="18"/>
            </w:rPr>
            <w:t>AppInventor</w:t>
          </w:r>
        </w:p>
      </w:tc>
    </w:tr>
  </w:tbl>
  <w:p w:rsidR="00006081" w:rsidRDefault="00006081" w:rsidP="004A469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081" w:rsidRDefault="00006081" w:rsidP="004B420C">
    <w:pPr>
      <w:pStyle w:val="Pieddepage"/>
      <w:tabs>
        <w:tab w:val="clear" w:pos="4536"/>
        <w:tab w:val="clear" w:pos="9072"/>
        <w:tab w:val="left" w:pos="360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C64" w:rsidRDefault="00977C64" w:rsidP="00D917A8">
      <w:pPr>
        <w:spacing w:line="240" w:lineRule="auto"/>
      </w:pPr>
      <w:r>
        <w:separator/>
      </w:r>
    </w:p>
  </w:footnote>
  <w:footnote w:type="continuationSeparator" w:id="0">
    <w:p w:rsidR="00977C64" w:rsidRDefault="00977C64"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006081" w:rsidTr="00CF549E">
      <w:tc>
        <w:tcPr>
          <w:tcW w:w="1242" w:type="dxa"/>
        </w:tcPr>
        <w:p w:rsidR="00006081" w:rsidRDefault="00006081">
          <w:pPr>
            <w:pStyle w:val="En-tte"/>
          </w:pPr>
        </w:p>
      </w:tc>
      <w:tc>
        <w:tcPr>
          <w:tcW w:w="6237" w:type="dxa"/>
          <w:tcBorders>
            <w:bottom w:val="single" w:sz="4" w:space="0" w:color="auto"/>
          </w:tcBorders>
        </w:tcPr>
        <w:p w:rsidR="00006081" w:rsidRDefault="00006081">
          <w:pPr>
            <w:pStyle w:val="En-tte"/>
          </w:pPr>
        </w:p>
      </w:tc>
      <w:tc>
        <w:tcPr>
          <w:tcW w:w="1733" w:type="dxa"/>
          <w:vMerge w:val="restart"/>
        </w:tcPr>
        <w:p w:rsidR="00006081" w:rsidRPr="00CF549E" w:rsidRDefault="00006081" w:rsidP="00A87297">
          <w:pPr>
            <w:pStyle w:val="En-tte"/>
            <w:jc w:val="right"/>
            <w:rPr>
              <w:rFonts w:ascii="Tw Cen MT" w:hAnsi="Tw Cen MT"/>
              <w:i/>
              <w:sz w:val="18"/>
            </w:rPr>
          </w:pPr>
          <w:r>
            <w:rPr>
              <w:rFonts w:ascii="Tw Cen MT" w:hAnsi="Tw Cen MT"/>
              <w:i/>
              <w:sz w:val="18"/>
            </w:rPr>
            <w:t>Informatique au collège</w:t>
          </w:r>
        </w:p>
      </w:tc>
    </w:tr>
    <w:tr w:rsidR="00006081" w:rsidTr="00CF549E">
      <w:tc>
        <w:tcPr>
          <w:tcW w:w="1242" w:type="dxa"/>
        </w:tcPr>
        <w:p w:rsidR="00006081" w:rsidRDefault="00006081">
          <w:pPr>
            <w:pStyle w:val="En-tte"/>
          </w:pPr>
        </w:p>
      </w:tc>
      <w:tc>
        <w:tcPr>
          <w:tcW w:w="6237" w:type="dxa"/>
          <w:tcBorders>
            <w:top w:val="single" w:sz="4" w:space="0" w:color="auto"/>
          </w:tcBorders>
        </w:tcPr>
        <w:p w:rsidR="00006081" w:rsidRDefault="00006081">
          <w:pPr>
            <w:pStyle w:val="En-tte"/>
          </w:pPr>
        </w:p>
      </w:tc>
      <w:tc>
        <w:tcPr>
          <w:tcW w:w="1733" w:type="dxa"/>
          <w:vMerge/>
        </w:tcPr>
        <w:p w:rsidR="00006081" w:rsidRDefault="00006081">
          <w:pPr>
            <w:pStyle w:val="En-tte"/>
          </w:pPr>
        </w:p>
      </w:tc>
    </w:tr>
  </w:tbl>
  <w:p w:rsidR="00006081" w:rsidRDefault="0000608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19E377B"/>
    <w:multiLevelType w:val="hybridMultilevel"/>
    <w:tmpl w:val="3F3C6DA8"/>
    <w:lvl w:ilvl="0" w:tplc="618A5360">
      <w:start w:val="1"/>
      <w:numFmt w:val="bullet"/>
      <w:lvlText w:val="["/>
      <w:lvlJc w:val="left"/>
      <w:pPr>
        <w:ind w:left="720" w:hanging="360"/>
      </w:pPr>
      <w:rPr>
        <w:rFonts w:ascii="Wingdings 3" w:hAnsi="Wingdings 3" w:hint="default"/>
        <w:i/>
        <w:color w:val="215868" w:themeColor="accent5" w:themeShade="8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341F6F"/>
    <w:multiLevelType w:val="hybridMultilevel"/>
    <w:tmpl w:val="5F44375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8A2541"/>
    <w:multiLevelType w:val="hybridMultilevel"/>
    <w:tmpl w:val="AB3CBA3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9532D3"/>
    <w:multiLevelType w:val="hybridMultilevel"/>
    <w:tmpl w:val="34B2DB48"/>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106DD5"/>
    <w:multiLevelType w:val="hybridMultilevel"/>
    <w:tmpl w:val="BE0EA62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E77BFF"/>
    <w:multiLevelType w:val="hybridMultilevel"/>
    <w:tmpl w:val="57385E0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B335D0"/>
    <w:multiLevelType w:val="hybridMultilevel"/>
    <w:tmpl w:val="4F2E22C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A26E4E"/>
    <w:multiLevelType w:val="hybridMultilevel"/>
    <w:tmpl w:val="D0561536"/>
    <w:lvl w:ilvl="0" w:tplc="3C3AF0B0">
      <w:start w:val="1"/>
      <w:numFmt w:val="bullet"/>
      <w:lvlText w:val="["/>
      <w:lvlJc w:val="left"/>
      <w:pPr>
        <w:ind w:left="720" w:hanging="360"/>
      </w:pPr>
      <w:rPr>
        <w:rFonts w:ascii="Wingdings 3" w:hAnsi="Wingdings 3" w:hint="default"/>
        <w:i/>
        <w:color w:val="215868" w:themeColor="accent5" w:themeShade="8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EE97D2C"/>
    <w:multiLevelType w:val="hybridMultilevel"/>
    <w:tmpl w:val="98E4E25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F024181"/>
    <w:multiLevelType w:val="hybridMultilevel"/>
    <w:tmpl w:val="480ECC1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AB066D"/>
    <w:multiLevelType w:val="hybridMultilevel"/>
    <w:tmpl w:val="631C944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70E75EF"/>
    <w:multiLevelType w:val="hybridMultilevel"/>
    <w:tmpl w:val="5DD652A6"/>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85042DF"/>
    <w:multiLevelType w:val="hybridMultilevel"/>
    <w:tmpl w:val="459E3906"/>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E10F2D"/>
    <w:multiLevelType w:val="hybridMultilevel"/>
    <w:tmpl w:val="9036D8E6"/>
    <w:lvl w:ilvl="0" w:tplc="B2D64046">
      <w:start w:val="1"/>
      <w:numFmt w:val="bullet"/>
      <w:lvlText w:val="["/>
      <w:lvlJc w:val="left"/>
      <w:pPr>
        <w:ind w:left="720" w:hanging="360"/>
      </w:pPr>
      <w:rPr>
        <w:rFonts w:ascii="Wingdings 3" w:hAnsi="Wingdings 3" w:hint="default"/>
        <w:i/>
        <w:color w:val="215868" w:themeColor="accent5" w:themeShade="8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727370"/>
    <w:multiLevelType w:val="hybridMultilevel"/>
    <w:tmpl w:val="FAAADDB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0FE3CAF"/>
    <w:multiLevelType w:val="hybridMultilevel"/>
    <w:tmpl w:val="06FC3BA6"/>
    <w:lvl w:ilvl="0" w:tplc="70A26A0A">
      <w:numFmt w:val="bullet"/>
      <w:lvlText w:val="▪"/>
      <w:lvlJc w:val="left"/>
      <w:pPr>
        <w:ind w:left="720" w:hanging="360"/>
      </w:pPr>
      <w:rPr>
        <w:rFonts w:ascii="Calibri" w:hAnsi="Calibri" w:cstheme="minorBidi" w:hint="default"/>
        <w:color w:val="215868" w:themeColor="accent5" w:themeShade="8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B5184B"/>
    <w:multiLevelType w:val="hybridMultilevel"/>
    <w:tmpl w:val="D17E4E8E"/>
    <w:lvl w:ilvl="0" w:tplc="1D6E4BB8">
      <w:start w:val="1"/>
      <w:numFmt w:val="decimal"/>
      <w:lvlText w:val="%1."/>
      <w:lvlJc w:val="left"/>
      <w:pPr>
        <w:ind w:left="720" w:hanging="360"/>
      </w:pPr>
      <w:rPr>
        <w:rFonts w:ascii="Tw Cen MT" w:hAnsi="Tw Cen MT" w:hint="default"/>
        <w:b/>
        <w:i w:val="0"/>
        <w:color w:val="215868" w:themeColor="accent5" w:themeShade="80"/>
        <w:sz w:val="2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2C3153D"/>
    <w:multiLevelType w:val="hybridMultilevel"/>
    <w:tmpl w:val="F258A3BE"/>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CB229E8"/>
    <w:multiLevelType w:val="hybridMultilevel"/>
    <w:tmpl w:val="D15414CE"/>
    <w:lvl w:ilvl="0" w:tplc="BE16E2D0">
      <w:start w:val="1"/>
      <w:numFmt w:val="bullet"/>
      <w:lvlText w:val=""/>
      <w:lvlJc w:val="left"/>
      <w:pPr>
        <w:ind w:left="770" w:hanging="360"/>
      </w:pPr>
      <w:rPr>
        <w:rFonts w:ascii="Wingdings" w:hAnsi="Wingdings" w:hint="default"/>
        <w:color w:val="215868" w:themeColor="accent5" w:themeShade="80"/>
        <w:sz w:val="18"/>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0">
    <w:nsid w:val="41B46256"/>
    <w:multiLevelType w:val="multilevel"/>
    <w:tmpl w:val="67E88D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D3443D"/>
    <w:multiLevelType w:val="hybridMultilevel"/>
    <w:tmpl w:val="3A00758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9E73577"/>
    <w:multiLevelType w:val="hybridMultilevel"/>
    <w:tmpl w:val="8FF89A46"/>
    <w:lvl w:ilvl="0" w:tplc="BE16E2D0">
      <w:start w:val="1"/>
      <w:numFmt w:val="bullet"/>
      <w:lvlText w:val=""/>
      <w:lvlJc w:val="left"/>
      <w:pPr>
        <w:ind w:left="720" w:hanging="360"/>
      </w:pPr>
      <w:rPr>
        <w:rFonts w:ascii="Wingdings" w:hAnsi="Wingdings" w:hint="default"/>
        <w:color w:val="215868" w:themeColor="accent5" w:themeShade="80"/>
        <w:sz w:val="18"/>
      </w:rPr>
    </w:lvl>
    <w:lvl w:ilvl="1" w:tplc="CB228266">
      <w:numFmt w:val="bullet"/>
      <w:lvlText w:val="▪"/>
      <w:lvlJc w:val="left"/>
      <w:pPr>
        <w:ind w:left="1440" w:hanging="360"/>
      </w:pPr>
      <w:rPr>
        <w:rFonts w:ascii="Calibri" w:hAnsi="Calibri" w:cstheme="minorBidi" w:hint="default"/>
        <w:color w:val="215868" w:themeColor="accent5" w:themeShade="80"/>
        <w:sz w:val="28"/>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B4109F7"/>
    <w:multiLevelType w:val="hybridMultilevel"/>
    <w:tmpl w:val="E4ECC7AA"/>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B604B72"/>
    <w:multiLevelType w:val="hybridMultilevel"/>
    <w:tmpl w:val="36BAF786"/>
    <w:lvl w:ilvl="0" w:tplc="B5D8A6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DD9093D"/>
    <w:multiLevelType w:val="hybridMultilevel"/>
    <w:tmpl w:val="48EA94EA"/>
    <w:lvl w:ilvl="0" w:tplc="70A26A0A">
      <w:numFmt w:val="bullet"/>
      <w:lvlText w:val="▪"/>
      <w:lvlJc w:val="left"/>
      <w:pPr>
        <w:ind w:left="720" w:hanging="360"/>
      </w:pPr>
      <w:rPr>
        <w:rFonts w:ascii="Calibri" w:hAnsi="Calibri" w:cstheme="minorBidi" w:hint="default"/>
        <w:color w:val="215868" w:themeColor="accent5" w:themeShade="8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DF4250B"/>
    <w:multiLevelType w:val="hybridMultilevel"/>
    <w:tmpl w:val="97FE9A38"/>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E116A31"/>
    <w:multiLevelType w:val="hybridMultilevel"/>
    <w:tmpl w:val="5DB68F1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3A926AF"/>
    <w:multiLevelType w:val="hybridMultilevel"/>
    <w:tmpl w:val="8C4EF592"/>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41C4C9F"/>
    <w:multiLevelType w:val="hybridMultilevel"/>
    <w:tmpl w:val="6EE2644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5262D5C"/>
    <w:multiLevelType w:val="hybridMultilevel"/>
    <w:tmpl w:val="AAB8FAE0"/>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7A318A4"/>
    <w:multiLevelType w:val="hybridMultilevel"/>
    <w:tmpl w:val="F028D80C"/>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275383F"/>
    <w:multiLevelType w:val="hybridMultilevel"/>
    <w:tmpl w:val="AEBE5EB0"/>
    <w:lvl w:ilvl="0" w:tplc="EF60E160">
      <w:numFmt w:val="bullet"/>
      <w:lvlText w:val="▪"/>
      <w:lvlJc w:val="left"/>
      <w:pPr>
        <w:ind w:left="720" w:hanging="360"/>
      </w:pPr>
      <w:rPr>
        <w:rFonts w:ascii="Calibri" w:hAnsi="Calibri" w:cstheme="minorBidi" w:hint="default"/>
        <w:color w:val="632423" w:themeColor="accent2" w:themeShade="8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4732FE2"/>
    <w:multiLevelType w:val="hybridMultilevel"/>
    <w:tmpl w:val="3B48A774"/>
    <w:lvl w:ilvl="0" w:tplc="BE16E2D0">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BF2FF8"/>
    <w:multiLevelType w:val="hybridMultilevel"/>
    <w:tmpl w:val="847615C8"/>
    <w:lvl w:ilvl="0" w:tplc="BE16E2D0">
      <w:start w:val="1"/>
      <w:numFmt w:val="bullet"/>
      <w:lvlText w:val=""/>
      <w:lvlJc w:val="left"/>
      <w:pPr>
        <w:ind w:left="720" w:hanging="360"/>
      </w:pPr>
      <w:rPr>
        <w:rFonts w:ascii="Wingdings" w:hAnsi="Wingdings" w:hint="default"/>
        <w:color w:val="215868" w:themeColor="accent5" w:themeShade="80"/>
        <w:sz w:val="18"/>
      </w:rPr>
    </w:lvl>
    <w:lvl w:ilvl="1" w:tplc="70A26A0A">
      <w:numFmt w:val="bullet"/>
      <w:lvlText w:val="▪"/>
      <w:lvlJc w:val="left"/>
      <w:pPr>
        <w:ind w:left="1440" w:hanging="360"/>
      </w:pPr>
      <w:rPr>
        <w:rFonts w:ascii="Calibri" w:hAnsi="Calibri" w:cstheme="minorBidi" w:hint="default"/>
        <w:color w:val="215868" w:themeColor="accent5" w:themeShade="80"/>
        <w:sz w:val="28"/>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21"/>
  </w:num>
  <w:num w:numId="4">
    <w:abstractNumId w:val="20"/>
  </w:num>
  <w:num w:numId="5">
    <w:abstractNumId w:val="33"/>
  </w:num>
  <w:num w:numId="6">
    <w:abstractNumId w:val="25"/>
  </w:num>
  <w:num w:numId="7">
    <w:abstractNumId w:val="30"/>
  </w:num>
  <w:num w:numId="8">
    <w:abstractNumId w:val="24"/>
  </w:num>
  <w:num w:numId="9">
    <w:abstractNumId w:val="34"/>
  </w:num>
  <w:num w:numId="10">
    <w:abstractNumId w:val="6"/>
  </w:num>
  <w:num w:numId="11">
    <w:abstractNumId w:val="12"/>
  </w:num>
  <w:num w:numId="12">
    <w:abstractNumId w:val="35"/>
  </w:num>
  <w:num w:numId="13">
    <w:abstractNumId w:val="29"/>
  </w:num>
  <w:num w:numId="14">
    <w:abstractNumId w:val="14"/>
  </w:num>
  <w:num w:numId="15">
    <w:abstractNumId w:val="1"/>
  </w:num>
  <w:num w:numId="16">
    <w:abstractNumId w:val="8"/>
  </w:num>
  <w:num w:numId="17">
    <w:abstractNumId w:val="28"/>
  </w:num>
  <w:num w:numId="18">
    <w:abstractNumId w:val="10"/>
  </w:num>
  <w:num w:numId="19">
    <w:abstractNumId w:val="17"/>
  </w:num>
  <w:num w:numId="20">
    <w:abstractNumId w:val="19"/>
  </w:num>
  <w:num w:numId="21">
    <w:abstractNumId w:val="7"/>
  </w:num>
  <w:num w:numId="22">
    <w:abstractNumId w:val="5"/>
  </w:num>
  <w:num w:numId="23">
    <w:abstractNumId w:val="11"/>
  </w:num>
  <w:num w:numId="24">
    <w:abstractNumId w:val="2"/>
  </w:num>
  <w:num w:numId="25">
    <w:abstractNumId w:val="3"/>
  </w:num>
  <w:num w:numId="26">
    <w:abstractNumId w:val="32"/>
  </w:num>
  <w:num w:numId="27">
    <w:abstractNumId w:val="36"/>
  </w:num>
  <w:num w:numId="28">
    <w:abstractNumId w:val="4"/>
  </w:num>
  <w:num w:numId="29">
    <w:abstractNumId w:val="18"/>
  </w:num>
  <w:num w:numId="30">
    <w:abstractNumId w:val="23"/>
  </w:num>
  <w:num w:numId="31">
    <w:abstractNumId w:val="13"/>
  </w:num>
  <w:num w:numId="32">
    <w:abstractNumId w:val="31"/>
  </w:num>
  <w:num w:numId="33">
    <w:abstractNumId w:val="16"/>
  </w:num>
  <w:num w:numId="34">
    <w:abstractNumId w:val="27"/>
  </w:num>
  <w:num w:numId="35">
    <w:abstractNumId w:val="26"/>
  </w:num>
  <w:num w:numId="36">
    <w:abstractNumId w:val="15"/>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242B"/>
    <w:rsid w:val="00006081"/>
    <w:rsid w:val="00020433"/>
    <w:rsid w:val="00021A33"/>
    <w:rsid w:val="00022ADF"/>
    <w:rsid w:val="000530AF"/>
    <w:rsid w:val="0006207F"/>
    <w:rsid w:val="00070398"/>
    <w:rsid w:val="000730CC"/>
    <w:rsid w:val="00083BE6"/>
    <w:rsid w:val="000B7261"/>
    <w:rsid w:val="000C0248"/>
    <w:rsid w:val="000C2D8C"/>
    <w:rsid w:val="000E3FF7"/>
    <w:rsid w:val="000E4026"/>
    <w:rsid w:val="000E407D"/>
    <w:rsid w:val="000E53CE"/>
    <w:rsid w:val="000E6924"/>
    <w:rsid w:val="00102D2D"/>
    <w:rsid w:val="00106D5F"/>
    <w:rsid w:val="0012349F"/>
    <w:rsid w:val="0013150E"/>
    <w:rsid w:val="00131C64"/>
    <w:rsid w:val="001332C7"/>
    <w:rsid w:val="00142198"/>
    <w:rsid w:val="00145993"/>
    <w:rsid w:val="001513C6"/>
    <w:rsid w:val="00162101"/>
    <w:rsid w:val="00172FCA"/>
    <w:rsid w:val="00191DCD"/>
    <w:rsid w:val="0019417C"/>
    <w:rsid w:val="001A4231"/>
    <w:rsid w:val="001C0E16"/>
    <w:rsid w:val="001F6234"/>
    <w:rsid w:val="002035A7"/>
    <w:rsid w:val="00207EDB"/>
    <w:rsid w:val="0021064E"/>
    <w:rsid w:val="00230914"/>
    <w:rsid w:val="00233CA1"/>
    <w:rsid w:val="002540C8"/>
    <w:rsid w:val="00275CF6"/>
    <w:rsid w:val="00280B0B"/>
    <w:rsid w:val="00285662"/>
    <w:rsid w:val="00287E3B"/>
    <w:rsid w:val="002B52BB"/>
    <w:rsid w:val="002C2CB6"/>
    <w:rsid w:val="002D125C"/>
    <w:rsid w:val="002D3C7F"/>
    <w:rsid w:val="002E4BD2"/>
    <w:rsid w:val="002E56DF"/>
    <w:rsid w:val="003238C4"/>
    <w:rsid w:val="0032407C"/>
    <w:rsid w:val="00324165"/>
    <w:rsid w:val="00340C6C"/>
    <w:rsid w:val="00346CF8"/>
    <w:rsid w:val="00356AC5"/>
    <w:rsid w:val="00360D36"/>
    <w:rsid w:val="00366368"/>
    <w:rsid w:val="00371179"/>
    <w:rsid w:val="00371838"/>
    <w:rsid w:val="00377A9C"/>
    <w:rsid w:val="003800AB"/>
    <w:rsid w:val="00385F85"/>
    <w:rsid w:val="003A66DF"/>
    <w:rsid w:val="003B276E"/>
    <w:rsid w:val="003B63FB"/>
    <w:rsid w:val="003B66CE"/>
    <w:rsid w:val="003C5D1F"/>
    <w:rsid w:val="003C64DB"/>
    <w:rsid w:val="003E601A"/>
    <w:rsid w:val="003F7E01"/>
    <w:rsid w:val="00401180"/>
    <w:rsid w:val="0040721B"/>
    <w:rsid w:val="004170B9"/>
    <w:rsid w:val="00417E20"/>
    <w:rsid w:val="00427BBB"/>
    <w:rsid w:val="0044350B"/>
    <w:rsid w:val="00462BDD"/>
    <w:rsid w:val="00470C97"/>
    <w:rsid w:val="00473927"/>
    <w:rsid w:val="004774FB"/>
    <w:rsid w:val="00480D66"/>
    <w:rsid w:val="00484E14"/>
    <w:rsid w:val="00486395"/>
    <w:rsid w:val="00496B76"/>
    <w:rsid w:val="004A0A1B"/>
    <w:rsid w:val="004A2788"/>
    <w:rsid w:val="004A4696"/>
    <w:rsid w:val="004B420C"/>
    <w:rsid w:val="004D46EF"/>
    <w:rsid w:val="004E3A77"/>
    <w:rsid w:val="004E44C5"/>
    <w:rsid w:val="004F63B7"/>
    <w:rsid w:val="004F7F2A"/>
    <w:rsid w:val="005036F4"/>
    <w:rsid w:val="00530085"/>
    <w:rsid w:val="00530384"/>
    <w:rsid w:val="0054065F"/>
    <w:rsid w:val="00541057"/>
    <w:rsid w:val="00547AEA"/>
    <w:rsid w:val="00557ACC"/>
    <w:rsid w:val="00564E71"/>
    <w:rsid w:val="0057143B"/>
    <w:rsid w:val="005749C8"/>
    <w:rsid w:val="00581525"/>
    <w:rsid w:val="00583000"/>
    <w:rsid w:val="00590351"/>
    <w:rsid w:val="00591781"/>
    <w:rsid w:val="00596CDD"/>
    <w:rsid w:val="005B1AD1"/>
    <w:rsid w:val="005E61F9"/>
    <w:rsid w:val="005F7434"/>
    <w:rsid w:val="00601ED7"/>
    <w:rsid w:val="00613DF7"/>
    <w:rsid w:val="00643DB0"/>
    <w:rsid w:val="00651CB6"/>
    <w:rsid w:val="006A117A"/>
    <w:rsid w:val="006C0CA2"/>
    <w:rsid w:val="006C336C"/>
    <w:rsid w:val="006C5EC9"/>
    <w:rsid w:val="006E505C"/>
    <w:rsid w:val="006E6910"/>
    <w:rsid w:val="007025B0"/>
    <w:rsid w:val="007077D1"/>
    <w:rsid w:val="00707B3F"/>
    <w:rsid w:val="007252E9"/>
    <w:rsid w:val="007259FA"/>
    <w:rsid w:val="00731568"/>
    <w:rsid w:val="0073526F"/>
    <w:rsid w:val="00742234"/>
    <w:rsid w:val="00746808"/>
    <w:rsid w:val="00750C7E"/>
    <w:rsid w:val="00753DCB"/>
    <w:rsid w:val="00756916"/>
    <w:rsid w:val="00767744"/>
    <w:rsid w:val="00775550"/>
    <w:rsid w:val="0077686C"/>
    <w:rsid w:val="00782B0E"/>
    <w:rsid w:val="0078519D"/>
    <w:rsid w:val="00786254"/>
    <w:rsid w:val="0078699A"/>
    <w:rsid w:val="007A4D82"/>
    <w:rsid w:val="007A5C45"/>
    <w:rsid w:val="007B58DB"/>
    <w:rsid w:val="007D372C"/>
    <w:rsid w:val="007E3C16"/>
    <w:rsid w:val="007E60AE"/>
    <w:rsid w:val="00800BA3"/>
    <w:rsid w:val="00812BF8"/>
    <w:rsid w:val="008215AA"/>
    <w:rsid w:val="0082257D"/>
    <w:rsid w:val="00825ECB"/>
    <w:rsid w:val="008357CD"/>
    <w:rsid w:val="0083685D"/>
    <w:rsid w:val="008374D4"/>
    <w:rsid w:val="00874D7D"/>
    <w:rsid w:val="008813ED"/>
    <w:rsid w:val="008837F9"/>
    <w:rsid w:val="0088427D"/>
    <w:rsid w:val="0089069C"/>
    <w:rsid w:val="00890700"/>
    <w:rsid w:val="008931C2"/>
    <w:rsid w:val="00897D1F"/>
    <w:rsid w:val="008A4978"/>
    <w:rsid w:val="008A64A2"/>
    <w:rsid w:val="008D13AF"/>
    <w:rsid w:val="009135FA"/>
    <w:rsid w:val="00920665"/>
    <w:rsid w:val="00923154"/>
    <w:rsid w:val="009265B2"/>
    <w:rsid w:val="0094575D"/>
    <w:rsid w:val="00947E3D"/>
    <w:rsid w:val="00961674"/>
    <w:rsid w:val="00962D14"/>
    <w:rsid w:val="0096658E"/>
    <w:rsid w:val="00977C64"/>
    <w:rsid w:val="00981EBF"/>
    <w:rsid w:val="009907F3"/>
    <w:rsid w:val="00990A5D"/>
    <w:rsid w:val="009912A2"/>
    <w:rsid w:val="009A561B"/>
    <w:rsid w:val="009B0AA8"/>
    <w:rsid w:val="009B4615"/>
    <w:rsid w:val="009E05A4"/>
    <w:rsid w:val="009E1A19"/>
    <w:rsid w:val="009E49E8"/>
    <w:rsid w:val="009E4EB4"/>
    <w:rsid w:val="00A013DE"/>
    <w:rsid w:val="00A20868"/>
    <w:rsid w:val="00A4601C"/>
    <w:rsid w:val="00A47F88"/>
    <w:rsid w:val="00A53219"/>
    <w:rsid w:val="00A63138"/>
    <w:rsid w:val="00A75F95"/>
    <w:rsid w:val="00A84269"/>
    <w:rsid w:val="00A85652"/>
    <w:rsid w:val="00A87297"/>
    <w:rsid w:val="00A958C2"/>
    <w:rsid w:val="00AA3EFC"/>
    <w:rsid w:val="00AB2844"/>
    <w:rsid w:val="00AB3711"/>
    <w:rsid w:val="00AD0BA3"/>
    <w:rsid w:val="00AD1CCC"/>
    <w:rsid w:val="00AD7B37"/>
    <w:rsid w:val="00B0355D"/>
    <w:rsid w:val="00B122F2"/>
    <w:rsid w:val="00B17915"/>
    <w:rsid w:val="00B20A5E"/>
    <w:rsid w:val="00B24A5F"/>
    <w:rsid w:val="00B26952"/>
    <w:rsid w:val="00B35CC4"/>
    <w:rsid w:val="00B36284"/>
    <w:rsid w:val="00B41F7C"/>
    <w:rsid w:val="00B44205"/>
    <w:rsid w:val="00B50130"/>
    <w:rsid w:val="00B55328"/>
    <w:rsid w:val="00B663E5"/>
    <w:rsid w:val="00B716BB"/>
    <w:rsid w:val="00B74900"/>
    <w:rsid w:val="00B90AC7"/>
    <w:rsid w:val="00BA1BD8"/>
    <w:rsid w:val="00BA1C9D"/>
    <w:rsid w:val="00BB78B8"/>
    <w:rsid w:val="00BD2837"/>
    <w:rsid w:val="00BD7198"/>
    <w:rsid w:val="00BD7627"/>
    <w:rsid w:val="00BE6AE9"/>
    <w:rsid w:val="00C24197"/>
    <w:rsid w:val="00C34F99"/>
    <w:rsid w:val="00C47D3C"/>
    <w:rsid w:val="00C724BE"/>
    <w:rsid w:val="00C75B13"/>
    <w:rsid w:val="00C857D3"/>
    <w:rsid w:val="00C8591B"/>
    <w:rsid w:val="00C977B6"/>
    <w:rsid w:val="00CB05F6"/>
    <w:rsid w:val="00CB6419"/>
    <w:rsid w:val="00CF549E"/>
    <w:rsid w:val="00CF7DD4"/>
    <w:rsid w:val="00D079E0"/>
    <w:rsid w:val="00D205F7"/>
    <w:rsid w:val="00D22779"/>
    <w:rsid w:val="00D45098"/>
    <w:rsid w:val="00D4618F"/>
    <w:rsid w:val="00D574FE"/>
    <w:rsid w:val="00D80C09"/>
    <w:rsid w:val="00D81492"/>
    <w:rsid w:val="00D917A8"/>
    <w:rsid w:val="00DA4A82"/>
    <w:rsid w:val="00DB0489"/>
    <w:rsid w:val="00DD1E51"/>
    <w:rsid w:val="00DD76C4"/>
    <w:rsid w:val="00DE63E4"/>
    <w:rsid w:val="00DF6083"/>
    <w:rsid w:val="00E02E5F"/>
    <w:rsid w:val="00E03707"/>
    <w:rsid w:val="00E406D8"/>
    <w:rsid w:val="00E4179C"/>
    <w:rsid w:val="00E419A9"/>
    <w:rsid w:val="00E91FFD"/>
    <w:rsid w:val="00E97D1B"/>
    <w:rsid w:val="00EA618C"/>
    <w:rsid w:val="00ED6CEE"/>
    <w:rsid w:val="00EE695A"/>
    <w:rsid w:val="00EF35FB"/>
    <w:rsid w:val="00EF5B05"/>
    <w:rsid w:val="00F00F46"/>
    <w:rsid w:val="00F06AC9"/>
    <w:rsid w:val="00F23E3C"/>
    <w:rsid w:val="00F26271"/>
    <w:rsid w:val="00F406EE"/>
    <w:rsid w:val="00F43922"/>
    <w:rsid w:val="00F43E83"/>
    <w:rsid w:val="00F51366"/>
    <w:rsid w:val="00F51D17"/>
    <w:rsid w:val="00F6412E"/>
    <w:rsid w:val="00F65B92"/>
    <w:rsid w:val="00F73D61"/>
    <w:rsid w:val="00F7405B"/>
    <w:rsid w:val="00F75E70"/>
    <w:rsid w:val="00F82635"/>
    <w:rsid w:val="00F94890"/>
    <w:rsid w:val="00F9546E"/>
    <w:rsid w:val="00FA2BAF"/>
    <w:rsid w:val="00FA5A51"/>
    <w:rsid w:val="00FB3662"/>
    <w:rsid w:val="00FB3A90"/>
    <w:rsid w:val="00FB5357"/>
    <w:rsid w:val="00FC2C4C"/>
    <w:rsid w:val="00FD02A7"/>
    <w:rsid w:val="00FD2651"/>
    <w:rsid w:val="00FF3299"/>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C7"/>
    <w:pPr>
      <w:spacing w:after="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C34F99"/>
    <w:pPr>
      <w:tabs>
        <w:tab w:val="left" w:pos="440"/>
        <w:tab w:val="right" w:leader="dot" w:pos="6237"/>
      </w:tabs>
      <w:spacing w:after="100"/>
    </w:pPr>
    <w:rPr>
      <w:rFonts w:ascii="Tw Cen MT" w:hAnsi="Tw Cen MT"/>
      <w:b/>
      <w:noProof/>
    </w:rPr>
  </w:style>
  <w:style w:type="paragraph" w:styleId="TM2">
    <w:name w:val="toc 2"/>
    <w:basedOn w:val="Normal"/>
    <w:next w:val="Normal"/>
    <w:autoRedefine/>
    <w:uiPriority w:val="39"/>
    <w:unhideWhenUsed/>
    <w:qFormat/>
    <w:rsid w:val="00C34F99"/>
    <w:pPr>
      <w:tabs>
        <w:tab w:val="left" w:pos="880"/>
        <w:tab w:val="right" w:leader="dot" w:pos="6237"/>
      </w:tabs>
      <w:spacing w:after="100"/>
      <w:ind w:left="200"/>
    </w:pPr>
  </w:style>
  <w:style w:type="character" w:styleId="Lienhypertexte">
    <w:name w:val="Hyperlink"/>
    <w:basedOn w:val="Policepardfaut"/>
    <w:uiPriority w:val="99"/>
    <w:unhideWhenUsed/>
    <w:rsid w:val="007A4D82"/>
    <w:rPr>
      <w:color w:val="0000FF" w:themeColor="hyperlink"/>
      <w:u w:val="single"/>
    </w:rPr>
  </w:style>
  <w:style w:type="paragraph" w:styleId="En-ttedetabledesmatires">
    <w:name w:val="TOC Heading"/>
    <w:basedOn w:val="Titre1"/>
    <w:next w:val="Normal"/>
    <w:uiPriority w:val="39"/>
    <w:unhideWhenUsed/>
    <w:qFormat/>
    <w:rsid w:val="007A4D82"/>
    <w:pPr>
      <w:numPr>
        <w:numId w:val="0"/>
      </w:numPr>
      <w:spacing w:before="480"/>
      <w:jc w:val="left"/>
      <w:outlineLvl w:val="9"/>
    </w:pPr>
    <w:rPr>
      <w:rFonts w:asciiTheme="majorHAnsi" w:hAnsiTheme="majorHAnsi"/>
      <w:smallCaps w:val="0"/>
      <w:color w:val="365F91" w:themeColor="accent1" w:themeShade="BF"/>
      <w:lang w:eastAsia="fr-FR"/>
    </w:rPr>
  </w:style>
  <w:style w:type="table" w:styleId="Trameclaire-Accent1">
    <w:name w:val="Light Shading Accent 1"/>
    <w:basedOn w:val="TableauNormal"/>
    <w:uiPriority w:val="60"/>
    <w:rsid w:val="0054105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541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Textedelespacerserv">
    <w:name w:val="Placeholder Text"/>
    <w:basedOn w:val="Policepardfaut"/>
    <w:uiPriority w:val="99"/>
    <w:semiHidden/>
    <w:rsid w:val="00825ECB"/>
    <w:rPr>
      <w:color w:val="808080"/>
    </w:rPr>
  </w:style>
  <w:style w:type="table" w:styleId="Ombrageclair">
    <w:name w:val="Light Shading"/>
    <w:basedOn w:val="TableauNormal"/>
    <w:uiPriority w:val="60"/>
    <w:rsid w:val="001F623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M3">
    <w:name w:val="toc 3"/>
    <w:basedOn w:val="Normal"/>
    <w:next w:val="Normal"/>
    <w:autoRedefine/>
    <w:uiPriority w:val="39"/>
    <w:unhideWhenUsed/>
    <w:qFormat/>
    <w:rsid w:val="00C34F99"/>
    <w:pPr>
      <w:tabs>
        <w:tab w:val="left" w:pos="1320"/>
        <w:tab w:val="right" w:leader="dot" w:pos="6237"/>
      </w:tabs>
      <w:ind w:left="403"/>
    </w:pPr>
  </w:style>
  <w:style w:type="paragraph" w:customStyle="1" w:styleId="western">
    <w:name w:val="western"/>
    <w:basedOn w:val="Normal"/>
    <w:rsid w:val="00874D7D"/>
    <w:pPr>
      <w:spacing w:before="100" w:beforeAutospacing="1" w:after="119" w:line="240" w:lineRule="auto"/>
    </w:pPr>
    <w:rPr>
      <w:rFonts w:ascii="Arial" w:eastAsia="Times New Roman" w:hAnsi="Arial" w:cs="Arial"/>
      <w:sz w:val="18"/>
      <w:szCs w:val="1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C7"/>
    <w:pPr>
      <w:spacing w:after="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C34F99"/>
    <w:pPr>
      <w:tabs>
        <w:tab w:val="left" w:pos="440"/>
        <w:tab w:val="right" w:leader="dot" w:pos="6237"/>
      </w:tabs>
      <w:spacing w:after="100"/>
    </w:pPr>
    <w:rPr>
      <w:rFonts w:ascii="Tw Cen MT" w:hAnsi="Tw Cen MT"/>
      <w:b/>
      <w:noProof/>
    </w:rPr>
  </w:style>
  <w:style w:type="paragraph" w:styleId="TM2">
    <w:name w:val="toc 2"/>
    <w:basedOn w:val="Normal"/>
    <w:next w:val="Normal"/>
    <w:autoRedefine/>
    <w:uiPriority w:val="39"/>
    <w:unhideWhenUsed/>
    <w:qFormat/>
    <w:rsid w:val="00C34F99"/>
    <w:pPr>
      <w:tabs>
        <w:tab w:val="left" w:pos="880"/>
        <w:tab w:val="right" w:leader="dot" w:pos="6237"/>
      </w:tabs>
      <w:spacing w:after="100"/>
      <w:ind w:left="200"/>
    </w:pPr>
  </w:style>
  <w:style w:type="character" w:styleId="Lienhypertexte">
    <w:name w:val="Hyperlink"/>
    <w:basedOn w:val="Policepardfaut"/>
    <w:uiPriority w:val="99"/>
    <w:unhideWhenUsed/>
    <w:rsid w:val="007A4D82"/>
    <w:rPr>
      <w:color w:val="0000FF" w:themeColor="hyperlink"/>
      <w:u w:val="single"/>
    </w:rPr>
  </w:style>
  <w:style w:type="paragraph" w:styleId="En-ttedetabledesmatires">
    <w:name w:val="TOC Heading"/>
    <w:basedOn w:val="Titre1"/>
    <w:next w:val="Normal"/>
    <w:uiPriority w:val="39"/>
    <w:unhideWhenUsed/>
    <w:qFormat/>
    <w:rsid w:val="007A4D82"/>
    <w:pPr>
      <w:numPr>
        <w:numId w:val="0"/>
      </w:numPr>
      <w:spacing w:before="480"/>
      <w:jc w:val="left"/>
      <w:outlineLvl w:val="9"/>
    </w:pPr>
    <w:rPr>
      <w:rFonts w:asciiTheme="majorHAnsi" w:hAnsiTheme="majorHAnsi"/>
      <w:smallCaps w:val="0"/>
      <w:color w:val="365F91" w:themeColor="accent1" w:themeShade="BF"/>
      <w:lang w:eastAsia="fr-FR"/>
    </w:rPr>
  </w:style>
  <w:style w:type="table" w:styleId="Trameclaire-Accent1">
    <w:name w:val="Light Shading Accent 1"/>
    <w:basedOn w:val="TableauNormal"/>
    <w:uiPriority w:val="60"/>
    <w:rsid w:val="0054105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5">
    <w:name w:val="Light Shading Accent 5"/>
    <w:basedOn w:val="TableauNormal"/>
    <w:uiPriority w:val="60"/>
    <w:rsid w:val="00541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Textedelespacerserv">
    <w:name w:val="Placeholder Text"/>
    <w:basedOn w:val="Policepardfaut"/>
    <w:uiPriority w:val="99"/>
    <w:semiHidden/>
    <w:rsid w:val="00825ECB"/>
    <w:rPr>
      <w:color w:val="808080"/>
    </w:rPr>
  </w:style>
  <w:style w:type="table" w:styleId="Ombrageclair">
    <w:name w:val="Light Shading"/>
    <w:basedOn w:val="TableauNormal"/>
    <w:uiPriority w:val="60"/>
    <w:rsid w:val="001F623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M3">
    <w:name w:val="toc 3"/>
    <w:basedOn w:val="Normal"/>
    <w:next w:val="Normal"/>
    <w:autoRedefine/>
    <w:uiPriority w:val="39"/>
    <w:unhideWhenUsed/>
    <w:qFormat/>
    <w:rsid w:val="00C34F99"/>
    <w:pPr>
      <w:tabs>
        <w:tab w:val="left" w:pos="1320"/>
        <w:tab w:val="right" w:leader="dot" w:pos="6237"/>
      </w:tabs>
      <w:ind w:left="403"/>
    </w:pPr>
  </w:style>
  <w:style w:type="paragraph" w:customStyle="1" w:styleId="western">
    <w:name w:val="western"/>
    <w:basedOn w:val="Normal"/>
    <w:rsid w:val="00874D7D"/>
    <w:pPr>
      <w:spacing w:before="100" w:beforeAutospacing="1" w:after="119" w:line="240" w:lineRule="auto"/>
    </w:pPr>
    <w:rPr>
      <w:rFonts w:ascii="Arial" w:eastAsia="Times New Roman" w:hAnsi="Arial" w:cs="Arial"/>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472773">
      <w:bodyDiv w:val="1"/>
      <w:marLeft w:val="0"/>
      <w:marRight w:val="0"/>
      <w:marTop w:val="0"/>
      <w:marBottom w:val="0"/>
      <w:divBdr>
        <w:top w:val="none" w:sz="0" w:space="0" w:color="auto"/>
        <w:left w:val="none" w:sz="0" w:space="0" w:color="auto"/>
        <w:bottom w:val="none" w:sz="0" w:space="0" w:color="auto"/>
        <w:right w:val="none" w:sz="0" w:space="0" w:color="auto"/>
      </w:divBdr>
    </w:div>
    <w:div w:id="465512740">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212344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ai2.appinventor.mit.edu/"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7865E-6819-43DB-9AE3-46BDFB4D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1</Pages>
  <Words>616</Words>
  <Characters>3391</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Initiation à l'informatique au collège</vt:lpstr>
    </vt:vector>
  </TitlesOfParts>
  <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Initiation à l'informatique au collège</dc:title>
  <dc:creator>Xavier Pessoles</dc:creator>
  <cp:lastModifiedBy>Xavier Pessoles</cp:lastModifiedBy>
  <cp:revision>204</cp:revision>
  <dcterms:created xsi:type="dcterms:W3CDTF">2015-08-25T13:12:00Z</dcterms:created>
  <dcterms:modified xsi:type="dcterms:W3CDTF">2016-02-12T21:30:00Z</dcterms:modified>
</cp:coreProperties>
</file>