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0F" w:rsidRDefault="00E6090F" w:rsidP="00E6090F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DC277" wp14:editId="26AA234D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37.3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9132B" wp14:editId="25013C6D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7F957" wp14:editId="04A54CFC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EE617F" w:rsidRDefault="00EE617F" w:rsidP="00EE617F">
                            <w:pPr>
                              <w:spacing w:after="0"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EE617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Sciences</w:t>
                            </w:r>
                          </w:p>
                          <w:p w:rsidR="00EE617F" w:rsidRPr="00EE617F" w:rsidRDefault="00EE617F" w:rsidP="00EE617F">
                            <w:pPr>
                              <w:spacing w:after="0"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EE617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Industrielles</w:t>
                            </w:r>
                          </w:p>
                          <w:p w:rsidR="00EE617F" w:rsidRPr="00EE617F" w:rsidRDefault="00EE617F" w:rsidP="00EE617F">
                            <w:pPr>
                              <w:spacing w:after="0" w:line="360" w:lineRule="auto"/>
                              <w:jc w:val="left"/>
                              <w:rPr>
                                <w:rFonts w:ascii="Tw Cen MT" w:hAnsi="Tw Cen MT"/>
                                <w:color w:val="215868" w:themeColor="accent5" w:themeShade="80"/>
                                <w:sz w:val="22"/>
                              </w:rPr>
                            </w:pPr>
                            <w:r w:rsidRPr="00EE617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De L’ingénieur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left:0;text-align:left;margin-left:404.35pt;margin-top:37.35pt;width:95.1pt;height:8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" filled="f" stroked="f" strokeweight=".5pt">
                <v:textbox>
                  <w:txbxContent>
                    <w:p w:rsidR="00B26952" w:rsidRPr="00EE617F" w:rsidRDefault="00EE617F" w:rsidP="00EE617F">
                      <w:pPr>
                        <w:spacing w:after="0"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EE617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Sciences</w:t>
                      </w:r>
                    </w:p>
                    <w:p w:rsidR="00EE617F" w:rsidRPr="00EE617F" w:rsidRDefault="00EE617F" w:rsidP="00EE617F">
                      <w:pPr>
                        <w:spacing w:after="0"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EE617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Industrielles</w:t>
                      </w:r>
                    </w:p>
                    <w:p w:rsidR="00EE617F" w:rsidRPr="00EE617F" w:rsidRDefault="00EE617F" w:rsidP="00EE617F">
                      <w:pPr>
                        <w:spacing w:after="0" w:line="360" w:lineRule="auto"/>
                        <w:jc w:val="left"/>
                        <w:rPr>
                          <w:rFonts w:ascii="Tw Cen MT" w:hAnsi="Tw Cen MT"/>
                          <w:color w:val="215868" w:themeColor="accent5" w:themeShade="80"/>
                          <w:sz w:val="22"/>
                        </w:rPr>
                      </w:pPr>
                      <w:r w:rsidRPr="00EE617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De L’ingénieur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712DF" wp14:editId="5CEBDF1C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EE617F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Programme de  colles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39.9pt;margin-top:45.3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" filled="f" stroked="f" strokeweight=".5pt">
                <v:textbox inset="0,0,0,0">
                  <w:txbxContent>
                    <w:p w:rsidR="00B26952" w:rsidRPr="00767744" w:rsidRDefault="00EE617F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Programme de  colles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B16CD" wp14:editId="7306AA4F">
                <wp:simplePos x="0" y="0"/>
                <wp:positionH relativeFrom="column">
                  <wp:posOffset>-899795</wp:posOffset>
                </wp:positionH>
                <wp:positionV relativeFrom="paragraph">
                  <wp:posOffset>693420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0.85pt;margin-top:54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38B34FCE" wp14:editId="52096D06">
                <wp:extent cx="8243248" cy="185609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9.05pt;height:146.15pt;mso-position-horizontal-relative:char;mso-position-vertical-relative:line" coordsize="82429,1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kV7yNt4AAAAG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29;height:1855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4043B" w:rsidRDefault="00E4043B" w:rsidP="00E6090F"/>
    <w:p w:rsidR="00EE617F" w:rsidRDefault="00EE617F" w:rsidP="00EE617F">
      <w:pPr>
        <w:pStyle w:val="Titre1"/>
      </w:pPr>
      <w:r>
        <w:t>Modéliser le comportement linéaire et non linéaire des systèmes multiphysiques</w:t>
      </w:r>
    </w:p>
    <w:p w:rsidR="00EE617F" w:rsidRDefault="00EE617F" w:rsidP="00EE617F">
      <w:pPr>
        <w:pStyle w:val="Titre2"/>
      </w:pPr>
      <w:r>
        <w:t>Révisions</w:t>
      </w:r>
    </w:p>
    <w:p w:rsidR="00EE617F" w:rsidRDefault="00EE617F" w:rsidP="00EE617F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Performances des systèmes asservis en analysant la réponse temporelle (écart statique, écart dynamique, temps de réponse à 5%).</w:t>
      </w:r>
    </w:p>
    <w:p w:rsidR="00EE617F" w:rsidRDefault="00EE617F" w:rsidP="00EE617F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Modélisation des SLCI par transformée de Laplace et par schémas blocs</w:t>
      </w:r>
      <w:r w:rsidR="00345CA9">
        <w:rPr>
          <w:lang w:eastAsia="fr-FR"/>
        </w:rPr>
        <w:t> :</w:t>
      </w:r>
    </w:p>
    <w:p w:rsidR="00345CA9" w:rsidRDefault="00345CA9" w:rsidP="00345CA9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Calculer une FTBF</w:t>
      </w:r>
    </w:p>
    <w:p w:rsidR="00345CA9" w:rsidRDefault="00345CA9" w:rsidP="00345CA9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Réaliser un schéma-blocs</w:t>
      </w:r>
    </w:p>
    <w:p w:rsidR="00345CA9" w:rsidRDefault="00345CA9" w:rsidP="00345CA9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Manipuler les schémas-blocs</w:t>
      </w:r>
    </w:p>
    <w:p w:rsidR="00345CA9" w:rsidRDefault="00345CA9" w:rsidP="00345CA9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Calculer un écart statique</w:t>
      </w:r>
    </w:p>
    <w:p w:rsidR="00EE617F" w:rsidRDefault="00EE617F" w:rsidP="00EE617F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Propriétés des systèmes du premier et du second ordre</w:t>
      </w:r>
    </w:p>
    <w:p w:rsidR="00EE617F" w:rsidRDefault="00EE617F" w:rsidP="00EE617F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Analyse fréquentielle des systèmes asservis : savoir tracer un diagramme de Bode ou identifier une fonction de transfert à partir d’un diagramme de Bode</w:t>
      </w:r>
    </w:p>
    <w:p w:rsidR="00EE617F" w:rsidRDefault="00EE617F" w:rsidP="00EE617F">
      <w:pPr>
        <w:pStyle w:val="Titre2"/>
      </w:pPr>
      <w:r>
        <w:t>Chapitre 1 : Initiation à la modélisation multiphysique</w:t>
      </w:r>
    </w:p>
    <w:p w:rsidR="00EE617F" w:rsidRDefault="00EE617F" w:rsidP="00EE617F">
      <w:pPr>
        <w:rPr>
          <w:lang w:eastAsia="fr-FR"/>
        </w:rPr>
      </w:pPr>
      <w:r>
        <w:rPr>
          <w:lang w:eastAsia="fr-FR"/>
        </w:rPr>
        <w:t xml:space="preserve">À partir d’un modèle multiphysique, savoir : </w:t>
      </w:r>
    </w:p>
    <w:p w:rsidR="00EE617F" w:rsidRDefault="00EE617F" w:rsidP="00EE617F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Insérer un capteur de vitesse, position, couple, force...</w:t>
      </w:r>
    </w:p>
    <w:p w:rsidR="00EE617F" w:rsidRDefault="00EE617F" w:rsidP="00EE617F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Insérer un seuil, une saturation</w:t>
      </w:r>
    </w:p>
    <w:p w:rsidR="00EE617F" w:rsidRDefault="00EE617F" w:rsidP="00EE617F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Insérer un frottement sec, un frottement visqueux</w:t>
      </w:r>
    </w:p>
    <w:p w:rsidR="00EE617F" w:rsidRPr="00EE617F" w:rsidRDefault="00EE617F" w:rsidP="00EE617F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Insérer un ampèremètre un voltmètre</w:t>
      </w:r>
    </w:p>
    <w:p w:rsidR="00EE617F" w:rsidRPr="00EE617F" w:rsidRDefault="00EE617F" w:rsidP="00EE617F">
      <w:pPr>
        <w:rPr>
          <w:lang w:eastAsia="fr-FR"/>
        </w:rPr>
      </w:pPr>
    </w:p>
    <w:p w:rsidR="00EE617F" w:rsidRDefault="00EE617F" w:rsidP="00E6090F">
      <w:bookmarkStart w:id="0" w:name="_GoBack"/>
      <w:bookmarkEnd w:id="0"/>
    </w:p>
    <w:sectPr w:rsidR="00EE617F" w:rsidSect="00EE617F">
      <w:headerReference w:type="default" r:id="rId9"/>
      <w:footerReference w:type="default" r:id="rId10"/>
      <w:footerReference w:type="first" r:id="rId11"/>
      <w:type w:val="continuous"/>
      <w:pgSz w:w="11906" w:h="16838"/>
      <w:pgMar w:top="142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5F6" w:rsidRDefault="003A25F6" w:rsidP="00D917A8">
      <w:pPr>
        <w:spacing w:after="0" w:line="240" w:lineRule="auto"/>
      </w:pPr>
      <w:r>
        <w:separator/>
      </w:r>
    </w:p>
  </w:endnote>
  <w:endnote w:type="continuationSeparator" w:id="0">
    <w:p w:rsidR="003A25F6" w:rsidRDefault="003A25F6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E617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07327D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7212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F72124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Programme de colle</w:t>
          </w:r>
        </w:p>
      </w:tc>
    </w:tr>
  </w:tbl>
  <w:p w:rsidR="0007327D" w:rsidRDefault="000732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5F6" w:rsidRDefault="003A25F6" w:rsidP="00D917A8">
      <w:pPr>
        <w:spacing w:after="0" w:line="240" w:lineRule="auto"/>
      </w:pPr>
      <w:r>
        <w:separator/>
      </w:r>
    </w:p>
  </w:footnote>
  <w:footnote w:type="continuationSeparator" w:id="0">
    <w:p w:rsidR="003A25F6" w:rsidRDefault="003A25F6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68152B46" wp14:editId="0F2A1657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33C282D"/>
    <w:multiLevelType w:val="hybridMultilevel"/>
    <w:tmpl w:val="FE386A6C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063E70"/>
    <w:multiLevelType w:val="hybridMultilevel"/>
    <w:tmpl w:val="13DEA206"/>
    <w:lvl w:ilvl="0" w:tplc="AB5425D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42F41"/>
    <w:multiLevelType w:val="hybridMultilevel"/>
    <w:tmpl w:val="7BFCF47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530AF"/>
    <w:rsid w:val="0006207F"/>
    <w:rsid w:val="0007327D"/>
    <w:rsid w:val="000C2D8C"/>
    <w:rsid w:val="000E407D"/>
    <w:rsid w:val="00191DCD"/>
    <w:rsid w:val="00207EDB"/>
    <w:rsid w:val="002B52BB"/>
    <w:rsid w:val="00345CA9"/>
    <w:rsid w:val="003A25F6"/>
    <w:rsid w:val="00417E20"/>
    <w:rsid w:val="004D46EF"/>
    <w:rsid w:val="00643DB0"/>
    <w:rsid w:val="00767744"/>
    <w:rsid w:val="007D372C"/>
    <w:rsid w:val="007F0E5E"/>
    <w:rsid w:val="008215AA"/>
    <w:rsid w:val="00853513"/>
    <w:rsid w:val="00897D1F"/>
    <w:rsid w:val="00961674"/>
    <w:rsid w:val="009912A2"/>
    <w:rsid w:val="009B4615"/>
    <w:rsid w:val="00A4601C"/>
    <w:rsid w:val="00A85652"/>
    <w:rsid w:val="00A87297"/>
    <w:rsid w:val="00AA0304"/>
    <w:rsid w:val="00AD7B37"/>
    <w:rsid w:val="00B26952"/>
    <w:rsid w:val="00B41F7C"/>
    <w:rsid w:val="00B74900"/>
    <w:rsid w:val="00BA1C9D"/>
    <w:rsid w:val="00BE6AE9"/>
    <w:rsid w:val="00CF549E"/>
    <w:rsid w:val="00D205F7"/>
    <w:rsid w:val="00D45098"/>
    <w:rsid w:val="00D917A8"/>
    <w:rsid w:val="00E03707"/>
    <w:rsid w:val="00E4043B"/>
    <w:rsid w:val="00E6090F"/>
    <w:rsid w:val="00E97D1B"/>
    <w:rsid w:val="00EE617F"/>
    <w:rsid w:val="00F06AC9"/>
    <w:rsid w:val="00F406EE"/>
    <w:rsid w:val="00F43922"/>
    <w:rsid w:val="00F72124"/>
    <w:rsid w:val="00F82635"/>
    <w:rsid w:val="00F9546E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FB4CA-97E6-49C9-9711-F146D7297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29</cp:revision>
  <dcterms:created xsi:type="dcterms:W3CDTF">2015-07-10T21:02:00Z</dcterms:created>
  <dcterms:modified xsi:type="dcterms:W3CDTF">2017-09-16T11:54:00Z</dcterms:modified>
</cp:coreProperties>
</file>