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7C" w:rsidRDefault="00A3127C" w:rsidP="0088456C">
      <w:pPr>
        <w:rPr>
          <w:lang w:eastAsia="fr-FR"/>
        </w:rPr>
      </w:pPr>
    </w:p>
    <w:p w:rsidR="00822F21" w:rsidRPr="00375184" w:rsidRDefault="00375184" w:rsidP="00375184">
      <w:pPr>
        <w:jc w:val="center"/>
        <w:rPr>
          <w:b/>
          <w:smallCaps/>
          <w:sz w:val="32"/>
          <w:lang w:eastAsia="fr-FR"/>
        </w:rPr>
      </w:pPr>
      <w:r w:rsidRPr="00375184">
        <w:rPr>
          <w:b/>
          <w:smallCaps/>
          <w:sz w:val="32"/>
          <w:lang w:eastAsia="fr-FR"/>
        </w:rPr>
        <w:t>Réunion Équipe SII – PCSI – MPSI – PCSI</w:t>
      </w:r>
    </w:p>
    <w:p w:rsidR="00822F21" w:rsidRDefault="00822F21" w:rsidP="0088456C">
      <w:pPr>
        <w:rPr>
          <w:lang w:eastAsia="fr-FR"/>
        </w:rPr>
      </w:pPr>
    </w:p>
    <w:p w:rsidR="00375184" w:rsidRDefault="00375184">
      <w:pPr>
        <w:spacing w:after="200"/>
        <w:jc w:val="left"/>
        <w:rPr>
          <w:lang w:eastAsia="fr-FR"/>
        </w:rPr>
      </w:pPr>
      <w:r>
        <w:rPr>
          <w:lang w:eastAsia="fr-FR"/>
        </w:rPr>
        <w:t>Date : mercredi 13 juin 2018</w:t>
      </w:r>
    </w:p>
    <w:p w:rsidR="00375184" w:rsidRDefault="00375184">
      <w:pPr>
        <w:spacing w:after="200"/>
        <w:jc w:val="left"/>
        <w:rPr>
          <w:lang w:eastAsia="fr-FR"/>
        </w:rPr>
      </w:pPr>
      <w:r>
        <w:rPr>
          <w:lang w:eastAsia="fr-FR"/>
        </w:rPr>
        <w:t>Présents : AUBINEAU Mathieu, DURIF Emilien, MARTIN Antoine, PESSOLES Xavier</w:t>
      </w:r>
    </w:p>
    <w:p w:rsidR="00375184" w:rsidRDefault="00375184" w:rsidP="00375184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Bilan matériel</w:t>
      </w:r>
    </w:p>
    <w:p w:rsidR="00375184" w:rsidRDefault="00375184" w:rsidP="00375184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Matériel à évacuer : Système DIRAVI (Voir si le labo PTSI – PT est intéressé). </w:t>
      </w:r>
    </w:p>
    <w:p w:rsidR="00375184" w:rsidRDefault="00375184" w:rsidP="00375184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Matériel à réparer (en externe)</w:t>
      </w:r>
    </w:p>
    <w:p w:rsidR="00375184" w:rsidRDefault="00375184" w:rsidP="00375184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Vélo à assistance électrique : pas de retour de DMS après 2 relances</w:t>
      </w:r>
    </w:p>
    <w:p w:rsidR="00375184" w:rsidRDefault="00375184" w:rsidP="00375184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Toit de 206 : pas de retour de DMS après 2 relances</w:t>
      </w:r>
    </w:p>
    <w:p w:rsidR="00375184" w:rsidRDefault="00375184" w:rsidP="00375184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MaxPID : retour chez DIDASTEL (Mise à jour matérielle et logicielle gratuite négociée avec l’achat du BGR)</w:t>
      </w:r>
    </w:p>
    <w:p w:rsidR="00375184" w:rsidRDefault="00375184" w:rsidP="00375184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Matériel à réparer (en </w:t>
      </w:r>
      <w:r>
        <w:rPr>
          <w:lang w:eastAsia="fr-FR"/>
        </w:rPr>
        <w:t>interne</w:t>
      </w:r>
      <w:r>
        <w:rPr>
          <w:lang w:eastAsia="fr-FR"/>
        </w:rPr>
        <w:t>)</w:t>
      </w:r>
    </w:p>
    <w:p w:rsidR="00375184" w:rsidRDefault="00375184" w:rsidP="00375184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Portail (dérive des capteurs)</w:t>
      </w:r>
    </w:p>
    <w:p w:rsidR="00375184" w:rsidRDefault="00375184" w:rsidP="00375184">
      <w:pPr>
        <w:pStyle w:val="Paragraphedeliste"/>
        <w:numPr>
          <w:ilvl w:val="1"/>
          <w:numId w:val="29"/>
        </w:numPr>
        <w:rPr>
          <w:lang w:eastAsia="fr-FR"/>
        </w:rPr>
      </w:pPr>
      <w:r>
        <w:rPr>
          <w:lang w:eastAsia="fr-FR"/>
        </w:rPr>
        <w:t>Doshydro (système d’acquisition)</w:t>
      </w:r>
    </w:p>
    <w:p w:rsidR="00752D32" w:rsidRDefault="00752D32" w:rsidP="00752D32">
      <w:pPr>
        <w:rPr>
          <w:lang w:eastAsia="fr-FR"/>
        </w:rPr>
      </w:pPr>
    </w:p>
    <w:p w:rsidR="00752D32" w:rsidRDefault="00752D32" w:rsidP="00752D32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Bilan PC </w:t>
      </w:r>
    </w:p>
    <w:p w:rsidR="00752D32" w:rsidRDefault="00752D32" w:rsidP="00752D32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À faire : bilan des PC des salles B108 et B110 (GoogleDoc)</w:t>
      </w:r>
    </w:p>
    <w:p w:rsidR="00752D32" w:rsidRDefault="00752D32" w:rsidP="00752D32">
      <w:pPr>
        <w:pStyle w:val="Paragraphedeliste"/>
        <w:numPr>
          <w:ilvl w:val="1"/>
          <w:numId w:val="30"/>
        </w:numPr>
        <w:rPr>
          <w:lang w:eastAsia="fr-FR"/>
        </w:rPr>
      </w:pPr>
      <w:r>
        <w:rPr>
          <w:lang w:eastAsia="fr-FR"/>
        </w:rPr>
        <w:t xml:space="preserve"> inventorier versions Matlab et SolidWorks sur toutes les machines</w:t>
      </w:r>
    </w:p>
    <w:p w:rsidR="00752D32" w:rsidRPr="00752D32" w:rsidRDefault="00752D32" w:rsidP="00752D32">
      <w:pPr>
        <w:pStyle w:val="Paragraphedeliste"/>
        <w:numPr>
          <w:ilvl w:val="1"/>
          <w:numId w:val="30"/>
        </w:numPr>
        <w:rPr>
          <w:lang w:eastAsia="fr-FR"/>
        </w:rPr>
      </w:pPr>
      <w:r>
        <w:rPr>
          <w:lang w:eastAsia="fr-FR"/>
        </w:rPr>
        <w:t>Vérifier les raccordements réseau</w:t>
      </w:r>
    </w:p>
    <w:p w:rsidR="00375184" w:rsidRDefault="00752D32" w:rsidP="00752D32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Demander mise à jour SolidWorks</w:t>
      </w:r>
      <w:r w:rsidR="00A43B9D">
        <w:rPr>
          <w:lang w:eastAsia="fr-FR"/>
        </w:rPr>
        <w:t>, Meca3D</w:t>
      </w:r>
      <w:r>
        <w:rPr>
          <w:lang w:eastAsia="fr-FR"/>
        </w:rPr>
        <w:t xml:space="preserve"> et Matlab</w:t>
      </w:r>
    </w:p>
    <w:p w:rsidR="006431CC" w:rsidRDefault="006431CC" w:rsidP="00752D32">
      <w:pPr>
        <w:pStyle w:val="Paragraphedeliste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Est-ce qu’une MAJ matérielle des PC est à l’ordre du jour</w:t>
      </w:r>
      <w:r w:rsidR="009052FC">
        <w:rPr>
          <w:lang w:eastAsia="fr-FR"/>
        </w:rPr>
        <w:t> ?</w:t>
      </w:r>
      <w:bookmarkStart w:id="0" w:name="_GoBack"/>
      <w:bookmarkEnd w:id="0"/>
    </w:p>
    <w:p w:rsidR="00752D32" w:rsidRDefault="00752D32" w:rsidP="00A43B9D">
      <w:pPr>
        <w:rPr>
          <w:lang w:eastAsia="fr-FR"/>
        </w:rPr>
      </w:pPr>
    </w:p>
    <w:p w:rsidR="00A43B9D" w:rsidRDefault="00A43B9D" w:rsidP="00A43B9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Modification des salles à apporter</w:t>
      </w:r>
    </w:p>
    <w:p w:rsidR="00A43B9D" w:rsidRDefault="00A43B9D" w:rsidP="00375184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Réorganiser les salles </w:t>
      </w:r>
    </w:p>
    <w:p w:rsidR="00A43B9D" w:rsidRDefault="00A43B9D" w:rsidP="00A43B9D">
      <w:pPr>
        <w:pStyle w:val="Paragraphedeliste"/>
        <w:numPr>
          <w:ilvl w:val="1"/>
          <w:numId w:val="31"/>
        </w:numPr>
        <w:rPr>
          <w:lang w:eastAsia="fr-FR"/>
        </w:rPr>
      </w:pPr>
      <w:r>
        <w:rPr>
          <w:lang w:eastAsia="fr-FR"/>
        </w:rPr>
        <w:t>B110 réorganisation à proposer</w:t>
      </w:r>
    </w:p>
    <w:p w:rsidR="00A43B9D" w:rsidRDefault="00A43B9D" w:rsidP="00A43B9D">
      <w:pPr>
        <w:pStyle w:val="Paragraphedeliste"/>
        <w:numPr>
          <w:ilvl w:val="1"/>
          <w:numId w:val="31"/>
        </w:numPr>
        <w:rPr>
          <w:lang w:eastAsia="fr-FR"/>
        </w:rPr>
      </w:pPr>
      <w:r>
        <w:rPr>
          <w:lang w:eastAsia="fr-FR"/>
        </w:rPr>
        <w:t xml:space="preserve">B112 : </w:t>
      </w:r>
      <w:r w:rsidR="002215F9">
        <w:rPr>
          <w:lang w:eastAsia="fr-FR"/>
        </w:rPr>
        <w:t xml:space="preserve">réflexions à faire pour </w:t>
      </w:r>
      <w:r>
        <w:rPr>
          <w:lang w:eastAsia="fr-FR"/>
        </w:rPr>
        <w:t xml:space="preserve"> à proposer </w:t>
      </w:r>
      <w:r w:rsidR="002215F9">
        <w:rPr>
          <w:lang w:eastAsia="fr-FR"/>
        </w:rPr>
        <w:t xml:space="preserve">une zone de </w:t>
      </w:r>
      <w:r>
        <w:rPr>
          <w:lang w:eastAsia="fr-FR"/>
        </w:rPr>
        <w:t>de prototypage</w:t>
      </w:r>
    </w:p>
    <w:p w:rsidR="00960CD1" w:rsidRDefault="00960CD1" w:rsidP="00A43B9D">
      <w:pPr>
        <w:pStyle w:val="Paragraphedeliste"/>
        <w:numPr>
          <w:ilvl w:val="1"/>
          <w:numId w:val="31"/>
        </w:numPr>
        <w:rPr>
          <w:lang w:eastAsia="fr-FR"/>
        </w:rPr>
      </w:pPr>
      <w:r>
        <w:rPr>
          <w:lang w:eastAsia="fr-FR"/>
        </w:rPr>
        <w:t>Mettre des U sous les tables pour fixer les tours des PC</w:t>
      </w:r>
    </w:p>
    <w:p w:rsidR="002215F9" w:rsidRDefault="002215F9" w:rsidP="002215F9">
      <w:pPr>
        <w:rPr>
          <w:lang w:eastAsia="fr-FR"/>
        </w:rPr>
      </w:pPr>
    </w:p>
    <w:p w:rsidR="00A43B9D" w:rsidRDefault="00A43B9D" w:rsidP="00A43B9D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Demande de travaux :</w:t>
      </w:r>
    </w:p>
    <w:p w:rsidR="00A43B9D" w:rsidRDefault="00A43B9D" w:rsidP="00A43B9D">
      <w:pPr>
        <w:pStyle w:val="Paragraphedeliste"/>
        <w:numPr>
          <w:ilvl w:val="1"/>
          <w:numId w:val="31"/>
        </w:numPr>
        <w:rPr>
          <w:lang w:eastAsia="fr-FR"/>
        </w:rPr>
      </w:pPr>
      <w:r>
        <w:rPr>
          <w:lang w:eastAsia="fr-FR"/>
        </w:rPr>
        <w:t xml:space="preserve">Suppression du lavabo B110 </w:t>
      </w:r>
    </w:p>
    <w:p w:rsidR="00A43B9D" w:rsidRDefault="00A43B9D" w:rsidP="00A43B9D">
      <w:pPr>
        <w:pStyle w:val="Paragraphedeliste"/>
        <w:numPr>
          <w:ilvl w:val="1"/>
          <w:numId w:val="31"/>
        </w:numPr>
        <w:rPr>
          <w:lang w:eastAsia="fr-FR"/>
        </w:rPr>
      </w:pPr>
      <w:r>
        <w:rPr>
          <w:lang w:eastAsia="fr-FR"/>
        </w:rPr>
        <w:t xml:space="preserve">Fixation de la barrière Sympact (à voir après validation du plan de la B110). </w:t>
      </w:r>
    </w:p>
    <w:p w:rsidR="00A43B9D" w:rsidRDefault="00A43B9D" w:rsidP="00A43B9D">
      <w:pPr>
        <w:rPr>
          <w:lang w:eastAsia="fr-FR"/>
        </w:rPr>
      </w:pPr>
    </w:p>
    <w:p w:rsidR="00A43B9D" w:rsidRDefault="00A43B9D" w:rsidP="00A43B9D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Prévision d’achats : </w:t>
      </w:r>
    </w:p>
    <w:p w:rsidR="00A43B9D" w:rsidRDefault="00A43B9D" w:rsidP="00A43B9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10 cartes MEGA + Câbles USB</w:t>
      </w:r>
    </w:p>
    <w:p w:rsidR="00A43B9D" w:rsidRDefault="00A43B9D" w:rsidP="00A43B9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Capteur de pression</w:t>
      </w:r>
    </w:p>
    <w:p w:rsidR="00A43B9D" w:rsidRDefault="00A43B9D" w:rsidP="00A43B9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Nappes / câbles</w:t>
      </w:r>
    </w:p>
    <w:p w:rsidR="00A43B9D" w:rsidRDefault="00A43B9D" w:rsidP="00A43B9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 xml:space="preserve">Câbles croco </w:t>
      </w:r>
    </w:p>
    <w:p w:rsidR="00A43B9D" w:rsidRDefault="00A43B9D" w:rsidP="00A43B9D">
      <w:pPr>
        <w:pStyle w:val="Paragraphedeliste"/>
        <w:numPr>
          <w:ilvl w:val="0"/>
          <w:numId w:val="32"/>
        </w:numPr>
        <w:rPr>
          <w:lang w:eastAsia="fr-FR"/>
        </w:rPr>
      </w:pPr>
      <w:r>
        <w:rPr>
          <w:lang w:eastAsia="fr-FR"/>
        </w:rPr>
        <w:t>Réaliser un devis pour instrumenter la capsuleuse (RAVOUX)</w:t>
      </w:r>
    </w:p>
    <w:p w:rsidR="00A43B9D" w:rsidRPr="00A43B9D" w:rsidRDefault="00A43B9D" w:rsidP="0093025A">
      <w:pPr>
        <w:ind w:left="360"/>
        <w:rPr>
          <w:lang w:eastAsia="fr-FR"/>
        </w:rPr>
      </w:pPr>
    </w:p>
    <w:p w:rsidR="00A3127C" w:rsidRDefault="00A3127C" w:rsidP="0088456C">
      <w:pPr>
        <w:rPr>
          <w:lang w:eastAsia="fr-FR"/>
        </w:rPr>
      </w:pPr>
    </w:p>
    <w:p w:rsidR="00A3127C" w:rsidRDefault="00A3127C" w:rsidP="0088456C">
      <w:pPr>
        <w:rPr>
          <w:lang w:eastAsia="fr-FR"/>
        </w:rPr>
      </w:pPr>
    </w:p>
    <w:sectPr w:rsidR="00A3127C" w:rsidSect="00375184">
      <w:headerReference w:type="first" r:id="rId9"/>
      <w:footerReference w:type="first" r:id="rId10"/>
      <w:pgSz w:w="11906" w:h="16838"/>
      <w:pgMar w:top="1276" w:right="1134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B5A" w:rsidRDefault="00681B5A" w:rsidP="00D917A8">
      <w:pPr>
        <w:spacing w:line="240" w:lineRule="auto"/>
      </w:pPr>
      <w:r>
        <w:separator/>
      </w:r>
    </w:p>
  </w:endnote>
  <w:endnote w:type="continuationSeparator" w:id="0">
    <w:p w:rsidR="00681B5A" w:rsidRDefault="00681B5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4"/>
      <w:gridCol w:w="3285"/>
      <w:gridCol w:w="3285"/>
    </w:tblGrid>
    <w:tr w:rsidR="00822F21" w:rsidTr="005A567A">
      <w:tc>
        <w:tcPr>
          <w:tcW w:w="1666" w:type="pct"/>
          <w:vAlign w:val="center"/>
        </w:tcPr>
        <w:p w:rsidR="00822F21" w:rsidRPr="00CF549E" w:rsidRDefault="0093025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SII</w:t>
          </w:r>
          <w:r w:rsidR="005A567A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052FC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B5A" w:rsidRDefault="00681B5A" w:rsidP="00D917A8">
      <w:pPr>
        <w:spacing w:line="240" w:lineRule="auto"/>
      </w:pPr>
      <w:r>
        <w:separator/>
      </w:r>
    </w:p>
  </w:footnote>
  <w:footnote w:type="continuationSeparator" w:id="0">
    <w:p w:rsidR="00681B5A" w:rsidRDefault="00681B5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F8BD3CE" wp14:editId="12496838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:rsidTr="00822F21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B135757"/>
    <w:multiLevelType w:val="hybridMultilevel"/>
    <w:tmpl w:val="2EF4C5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44A33"/>
    <w:multiLevelType w:val="hybridMultilevel"/>
    <w:tmpl w:val="80E2EC8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34AA5"/>
    <w:multiLevelType w:val="hybridMultilevel"/>
    <w:tmpl w:val="B27248D2"/>
    <w:lvl w:ilvl="0" w:tplc="BE16E2D0">
      <w:start w:val="1"/>
      <w:numFmt w:val="bullet"/>
      <w:lvlText w:val=""/>
      <w:lvlJc w:val="left"/>
      <w:pPr>
        <w:ind w:left="776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F9402B"/>
    <w:multiLevelType w:val="hybridMultilevel"/>
    <w:tmpl w:val="A4B434F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EE6792"/>
    <w:multiLevelType w:val="hybridMultilevel"/>
    <w:tmpl w:val="290281D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15"/>
  </w:num>
  <w:num w:numId="5">
    <w:abstractNumId w:val="24"/>
  </w:num>
  <w:num w:numId="6">
    <w:abstractNumId w:val="13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  <w:num w:numId="14">
    <w:abstractNumId w:val="23"/>
  </w:num>
  <w:num w:numId="15">
    <w:abstractNumId w:val="31"/>
  </w:num>
  <w:num w:numId="16">
    <w:abstractNumId w:val="27"/>
  </w:num>
  <w:num w:numId="17">
    <w:abstractNumId w:val="14"/>
  </w:num>
  <w:num w:numId="18">
    <w:abstractNumId w:val="12"/>
  </w:num>
  <w:num w:numId="19">
    <w:abstractNumId w:val="2"/>
  </w:num>
  <w:num w:numId="20">
    <w:abstractNumId w:val="19"/>
  </w:num>
  <w:num w:numId="21">
    <w:abstractNumId w:val="3"/>
  </w:num>
  <w:num w:numId="22">
    <w:abstractNumId w:val="26"/>
  </w:num>
  <w:num w:numId="23">
    <w:abstractNumId w:val="10"/>
  </w:num>
  <w:num w:numId="24">
    <w:abstractNumId w:val="28"/>
  </w:num>
  <w:num w:numId="25">
    <w:abstractNumId w:val="22"/>
  </w:num>
  <w:num w:numId="26">
    <w:abstractNumId w:val="30"/>
  </w:num>
  <w:num w:numId="27">
    <w:abstractNumId w:val="7"/>
  </w:num>
  <w:num w:numId="28">
    <w:abstractNumId w:val="20"/>
  </w:num>
  <w:num w:numId="29">
    <w:abstractNumId w:val="5"/>
  </w:num>
  <w:num w:numId="30">
    <w:abstractNumId w:val="25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25C63"/>
    <w:rsid w:val="00040C6B"/>
    <w:rsid w:val="00051261"/>
    <w:rsid w:val="000530AF"/>
    <w:rsid w:val="000611EF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472CC"/>
    <w:rsid w:val="001615F8"/>
    <w:rsid w:val="00177FFD"/>
    <w:rsid w:val="00191DCD"/>
    <w:rsid w:val="001E0D3C"/>
    <w:rsid w:val="00207EDB"/>
    <w:rsid w:val="00216AED"/>
    <w:rsid w:val="002215F9"/>
    <w:rsid w:val="00233CA1"/>
    <w:rsid w:val="002758D4"/>
    <w:rsid w:val="0028775C"/>
    <w:rsid w:val="00297876"/>
    <w:rsid w:val="002B52BB"/>
    <w:rsid w:val="002C33B7"/>
    <w:rsid w:val="002C631B"/>
    <w:rsid w:val="002C716F"/>
    <w:rsid w:val="002D1AF6"/>
    <w:rsid w:val="002D4C22"/>
    <w:rsid w:val="00312562"/>
    <w:rsid w:val="00315FD9"/>
    <w:rsid w:val="00344E29"/>
    <w:rsid w:val="00347E02"/>
    <w:rsid w:val="00375184"/>
    <w:rsid w:val="0039665A"/>
    <w:rsid w:val="003C0757"/>
    <w:rsid w:val="003E601A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7659"/>
    <w:rsid w:val="00462604"/>
    <w:rsid w:val="0047155F"/>
    <w:rsid w:val="00472A32"/>
    <w:rsid w:val="00474270"/>
    <w:rsid w:val="004903C9"/>
    <w:rsid w:val="004A0A1B"/>
    <w:rsid w:val="004B1229"/>
    <w:rsid w:val="004B3449"/>
    <w:rsid w:val="004B608F"/>
    <w:rsid w:val="004D46EF"/>
    <w:rsid w:val="004E57AC"/>
    <w:rsid w:val="004F1902"/>
    <w:rsid w:val="00502CEE"/>
    <w:rsid w:val="00506A2B"/>
    <w:rsid w:val="00511FBA"/>
    <w:rsid w:val="0051524E"/>
    <w:rsid w:val="00527D70"/>
    <w:rsid w:val="00536402"/>
    <w:rsid w:val="00536BAA"/>
    <w:rsid w:val="00563117"/>
    <w:rsid w:val="0058681C"/>
    <w:rsid w:val="005A356C"/>
    <w:rsid w:val="005A567A"/>
    <w:rsid w:val="005A606D"/>
    <w:rsid w:val="005B139F"/>
    <w:rsid w:val="005B1FDD"/>
    <w:rsid w:val="005B3CE2"/>
    <w:rsid w:val="005C09EC"/>
    <w:rsid w:val="005E31AD"/>
    <w:rsid w:val="005E61F9"/>
    <w:rsid w:val="006050EC"/>
    <w:rsid w:val="006431CC"/>
    <w:rsid w:val="00643DB0"/>
    <w:rsid w:val="00650BEF"/>
    <w:rsid w:val="006608D9"/>
    <w:rsid w:val="00663820"/>
    <w:rsid w:val="00665478"/>
    <w:rsid w:val="00665AF2"/>
    <w:rsid w:val="00666465"/>
    <w:rsid w:val="00677892"/>
    <w:rsid w:val="00681B5A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115E9"/>
    <w:rsid w:val="007255A4"/>
    <w:rsid w:val="0073789F"/>
    <w:rsid w:val="00741979"/>
    <w:rsid w:val="007442F6"/>
    <w:rsid w:val="00752D32"/>
    <w:rsid w:val="007542E6"/>
    <w:rsid w:val="00765E36"/>
    <w:rsid w:val="00767355"/>
    <w:rsid w:val="00767744"/>
    <w:rsid w:val="00770666"/>
    <w:rsid w:val="00772195"/>
    <w:rsid w:val="00780C09"/>
    <w:rsid w:val="007875EF"/>
    <w:rsid w:val="00791C9E"/>
    <w:rsid w:val="007A7E81"/>
    <w:rsid w:val="007B58DB"/>
    <w:rsid w:val="007D1A0F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431CC"/>
    <w:rsid w:val="008627F8"/>
    <w:rsid w:val="00866906"/>
    <w:rsid w:val="00877827"/>
    <w:rsid w:val="0088456C"/>
    <w:rsid w:val="0089114C"/>
    <w:rsid w:val="0089305D"/>
    <w:rsid w:val="00897D1F"/>
    <w:rsid w:val="008A0025"/>
    <w:rsid w:val="008A4763"/>
    <w:rsid w:val="008D6EE7"/>
    <w:rsid w:val="008E79BB"/>
    <w:rsid w:val="008F4964"/>
    <w:rsid w:val="008F7988"/>
    <w:rsid w:val="009052FC"/>
    <w:rsid w:val="00913F1F"/>
    <w:rsid w:val="009243A3"/>
    <w:rsid w:val="0093025A"/>
    <w:rsid w:val="0093673A"/>
    <w:rsid w:val="00960CD1"/>
    <w:rsid w:val="00961674"/>
    <w:rsid w:val="00962FA6"/>
    <w:rsid w:val="009641AC"/>
    <w:rsid w:val="00971FFA"/>
    <w:rsid w:val="00972CA7"/>
    <w:rsid w:val="009841B6"/>
    <w:rsid w:val="009912A2"/>
    <w:rsid w:val="009A6E57"/>
    <w:rsid w:val="009B4615"/>
    <w:rsid w:val="009C1D2D"/>
    <w:rsid w:val="009E49E8"/>
    <w:rsid w:val="009E677C"/>
    <w:rsid w:val="00A00FB8"/>
    <w:rsid w:val="00A224E3"/>
    <w:rsid w:val="00A3127C"/>
    <w:rsid w:val="00A348BD"/>
    <w:rsid w:val="00A42A47"/>
    <w:rsid w:val="00A43B9D"/>
    <w:rsid w:val="00A4601C"/>
    <w:rsid w:val="00A60E85"/>
    <w:rsid w:val="00A719D1"/>
    <w:rsid w:val="00A762F3"/>
    <w:rsid w:val="00A76727"/>
    <w:rsid w:val="00A76E27"/>
    <w:rsid w:val="00A85652"/>
    <w:rsid w:val="00A87297"/>
    <w:rsid w:val="00A92EEA"/>
    <w:rsid w:val="00A959CF"/>
    <w:rsid w:val="00AB2D8D"/>
    <w:rsid w:val="00AB367F"/>
    <w:rsid w:val="00AB577F"/>
    <w:rsid w:val="00AD60D2"/>
    <w:rsid w:val="00AD7B37"/>
    <w:rsid w:val="00AE1364"/>
    <w:rsid w:val="00AF087D"/>
    <w:rsid w:val="00AF5AC8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4476"/>
    <w:rsid w:val="00C56F61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30596"/>
    <w:rsid w:val="00E33918"/>
    <w:rsid w:val="00E352C2"/>
    <w:rsid w:val="00E44794"/>
    <w:rsid w:val="00E7022A"/>
    <w:rsid w:val="00E70F92"/>
    <w:rsid w:val="00E973F6"/>
    <w:rsid w:val="00E97D1B"/>
    <w:rsid w:val="00EA6E01"/>
    <w:rsid w:val="00EB5A9B"/>
    <w:rsid w:val="00ED176B"/>
    <w:rsid w:val="00EE5728"/>
    <w:rsid w:val="00EF1479"/>
    <w:rsid w:val="00F03A06"/>
    <w:rsid w:val="00F06AC9"/>
    <w:rsid w:val="00F13560"/>
    <w:rsid w:val="00F406EE"/>
    <w:rsid w:val="00F43922"/>
    <w:rsid w:val="00F5530F"/>
    <w:rsid w:val="00F6412E"/>
    <w:rsid w:val="00F72F49"/>
    <w:rsid w:val="00F82635"/>
    <w:rsid w:val="00F9546E"/>
    <w:rsid w:val="00F956D9"/>
    <w:rsid w:val="00FA4D04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84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75184"/>
    <w:pPr>
      <w:keepNext/>
      <w:keepLines/>
      <w:numPr>
        <w:numId w:val="4"/>
      </w:numPr>
      <w:ind w:left="0" w:hanging="431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5184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184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75184"/>
    <w:pPr>
      <w:keepNext/>
      <w:keepLines/>
      <w:numPr>
        <w:numId w:val="4"/>
      </w:numPr>
      <w:ind w:left="0" w:hanging="431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75184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27931-973C-4CEB-9363-D870EE8C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18</cp:revision>
  <cp:lastPrinted>2015-09-04T11:28:00Z</cp:lastPrinted>
  <dcterms:created xsi:type="dcterms:W3CDTF">2015-09-21T09:36:00Z</dcterms:created>
  <dcterms:modified xsi:type="dcterms:W3CDTF">2018-06-13T12:17:00Z</dcterms:modified>
</cp:coreProperties>
</file>