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5C875B" w14:textId="77777777" w:rsidR="00E65CCC" w:rsidRPr="00817DA4" w:rsidRDefault="00E65CCC">
      <w:pPr>
        <w:pBdr>
          <w:top w:val="single" w:sz="2" w:space="1" w:color="000000"/>
          <w:left w:val="single" w:sz="2" w:space="1" w:color="000000"/>
          <w:bottom w:val="single" w:sz="2" w:space="1" w:color="000000"/>
          <w:right w:val="single" w:sz="2" w:space="1" w:color="000000"/>
        </w:pBdr>
        <w:jc w:val="center"/>
        <w:rPr>
          <w:rFonts w:ascii="Times New Roman" w:hAnsi="Times New Roman" w:cs="Times New Roman"/>
          <w:b/>
          <w:bCs/>
          <w:sz w:val="32"/>
          <w:szCs w:val="32"/>
        </w:rPr>
      </w:pPr>
      <w:r w:rsidRPr="00817DA4">
        <w:rPr>
          <w:rFonts w:ascii="Times New Roman" w:hAnsi="Times New Roman" w:cs="Times New Roman"/>
          <w:b/>
          <w:bCs/>
          <w:sz w:val="32"/>
          <w:szCs w:val="32"/>
        </w:rPr>
        <w:t>Chariot élévateur à bateaux</w:t>
      </w:r>
    </w:p>
    <w:p w14:paraId="70C1A14C" w14:textId="77777777" w:rsidR="00A036BB" w:rsidRDefault="00A036BB" w:rsidP="00E27D2F">
      <w:pPr>
        <w:rPr>
          <w:rFonts w:cstheme="minorHAnsi"/>
          <w:szCs w:val="20"/>
        </w:rPr>
      </w:pPr>
    </w:p>
    <w:p w14:paraId="4F55C862" w14:textId="77777777" w:rsidR="00E27D2F" w:rsidRDefault="00E27D2F" w:rsidP="00E27D2F">
      <w:pPr>
        <w:pStyle w:val="Paragraphedeliste"/>
        <w:numPr>
          <w:ilvl w:val="0"/>
          <w:numId w:val="22"/>
        </w:numPr>
        <w:rPr>
          <w:rFonts w:cstheme="minorHAnsi"/>
          <w:szCs w:val="20"/>
        </w:rPr>
      </w:pPr>
      <w:r>
        <w:rPr>
          <w:rFonts w:cstheme="minorHAnsi"/>
          <w:szCs w:val="20"/>
        </w:rPr>
        <w:t xml:space="preserve"> </w:t>
      </w:r>
    </w:p>
    <w:p w14:paraId="28F54779" w14:textId="77777777" w:rsidR="00E27D2F" w:rsidRDefault="00E27D2F" w:rsidP="00E27D2F">
      <w:pPr>
        <w:jc w:val="center"/>
        <w:rPr>
          <w:rFonts w:cstheme="minorHAnsi"/>
          <w:szCs w:val="20"/>
        </w:rPr>
      </w:pPr>
      <w:r>
        <w:rPr>
          <w:rFonts w:cstheme="minorHAnsi"/>
          <w:noProof/>
          <w:szCs w:val="20"/>
        </w:rPr>
        <w:drawing>
          <wp:inline distT="0" distB="0" distL="0" distR="0" wp14:anchorId="55D4FB73" wp14:editId="66BF3D92">
            <wp:extent cx="4062605" cy="4037309"/>
            <wp:effectExtent l="0" t="0" r="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20" cy="4044976"/>
                    </a:xfrm>
                    <a:prstGeom prst="rect">
                      <a:avLst/>
                    </a:prstGeom>
                    <a:noFill/>
                  </pic:spPr>
                </pic:pic>
              </a:graphicData>
            </a:graphic>
          </wp:inline>
        </w:drawing>
      </w:r>
    </w:p>
    <w:p w14:paraId="64C3A7B3" w14:textId="77777777" w:rsidR="00E27D2F" w:rsidRDefault="008A15A6" w:rsidP="008A15A6">
      <w:pPr>
        <w:pStyle w:val="Paragraphedeliste"/>
        <w:numPr>
          <w:ilvl w:val="0"/>
          <w:numId w:val="22"/>
        </w:numPr>
        <w:rPr>
          <w:rFonts w:cstheme="minorHAnsi"/>
          <w:szCs w:val="20"/>
        </w:rPr>
      </w:pPr>
      <w:r>
        <w:rPr>
          <w:rFonts w:cstheme="minorHAnsi"/>
          <w:szCs w:val="20"/>
        </w:rPr>
        <w:t xml:space="preserve"> </w:t>
      </w:r>
    </w:p>
    <w:p w14:paraId="41056774" w14:textId="77777777" w:rsidR="008A15A6" w:rsidRDefault="008A15A6" w:rsidP="008A15A6">
      <w:pPr>
        <w:rPr>
          <w:rFonts w:cstheme="minorHAnsi"/>
          <w:szCs w:val="20"/>
        </w:rPr>
      </w:pPr>
      <w:r>
        <w:rPr>
          <w:rFonts w:cstheme="minorHAnsi"/>
          <w:szCs w:val="20"/>
        </w:rPr>
        <w:t xml:space="preserve">On utilise (par exemple) la méthode cinématique. </w:t>
      </w:r>
    </w:p>
    <w:p w14:paraId="075E966D" w14:textId="77777777" w:rsidR="008A15A6" w:rsidRDefault="008A15A6" w:rsidP="008A15A6">
      <w:pPr>
        <w:pStyle w:val="Paragraphedeliste"/>
        <w:numPr>
          <w:ilvl w:val="0"/>
          <w:numId w:val="23"/>
        </w:numPr>
        <w:rPr>
          <w:rFonts w:cstheme="minorHAnsi"/>
          <w:szCs w:val="20"/>
        </w:rPr>
      </w:pPr>
      <w:r>
        <w:rPr>
          <w:rFonts w:cstheme="minorHAnsi"/>
          <w:szCs w:val="20"/>
        </w:rPr>
        <w:t xml:space="preserve">Modèle 3D, 1 boucle ; donc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=6</m:t>
        </m:r>
      </m:oMath>
      <w:r>
        <w:rPr>
          <w:rFonts w:cstheme="minorHAnsi"/>
          <w:szCs w:val="20"/>
        </w:rPr>
        <w:t>.</w:t>
      </w:r>
    </w:p>
    <w:p w14:paraId="52BD7970" w14:textId="77777777" w:rsidR="008A15A6" w:rsidRPr="008A15A6" w:rsidRDefault="008A15A6" w:rsidP="008A15A6">
      <w:pPr>
        <w:pStyle w:val="Paragraphedeliste"/>
        <w:numPr>
          <w:ilvl w:val="0"/>
          <w:numId w:val="23"/>
        </w:numPr>
        <w:rPr>
          <w:rFonts w:cstheme="minorHAnsi"/>
          <w:szCs w:val="20"/>
        </w:rPr>
      </w:pPr>
      <w:r>
        <w:rPr>
          <w:rFonts w:cstheme="minorHAnsi"/>
          <w:szCs w:val="20"/>
        </w:rPr>
        <w:t xml:space="preserve">2 liaisons pivots : </w:t>
      </w:r>
      <m:oMath>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=2</m:t>
        </m:r>
      </m:oMath>
      <w:r>
        <w:rPr>
          <w:rFonts w:cstheme="minorHAnsi"/>
          <w:szCs w:val="20"/>
        </w:rPr>
        <w:t>.</w:t>
      </w:r>
    </w:p>
    <w:p w14:paraId="49E88D1C" w14:textId="77777777" w:rsidR="008A15A6" w:rsidRPr="008A15A6" w:rsidRDefault="008A15A6" w:rsidP="008A15A6">
      <w:pPr>
        <w:pStyle w:val="Paragraphedeliste"/>
        <w:numPr>
          <w:ilvl w:val="0"/>
          <w:numId w:val="23"/>
        </w:numPr>
        <w:rPr>
          <w:rFonts w:cstheme="minorHAnsi"/>
          <w:szCs w:val="20"/>
        </w:rPr>
      </w:pPr>
      <w:r>
        <w:rPr>
          <w:rFonts w:cstheme="minorHAnsi"/>
          <w:szCs w:val="20"/>
        </w:rPr>
        <w:t xml:space="preserve">Mobilité 1 rotation : </w:t>
      </w:r>
      <m:oMath>
        <m:r>
          <w:rPr>
            <w:rFonts w:ascii="Cambria Math" w:hAnsi="Cambria Math" w:cstheme="minorHAnsi"/>
            <w:szCs w:val="20"/>
          </w:rPr>
          <m:t>m=1</m:t>
        </m:r>
      </m:oMath>
      <w:r>
        <w:rPr>
          <w:rFonts w:cstheme="minorHAnsi"/>
          <w:szCs w:val="20"/>
        </w:rPr>
        <w:t>.</w:t>
      </w:r>
    </w:p>
    <w:p w14:paraId="797A59B0" w14:textId="77777777" w:rsidR="008A15A6" w:rsidRPr="006749AA" w:rsidRDefault="008A15A6" w:rsidP="008A15A6">
      <w:pPr>
        <w:pStyle w:val="Paragraphedeliste"/>
        <w:numPr>
          <w:ilvl w:val="0"/>
          <w:numId w:val="23"/>
        </w:numPr>
        <w:rPr>
          <w:rFonts w:cstheme="minorHAnsi"/>
          <w:szCs w:val="20"/>
        </w:rPr>
      </w:pPr>
      <m:oMath>
        <m:r>
          <w:rPr>
            <w:rFonts w:ascii="Cambria Math" w:hAnsi="Cambria Math" w:cstheme="minorHAnsi"/>
            <w:szCs w:val="20"/>
          </w:rPr>
          <m:t>h=m-</m:t>
        </m:r>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=1-2+6=5.</m:t>
        </m:r>
      </m:oMath>
    </w:p>
    <w:p w14:paraId="65CFB211" w14:textId="77777777" w:rsidR="006749AA" w:rsidRDefault="006749AA" w:rsidP="006749AA">
      <w:pPr>
        <w:rPr>
          <w:rFonts w:cstheme="minorHAnsi"/>
          <w:szCs w:val="20"/>
        </w:rPr>
      </w:pPr>
    </w:p>
    <w:p w14:paraId="6BEF1D33" w14:textId="77777777" w:rsidR="006749AA" w:rsidRDefault="006749AA" w:rsidP="006749AA">
      <w:pPr>
        <w:rPr>
          <w:rFonts w:cstheme="minorHAnsi"/>
          <w:szCs w:val="20"/>
        </w:rPr>
      </w:pPr>
      <w:r>
        <w:rPr>
          <w:rFonts w:cstheme="minorHAnsi"/>
          <w:szCs w:val="20"/>
        </w:rPr>
        <w:t xml:space="preserve">On note A et B le centre des liaisons avec </w:t>
      </w:r>
      <m:oMath>
        <m:acc>
          <m:accPr>
            <m:chr m:val="⃗"/>
            <m:ctrlPr>
              <w:rPr>
                <w:rFonts w:ascii="Cambria Math" w:hAnsi="Cambria Math" w:cstheme="minorHAnsi"/>
                <w:i/>
                <w:szCs w:val="20"/>
              </w:rPr>
            </m:ctrlPr>
          </m:accPr>
          <m:e>
            <m:r>
              <w:rPr>
                <w:rFonts w:ascii="Cambria Math" w:hAnsi="Cambria Math" w:cstheme="minorHAnsi"/>
                <w:szCs w:val="20"/>
              </w:rPr>
              <m:t>AB</m:t>
            </m:r>
          </m:e>
        </m:acc>
        <m:r>
          <w:rPr>
            <w:rFonts w:ascii="Cambria Math" w:hAnsi="Cambria Math" w:cstheme="minorHAnsi"/>
            <w:szCs w:val="20"/>
          </w:rPr>
          <m:t>=L</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T7</m:t>
                </m:r>
              </m:sub>
            </m:sSub>
          </m:e>
        </m:acc>
        <m:r>
          <w:rPr>
            <w:rFonts w:ascii="Cambria Math" w:hAnsi="Cambria Math" w:cstheme="minorHAnsi"/>
            <w:szCs w:val="20"/>
          </w:rPr>
          <m:t>.</m:t>
        </m:r>
      </m:oMath>
    </w:p>
    <w:p w14:paraId="4F40245D" w14:textId="77777777" w:rsidR="006749AA" w:rsidRDefault="006749AA" w:rsidP="006749AA">
      <w:pPr>
        <w:rPr>
          <w:rFonts w:cstheme="minorHAnsi"/>
          <w:szCs w:val="20"/>
        </w:rPr>
      </w:pPr>
      <w:r>
        <w:rPr>
          <w:rFonts w:cstheme="minorHAnsi"/>
          <w:szCs w:val="20"/>
        </w:rPr>
        <w:t xml:space="preserve">On utilise une méthode cinématique : </w:t>
      </w:r>
    </w:p>
    <w:p w14:paraId="6ABFE0EB" w14:textId="77777777" w:rsidR="006749AA" w:rsidRPr="006749AA" w:rsidRDefault="00946D6C" w:rsidP="006749AA">
      <w:pPr>
        <w:rPr>
          <w:rFonts w:cstheme="minorHAnsi"/>
          <w:szCs w:val="20"/>
        </w:rPr>
      </w:pPr>
      <m:oMathPara>
        <m:oMath>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r>
            <w:rPr>
              <w:rFonts w:ascii="Cambria Math" w:hAnsi="Cambria Math" w:cstheme="minorHAnsi"/>
              <w:szCs w:val="20"/>
            </w:rPr>
            <m:t>=</m:t>
          </m:r>
          <m:sSup>
            <m:sSupPr>
              <m:ctrlPr>
                <w:rPr>
                  <w:rFonts w:ascii="Cambria Math" w:hAnsi="Cambria Math" w:cstheme="minorHAnsi"/>
                  <w:i/>
                  <w:szCs w:val="20"/>
                </w:rPr>
              </m:ctrlPr>
            </m:sSupPr>
            <m:e>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e>
            <m:sup>
              <m:r>
                <w:rPr>
                  <w:rFonts w:ascii="Cambria Math" w:hAnsi="Cambria Math" w:cstheme="minorHAnsi"/>
                  <w:szCs w:val="20"/>
                </w:rPr>
                <m:t>A</m:t>
              </m:r>
            </m:sup>
          </m:sSup>
          <m:r>
            <w:rPr>
              <w:rFonts w:ascii="Cambria Math" w:hAnsi="Cambria Math" w:cstheme="minorHAnsi"/>
              <w:szCs w:val="20"/>
            </w:rPr>
            <m:t>=</m:t>
          </m:r>
          <m:sSup>
            <m:sSupPr>
              <m:ctrlPr>
                <w:rPr>
                  <w:rFonts w:ascii="Cambria Math" w:hAnsi="Cambria Math" w:cstheme="minorHAnsi"/>
                  <w:i/>
                  <w:szCs w:val="20"/>
                </w:rPr>
              </m:ctrlPr>
            </m:sSupPr>
            <m:e>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m:rPr>
                          <m:scr m:val="script"/>
                        </m:rPr>
                        <w:rPr>
                          <w:rFonts w:ascii="Cambria Math" w:hAnsi="Cambria Math" w:cstheme="minorHAnsi"/>
                          <w:szCs w:val="20"/>
                        </w:rPr>
                        <m:t>V</m:t>
                      </m:r>
                    </m:e>
                    <m:sub>
                      <m:r>
                        <w:rPr>
                          <w:rFonts w:ascii="Cambria Math" w:hAnsi="Cambria Math" w:cstheme="minorHAnsi"/>
                          <w:szCs w:val="20"/>
                        </w:rPr>
                        <m:t>eq</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T3</m:t>
                          </m:r>
                        </m:num>
                        <m:den>
                          <m:r>
                            <w:rPr>
                              <w:rFonts w:ascii="Cambria Math" w:hAnsi="Cambria Math" w:cstheme="minorHAnsi"/>
                              <w:szCs w:val="20"/>
                            </w:rPr>
                            <m:t>1</m:t>
                          </m:r>
                        </m:den>
                      </m:f>
                    </m:e>
                  </m:d>
                </m:e>
              </m:d>
            </m:e>
            <m:sup>
              <m:r>
                <w:rPr>
                  <w:rFonts w:ascii="Cambria Math" w:hAnsi="Cambria Math" w:cstheme="minorHAnsi"/>
                  <w:szCs w:val="20"/>
                </w:rPr>
                <m:t>B</m:t>
              </m:r>
            </m:sup>
          </m:sSup>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p</m:t>
                        </m:r>
                      </m:e>
                      <m:e>
                        <m:r>
                          <w:rPr>
                            <w:rFonts w:ascii="Cambria Math" w:hAnsi="Cambria Math" w:cstheme="minorHAnsi"/>
                            <w:szCs w:val="20"/>
                          </w:rPr>
                          <m:t>u</m:t>
                        </m:r>
                      </m:e>
                    </m:mr>
                    <m:mr>
                      <m:e>
                        <m:r>
                          <w:rPr>
                            <w:rFonts w:ascii="Cambria Math" w:hAnsi="Cambria Math" w:cstheme="minorHAnsi"/>
                            <w:szCs w:val="20"/>
                          </w:rPr>
                          <m:t>q</m:t>
                        </m:r>
                      </m:e>
                      <m:e>
                        <m:r>
                          <w:rPr>
                            <w:rFonts w:ascii="Cambria Math" w:hAnsi="Cambria Math" w:cstheme="minorHAnsi"/>
                            <w:szCs w:val="20"/>
                          </w:rPr>
                          <m:t>v</m:t>
                        </m:r>
                      </m:e>
                    </m:mr>
                    <m:mr>
                      <m:e>
                        <m:r>
                          <w:rPr>
                            <w:rFonts w:ascii="Cambria Math" w:hAnsi="Cambria Math" w:cstheme="minorHAnsi"/>
                            <w:szCs w:val="20"/>
                          </w:rPr>
                          <m:t>r</m:t>
                        </m:r>
                      </m:e>
                      <m:e>
                        <m:r>
                          <w:rPr>
                            <w:rFonts w:ascii="Cambria Math" w:hAnsi="Cambria Math" w:cstheme="minorHAnsi"/>
                            <w:szCs w:val="20"/>
                          </w:rPr>
                          <m:t>w</m:t>
                        </m:r>
                      </m:e>
                    </m:mr>
                  </m:m>
                </m:e>
              </m:d>
            </m:e>
            <m:sub>
              <m:r>
                <w:rPr>
                  <w:rFonts w:ascii="Cambria Math" w:hAnsi="Cambria Math" w:cstheme="minorHAnsi"/>
                  <w:szCs w:val="20"/>
                </w:rPr>
                <m:t>A</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A</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A</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B</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
                </m:e>
              </m:d>
            </m:e>
            <m:sub>
              <m:r>
                <w:rPr>
                  <w:rFonts w:ascii="Cambria Math" w:hAnsi="Cambria Math" w:cstheme="minorHAnsi"/>
                  <w:szCs w:val="20"/>
                </w:rPr>
                <m:t>A</m:t>
              </m:r>
            </m:sub>
          </m:sSub>
          <m:r>
            <w:rPr>
              <w:rFonts w:ascii="Cambria Math" w:hAnsi="Cambria Math" w:cstheme="minorHAnsi"/>
              <w:szCs w:val="20"/>
            </w:rPr>
            <m:t>.</m:t>
          </m:r>
        </m:oMath>
      </m:oMathPara>
    </w:p>
    <w:p w14:paraId="5E248F1B" w14:textId="77777777" w:rsidR="006749AA" w:rsidRPr="006749AA" w:rsidRDefault="006749AA" w:rsidP="006749AA">
      <w:pPr>
        <w:rPr>
          <w:rFonts w:cstheme="minorHAnsi"/>
          <w:szCs w:val="20"/>
        </w:rPr>
      </w:pPr>
    </w:p>
    <w:p w14:paraId="3B92E2B0" w14:textId="77777777" w:rsidR="00BD5389" w:rsidRDefault="00BD5389" w:rsidP="00BD5389">
      <w:pPr>
        <w:rPr>
          <w:rFonts w:cstheme="minorHAnsi"/>
          <w:szCs w:val="20"/>
        </w:rPr>
      </w:pPr>
      <w:r>
        <w:rPr>
          <w:rFonts w:cstheme="minorHAnsi"/>
          <w:szCs w:val="20"/>
        </w:rPr>
        <w:t xml:space="preserve">On a donc : </w:t>
      </w:r>
      <m:oMath>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0=0</m:t>
              </m:r>
            </m:e>
            <m:e>
              <m:r>
                <w:rPr>
                  <w:rFonts w:ascii="Cambria Math" w:hAnsi="Cambria Math" w:cstheme="minorHAnsi"/>
                  <w:szCs w:val="20"/>
                </w:rPr>
                <m:t>0=0</m:t>
              </m:r>
            </m:e>
          </m:mr>
          <m:mr>
            <m:e>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B</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A</m:t>
                  </m:r>
                </m:sub>
              </m:sSub>
            </m:e>
            <m:e>
              <m:r>
                <w:rPr>
                  <w:rFonts w:ascii="Cambria Math" w:hAnsi="Cambria Math" w:cstheme="minorHAnsi"/>
                  <w:szCs w:val="20"/>
                </w:rPr>
                <m:t>0=0</m:t>
              </m:r>
            </m:e>
          </m:mr>
          <m:mr>
            <m:e>
              <m:r>
                <w:rPr>
                  <w:rFonts w:ascii="Cambria Math" w:hAnsi="Cambria Math" w:cstheme="minorHAnsi"/>
                  <w:szCs w:val="20"/>
                </w:rPr>
                <m:t>0=0</m:t>
              </m:r>
            </m:e>
            <m:e>
              <m:r>
                <w:rPr>
                  <w:rFonts w:ascii="Cambria Math" w:hAnsi="Cambria Math" w:cstheme="minorHAnsi"/>
                  <w:szCs w:val="20"/>
                </w:rPr>
                <m:t>0=0</m:t>
              </m:r>
            </m:e>
          </m:mr>
        </m:m>
      </m:oMath>
      <w:r w:rsidR="00F03566">
        <w:rPr>
          <w:rFonts w:cstheme="minorHAnsi"/>
          <w:szCs w:val="20"/>
        </w:rPr>
        <w:t xml:space="preserve">. </w:t>
      </w:r>
      <w:r>
        <w:rPr>
          <w:rFonts w:cstheme="minorHAnsi"/>
          <w:szCs w:val="20"/>
        </w:rPr>
        <w:t xml:space="preserve">Les 5 équations de type </w:t>
      </w:r>
      <m:oMath>
        <m:r>
          <w:rPr>
            <w:rFonts w:ascii="Cambria Math" w:hAnsi="Cambria Math" w:cstheme="minorHAnsi"/>
            <w:szCs w:val="20"/>
          </w:rPr>
          <m:t>0=0</m:t>
        </m:r>
      </m:oMath>
      <w:r>
        <w:rPr>
          <w:rFonts w:cstheme="minorHAnsi"/>
          <w:szCs w:val="20"/>
        </w:rPr>
        <w:t xml:space="preserve"> indiquent que le degré d’hyperstatisme est de 5. Les équations </w:t>
      </w:r>
      <m:oMath>
        <m:r>
          <w:rPr>
            <w:rFonts w:ascii="Cambria Math" w:hAnsi="Cambria Math" w:cstheme="minorHAnsi"/>
            <w:szCs w:val="20"/>
          </w:rPr>
          <m:t>0=0</m:t>
        </m:r>
      </m:oMath>
      <w:r>
        <w:rPr>
          <w:rFonts w:cstheme="minorHAnsi"/>
          <w:szCs w:val="20"/>
        </w:rPr>
        <w:t xml:space="preserve"> provenant des projections du vecteur rotation sur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7</m:t>
                </m:r>
              </m:sub>
            </m:sSub>
          </m:e>
        </m:acc>
      </m:oMath>
      <w:r>
        <w:rPr>
          <w:rFonts w:cstheme="minorHAnsi"/>
          <w:szCs w:val="20"/>
        </w:rPr>
        <w:t xml:space="preserve"> et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7</m:t>
                </m:r>
              </m:sub>
            </m:sSub>
          </m:e>
        </m:acc>
      </m:oMath>
      <w:r>
        <w:rPr>
          <w:rFonts w:cstheme="minorHAnsi"/>
          <w:szCs w:val="20"/>
        </w:rPr>
        <w:t xml:space="preserve"> indiquent qu’il faut qu’il existe une contrainte angulaire autour de ces vecteurs. Les équations </w:t>
      </w:r>
      <m:oMath>
        <m:r>
          <w:rPr>
            <w:rFonts w:ascii="Cambria Math" w:hAnsi="Cambria Math" w:cstheme="minorHAnsi"/>
            <w:szCs w:val="20"/>
          </w:rPr>
          <m:t>0=0</m:t>
        </m:r>
      </m:oMath>
      <w:r>
        <w:rPr>
          <w:rFonts w:cstheme="minorHAnsi"/>
          <w:szCs w:val="20"/>
        </w:rPr>
        <w:t xml:space="preserve"> provenant des projections du vecteur vitesse sur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7</m:t>
                </m:r>
              </m:sub>
            </m:sSub>
          </m:e>
        </m:acc>
      </m:oMath>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7</m:t>
                </m:r>
              </m:sub>
            </m:sSub>
          </m:e>
        </m:acc>
      </m:oMath>
      <w:r>
        <w:rPr>
          <w:rFonts w:cstheme="minorHAnsi"/>
          <w:szCs w:val="20"/>
        </w:rPr>
        <w:t xml:space="preserve"> et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7</m:t>
                </m:r>
              </m:sub>
            </m:sSub>
          </m:e>
        </m:acc>
      </m:oMath>
      <w:r>
        <w:rPr>
          <w:rFonts w:cstheme="minorHAnsi"/>
          <w:szCs w:val="20"/>
        </w:rPr>
        <w:t xml:space="preserve"> indiquent qu’il faut qu’il existe une contrainte de distance suivant ces vecteurs.</w:t>
      </w:r>
    </w:p>
    <w:p w14:paraId="0D0F58A6" w14:textId="77777777" w:rsidR="007171A8" w:rsidRDefault="00C23442" w:rsidP="00BD5389">
      <w:pPr>
        <w:rPr>
          <w:rFonts w:cstheme="minorHAnsi"/>
          <w:szCs w:val="20"/>
        </w:rPr>
      </w:pPr>
      <w:r w:rsidRPr="007171A8">
        <w:rPr>
          <w:rFonts w:cstheme="minorHAnsi"/>
          <w:szCs w:val="20"/>
        </w:rPr>
        <w:t>En remplaçant une liaison pivot par une rotule et une liaison par une sphère cylindre</w:t>
      </w:r>
      <w:r w:rsidR="002713B9" w:rsidRPr="007171A8">
        <w:rPr>
          <w:rFonts w:cstheme="minorHAnsi"/>
          <w:szCs w:val="20"/>
        </w:rPr>
        <w:t xml:space="preserve"> </w:t>
      </w:r>
      <w:r w:rsidR="007171A8">
        <w:rPr>
          <w:rFonts w:cstheme="minorHAnsi"/>
          <w:szCs w:val="20"/>
        </w:rPr>
        <w:t>on obtient un modèle isostatique.</w:t>
      </w:r>
    </w:p>
    <w:p w14:paraId="20C8A290" w14:textId="77777777" w:rsidR="00C23442" w:rsidRDefault="007171A8" w:rsidP="00BD5389">
      <w:pPr>
        <w:rPr>
          <w:rFonts w:cstheme="minorHAnsi"/>
          <w:szCs w:val="20"/>
        </w:rPr>
      </w:pPr>
      <w:r>
        <w:rPr>
          <w:rFonts w:cstheme="minorHAnsi"/>
          <w:szCs w:val="20"/>
        </w:rPr>
        <w:t>Une solution hyperstatique permet une plus grande robustesse du mécanisme et une plus grande rigidité de la liaison.</w:t>
      </w:r>
    </w:p>
    <w:p w14:paraId="4C112203" w14:textId="77777777" w:rsidR="008A15A6" w:rsidRPr="008A15A6" w:rsidRDefault="008A15A6" w:rsidP="008A15A6">
      <w:pPr>
        <w:pStyle w:val="Paragraphedeliste"/>
        <w:numPr>
          <w:ilvl w:val="0"/>
          <w:numId w:val="22"/>
        </w:numPr>
        <w:rPr>
          <w:rFonts w:cstheme="minorHAnsi"/>
          <w:szCs w:val="20"/>
        </w:rPr>
      </w:pPr>
    </w:p>
    <w:p w14:paraId="4852B3AB" w14:textId="77777777" w:rsidR="007171A8" w:rsidRDefault="007171A8" w:rsidP="007171A8">
      <w:pPr>
        <w:rPr>
          <w:rFonts w:cstheme="minorHAnsi"/>
          <w:szCs w:val="20"/>
        </w:rPr>
      </w:pPr>
      <w:r>
        <w:rPr>
          <w:rFonts w:cstheme="minorHAnsi"/>
          <w:szCs w:val="20"/>
        </w:rPr>
        <w:t xml:space="preserve">On utilise (par exemple) la méthode cinématique. </w:t>
      </w:r>
    </w:p>
    <w:p w14:paraId="27C37426" w14:textId="77777777" w:rsidR="007171A8" w:rsidRDefault="007171A8" w:rsidP="007171A8">
      <w:pPr>
        <w:pStyle w:val="Paragraphedeliste"/>
        <w:numPr>
          <w:ilvl w:val="0"/>
          <w:numId w:val="23"/>
        </w:numPr>
        <w:rPr>
          <w:rFonts w:cstheme="minorHAnsi"/>
          <w:szCs w:val="20"/>
        </w:rPr>
      </w:pPr>
      <w:r>
        <w:rPr>
          <w:rFonts w:cstheme="minorHAnsi"/>
          <w:szCs w:val="20"/>
        </w:rPr>
        <w:t xml:space="preserve">Modèle 3D, 3 boucles ; donc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=6×3=18</m:t>
        </m:r>
      </m:oMath>
      <w:r>
        <w:rPr>
          <w:rFonts w:cstheme="minorHAnsi"/>
          <w:szCs w:val="20"/>
        </w:rPr>
        <w:t>.</w:t>
      </w:r>
    </w:p>
    <w:p w14:paraId="104BA528" w14:textId="77777777" w:rsidR="007171A8" w:rsidRPr="007171A8" w:rsidRDefault="007171A8" w:rsidP="007171A8">
      <w:pPr>
        <w:pStyle w:val="Paragraphedeliste"/>
        <w:numPr>
          <w:ilvl w:val="0"/>
          <w:numId w:val="23"/>
        </w:numPr>
        <w:rPr>
          <w:rFonts w:cstheme="minorHAnsi"/>
          <w:szCs w:val="20"/>
        </w:rPr>
      </w:pPr>
      <w:r>
        <w:rPr>
          <w:rFonts w:cstheme="minorHAnsi"/>
          <w:szCs w:val="20"/>
        </w:rPr>
        <w:t xml:space="preserve">2 liaisons pivots </w:t>
      </w:r>
      <m:oMath>
        <m:d>
          <m:dPr>
            <m:ctrlPr>
              <w:rPr>
                <w:rFonts w:ascii="Cambria Math" w:hAnsi="Cambria Math" w:cstheme="minorHAnsi"/>
                <w:i/>
                <w:szCs w:val="20"/>
              </w:rPr>
            </m:ctrlPr>
          </m:dPr>
          <m:e>
            <m:r>
              <w:rPr>
                <w:rFonts w:ascii="Cambria Math" w:hAnsi="Cambria Math" w:cstheme="minorHAnsi"/>
                <w:szCs w:val="20"/>
              </w:rPr>
              <m:t>2×1</m:t>
            </m:r>
          </m:e>
        </m:d>
      </m:oMath>
      <w:r>
        <w:rPr>
          <w:rFonts w:cstheme="minorHAnsi"/>
          <w:szCs w:val="20"/>
        </w:rPr>
        <w:t>,</w:t>
      </w:r>
      <w:r w:rsidRPr="007171A8">
        <w:rPr>
          <w:rFonts w:cstheme="minorHAnsi"/>
          <w:szCs w:val="20"/>
        </w:rPr>
        <w:t xml:space="preserve"> </w:t>
      </w:r>
      <w:r>
        <w:rPr>
          <w:rFonts w:cstheme="minorHAnsi"/>
          <w:szCs w:val="20"/>
        </w:rPr>
        <w:t xml:space="preserve">2 liaisons pivot glissant </w:t>
      </w:r>
      <m:oMath>
        <m:d>
          <m:dPr>
            <m:ctrlPr>
              <w:rPr>
                <w:rFonts w:ascii="Cambria Math" w:hAnsi="Cambria Math" w:cstheme="minorHAnsi"/>
                <w:i/>
                <w:szCs w:val="20"/>
              </w:rPr>
            </m:ctrlPr>
          </m:dPr>
          <m:e>
            <m:r>
              <w:rPr>
                <w:rFonts w:ascii="Cambria Math" w:hAnsi="Cambria Math" w:cstheme="minorHAnsi"/>
                <w:szCs w:val="20"/>
              </w:rPr>
              <m:t>2×2</m:t>
            </m:r>
          </m:e>
        </m:d>
      </m:oMath>
      <w:r>
        <w:rPr>
          <w:rFonts w:cstheme="minorHAnsi"/>
          <w:szCs w:val="20"/>
        </w:rPr>
        <w:t xml:space="preserve">, 4 liaisons sphériques </w:t>
      </w:r>
      <m:oMath>
        <m:d>
          <m:dPr>
            <m:ctrlPr>
              <w:rPr>
                <w:rFonts w:ascii="Cambria Math" w:hAnsi="Cambria Math" w:cstheme="minorHAnsi"/>
                <w:i/>
                <w:szCs w:val="20"/>
              </w:rPr>
            </m:ctrlPr>
          </m:dPr>
          <m:e>
            <m:r>
              <w:rPr>
                <w:rFonts w:ascii="Cambria Math" w:hAnsi="Cambria Math" w:cstheme="minorHAnsi"/>
                <w:szCs w:val="20"/>
              </w:rPr>
              <m:t>4×3</m:t>
            </m:r>
          </m:e>
        </m:d>
      </m:oMath>
      <w:r>
        <w:rPr>
          <w:rFonts w:cstheme="minorHAnsi"/>
          <w:szCs w:val="20"/>
        </w:rPr>
        <w:t xml:space="preserve">,: </w:t>
      </w:r>
      <m:oMath>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=18</m:t>
        </m:r>
      </m:oMath>
      <w:r w:rsidRPr="007171A8">
        <w:rPr>
          <w:rFonts w:cstheme="minorHAnsi"/>
          <w:szCs w:val="20"/>
        </w:rPr>
        <w:t>.</w:t>
      </w:r>
    </w:p>
    <w:p w14:paraId="410BB0B8" w14:textId="77777777" w:rsidR="007171A8" w:rsidRPr="008A15A6" w:rsidRDefault="007171A8" w:rsidP="007171A8">
      <w:pPr>
        <w:pStyle w:val="Paragraphedeliste"/>
        <w:numPr>
          <w:ilvl w:val="0"/>
          <w:numId w:val="23"/>
        </w:numPr>
        <w:rPr>
          <w:rFonts w:cstheme="minorHAnsi"/>
          <w:szCs w:val="20"/>
        </w:rPr>
      </w:pPr>
      <w:r>
        <w:rPr>
          <w:rFonts w:cstheme="minorHAnsi"/>
          <w:szCs w:val="20"/>
        </w:rPr>
        <w:t xml:space="preserve">Mobilités rotation propre des pièces 1, 2, 1’, 2’ et une translation (la seconde est forcément liée à la première) : </w:t>
      </w:r>
      <m:oMath>
        <m:r>
          <w:rPr>
            <w:rFonts w:ascii="Cambria Math" w:hAnsi="Cambria Math" w:cstheme="minorHAnsi"/>
            <w:szCs w:val="20"/>
          </w:rPr>
          <m:t>m=5</m:t>
        </m:r>
      </m:oMath>
      <w:r>
        <w:rPr>
          <w:rFonts w:cstheme="minorHAnsi"/>
          <w:szCs w:val="20"/>
        </w:rPr>
        <w:t>.</w:t>
      </w:r>
    </w:p>
    <w:p w14:paraId="78875DBB" w14:textId="77777777" w:rsidR="007171A8" w:rsidRPr="006749AA" w:rsidRDefault="007171A8" w:rsidP="007171A8">
      <w:pPr>
        <w:pStyle w:val="Paragraphedeliste"/>
        <w:numPr>
          <w:ilvl w:val="0"/>
          <w:numId w:val="23"/>
        </w:numPr>
        <w:rPr>
          <w:rFonts w:cstheme="minorHAnsi"/>
          <w:szCs w:val="20"/>
        </w:rPr>
      </w:pPr>
      <m:oMath>
        <m:r>
          <w:rPr>
            <w:rFonts w:ascii="Cambria Math" w:hAnsi="Cambria Math" w:cstheme="minorHAnsi"/>
            <w:szCs w:val="20"/>
          </w:rPr>
          <m:t>h=m-</m:t>
        </m:r>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c</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r>
          <w:rPr>
            <w:rFonts w:ascii="Cambria Math" w:hAnsi="Cambria Math" w:cstheme="minorHAnsi"/>
            <w:szCs w:val="20"/>
          </w:rPr>
          <m:t>=5-18+18=5.</m:t>
        </m:r>
      </m:oMath>
    </w:p>
    <w:p w14:paraId="7C23B56F" w14:textId="77777777" w:rsidR="00E27D2F" w:rsidRPr="00E27D2F" w:rsidRDefault="00E27D2F" w:rsidP="00E27D2F">
      <w:pPr>
        <w:rPr>
          <w:rFonts w:cstheme="minorHAnsi"/>
          <w:szCs w:val="20"/>
        </w:rPr>
      </w:pPr>
    </w:p>
    <w:p w14:paraId="00F44FC0"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140556" w:rsidRPr="0025173D">
        <w:rPr>
          <w:rFonts w:cstheme="minorHAnsi"/>
          <w:szCs w:val="20"/>
        </w:rPr>
        <w:t>L'ensemble de solides {</w:t>
      </w:r>
      <w:r w:rsidR="00E65CCC" w:rsidRPr="0025173D">
        <w:rPr>
          <w:rFonts w:cstheme="minorHAnsi"/>
          <w:szCs w:val="20"/>
        </w:rPr>
        <w:t>T4 </w:t>
      </w:r>
      <w:r w:rsidR="00140556" w:rsidRPr="0025173D">
        <w:rPr>
          <w:rFonts w:cstheme="minorHAnsi"/>
          <w:szCs w:val="20"/>
        </w:rPr>
        <w:t>; T6 ; T7 ; T8 ; T9 ; T10 ; T11</w:t>
      </w:r>
      <w:r w:rsidR="00E65CCC" w:rsidRPr="0025173D">
        <w:rPr>
          <w:rFonts w:cstheme="minorHAnsi"/>
          <w:szCs w:val="20"/>
        </w:rPr>
        <w:t>} comporte 2 boucles indépendantes. On peut donc écrire 2 fermetures vectorielles :</w:t>
      </w:r>
      <w:r w:rsidR="00140556" w:rsidRPr="0025173D">
        <w:rPr>
          <w:rFonts w:cstheme="minorHAnsi"/>
          <w:szCs w:val="20"/>
        </w:rPr>
        <w:t xml:space="preserve"> </w:t>
      </w:r>
      <m:oMath>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BA</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BC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CA</m:t>
                    </m:r>
                  </m:e>
                </m:acc>
              </m:e>
              <m:e>
                <m:acc>
                  <m:accPr>
                    <m:chr m:val="⃗"/>
                    <m:ctrlPr>
                      <w:rPr>
                        <w:rFonts w:ascii="Cambria Math" w:hAnsi="Cambria Math" w:cstheme="minorHAnsi"/>
                        <w:i/>
                        <w:szCs w:val="20"/>
                      </w:rPr>
                    </m:ctrlPr>
                  </m:accPr>
                  <m:e>
                    <m:r>
                      <w:rPr>
                        <w:rFonts w:ascii="Cambria Math" w:hAnsi="Cambria Math" w:cstheme="minorHAnsi"/>
                        <w:szCs w:val="20"/>
                      </w:rPr>
                      <m:t>FE</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ED</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FC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CD</m:t>
                    </m:r>
                  </m:e>
                </m:acc>
              </m:e>
            </m:eqArr>
          </m:e>
        </m:d>
        <m:r>
          <w:rPr>
            <w:rFonts w:ascii="Cambria Math" w:hAnsi="Cambria Math" w:cstheme="minorHAnsi"/>
            <w:szCs w:val="20"/>
          </w:rPr>
          <m:t xml:space="preserve">. </m:t>
        </m:r>
      </m:oMath>
      <w:r w:rsidR="00E65CCC" w:rsidRPr="0025173D">
        <w:rPr>
          <w:rFonts w:cstheme="minorHAnsi"/>
          <w:szCs w:val="20"/>
        </w:rPr>
        <w:t xml:space="preserve"> La première équation donne une relation entre </w:t>
      </w:r>
      <w:r w:rsidR="00817DA4" w:rsidRPr="00026B27">
        <w:rPr>
          <w:rFonts w:cstheme="minorHAnsi"/>
          <w:position w:val="-12"/>
          <w:szCs w:val="20"/>
        </w:rPr>
        <w:object w:dxaOrig="520" w:dyaOrig="360" w14:anchorId="51A9F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7.5pt" o:ole="" filled="t">
            <v:fill color2="black"/>
            <v:imagedata r:id="rId8" o:title=""/>
          </v:shape>
          <o:OLEObject Type="Embed" ProgID="Equation.3" ShapeID="_x0000_i1025" DrawAspect="Content" ObjectID="_1676912209" r:id="rId9"/>
        </w:object>
      </w:r>
      <w:r w:rsidR="00817DA4" w:rsidRPr="0025173D">
        <w:rPr>
          <w:rFonts w:cstheme="minorHAnsi"/>
          <w:szCs w:val="20"/>
        </w:rPr>
        <w:t xml:space="preserve"> et </w:t>
      </w:r>
      <w:r w:rsidR="00817DA4" w:rsidRPr="00026B27">
        <w:rPr>
          <w:rFonts w:cstheme="minorHAnsi"/>
          <w:position w:val="-10"/>
          <w:szCs w:val="20"/>
        </w:rPr>
        <w:object w:dxaOrig="220" w:dyaOrig="340" w14:anchorId="01B13136">
          <v:shape id="_x0000_i1026" type="#_x0000_t75" style="width:11pt;height:17.5pt" o:ole="" filled="t">
            <v:fill color2="black"/>
            <v:imagedata r:id="rId10" o:title=""/>
          </v:shape>
          <o:OLEObject Type="Embed" ProgID="Equation.3" ShapeID="_x0000_i1026" DrawAspect="Content" ObjectID="_1676912210" r:id="rId11"/>
        </w:object>
      </w:r>
      <w:r w:rsidR="00E65CCC" w:rsidRPr="0025173D">
        <w:rPr>
          <w:rFonts w:cstheme="minorHAnsi"/>
          <w:szCs w:val="20"/>
        </w:rPr>
        <w:t xml:space="preserve">. La deuxième équation donne une relation entre </w:t>
      </w:r>
      <w:r w:rsidR="00817DA4" w:rsidRPr="00026B27">
        <w:rPr>
          <w:rFonts w:cstheme="minorHAnsi"/>
          <w:position w:val="-10"/>
          <w:szCs w:val="20"/>
        </w:rPr>
        <w:object w:dxaOrig="279" w:dyaOrig="340" w14:anchorId="05B98FA1">
          <v:shape id="_x0000_i1027" type="#_x0000_t75" style="width:14pt;height:17.5pt" o:ole="" filled="t">
            <v:fill color2="black"/>
            <v:imagedata r:id="rId12" o:title=""/>
          </v:shape>
          <o:OLEObject Type="Embed" ProgID="Equation.3" ShapeID="_x0000_i1027" DrawAspect="Content" ObjectID="_1676912211" r:id="rId13"/>
        </w:object>
      </w:r>
      <w:r w:rsidR="00817DA4" w:rsidRPr="0025173D">
        <w:rPr>
          <w:rFonts w:cstheme="minorHAnsi"/>
          <w:szCs w:val="20"/>
        </w:rPr>
        <w:t xml:space="preserve"> et </w:t>
      </w:r>
      <w:r w:rsidR="00817DA4" w:rsidRPr="00026B27">
        <w:rPr>
          <w:rFonts w:cstheme="minorHAnsi"/>
          <w:position w:val="-10"/>
          <w:szCs w:val="20"/>
        </w:rPr>
        <w:object w:dxaOrig="279" w:dyaOrig="340" w14:anchorId="3AC7D102">
          <v:shape id="_x0000_i1028" type="#_x0000_t75" style="width:14pt;height:17.5pt" o:ole="" filled="t">
            <v:fill color2="black"/>
            <v:imagedata r:id="rId14" o:title=""/>
          </v:shape>
          <o:OLEObject Type="Embed" ProgID="Equation.3" ShapeID="_x0000_i1028" DrawAspect="Content" ObjectID="_1676912212" r:id="rId15"/>
        </w:object>
      </w:r>
      <w:r w:rsidR="00E65CCC" w:rsidRPr="0025173D">
        <w:rPr>
          <w:rFonts w:cstheme="minorHAnsi"/>
          <w:szCs w:val="20"/>
        </w:rPr>
        <w:t>.</w:t>
      </w:r>
    </w:p>
    <w:p w14:paraId="37A425EF"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reprend la deuxième équation de fermeture géométrique :</w:t>
      </w:r>
      <m:oMath>
        <m:r>
          <w:rPr>
            <w:rFonts w:ascii="Cambria Math" w:hAnsi="Cambria Math" w:cstheme="minorHAnsi"/>
            <w:szCs w:val="20"/>
          </w:rPr>
          <m:t xml:space="preserve"> </m:t>
        </m:r>
        <m:acc>
          <m:accPr>
            <m:chr m:val="⃗"/>
            <m:ctrlPr>
              <w:rPr>
                <w:rFonts w:ascii="Cambria Math" w:hAnsi="Cambria Math" w:cstheme="minorHAnsi"/>
                <w:i/>
                <w:szCs w:val="20"/>
              </w:rPr>
            </m:ctrlPr>
          </m:accPr>
          <m:e>
            <m:r>
              <w:rPr>
                <w:rFonts w:ascii="Cambria Math" w:hAnsi="Cambria Math" w:cstheme="minorHAnsi"/>
                <w:szCs w:val="20"/>
              </w:rPr>
              <m:t>FE</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ED</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FC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CD</m:t>
            </m:r>
          </m:e>
        </m:acc>
      </m:oMath>
      <w:r w:rsidR="00140556" w:rsidRPr="0025173D">
        <w:rPr>
          <w:rFonts w:cstheme="minorHAnsi"/>
          <w:szCs w:val="20"/>
        </w:rPr>
        <w:t xml:space="preserve">. </w:t>
      </w:r>
      <w:r w:rsidR="00E65CCC" w:rsidRPr="0025173D">
        <w:rPr>
          <w:rFonts w:cstheme="minorHAnsi"/>
          <w:szCs w:val="20"/>
        </w:rPr>
        <w:t xml:space="preserve">En projetant dans le repère </w:t>
      </w:r>
      <w:r w:rsidR="00817DA4" w:rsidRPr="00026B27">
        <w:rPr>
          <w:position w:val="-12"/>
        </w:rPr>
        <w:object w:dxaOrig="400" w:dyaOrig="360" w14:anchorId="1EAA0912">
          <v:shape id="_x0000_i1029" type="#_x0000_t75" style="width:20pt;height:17.5pt" o:ole="" filled="t">
            <v:fill color2="black"/>
            <v:imagedata r:id="rId16" o:title=""/>
          </v:shape>
          <o:OLEObject Type="Embed" ProgID="Equation.3" ShapeID="_x0000_i1029" DrawAspect="Content" ObjectID="_1676912213" r:id="rId17"/>
        </w:object>
      </w:r>
      <w:r w:rsidR="00E65CCC" w:rsidRPr="0025173D">
        <w:rPr>
          <w:rFonts w:cstheme="minorHAnsi"/>
          <w:szCs w:val="20"/>
        </w:rPr>
        <w:t> :</w:t>
      </w:r>
    </w:p>
    <w:p w14:paraId="2F50099C" w14:textId="77777777" w:rsidR="00E65CCC" w:rsidRPr="00026B27" w:rsidRDefault="00817DA4">
      <w:pPr>
        <w:rPr>
          <w:rFonts w:cstheme="minorHAnsi"/>
          <w:szCs w:val="20"/>
        </w:rPr>
      </w:pPr>
      <w:r w:rsidRPr="00026B27">
        <w:rPr>
          <w:rFonts w:cstheme="minorHAnsi"/>
          <w:position w:val="-32"/>
          <w:szCs w:val="20"/>
        </w:rPr>
        <w:object w:dxaOrig="5840" w:dyaOrig="760" w14:anchorId="7C2AA970">
          <v:shape id="_x0000_i1030" type="#_x0000_t75" style="width:291.5pt;height:38.5pt" o:ole="" filled="t">
            <v:fill color2="black"/>
            <v:imagedata r:id="rId18" o:title=""/>
          </v:shape>
          <o:OLEObject Type="Embed" ProgID="Equation.3" ShapeID="_x0000_i1030" DrawAspect="Content" ObjectID="_1676912214" r:id="rId19"/>
        </w:object>
      </w:r>
      <w:r w:rsidRPr="00026B27">
        <w:rPr>
          <w:rFonts w:cstheme="minorHAnsi"/>
          <w:position w:val="-32"/>
          <w:szCs w:val="20"/>
        </w:rPr>
        <w:object w:dxaOrig="2640" w:dyaOrig="760" w14:anchorId="0BB32CD8">
          <v:shape id="_x0000_i1031" type="#_x0000_t75" style="width:131pt;height:38.5pt" o:ole="" filled="t">
            <v:fill color2="black"/>
            <v:imagedata r:id="rId20" o:title=""/>
          </v:shape>
          <o:OLEObject Type="Embed" ProgID="Equation.3" ShapeID="_x0000_i1031" DrawAspect="Content" ObjectID="_1676912215" r:id="rId21"/>
        </w:object>
      </w:r>
      <w:r w:rsidRPr="00026B27">
        <w:rPr>
          <w:rFonts w:cstheme="minorHAnsi"/>
          <w:position w:val="-12"/>
          <w:szCs w:val="20"/>
        </w:rPr>
        <w:object w:dxaOrig="2900" w:dyaOrig="400" w14:anchorId="73CC1762">
          <v:shape id="_x0000_i1032" type="#_x0000_t75" style="width:146.5pt;height:20pt" o:ole="" o:bordertopcolor="black" o:borderleftcolor="black" o:borderbottomcolor="black" o:borderrightcolor="black" filled="t">
            <v:fill color2="black"/>
            <v:imagedata r:id="rId22" o:title=""/>
            <w10:bordertop type="hairline" width="1" space="1"/>
            <w10:borderleft type="hairline" width="1" space="1"/>
            <w10:borderbottom type="hairline" width="1" space="1"/>
            <w10:borderright type="hairline" width="1" space="1"/>
          </v:shape>
          <o:OLEObject Type="Embed" ProgID="Equation.3" ShapeID="_x0000_i1032" DrawAspect="Content" ObjectID="_1676912216" r:id="rId23"/>
        </w:object>
      </w:r>
    </w:p>
    <w:p w14:paraId="2C8D6510"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D'après </w:t>
      </w:r>
      <w:r w:rsidR="00D37482" w:rsidRPr="0025173D">
        <w:rPr>
          <w:rFonts w:cstheme="minorHAnsi"/>
          <w:szCs w:val="20"/>
        </w:rPr>
        <w:t xml:space="preserve">l’exigence 1.4.2.2., </w:t>
      </w:r>
      <w:r w:rsidR="00E65CCC" w:rsidRPr="0025173D">
        <w:rPr>
          <w:rFonts w:cstheme="minorHAnsi"/>
          <w:szCs w:val="20"/>
        </w:rPr>
        <w:t xml:space="preserve">il faut avoir </w:t>
      </w:r>
      <w:r w:rsidR="00817DA4" w:rsidRPr="00026B27">
        <w:rPr>
          <w:position w:val="-10"/>
        </w:rPr>
        <w:object w:dxaOrig="1200" w:dyaOrig="340" w14:anchorId="77A9FE4A">
          <v:shape id="_x0000_i1033" type="#_x0000_t75" style="width:59pt;height:17.5pt" o:ole="" filled="t">
            <v:fill color2="black"/>
            <v:imagedata r:id="rId24" o:title=""/>
          </v:shape>
          <o:OLEObject Type="Embed" ProgID="Equation.3" ShapeID="_x0000_i1033" DrawAspect="Content" ObjectID="_1676912217" r:id="rId25"/>
        </w:object>
      </w:r>
      <w:r w:rsidR="00E65CCC" w:rsidRPr="0025173D">
        <w:rPr>
          <w:rFonts w:cstheme="minorHAnsi"/>
          <w:szCs w:val="20"/>
        </w:rPr>
        <w:t xml:space="preserve">. Ainsi, on doit avoir </w:t>
      </w:r>
      <w:r w:rsidR="00817DA4" w:rsidRPr="00026B27">
        <w:rPr>
          <w:position w:val="-10"/>
        </w:rPr>
        <w:object w:dxaOrig="2000" w:dyaOrig="340" w14:anchorId="4F8D481B">
          <v:shape id="_x0000_i1034" type="#_x0000_t75" style="width:99.5pt;height:17.5pt" o:ole="" filled="t">
            <v:fill color2="black"/>
            <v:imagedata r:id="rId26" o:title=""/>
          </v:shape>
          <o:OLEObject Type="Embed" ProgID="Equation.3" ShapeID="_x0000_i1034" DrawAspect="Content" ObjectID="_1676912218" r:id="rId27"/>
        </w:object>
      </w:r>
      <w:r w:rsidR="00D37482" w:rsidRPr="0025173D">
        <w:rPr>
          <w:rFonts w:cstheme="minorHAnsi"/>
          <w:szCs w:val="20"/>
        </w:rPr>
        <w:t xml:space="preserve">. </w:t>
      </w:r>
      <w:r w:rsidR="00E65CCC" w:rsidRPr="0025173D">
        <w:rPr>
          <w:rFonts w:cstheme="minorHAnsi"/>
          <w:szCs w:val="20"/>
        </w:rPr>
        <w:t xml:space="preserve">La course correspondante du vérin est donc de : </w:t>
      </w:r>
      <w:r w:rsidR="00817DA4" w:rsidRPr="00026B27">
        <w:rPr>
          <w:rFonts w:cstheme="minorHAnsi"/>
          <w:position w:val="-12"/>
          <w:szCs w:val="20"/>
        </w:rPr>
        <w:object w:dxaOrig="2600" w:dyaOrig="360" w14:anchorId="7A140AF2">
          <v:shape id="_x0000_i1035" type="#_x0000_t75" style="width:130pt;height:17.5pt" o:ole="" filled="t">
            <v:fill color2="black"/>
            <v:imagedata r:id="rId28" o:title=""/>
          </v:shape>
          <o:OLEObject Type="Embed" ProgID="Equation.3" ShapeID="_x0000_i1035" DrawAspect="Content" ObjectID="_1676912219" r:id="rId29"/>
        </w:object>
      </w:r>
      <w:r w:rsidR="00D37482" w:rsidRPr="0025173D">
        <w:rPr>
          <w:rFonts w:cstheme="minorHAnsi"/>
          <w:szCs w:val="20"/>
        </w:rPr>
        <w:t>.</w:t>
      </w:r>
    </w:p>
    <w:p w14:paraId="476AE3EA" w14:textId="77777777" w:rsidR="00E65CCC" w:rsidRPr="00026B27" w:rsidRDefault="00E65CCC">
      <w:pPr>
        <w:rPr>
          <w:rFonts w:cstheme="minorHAnsi"/>
          <w:szCs w:val="20"/>
        </w:rPr>
      </w:pPr>
      <w:r w:rsidRPr="00026B27">
        <w:rPr>
          <w:rFonts w:cstheme="minorHAnsi"/>
          <w:szCs w:val="20"/>
        </w:rPr>
        <w:t xml:space="preserve">Dans ces conditions, </w:t>
      </w:r>
      <w:r w:rsidR="00D37482">
        <w:rPr>
          <w:rFonts w:cstheme="minorHAnsi"/>
          <w:szCs w:val="20"/>
        </w:rPr>
        <w:t>l’exigence 1.4.3</w:t>
      </w:r>
      <w:r w:rsidRPr="00026B27">
        <w:rPr>
          <w:rFonts w:cstheme="minorHAnsi"/>
          <w:szCs w:val="20"/>
        </w:rPr>
        <w:t xml:space="preserve"> (temps d'ouverture de 5 s) est automatiquement vérifié car le vérin sort de 0,3m en 3,1s environ.</w:t>
      </w:r>
    </w:p>
    <w:p w14:paraId="6AB65E53"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Pour que les 2 fourches s'ouvrent de façon symétrique, il faut avoir </w:t>
      </w:r>
      <w:r w:rsidR="00817DA4" w:rsidRPr="00026B27">
        <w:rPr>
          <w:position w:val="-10"/>
        </w:rPr>
        <w:object w:dxaOrig="859" w:dyaOrig="340" w14:anchorId="6DF4EFA1">
          <v:shape id="_x0000_i1036" type="#_x0000_t75" style="width:42.5pt;height:17.5pt" o:ole="" filled="t">
            <v:fill color2="black"/>
            <v:imagedata r:id="rId30" o:title=""/>
          </v:shape>
          <o:OLEObject Type="Embed" ProgID="Equation.3" ShapeID="_x0000_i1036" DrawAspect="Content" ObjectID="_1676912220" r:id="rId31"/>
        </w:object>
      </w:r>
      <w:r w:rsidR="00E65CCC" w:rsidRPr="0025173D">
        <w:rPr>
          <w:rFonts w:cstheme="minorHAnsi"/>
          <w:szCs w:val="20"/>
        </w:rPr>
        <w:t xml:space="preserve">. Or, d'après les courbes issues de la simulation, </w:t>
      </w:r>
      <w:r w:rsidR="00817DA4" w:rsidRPr="00026B27">
        <w:rPr>
          <w:position w:val="-10"/>
        </w:rPr>
        <w:object w:dxaOrig="260" w:dyaOrig="340" w14:anchorId="6899EE4B">
          <v:shape id="_x0000_i1037" type="#_x0000_t75" style="width:13pt;height:17.5pt" o:ole="" filled="t">
            <v:fill color2="black"/>
            <v:imagedata r:id="rId32" o:title=""/>
          </v:shape>
          <o:OLEObject Type="Embed" ProgID="Equation.3" ShapeID="_x0000_i1037" DrawAspect="Content" ObjectID="_1676912221" r:id="rId33"/>
        </w:object>
      </w:r>
      <w:r w:rsidR="00E65CCC" w:rsidRPr="0025173D">
        <w:rPr>
          <w:rFonts w:cstheme="minorHAnsi"/>
          <w:szCs w:val="20"/>
        </w:rPr>
        <w:t xml:space="preserve">vaut </w:t>
      </w:r>
      <w:r w:rsidR="00817DA4" w:rsidRPr="0025173D">
        <w:rPr>
          <w:rFonts w:cstheme="minorHAnsi"/>
          <w:szCs w:val="20"/>
        </w:rPr>
        <w:t>30</w:t>
      </w:r>
      <w:r w:rsidR="00E65CCC" w:rsidRPr="0025173D">
        <w:rPr>
          <w:rFonts w:cstheme="minorHAnsi"/>
          <w:szCs w:val="20"/>
        </w:rPr>
        <w:t xml:space="preserve">° quand </w:t>
      </w:r>
      <w:r w:rsidR="00817DA4" w:rsidRPr="00026B27">
        <w:rPr>
          <w:position w:val="-10"/>
        </w:rPr>
        <w:object w:dxaOrig="300" w:dyaOrig="340" w14:anchorId="7457A85B">
          <v:shape id="_x0000_i1038" type="#_x0000_t75" style="width:15.5pt;height:17.5pt" o:ole="" filled="t">
            <v:fill color2="black"/>
            <v:imagedata r:id="rId34" o:title=""/>
          </v:shape>
          <o:OLEObject Type="Embed" ProgID="Equation.3" ShapeID="_x0000_i1038" DrawAspect="Content" ObjectID="_1676912222" r:id="rId35"/>
        </w:object>
      </w:r>
      <w:r w:rsidR="00E65CCC" w:rsidRPr="0025173D">
        <w:rPr>
          <w:rFonts w:cstheme="minorHAnsi"/>
          <w:szCs w:val="20"/>
        </w:rPr>
        <w:t xml:space="preserve"> vaut -</w:t>
      </w:r>
      <w:r w:rsidR="00817DA4" w:rsidRPr="0025173D">
        <w:rPr>
          <w:rFonts w:cstheme="minorHAnsi"/>
          <w:szCs w:val="20"/>
        </w:rPr>
        <w:t>25</w:t>
      </w:r>
      <w:r w:rsidR="00E65CCC" w:rsidRPr="0025173D">
        <w:rPr>
          <w:rFonts w:cstheme="minorHAnsi"/>
          <w:szCs w:val="20"/>
        </w:rPr>
        <w:t>°</w:t>
      </w:r>
      <w:r w:rsidR="00817DA4" w:rsidRPr="0025173D">
        <w:rPr>
          <w:rFonts w:cstheme="minorHAnsi"/>
          <w:szCs w:val="20"/>
        </w:rPr>
        <w:t xml:space="preserve"> (on se restreint au </w:t>
      </w:r>
      <w:r w:rsidR="00817DA4" w:rsidRPr="00026B27">
        <w:rPr>
          <w:position w:val="-12"/>
        </w:rPr>
        <w:object w:dxaOrig="520" w:dyaOrig="360" w14:anchorId="61E2A796">
          <v:shape id="_x0000_i1039" type="#_x0000_t75" style="width:26.5pt;height:17.5pt" o:ole="" filled="t">
            <v:fill color2="black"/>
            <v:imagedata r:id="rId36" o:title=""/>
          </v:shape>
          <o:OLEObject Type="Embed" ProgID="Equation.3" ShapeID="_x0000_i1039" DrawAspect="Content" ObjectID="_1676912223" r:id="rId37"/>
        </w:object>
      </w:r>
      <w:r w:rsidR="00817DA4" w:rsidRPr="0025173D">
        <w:rPr>
          <w:rFonts w:cstheme="minorHAnsi"/>
          <w:szCs w:val="20"/>
        </w:rPr>
        <w:t xml:space="preserve"> respectant </w:t>
      </w:r>
      <w:r w:rsidR="00D37482" w:rsidRPr="0025173D">
        <w:rPr>
          <w:rFonts w:cstheme="minorHAnsi"/>
          <w:szCs w:val="20"/>
        </w:rPr>
        <w:t>l’exigence 1.4.2.2.</w:t>
      </w:r>
      <w:r w:rsidR="00817DA4" w:rsidRPr="0025173D">
        <w:rPr>
          <w:rFonts w:cstheme="minorHAnsi"/>
          <w:szCs w:val="20"/>
        </w:rPr>
        <w:t>)</w:t>
      </w:r>
      <w:r w:rsidR="00D37482" w:rsidRPr="0025173D">
        <w:rPr>
          <w:rFonts w:cstheme="minorHAnsi"/>
          <w:szCs w:val="20"/>
        </w:rPr>
        <w:t xml:space="preserve">. L’exigence 1.4.4 </w:t>
      </w:r>
      <w:r w:rsidR="00E65CCC" w:rsidRPr="0025173D">
        <w:rPr>
          <w:rFonts w:cstheme="minorHAnsi"/>
          <w:szCs w:val="20"/>
        </w:rPr>
        <w:t>n'e</w:t>
      </w:r>
      <w:r w:rsidR="00D37482" w:rsidRPr="0025173D">
        <w:rPr>
          <w:rFonts w:cstheme="minorHAnsi"/>
          <w:szCs w:val="20"/>
        </w:rPr>
        <w:t>st donc pas strictement vérifiée.</w:t>
      </w:r>
    </w:p>
    <w:p w14:paraId="714D7994" w14:textId="77777777" w:rsidR="00E65CCC" w:rsidRPr="00026B27" w:rsidRDefault="00E65CCC">
      <w:pPr>
        <w:rPr>
          <w:rFonts w:cstheme="minorHAnsi"/>
          <w:szCs w:val="20"/>
        </w:rPr>
      </w:pPr>
      <w:r w:rsidRPr="00026B27">
        <w:rPr>
          <w:rFonts w:cstheme="minorHAnsi"/>
          <w:szCs w:val="20"/>
        </w:rPr>
        <w:t xml:space="preserve">Sans modifier le mécanisme, il faut indiquer une flexibilité de </w:t>
      </w:r>
      <w:r w:rsidR="0093534F" w:rsidRPr="00026B27">
        <w:rPr>
          <w:rFonts w:cstheme="minorHAnsi"/>
          <w:position w:val="-6"/>
          <w:szCs w:val="20"/>
        </w:rPr>
        <w:object w:dxaOrig="1219" w:dyaOrig="300" w14:anchorId="4F44217F">
          <v:shape id="_x0000_i1040" type="#_x0000_t75" style="width:61pt;height:15.5pt" o:ole="" filled="t">
            <v:fill color2="black"/>
            <v:imagedata r:id="rId38" o:title=""/>
          </v:shape>
          <o:OLEObject Type="Embed" ProgID="Equation.3" ShapeID="_x0000_i1040" DrawAspect="Content" ObjectID="_1676912224" r:id="rId39"/>
        </w:object>
      </w:r>
      <w:r w:rsidR="00CE0852">
        <w:rPr>
          <w:rFonts w:cstheme="minorHAnsi"/>
          <w:szCs w:val="20"/>
        </w:rPr>
        <w:t xml:space="preserve"> soit 17%</w:t>
      </w:r>
      <w:r w:rsidR="00D37482">
        <w:rPr>
          <w:rFonts w:cstheme="minorHAnsi"/>
          <w:szCs w:val="20"/>
        </w:rPr>
        <w:t xml:space="preserve">. </w:t>
      </w:r>
      <w:r w:rsidRPr="00026B27">
        <w:rPr>
          <w:rFonts w:cstheme="minorHAnsi"/>
          <w:szCs w:val="20"/>
        </w:rPr>
        <w:t>On peut justifier de diminuer cette flexibilité pour faciliter le travail de l'opérateur. En effet, si les fourches évoluent de façon symétrique, l'opérateur pourrait se contenter d'observer une seule fourche lors d'une prise de bateau.</w:t>
      </w:r>
    </w:p>
    <w:p w14:paraId="443E2464" w14:textId="77777777" w:rsidR="0093534F" w:rsidRDefault="0093534F">
      <w:pPr>
        <w:rPr>
          <w:rFonts w:cstheme="minorHAnsi"/>
          <w:szCs w:val="20"/>
        </w:rPr>
      </w:pPr>
      <w:r w:rsidRPr="00026B27">
        <w:rPr>
          <w:rFonts w:cstheme="minorHAnsi"/>
          <w:szCs w:val="20"/>
        </w:rPr>
        <w:t xml:space="preserve">D’autre part, l’égalité exacte des angles </w:t>
      </w:r>
      <w:r w:rsidR="00233569" w:rsidRPr="00026B27">
        <w:rPr>
          <w:rFonts w:cstheme="minorHAnsi"/>
          <w:position w:val="-10"/>
          <w:szCs w:val="20"/>
        </w:rPr>
        <w:object w:dxaOrig="260" w:dyaOrig="340" w14:anchorId="03C5F695">
          <v:shape id="_x0000_i1041" type="#_x0000_t75" style="width:13pt;height:17.5pt" o:ole="" filled="t">
            <v:fill color2="black"/>
            <v:imagedata r:id="rId40" o:title=""/>
          </v:shape>
          <o:OLEObject Type="Embed" ProgID="Equation.3" ShapeID="_x0000_i1041" DrawAspect="Content" ObjectID="_1676912225" r:id="rId41"/>
        </w:object>
      </w:r>
      <w:r w:rsidRPr="00026B27">
        <w:rPr>
          <w:rFonts w:cstheme="minorHAnsi"/>
          <w:szCs w:val="20"/>
        </w:rPr>
        <w:t xml:space="preserve"> et </w:t>
      </w:r>
      <w:r w:rsidR="00233569" w:rsidRPr="00026B27">
        <w:rPr>
          <w:rFonts w:cstheme="minorHAnsi"/>
          <w:position w:val="-10"/>
          <w:szCs w:val="20"/>
        </w:rPr>
        <w:object w:dxaOrig="279" w:dyaOrig="340" w14:anchorId="5C9165C1">
          <v:shape id="_x0000_i1042" type="#_x0000_t75" style="width:14pt;height:17.5pt" o:ole="" filled="t">
            <v:fill color2="black"/>
            <v:imagedata r:id="rId42" o:title=""/>
          </v:shape>
          <o:OLEObject Type="Embed" ProgID="Equation.3" ShapeID="_x0000_i1042" DrawAspect="Content" ObjectID="_1676912226" r:id="rId43"/>
        </w:object>
      </w:r>
      <w:r w:rsidRPr="00026B27">
        <w:rPr>
          <w:rFonts w:cstheme="minorHAnsi"/>
          <w:szCs w:val="20"/>
        </w:rPr>
        <w:t xml:space="preserve"> n’est pas nécessaire car l’opérateur devra de toute façon manœuvrer le vérin latéral pour (re-)centrer les fourches sur le </w:t>
      </w:r>
      <w:r w:rsidR="00D37482" w:rsidRPr="00026B27">
        <w:rPr>
          <w:rFonts w:cstheme="minorHAnsi"/>
          <w:szCs w:val="20"/>
        </w:rPr>
        <w:t>bateau</w:t>
      </w:r>
      <w:r w:rsidRPr="00026B27">
        <w:rPr>
          <w:rFonts w:cstheme="minorHAnsi"/>
          <w:szCs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991"/>
      </w:tblGrid>
      <w:tr w:rsidR="009D6A3C" w14:paraId="5C29C977" w14:textId="77777777" w:rsidTr="006D4866">
        <w:tc>
          <w:tcPr>
            <w:tcW w:w="5353" w:type="dxa"/>
          </w:tcPr>
          <w:p w14:paraId="1F06F376" w14:textId="77777777" w:rsidR="009D6A3C" w:rsidRPr="006636E0" w:rsidRDefault="009D6A3C" w:rsidP="00E03276">
            <w:pPr>
              <w:pStyle w:val="Paragraphedeliste"/>
              <w:numPr>
                <w:ilvl w:val="0"/>
                <w:numId w:val="22"/>
              </w:numPr>
              <w:rPr>
                <w:rFonts w:cstheme="minorHAnsi"/>
                <w:szCs w:val="20"/>
              </w:rPr>
            </w:pPr>
            <w:r w:rsidRPr="006636E0">
              <w:rPr>
                <w:rFonts w:cstheme="minorHAnsi"/>
                <w:szCs w:val="20"/>
              </w:rPr>
              <w:t xml:space="preserve">Pour déterminer l'effort développé par le vérin </w:t>
            </w:r>
            <w:r>
              <w:rPr>
                <w:rFonts w:cstheme="minorHAnsi"/>
                <w:szCs w:val="20"/>
              </w:rPr>
              <w:t>{</w:t>
            </w:r>
            <w:r w:rsidRPr="006636E0">
              <w:rPr>
                <w:rFonts w:cstheme="minorHAnsi"/>
                <w:szCs w:val="20"/>
              </w:rPr>
              <w:t>T10+T11</w:t>
            </w:r>
            <w:r>
              <w:rPr>
                <w:rFonts w:cstheme="minorHAnsi"/>
                <w:szCs w:val="20"/>
              </w:rPr>
              <w:t>}</w:t>
            </w:r>
            <w:r w:rsidRPr="006636E0">
              <w:rPr>
                <w:rFonts w:cstheme="minorHAnsi"/>
                <w:szCs w:val="20"/>
              </w:rPr>
              <w:t>, il faut procéder en 5 étapes :</w:t>
            </w:r>
          </w:p>
          <w:p w14:paraId="68B6B541" w14:textId="77777777"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Le solide T9 est soumis à 2 forces en D et E. Elles ont donc pour support la direction DE.</w:t>
            </w:r>
          </w:p>
          <w:p w14:paraId="44547214" w14:textId="77777777"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Le vérin T10+T11 est soumis à 2 forces en A et B. Elles ont donc pour support la direction AB. </w:t>
            </w:r>
          </w:p>
          <w:p w14:paraId="76A93F94" w14:textId="77777777" w:rsidR="009D6A3C" w:rsidRPr="00026B27"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Le solide T7 est soumis à 3 actions mécaniques (poids, action de T9 en E et action de T6 en F). L'équation du moment statique autour de l'axe </w:t>
            </w:r>
            <w:r w:rsidRPr="00026B27">
              <w:rPr>
                <w:rFonts w:cstheme="minorHAnsi"/>
                <w:position w:val="-12"/>
                <w:sz w:val="20"/>
                <w:szCs w:val="20"/>
              </w:rPr>
              <w:object w:dxaOrig="700" w:dyaOrig="420" w14:anchorId="50F97CB9">
                <v:shape id="_x0000_i1043" type="#_x0000_t75" style="width:34pt;height:20pt" o:ole="" filled="t">
                  <v:fill color2="black"/>
                  <v:imagedata r:id="rId44" o:title=""/>
                </v:shape>
                <o:OLEObject Type="Embed" ProgID="Equation.3" ShapeID="_x0000_i1043" DrawAspect="Content" ObjectID="_1676912227" r:id="rId45"/>
              </w:object>
            </w:r>
            <w:r w:rsidRPr="00026B27">
              <w:rPr>
                <w:rFonts w:cstheme="minorHAnsi"/>
                <w:szCs w:val="20"/>
              </w:rPr>
              <w:t xml:space="preserve"> donne l'effort au point E.</w:t>
            </w:r>
          </w:p>
          <w:p w14:paraId="55F91A8F" w14:textId="77777777" w:rsidR="009D6A3C" w:rsidRPr="009D6A3C" w:rsidRDefault="009D6A3C" w:rsidP="009D6A3C">
            <w:pPr>
              <w:numPr>
                <w:ilvl w:val="1"/>
                <w:numId w:val="2"/>
              </w:numPr>
              <w:tabs>
                <w:tab w:val="clear" w:pos="1440"/>
                <w:tab w:val="num" w:pos="567"/>
              </w:tabs>
              <w:ind w:left="567" w:hanging="283"/>
              <w:rPr>
                <w:rFonts w:cstheme="minorHAnsi"/>
                <w:szCs w:val="20"/>
              </w:rPr>
            </w:pPr>
            <w:r w:rsidRPr="00026B27">
              <w:rPr>
                <w:rFonts w:cstheme="minorHAnsi"/>
                <w:szCs w:val="20"/>
              </w:rPr>
              <w:t xml:space="preserve">Enfin, le solide T8 est soumis à 4 actions mécaniques. L'équation du moment statique suivant l'axe </w:t>
            </w:r>
            <w:r w:rsidRPr="00026B27">
              <w:rPr>
                <w:rFonts w:cstheme="minorHAnsi"/>
                <w:position w:val="-12"/>
                <w:sz w:val="20"/>
                <w:szCs w:val="20"/>
              </w:rPr>
              <w:object w:dxaOrig="700" w:dyaOrig="420" w14:anchorId="0E32965C">
                <v:shape id="_x0000_i1044" type="#_x0000_t75" style="width:34pt;height:20pt" o:ole="" filled="t">
                  <v:fill color2="black"/>
                  <v:imagedata r:id="rId46" o:title=""/>
                </v:shape>
                <o:OLEObject Type="Embed" ProgID="Equation.3" ShapeID="_x0000_i1044" DrawAspect="Content" ObjectID="_1676912228" r:id="rId47"/>
              </w:object>
            </w:r>
            <w:r w:rsidRPr="00026B27">
              <w:rPr>
                <w:rFonts w:cstheme="minorHAnsi"/>
                <w:szCs w:val="20"/>
              </w:rPr>
              <w:t>donne l'effort de T11 sur T8 en B.</w:t>
            </w:r>
          </w:p>
        </w:tc>
        <w:tc>
          <w:tcPr>
            <w:tcW w:w="4991" w:type="dxa"/>
          </w:tcPr>
          <w:p w14:paraId="507CBB49" w14:textId="77777777" w:rsidR="009D6A3C" w:rsidRDefault="00C9467C" w:rsidP="00C9467C">
            <w:pPr>
              <w:jc w:val="center"/>
              <w:rPr>
                <w:rFonts w:cstheme="minorHAnsi"/>
                <w:szCs w:val="20"/>
              </w:rPr>
            </w:pPr>
            <w:r>
              <w:rPr>
                <w:rFonts w:cstheme="minorHAnsi"/>
                <w:noProof/>
                <w:szCs w:val="20"/>
                <w:lang w:eastAsia="fr-FR" w:bidi="ar-SA"/>
              </w:rPr>
              <w:drawing>
                <wp:inline distT="0" distB="0" distL="0" distR="0" wp14:anchorId="45BEF008" wp14:editId="490B4DFB">
                  <wp:extent cx="2957272" cy="2931570"/>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61434" cy="2935696"/>
                          </a:xfrm>
                          <a:prstGeom prst="rect">
                            <a:avLst/>
                          </a:prstGeom>
                          <a:noFill/>
                        </pic:spPr>
                      </pic:pic>
                    </a:graphicData>
                  </a:graphic>
                </wp:inline>
              </w:drawing>
            </w:r>
          </w:p>
        </w:tc>
      </w:tr>
    </w:tbl>
    <w:p w14:paraId="4A22D44A" w14:textId="77777777" w:rsidR="009D6A3C" w:rsidRPr="00026B27" w:rsidRDefault="009D6A3C">
      <w:pPr>
        <w:rPr>
          <w:rFonts w:cstheme="minorHAnsi"/>
          <w:szCs w:val="20"/>
        </w:rPr>
      </w:pPr>
    </w:p>
    <w:p w14:paraId="3536F09A" w14:textId="77777777" w:rsidR="00E65CCC" w:rsidRPr="006636E0" w:rsidRDefault="00E65CCC" w:rsidP="00E03276">
      <w:pPr>
        <w:pStyle w:val="Paragraphedeliste"/>
        <w:numPr>
          <w:ilvl w:val="0"/>
          <w:numId w:val="22"/>
        </w:numPr>
        <w:rPr>
          <w:rFonts w:cstheme="minorHAnsi"/>
          <w:szCs w:val="20"/>
        </w:rPr>
      </w:pPr>
      <w:r w:rsidRPr="006636E0">
        <w:rPr>
          <w:rFonts w:cstheme="minorHAnsi"/>
          <w:szCs w:val="20"/>
        </w:rPr>
        <w:t>La course du vérin étant d'environ 0,3m, l'effort maximum à développer pour le vérin est de 7200N.</w:t>
      </w:r>
    </w:p>
    <w:p w14:paraId="17B915FF"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reprend la première fermeture géométrique :</w:t>
      </w:r>
      <m:oMath>
        <m:r>
          <w:rPr>
            <w:rFonts w:ascii="Cambria Math" w:hAnsi="Cambria Math" w:cstheme="minorHAnsi"/>
            <w:szCs w:val="20"/>
          </w:rPr>
          <m:t xml:space="preserve"> </m:t>
        </m:r>
        <m:acc>
          <m:accPr>
            <m:chr m:val="⃗"/>
            <m:ctrlPr>
              <w:rPr>
                <w:rFonts w:ascii="Cambria Math" w:hAnsi="Cambria Math" w:cstheme="minorHAnsi"/>
                <w:i/>
                <w:szCs w:val="20"/>
              </w:rPr>
            </m:ctrlPr>
          </m:accPr>
          <m:e>
            <m:r>
              <w:rPr>
                <w:rFonts w:ascii="Cambria Math" w:hAnsi="Cambria Math" w:cstheme="minorHAnsi"/>
                <w:szCs w:val="20"/>
              </w:rPr>
              <m:t>BA</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BC</m:t>
            </m:r>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CA</m:t>
            </m:r>
          </m:e>
        </m:acc>
      </m:oMath>
      <w:r w:rsidR="000508C3" w:rsidRPr="0025173D">
        <w:rPr>
          <w:rFonts w:cstheme="minorHAnsi"/>
          <w:szCs w:val="20"/>
        </w:rPr>
        <w:t xml:space="preserve">. </w:t>
      </w:r>
      <w:r w:rsidR="00E65CCC" w:rsidRPr="0025173D">
        <w:rPr>
          <w:rFonts w:cstheme="minorHAnsi"/>
          <w:szCs w:val="20"/>
        </w:rPr>
        <w:t xml:space="preserve">On projette dans le repère </w:t>
      </w:r>
      <w:r w:rsidR="00233569" w:rsidRPr="00026B27">
        <w:rPr>
          <w:rFonts w:cstheme="minorHAnsi"/>
          <w:position w:val="-12"/>
          <w:szCs w:val="20"/>
        </w:rPr>
        <w:object w:dxaOrig="400" w:dyaOrig="360" w14:anchorId="51BB5F50">
          <v:shape id="_x0000_i1045" type="#_x0000_t75" style="width:20pt;height:17.5pt" o:ole="" filled="t">
            <v:fill color2="black"/>
            <v:imagedata r:id="rId49" o:title=""/>
          </v:shape>
          <o:OLEObject Type="Embed" ProgID="Equation.3" ShapeID="_x0000_i1045" DrawAspect="Content" ObjectID="_1676912229" r:id="rId50"/>
        </w:object>
      </w:r>
      <w:r w:rsidR="00E65CCC" w:rsidRPr="0025173D">
        <w:rPr>
          <w:rFonts w:cstheme="minorHAnsi"/>
          <w:szCs w:val="20"/>
        </w:rPr>
        <w:t> :</w:t>
      </w:r>
    </w:p>
    <w:p w14:paraId="328D8724" w14:textId="77777777" w:rsidR="00E65CCC" w:rsidRPr="00026B27" w:rsidRDefault="00233569">
      <w:pPr>
        <w:ind w:left="23"/>
        <w:rPr>
          <w:rFonts w:cstheme="minorHAnsi"/>
          <w:szCs w:val="20"/>
        </w:rPr>
      </w:pPr>
      <w:r w:rsidRPr="00026B27">
        <w:rPr>
          <w:rFonts w:cstheme="minorHAnsi"/>
          <w:position w:val="-32"/>
          <w:szCs w:val="20"/>
        </w:rPr>
        <w:object w:dxaOrig="4020" w:dyaOrig="760" w14:anchorId="1C4464B2">
          <v:shape id="_x0000_i1046" type="#_x0000_t75" style="width:201pt;height:38.5pt" o:ole="" filled="t">
            <v:fill color2="black"/>
            <v:imagedata r:id="rId51" o:title=""/>
          </v:shape>
          <o:OLEObject Type="Embed" ProgID="Equation.3" ShapeID="_x0000_i1046" DrawAspect="Content" ObjectID="_1676912230" r:id="rId52"/>
        </w:object>
      </w:r>
      <w:r w:rsidRPr="00026B27">
        <w:rPr>
          <w:rFonts w:cstheme="minorHAnsi"/>
          <w:position w:val="-10"/>
          <w:szCs w:val="20"/>
        </w:rPr>
        <w:object w:dxaOrig="5860" w:dyaOrig="340" w14:anchorId="06D7B1F8">
          <v:shape id="_x0000_i1047" type="#_x0000_t75" style="width:293pt;height:17.5pt" o:ole="" filled="t">
            <v:fill color2="black"/>
            <v:imagedata r:id="rId53" o:title=""/>
          </v:shape>
          <o:OLEObject Type="Embed" ProgID="Equation.3" ShapeID="_x0000_i1047" DrawAspect="Content" ObjectID="_1676912231" r:id="rId54"/>
        </w:object>
      </w:r>
    </w:p>
    <w:p w14:paraId="7A86500F" w14:textId="77777777" w:rsidR="00E65CCC" w:rsidRDefault="00E65CCC">
      <w:pPr>
        <w:ind w:left="23"/>
        <w:rPr>
          <w:rFonts w:cstheme="minorHAnsi"/>
          <w:szCs w:val="20"/>
        </w:rPr>
      </w:pPr>
      <w:r w:rsidRPr="00026B27">
        <w:rPr>
          <w:rFonts w:cstheme="minorHAnsi"/>
          <w:szCs w:val="20"/>
        </w:rPr>
        <w:t>On dérive :</w:t>
      </w:r>
    </w:p>
    <w:p w14:paraId="0DBA4371" w14:textId="77777777" w:rsidR="000508C3" w:rsidRPr="000508C3" w:rsidRDefault="000508C3">
      <w:pPr>
        <w:ind w:left="23"/>
        <w:rPr>
          <w:rFonts w:cstheme="minorHAnsi"/>
          <w:szCs w:val="20"/>
        </w:rPr>
      </w:pPr>
      <m:oMathPara>
        <m:oMath>
          <m:r>
            <w:rPr>
              <w:rFonts w:ascii="Cambria Math" w:hAnsi="Cambria Math" w:cstheme="minorHAnsi"/>
              <w:szCs w:val="20"/>
            </w:rPr>
            <m:t>2</m:t>
          </m:r>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μ=-2</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r>
                <w:rPr>
                  <w:rFonts w:ascii="Cambria Math" w:hAnsi="Cambria Math" w:cstheme="minorHAnsi"/>
                  <w:szCs w:val="20"/>
                </w:rPr>
                <m:t>i-g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-2</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-j</m:t>
              </m:r>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oMath>
      </m:oMathPara>
    </w:p>
    <w:p w14:paraId="3DBA006C" w14:textId="77777777" w:rsidR="000508C3" w:rsidRPr="00026B27" w:rsidRDefault="00946D6C" w:rsidP="000508C3">
      <w:pPr>
        <w:ind w:left="23"/>
        <w:rPr>
          <w:rFonts w:cstheme="minorHAnsi"/>
          <w:szCs w:val="20"/>
        </w:rPr>
      </w:pPr>
      <m:oMathPara>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d>
            <m:dPr>
              <m:ctrlPr>
                <w:rPr>
                  <w:rFonts w:ascii="Cambria Math" w:hAnsi="Cambria Math" w:cstheme="minorHAnsi"/>
                  <w:i/>
                  <w:szCs w:val="20"/>
                </w:rPr>
              </m:ctrlPr>
            </m:dPr>
            <m:e>
              <m:d>
                <m:dPr>
                  <m:ctrlPr>
                    <w:rPr>
                      <w:rFonts w:ascii="Cambria Math" w:hAnsi="Cambria Math" w:cstheme="minorHAnsi"/>
                      <w:i/>
                      <w:szCs w:val="20"/>
                    </w:rPr>
                  </m:ctrlPr>
                </m:dPr>
                <m:e>
                  <m:r>
                    <w:rPr>
                      <w:rFonts w:ascii="Cambria Math" w:hAnsi="Cambria Math" w:cstheme="minorHAnsi"/>
                      <w:szCs w:val="20"/>
                    </w:rPr>
                    <m:t>i-g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-j</m:t>
                  </m:r>
                </m:e>
              </m:d>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e>
          </m:d>
        </m:oMath>
      </m:oMathPara>
    </w:p>
    <w:p w14:paraId="23AEF5D2" w14:textId="77777777" w:rsidR="000508C3" w:rsidRPr="000508C3" w:rsidRDefault="00946D6C">
      <w:pPr>
        <w:ind w:left="23"/>
        <w:rPr>
          <w:rFonts w:cstheme="minorHAnsi"/>
          <w:szCs w:val="20"/>
        </w:rPr>
      </w:pPr>
      <m:oMathPara>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acc>
          <m:r>
            <w:rPr>
              <w:rFonts w:ascii="Cambria Math" w:hAnsi="Cambria Math" w:cstheme="minorHAnsi"/>
              <w:szCs w:val="20"/>
            </w:rPr>
            <m:t>=</m:t>
          </m:r>
          <m:f>
            <m:fPr>
              <m:ctrlPr>
                <w:rPr>
                  <w:rFonts w:ascii="Cambria Math" w:hAnsi="Cambria Math" w:cstheme="minorHAnsi"/>
                  <w:i/>
                  <w:szCs w:val="20"/>
                </w:rPr>
              </m:ctrlPr>
            </m:fPr>
            <m:num>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μ</m:t>
              </m:r>
            </m:num>
            <m:den>
              <m:r>
                <w:rPr>
                  <w:rFonts w:ascii="Cambria Math" w:hAnsi="Cambria Math" w:cstheme="minorHAnsi"/>
                  <w:szCs w:val="20"/>
                </w:rPr>
                <m:t>i</m:t>
              </m:r>
              <m:d>
                <m:dPr>
                  <m:ctrlPr>
                    <w:rPr>
                      <w:rFonts w:ascii="Cambria Math" w:hAnsi="Cambria Math" w:cstheme="minorHAnsi"/>
                      <w:i/>
                      <w:szCs w:val="20"/>
                    </w:rPr>
                  </m:ctrlPr>
                </m:dPr>
                <m:e>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r>
                <w:rPr>
                  <w:rFonts w:ascii="Cambria Math" w:hAnsi="Cambria Math" w:cstheme="minorHAnsi"/>
                  <w:szCs w:val="20"/>
                </w:rPr>
                <m:t>+j</m:t>
              </m:r>
              <m:d>
                <m:dPr>
                  <m:ctrlPr>
                    <w:rPr>
                      <w:rFonts w:ascii="Cambria Math" w:hAnsi="Cambria Math" w:cstheme="minorHAnsi"/>
                      <w:i/>
                      <w:szCs w:val="20"/>
                    </w:rPr>
                  </m:ctrlPr>
                </m:dPr>
                <m:e>
                  <m:r>
                    <w:rPr>
                      <w:rFonts w:ascii="Cambria Math" w:hAnsi="Cambria Math" w:cstheme="minorHAnsi"/>
                      <w:szCs w:val="20"/>
                    </w:rPr>
                    <m:t>h</m:t>
                  </m:r>
                  <m:func>
                    <m:funcPr>
                      <m:ctrlPr>
                        <w:rPr>
                          <w:rFonts w:ascii="Cambria Math" w:hAnsi="Cambria Math" w:cstheme="minorHAnsi"/>
                          <w:i/>
                          <w:szCs w:val="20"/>
                        </w:rPr>
                      </m:ctrlPr>
                    </m:funcPr>
                    <m:fName>
                      <m:r>
                        <m:rPr>
                          <m:sty m:val="p"/>
                        </m:rPr>
                        <w:rPr>
                          <w:rFonts w:ascii="Cambria Math" w:hAnsi="Cambria Math" w:cstheme="minorHAnsi"/>
                          <w:szCs w:val="20"/>
                        </w:rPr>
                        <m:t>sin</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r>
                    <w:rPr>
                      <w:rFonts w:ascii="Cambria Math" w:hAnsi="Cambria Math" w:cstheme="minorHAnsi"/>
                      <w:szCs w:val="20"/>
                    </w:rPr>
                    <m:t>+g</m:t>
                  </m:r>
                  <m:func>
                    <m:funcPr>
                      <m:ctrlPr>
                        <w:rPr>
                          <w:rFonts w:ascii="Cambria Math" w:hAnsi="Cambria Math" w:cstheme="minorHAnsi"/>
                          <w:i/>
                          <w:szCs w:val="20"/>
                        </w:rPr>
                      </m:ctrlPr>
                    </m:funcPr>
                    <m:fName>
                      <m:r>
                        <m:rPr>
                          <m:sty m:val="p"/>
                        </m:rPr>
                        <w:rPr>
                          <w:rFonts w:ascii="Cambria Math" w:hAnsi="Cambria Math" w:cstheme="minorHAnsi"/>
                          <w:szCs w:val="20"/>
                        </w:rPr>
                        <m:t>cos</m:t>
                      </m:r>
                    </m:fName>
                    <m:e>
                      <m:sSub>
                        <m:sSubPr>
                          <m:ctrlPr>
                            <w:rPr>
                              <w:rFonts w:ascii="Cambria Math" w:hAnsi="Cambria Math" w:cstheme="minorHAnsi"/>
                              <w:i/>
                              <w:szCs w:val="20"/>
                            </w:rPr>
                          </m:ctrlPr>
                        </m:sSubPr>
                        <m:e>
                          <m:r>
                            <w:rPr>
                              <w:rFonts w:ascii="Cambria Math" w:hAnsi="Cambria Math" w:cstheme="minorHAnsi"/>
                              <w:szCs w:val="20"/>
                            </w:rPr>
                            <m:t>θ</m:t>
                          </m:r>
                        </m:e>
                        <m:sub>
                          <m:r>
                            <w:rPr>
                              <w:rFonts w:ascii="Cambria Math" w:hAnsi="Cambria Math" w:cstheme="minorHAnsi"/>
                              <w:szCs w:val="20"/>
                            </w:rPr>
                            <m:t>1</m:t>
                          </m:r>
                        </m:sub>
                      </m:sSub>
                    </m:e>
                  </m:func>
                </m:e>
              </m:d>
            </m:den>
          </m:f>
        </m:oMath>
      </m:oMathPara>
    </w:p>
    <w:p w14:paraId="0A1930D1" w14:textId="77777777" w:rsidR="00E65CCC" w:rsidRPr="001401D7" w:rsidRDefault="00E65CCC" w:rsidP="00E03276">
      <w:pPr>
        <w:pStyle w:val="Paragraphedeliste"/>
        <w:numPr>
          <w:ilvl w:val="0"/>
          <w:numId w:val="22"/>
        </w:numPr>
        <w:rPr>
          <w:rFonts w:cstheme="minorHAnsi"/>
          <w:szCs w:val="20"/>
        </w:rPr>
      </w:pPr>
    </w:p>
    <w:p w14:paraId="037265E5" w14:textId="77777777" w:rsidR="00834F79" w:rsidRPr="00026B27" w:rsidRDefault="00F319B7" w:rsidP="00352FFA">
      <w:pPr>
        <w:jc w:val="center"/>
        <w:rPr>
          <w:rFonts w:cstheme="minorHAnsi"/>
          <w:szCs w:val="20"/>
        </w:rPr>
      </w:pPr>
      <w:r w:rsidRPr="00026B27">
        <w:rPr>
          <w:rFonts w:cstheme="minorHAnsi"/>
          <w:noProof/>
          <w:szCs w:val="20"/>
          <w:lang w:eastAsia="fr-FR" w:bidi="ar-SA"/>
        </w:rPr>
        <w:lastRenderedPageBreak/>
        <w:drawing>
          <wp:inline distT="0" distB="0" distL="0" distR="0" wp14:anchorId="1BD33E81" wp14:editId="12119250">
            <wp:extent cx="3054755" cy="4317023"/>
            <wp:effectExtent l="0" t="254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5431" r="15921" b="34604"/>
                    <a:stretch/>
                  </pic:blipFill>
                  <pic:spPr bwMode="auto">
                    <a:xfrm rot="16200000">
                      <a:off x="0" y="0"/>
                      <a:ext cx="3070696" cy="4339551"/>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56BBBCDC"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L</w:t>
      </w:r>
      <w:r w:rsidR="001401D7" w:rsidRPr="0025173D">
        <w:rPr>
          <w:rFonts w:cstheme="minorHAnsi"/>
          <w:szCs w:val="20"/>
        </w:rPr>
        <w:t xml:space="preserve">’exigence 1.4.2.1 </w:t>
      </w:r>
      <w:r w:rsidR="00E65CCC" w:rsidRPr="0025173D">
        <w:rPr>
          <w:rFonts w:cstheme="minorHAnsi"/>
          <w:szCs w:val="20"/>
        </w:rPr>
        <w:t xml:space="preserve">impose une vitesse angulaire maximale des fourches de 0,2rad/s. </w:t>
      </w:r>
      <w:r w:rsidR="00EB5C03" w:rsidRPr="0025173D">
        <w:rPr>
          <w:rFonts w:cstheme="minorHAnsi"/>
          <w:szCs w:val="20"/>
        </w:rPr>
        <w:t>D’après la figure 8, on</w:t>
      </w:r>
      <w:r w:rsidR="00E65CCC" w:rsidRPr="0025173D">
        <w:rPr>
          <w:rFonts w:cstheme="minorHAnsi"/>
          <w:szCs w:val="20"/>
        </w:rPr>
        <w:t xml:space="preserve"> choisira donc une vitesse de sortie de tige du vérin inférieure ou égale à 0,1m/s :</w:t>
      </w:r>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≤0,1 m.</m:t>
        </m:r>
        <m:sSup>
          <m:sSupPr>
            <m:ctrlPr>
              <w:rPr>
                <w:rFonts w:ascii="Cambria Math" w:hAnsi="Cambria Math" w:cstheme="minorHAnsi"/>
                <w:i/>
                <w:szCs w:val="20"/>
              </w:rPr>
            </m:ctrlPr>
          </m:sSupPr>
          <m:e>
            <m:r>
              <w:rPr>
                <w:rFonts w:ascii="Cambria Math" w:hAnsi="Cambria Math" w:cstheme="minorHAnsi"/>
                <w:szCs w:val="20"/>
              </w:rPr>
              <m:t>s</m:t>
            </m:r>
          </m:e>
          <m:sup>
            <m:r>
              <w:rPr>
                <w:rFonts w:ascii="Cambria Math" w:hAnsi="Cambria Math" w:cstheme="minorHAnsi"/>
                <w:szCs w:val="20"/>
              </w:rPr>
              <m:t>-1</m:t>
            </m:r>
          </m:sup>
        </m:sSup>
        <m:r>
          <w:rPr>
            <w:rFonts w:ascii="Cambria Math" w:hAnsi="Cambria Math" w:cstheme="minorHAnsi"/>
            <w:szCs w:val="20"/>
          </w:rPr>
          <m:t xml:space="preserve"> </m:t>
        </m:r>
      </m:oMath>
      <w:r w:rsidR="00E65CCC" w:rsidRPr="0025173D">
        <w:rPr>
          <w:rFonts w:cstheme="minorHAnsi"/>
          <w:szCs w:val="20"/>
        </w:rPr>
        <w:t>.</w:t>
      </w:r>
      <w:r w:rsidR="00156F66" w:rsidRPr="0025173D">
        <w:rPr>
          <w:rFonts w:cstheme="minorHAnsi"/>
          <w:szCs w:val="20"/>
        </w:rPr>
        <w:t xml:space="preserve"> </w:t>
      </w:r>
      <w:r w:rsidR="00E65CCC" w:rsidRPr="0025173D">
        <w:rPr>
          <w:rFonts w:cstheme="minorHAnsi"/>
          <w:szCs w:val="20"/>
        </w:rPr>
        <w:t xml:space="preserve">Pour </w:t>
      </w:r>
      <w:r w:rsidR="00156F66" w:rsidRPr="0025173D">
        <w:rPr>
          <w:rFonts w:cstheme="minorHAnsi"/>
          <w:szCs w:val="20"/>
        </w:rPr>
        <w:t>cette vitesse</w:t>
      </w:r>
      <w:r w:rsidR="00E65CCC" w:rsidRPr="0025173D">
        <w:rPr>
          <w:rFonts w:cstheme="minorHAnsi"/>
          <w:szCs w:val="20"/>
        </w:rPr>
        <w:t>, les fourches pourront s'ouvrir de 30° en 5</w:t>
      </w:r>
      <w:r w:rsidR="00E03276">
        <w:rPr>
          <w:rFonts w:cstheme="minorHAnsi"/>
          <w:szCs w:val="20"/>
        </w:rPr>
        <w:t> </w:t>
      </w:r>
      <w:r w:rsidR="00E65CCC" w:rsidRPr="0025173D">
        <w:rPr>
          <w:rFonts w:cstheme="minorHAnsi"/>
          <w:szCs w:val="20"/>
        </w:rPr>
        <w:t>s (</w:t>
      </w:r>
      <w:r w:rsidR="00EB5C03" w:rsidRPr="00026B27">
        <w:rPr>
          <w:rFonts w:cstheme="minorHAnsi"/>
          <w:position w:val="-10"/>
          <w:szCs w:val="20"/>
        </w:rPr>
        <w:object w:dxaOrig="2400" w:dyaOrig="340" w14:anchorId="4726CA6C">
          <v:shape id="_x0000_i1048" type="#_x0000_t75" style="width:119pt;height:17.5pt" o:ole="" filled="t">
            <v:fill color2="black"/>
            <v:imagedata r:id="rId56" o:title=""/>
          </v:shape>
          <o:OLEObject Type="Embed" ProgID="Equation.3" ShapeID="_x0000_i1048" DrawAspect="Content" ObjectID="_1676912232" r:id="rId57"/>
        </w:object>
      </w:r>
      <w:r w:rsidR="00E65CCC" w:rsidRPr="0025173D">
        <w:rPr>
          <w:rFonts w:cstheme="minorHAnsi"/>
          <w:szCs w:val="20"/>
        </w:rPr>
        <w:t xml:space="preserve">). Par contre pour </w:t>
      </w:r>
      <m:oMath>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=0,05 m.</m:t>
        </m:r>
        <m:sSup>
          <m:sSupPr>
            <m:ctrlPr>
              <w:rPr>
                <w:rFonts w:ascii="Cambria Math" w:hAnsi="Cambria Math" w:cstheme="minorHAnsi"/>
                <w:i/>
                <w:szCs w:val="20"/>
              </w:rPr>
            </m:ctrlPr>
          </m:sSupPr>
          <m:e>
            <m:r>
              <w:rPr>
                <w:rFonts w:ascii="Cambria Math" w:hAnsi="Cambria Math" w:cstheme="minorHAnsi"/>
                <w:szCs w:val="20"/>
              </w:rPr>
              <m:t>s</m:t>
            </m:r>
          </m:e>
          <m:sup>
            <m:r>
              <w:rPr>
                <w:rFonts w:ascii="Cambria Math" w:hAnsi="Cambria Math" w:cstheme="minorHAnsi"/>
                <w:szCs w:val="20"/>
              </w:rPr>
              <m:t>-1</m:t>
            </m:r>
          </m:sup>
        </m:sSup>
      </m:oMath>
      <w:r w:rsidR="00E65CCC" w:rsidRPr="0025173D">
        <w:rPr>
          <w:rFonts w:cstheme="minorHAnsi"/>
          <w:szCs w:val="20"/>
        </w:rPr>
        <w:t xml:space="preserve"> , les fourches ne pourront pas</w:t>
      </w:r>
      <w:r w:rsidR="00156F66" w:rsidRPr="0025173D">
        <w:rPr>
          <w:rFonts w:cstheme="minorHAnsi"/>
          <w:szCs w:val="20"/>
        </w:rPr>
        <w:t xml:space="preserve"> s'ouvrir de 30° en 5</w:t>
      </w:r>
      <w:r w:rsidR="00E03276">
        <w:rPr>
          <w:rFonts w:cstheme="minorHAnsi"/>
          <w:szCs w:val="20"/>
        </w:rPr>
        <w:t> </w:t>
      </w:r>
      <w:r w:rsidR="00156F66" w:rsidRPr="0025173D">
        <w:rPr>
          <w:rFonts w:cstheme="minorHAnsi"/>
          <w:szCs w:val="20"/>
        </w:rPr>
        <w:t>s (</w:t>
      </w:r>
      <w:r w:rsidR="00EB5C03" w:rsidRPr="00026B27">
        <w:rPr>
          <w:rFonts w:cstheme="minorHAnsi"/>
          <w:position w:val="-10"/>
          <w:szCs w:val="20"/>
        </w:rPr>
        <w:object w:dxaOrig="2299" w:dyaOrig="340" w14:anchorId="36307663">
          <v:shape id="_x0000_i1049" type="#_x0000_t75" style="width:114.5pt;height:17.5pt" o:ole="" filled="t">
            <v:fill color2="black"/>
            <v:imagedata r:id="rId58" o:title=""/>
          </v:shape>
          <o:OLEObject Type="Embed" ProgID="Equation.3" ShapeID="_x0000_i1049" DrawAspect="Content" ObjectID="_1676912233" r:id="rId59"/>
        </w:object>
      </w:r>
      <w:r w:rsidR="00E65CCC" w:rsidRPr="0025173D">
        <w:rPr>
          <w:rFonts w:cstheme="minorHAnsi"/>
          <w:szCs w:val="20"/>
        </w:rPr>
        <w:t>).</w:t>
      </w:r>
      <w:r w:rsidR="00156F66" w:rsidRPr="0025173D">
        <w:rPr>
          <w:rFonts w:cstheme="minorHAnsi"/>
          <w:szCs w:val="20"/>
        </w:rPr>
        <w:t xml:space="preserve"> </w:t>
      </w:r>
      <w:r w:rsidR="00E65CCC" w:rsidRPr="0025173D">
        <w:rPr>
          <w:rFonts w:cstheme="minorHAnsi"/>
          <w:szCs w:val="20"/>
        </w:rPr>
        <w:t xml:space="preserve">Il faut régler le régulateur de débit </w:t>
      </w:r>
      <m:oMath>
        <m:sSub>
          <m:sSubPr>
            <m:ctrlPr>
              <w:rPr>
                <w:rFonts w:ascii="Cambria Math" w:hAnsi="Cambria Math" w:cstheme="minorHAnsi"/>
                <w:i/>
                <w:szCs w:val="20"/>
              </w:rPr>
            </m:ctrlPr>
          </m:sSubPr>
          <m:e>
            <m:r>
              <w:rPr>
                <w:rFonts w:ascii="Cambria Math" w:hAnsi="Cambria Math" w:cstheme="minorHAnsi"/>
                <w:szCs w:val="20"/>
              </w:rPr>
              <m:t>q</m:t>
            </m:r>
          </m:e>
          <m:sub>
            <m:r>
              <w:rPr>
                <w:rFonts w:ascii="Cambria Math" w:hAnsi="Cambria Math" w:cstheme="minorHAnsi"/>
                <w:szCs w:val="20"/>
              </w:rPr>
              <m:t>régul</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vérin</m:t>
            </m:r>
          </m:sub>
        </m:sSub>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μ</m:t>
            </m:r>
          </m:e>
        </m:acc>
        <m:r>
          <w:rPr>
            <w:rFonts w:ascii="Cambria Math" w:hAnsi="Cambria Math" w:cstheme="minorHAnsi"/>
            <w:szCs w:val="20"/>
          </w:rPr>
          <m:t xml:space="preserve">=0,13 </m:t>
        </m:r>
        <m:r>
          <m:rPr>
            <m:sty m:val="p"/>
          </m:rPr>
          <w:rPr>
            <w:rFonts w:ascii="Cambria Math" w:hAnsi="Cambria Math" w:cstheme="minorHAnsi"/>
            <w:szCs w:val="20"/>
          </w:rPr>
          <m:t>l.</m:t>
        </m:r>
        <m:sSup>
          <m:sSupPr>
            <m:ctrlPr>
              <w:rPr>
                <w:rFonts w:ascii="Cambria Math" w:hAnsi="Cambria Math" w:cstheme="minorHAnsi"/>
                <w:iCs/>
                <w:szCs w:val="20"/>
              </w:rPr>
            </m:ctrlPr>
          </m:sSupPr>
          <m:e>
            <m:r>
              <m:rPr>
                <m:sty m:val="p"/>
              </m:rPr>
              <w:rPr>
                <w:rFonts w:ascii="Cambria Math" w:hAnsi="Cambria Math" w:cstheme="minorHAnsi"/>
                <w:szCs w:val="20"/>
              </w:rPr>
              <m:t>s</m:t>
            </m:r>
          </m:e>
          <m:sup>
            <m:r>
              <m:rPr>
                <m:sty m:val="p"/>
              </m:rPr>
              <w:rPr>
                <w:rFonts w:ascii="Cambria Math" w:hAnsi="Cambria Math" w:cstheme="minorHAnsi"/>
                <w:szCs w:val="20"/>
              </w:rPr>
              <m:t>-1</m:t>
            </m:r>
          </m:sup>
        </m:sSup>
        <m:r>
          <w:rPr>
            <w:rFonts w:ascii="Cambria Math" w:hAnsi="Cambria Math" w:cstheme="minorHAnsi"/>
            <w:szCs w:val="20"/>
          </w:rPr>
          <m:t>.</m:t>
        </m:r>
      </m:oMath>
    </w:p>
    <w:p w14:paraId="7B492660" w14:textId="77777777" w:rsidR="00A23C98" w:rsidRDefault="0025173D" w:rsidP="00E03276">
      <w:pPr>
        <w:pStyle w:val="Paragraphedeliste"/>
        <w:numPr>
          <w:ilvl w:val="0"/>
          <w:numId w:val="22"/>
        </w:numPr>
        <w:rPr>
          <w:rFonts w:cstheme="minorHAnsi"/>
          <w:szCs w:val="20"/>
        </w:rPr>
      </w:pPr>
      <w:r w:rsidRPr="0025173D">
        <w:rPr>
          <w:rFonts w:cstheme="minorHAnsi"/>
          <w:szCs w:val="20"/>
        </w:rPr>
        <w:t xml:space="preserve"> </w:t>
      </w:r>
    </w:p>
    <w:p w14:paraId="405224A4" w14:textId="77777777" w:rsidR="00E65CCC" w:rsidRPr="00A23C98" w:rsidRDefault="00E65CCC" w:rsidP="00A23C98">
      <w:pPr>
        <w:rPr>
          <w:rFonts w:cstheme="minorHAnsi"/>
          <w:szCs w:val="20"/>
        </w:rPr>
      </w:pPr>
      <w:r w:rsidRPr="00A23C98">
        <w:rPr>
          <w:rFonts w:cstheme="minorHAnsi"/>
          <w:szCs w:val="20"/>
        </w:rPr>
        <w:t>On isole l'ensemble : {bateau ; S ; chaîne ; T12 ; T4}</w:t>
      </w:r>
      <w:r w:rsidR="00360876" w:rsidRPr="00A23C98">
        <w:rPr>
          <w:rFonts w:cstheme="minorHAnsi"/>
          <w:szCs w:val="20"/>
        </w:rPr>
        <w:t xml:space="preserve">. </w:t>
      </w:r>
      <w:r w:rsidRPr="00A23C98">
        <w:rPr>
          <w:rFonts w:cstheme="minorHAnsi"/>
          <w:szCs w:val="20"/>
        </w:rPr>
        <w:t>On applique le théorème de l'énergie cinétique</w:t>
      </w:r>
      <w:r w:rsidR="007D155A" w:rsidRPr="00A23C98">
        <w:rPr>
          <w:rFonts w:cstheme="minorHAnsi"/>
          <w:szCs w:val="20"/>
        </w:rPr>
        <w:t xml:space="preserve"> à l’ensemble dans le référentiel terrestre supposé galiléen</w:t>
      </w:r>
      <w:r w:rsidRPr="00A23C98">
        <w:rPr>
          <w:rFonts w:cstheme="minorHAnsi"/>
          <w:szCs w:val="20"/>
        </w:rPr>
        <w:t> :</w:t>
      </w:r>
      <w:r w:rsidR="00CD59B4" w:rsidRPr="00A23C98">
        <w:rPr>
          <w:rFonts w:cstheme="minorHAnsi"/>
          <w:szCs w:val="20"/>
        </w:rPr>
        <w:t xml:space="preserve">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oMath>
      <w:r w:rsidR="00CD59B4" w:rsidRPr="00A23C98">
        <w:rPr>
          <w:rFonts w:cstheme="minorHAnsi"/>
          <w:szCs w:val="20"/>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3573"/>
      </w:tblGrid>
      <w:tr w:rsidR="00CD59B4" w14:paraId="07EE08CD" w14:textId="77777777" w:rsidTr="00A23C98">
        <w:tc>
          <w:tcPr>
            <w:tcW w:w="6771" w:type="dxa"/>
          </w:tcPr>
          <w:p w14:paraId="2A54737B" w14:textId="77777777" w:rsidR="0033632A" w:rsidRPr="0033632A" w:rsidRDefault="0033632A" w:rsidP="0033632A">
            <w:pPr>
              <w:rPr>
                <w:rFonts w:cstheme="minorHAnsi"/>
                <w:b/>
                <w:szCs w:val="20"/>
              </w:rPr>
            </w:pPr>
            <w:r w:rsidRPr="0033632A">
              <w:rPr>
                <w:rFonts w:cstheme="minorHAnsi"/>
                <w:b/>
                <w:szCs w:val="20"/>
              </w:rPr>
              <w:t>Relation cinématique :</w:t>
            </w:r>
          </w:p>
          <w:p w14:paraId="04DF0F9A" w14:textId="77777777" w:rsidR="0033632A" w:rsidRPr="006A74AB" w:rsidRDefault="00946D6C"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acc>
                <m:accPr>
                  <m:chr m:val="⃗"/>
                  <m:ctrlPr>
                    <w:rPr>
                      <w:rFonts w:ascii="Cambria Math" w:hAnsi="Cambria Math" w:cstheme="minorHAnsi"/>
                      <w:i/>
                      <w:szCs w:val="20"/>
                    </w:rPr>
                  </m:ctrlPr>
                </m:accPr>
                <m:e>
                  <m:r>
                    <w:rPr>
                      <w:rFonts w:ascii="Cambria Math" w:hAnsi="Cambria Math" w:cstheme="minorHAnsi"/>
                      <w:szCs w:val="20"/>
                    </w:rPr>
                    <m:t>z</m:t>
                  </m:r>
                </m:e>
              </m:acc>
            </m:oMath>
            <w:r w:rsidR="0033632A" w:rsidRPr="006A74AB">
              <w:rPr>
                <w:rFonts w:cstheme="minorHAnsi"/>
                <w:szCs w:val="20"/>
              </w:rPr>
              <w:t xml:space="preserve"> </w:t>
            </w:r>
            <w:proofErr w:type="gramStart"/>
            <w:r w:rsidR="0033632A" w:rsidRPr="006A74AB">
              <w:rPr>
                <w:rFonts w:cstheme="minorHAnsi"/>
                <w:szCs w:val="20"/>
              </w:rPr>
              <w:t>et</w:t>
            </w:r>
            <w:proofErr w:type="gramEnd"/>
            <w:r w:rsidR="0033632A" w:rsidRPr="006A74AB">
              <w:rPr>
                <w:rFonts w:cstheme="minorHAnsi"/>
                <w:szCs w:val="20"/>
              </w:rPr>
              <w:t xml:space="preserve"> </w:t>
            </w: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oMath>
          </w:p>
          <w:p w14:paraId="7C663938" w14:textId="77777777" w:rsidR="0033632A" w:rsidRPr="006A74AB" w:rsidRDefault="00946D6C"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oMath>
          </w:p>
          <w:p w14:paraId="78AE14F9" w14:textId="77777777" w:rsidR="0033632A" w:rsidRPr="006A74AB" w:rsidRDefault="00946D6C" w:rsidP="0033632A">
            <w:pPr>
              <w:pStyle w:val="Paragraphedeliste"/>
              <w:numPr>
                <w:ilvl w:val="1"/>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J,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GJ</m:t>
                  </m:r>
                </m:e>
              </m:acc>
              <m:r>
                <w:rPr>
                  <w:rFonts w:ascii="Cambria Math" w:hAnsi="Cambria Math" w:cstheme="minorHAnsi"/>
                  <w:szCs w:val="20"/>
                </w:rPr>
                <m:t>∧</m:t>
              </m:r>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=R</m:t>
              </m:r>
              <m:acc>
                <m:accPr>
                  <m:chr m:val="⃗"/>
                  <m:ctrlPr>
                    <w:rPr>
                      <w:rFonts w:ascii="Cambria Math" w:hAnsi="Cambria Math" w:cstheme="minorHAnsi"/>
                      <w:i/>
                      <w:szCs w:val="20"/>
                    </w:rPr>
                  </m:ctrlPr>
                </m:accPr>
                <m:e>
                  <m:r>
                    <w:rPr>
                      <w:rFonts w:ascii="Cambria Math" w:hAnsi="Cambria Math" w:cstheme="minorHAnsi"/>
                      <w:szCs w:val="20"/>
                    </w:rPr>
                    <m:t>x</m:t>
                  </m:r>
                </m:e>
              </m:acc>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z</m:t>
                  </m:r>
                </m:e>
              </m:acc>
            </m:oMath>
          </w:p>
          <w:p w14:paraId="49678992" w14:textId="77777777" w:rsidR="0033632A" w:rsidRPr="006A74AB" w:rsidRDefault="00946D6C" w:rsidP="0033632A">
            <w:pPr>
              <w:pStyle w:val="Paragraphedeliste"/>
              <w:numPr>
                <w:ilvl w:val="1"/>
                <w:numId w:val="14"/>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oMath>
          </w:p>
          <w:p w14:paraId="24157C49" w14:textId="77777777" w:rsidR="0033632A" w:rsidRPr="006A74AB" w:rsidRDefault="00946D6C" w:rsidP="0033632A">
            <w:pPr>
              <w:pStyle w:val="Paragraphedeliste"/>
              <w:numPr>
                <w:ilvl w:val="0"/>
                <w:numId w:val="14"/>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 S</m:t>
                          </m:r>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oMath>
          </w:p>
          <w:p w14:paraId="674DB29E" w14:textId="77777777" w:rsidR="0033632A" w:rsidRPr="006A74AB" w:rsidRDefault="00946D6C" w:rsidP="0033632A">
            <w:pPr>
              <w:pStyle w:val="Paragraphedeliste"/>
              <w:numPr>
                <w:ilvl w:val="1"/>
                <w:numId w:val="14"/>
              </w:numPr>
              <w:rPr>
                <w:rFonts w:cstheme="minorHAnsi"/>
                <w:szCs w:val="20"/>
              </w:rPr>
            </w:pPr>
            <m:oMath>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G,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 w:val="20"/>
                      <w:szCs w:val="20"/>
                    </w:rPr>
                  </m:ctrlPr>
                </m:accPr>
                <m:e>
                  <m:r>
                    <w:rPr>
                      <w:rFonts w:ascii="Cambria Math" w:hAnsi="Cambria Math" w:cstheme="minorHAnsi"/>
                      <w:szCs w:val="20"/>
                    </w:rPr>
                    <m:t>V</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 xml:space="preserve">I, </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GI</m:t>
                  </m:r>
                </m:e>
              </m:acc>
              <m:r>
                <w:rPr>
                  <w:rFonts w:ascii="Cambria Math" w:hAnsi="Cambria Math" w:cstheme="minorHAnsi"/>
                  <w:szCs w:val="20"/>
                </w:rPr>
                <m:t>∧</m:t>
              </m:r>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den>
                      </m:f>
                    </m:e>
                  </m:d>
                </m:e>
              </m:acc>
              <m:r>
                <w:rPr>
                  <w:rFonts w:ascii="Cambria Math" w:hAnsi="Cambria Math" w:cstheme="minorHAnsi"/>
                  <w:szCs w:val="20"/>
                </w:rPr>
                <m:t>=-R</m:t>
              </m:r>
              <m:acc>
                <m:accPr>
                  <m:chr m:val="⃗"/>
                  <m:ctrlPr>
                    <w:rPr>
                      <w:rFonts w:ascii="Cambria Math" w:hAnsi="Cambria Math" w:cstheme="minorHAnsi"/>
                      <w:i/>
                      <w:szCs w:val="20"/>
                    </w:rPr>
                  </m:ctrlPr>
                </m:accPr>
                <m:e>
                  <m:r>
                    <w:rPr>
                      <w:rFonts w:ascii="Cambria Math" w:hAnsi="Cambria Math" w:cstheme="minorHAnsi"/>
                      <w:szCs w:val="20"/>
                    </w:rPr>
                    <m:t>x</m:t>
                  </m:r>
                </m:e>
              </m:acc>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acc>
                <m:accPr>
                  <m:chr m:val="⃗"/>
                  <m:ctrlPr>
                    <w:rPr>
                      <w:rFonts w:ascii="Cambria Math" w:hAnsi="Cambria Math" w:cstheme="minorHAnsi"/>
                      <w:i/>
                      <w:szCs w:val="20"/>
                    </w:rPr>
                  </m:ctrlPr>
                </m:accPr>
                <m:e>
                  <m:r>
                    <w:rPr>
                      <w:rFonts w:ascii="Cambria Math" w:hAnsi="Cambria Math" w:cstheme="minorHAnsi"/>
                      <w:szCs w:val="20"/>
                    </w:rPr>
                    <m:t>z</m:t>
                  </m:r>
                </m:e>
              </m:acc>
            </m:oMath>
          </w:p>
          <w:p w14:paraId="2ACA36C9" w14:textId="77777777" w:rsidR="0033632A" w:rsidRPr="006A74AB" w:rsidRDefault="00946D6C" w:rsidP="0033632A">
            <w:pPr>
              <w:pStyle w:val="Paragraphedeliste"/>
              <w:numPr>
                <w:ilvl w:val="1"/>
                <w:numId w:val="14"/>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r>
                <w:rPr>
                  <w:rFonts w:ascii="Cambria Math" w:hAnsi="Cambria Math" w:cstheme="minorHAnsi"/>
                  <w:szCs w:val="20"/>
                </w:rPr>
                <m:t>=2Rω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den>
                  </m:f>
                </m:e>
              </m:d>
            </m:oMath>
          </w:p>
          <w:p w14:paraId="2AA47943" w14:textId="77777777" w:rsidR="00C61612" w:rsidRPr="0033632A" w:rsidRDefault="00946D6C" w:rsidP="00E800B0">
            <w:pPr>
              <w:pStyle w:val="Paragraphedeliste"/>
              <w:numPr>
                <w:ilvl w:val="0"/>
                <w:numId w:val="14"/>
              </w:numPr>
              <w:rPr>
                <w:rFonts w:cstheme="minorHAnsi"/>
                <w:b/>
                <w:szCs w:val="20"/>
              </w:rPr>
            </w:pPr>
            <m:oMath>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i"/>
                    </m:rPr>
                    <w:rPr>
                      <w:rFonts w:ascii="Cambria Math" w:hAnsi="Cambria Math" w:cstheme="minorHAnsi"/>
                      <w:szCs w:val="20"/>
                    </w:rPr>
                    <m:t>2</m:t>
                  </m:r>
                </m:den>
              </m:f>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V</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=2</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V</m:t>
                  </m:r>
                </m:sub>
              </m:sSub>
            </m:oMath>
            <w:r w:rsidR="00E800B0">
              <w:rPr>
                <w:rFonts w:cstheme="minorHAnsi"/>
                <w:b/>
                <w:szCs w:val="20"/>
              </w:rPr>
              <w:t xml:space="preserve"> </w:t>
            </w:r>
            <w:proofErr w:type="gramStart"/>
            <w:r w:rsidR="00E800B0">
              <w:rPr>
                <w:rFonts w:cstheme="minorHAnsi"/>
                <w:b/>
                <w:szCs w:val="20"/>
              </w:rPr>
              <w:t>et</w:t>
            </w:r>
            <w:proofErr w:type="gramEnd"/>
            <w:r w:rsidR="00E800B0">
              <w:rPr>
                <w:rFonts w:cstheme="minorHAnsi"/>
                <w:b/>
                <w:szCs w:val="20"/>
              </w:rPr>
              <w:t xml:space="preserve"> </w:t>
            </w:r>
            <m:oMath>
              <m:r>
                <m:rPr>
                  <m:sty m:val="bi"/>
                </m:rPr>
                <w:rPr>
                  <w:rFonts w:ascii="Cambria Math" w:hAnsi="Cambria Math" w:cstheme="minorHAnsi"/>
                  <w:szCs w:val="20"/>
                </w:rPr>
                <m:t>ω</m:t>
              </m:r>
              <m:d>
                <m:dPr>
                  <m:ctrlPr>
                    <w:rPr>
                      <w:rFonts w:ascii="Cambria Math" w:hAnsi="Cambria Math" w:cstheme="minorHAnsi"/>
                      <w:b/>
                      <w:i/>
                      <w:szCs w:val="20"/>
                    </w:rPr>
                  </m:ctrlPr>
                </m:dPr>
                <m:e>
                  <m:f>
                    <m:fPr>
                      <m:type m:val="lin"/>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12</m:t>
                          </m:r>
                        </m:sub>
                      </m:sSub>
                    </m:num>
                    <m:den>
                      <m:sSub>
                        <m:sSubPr>
                          <m:ctrlPr>
                            <w:rPr>
                              <w:rFonts w:ascii="Cambria Math" w:hAnsi="Cambria Math" w:cstheme="minorHAnsi"/>
                              <w:b/>
                              <w:i/>
                              <w:szCs w:val="20"/>
                            </w:rPr>
                          </m:ctrlPr>
                        </m:sSubPr>
                        <m:e>
                          <m:r>
                            <m:rPr>
                              <m:sty m:val="bi"/>
                            </m:rPr>
                            <w:rPr>
                              <w:rFonts w:ascii="Cambria Math" w:hAnsi="Cambria Math" w:cstheme="minorHAnsi"/>
                              <w:szCs w:val="20"/>
                            </w:rPr>
                            <m:t>T</m:t>
                          </m:r>
                        </m:e>
                        <m:sub>
                          <m:r>
                            <m:rPr>
                              <m:sty m:val="bi"/>
                            </m:rPr>
                            <w:rPr>
                              <w:rFonts w:ascii="Cambria Math" w:hAnsi="Cambria Math" w:cstheme="minorHAnsi"/>
                              <w:szCs w:val="20"/>
                            </w:rPr>
                            <m:t>4</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i"/>
                    </m:rPr>
                    <w:rPr>
                      <w:rFonts w:ascii="Cambria Math" w:hAnsi="Cambria Math" w:cstheme="minorHAnsi"/>
                      <w:szCs w:val="20"/>
                    </w:rPr>
                    <m:t>2</m:t>
                  </m:r>
                  <m:r>
                    <m:rPr>
                      <m:sty m:val="bi"/>
                    </m:rPr>
                    <w:rPr>
                      <w:rFonts w:ascii="Cambria Math" w:hAnsi="Cambria Math" w:cstheme="minorHAnsi"/>
                      <w:szCs w:val="20"/>
                    </w:rPr>
                    <m:t>R</m:t>
                  </m:r>
                </m:den>
              </m:f>
            </m:oMath>
            <w:r w:rsidR="00E800B0">
              <w:rPr>
                <w:rFonts w:cstheme="minorHAnsi"/>
                <w:b/>
                <w:szCs w:val="20"/>
              </w:rPr>
              <w:t>.</w:t>
            </w:r>
          </w:p>
        </w:tc>
        <w:tc>
          <w:tcPr>
            <w:tcW w:w="3573" w:type="dxa"/>
            <w:vAlign w:val="center"/>
          </w:tcPr>
          <w:p w14:paraId="02CCDAAE" w14:textId="77777777" w:rsidR="00CD59B4" w:rsidRDefault="00F929F0" w:rsidP="00CD59B4">
            <w:pPr>
              <w:jc w:val="center"/>
              <w:rPr>
                <w:rFonts w:cstheme="minorHAnsi"/>
                <w:szCs w:val="20"/>
              </w:rPr>
            </w:pPr>
            <w:r>
              <w:rPr>
                <w:rFonts w:cstheme="minorHAnsi"/>
                <w:noProof/>
                <w:szCs w:val="20"/>
                <w:lang w:eastAsia="fr-FR" w:bidi="ar-SA"/>
              </w:rPr>
              <w:drawing>
                <wp:inline distT="0" distB="0" distL="0" distR="0" wp14:anchorId="7C3A960B" wp14:editId="6E9B1B48">
                  <wp:extent cx="2096219" cy="1771558"/>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7359"/>
                          <a:stretch/>
                        </pic:blipFill>
                        <pic:spPr bwMode="auto">
                          <a:xfrm>
                            <a:off x="0" y="0"/>
                            <a:ext cx="2106694" cy="178041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D44DCE" w14:textId="77777777" w:rsidR="00C61612" w:rsidRDefault="00834F79" w:rsidP="00C61612">
      <w:pPr>
        <w:rPr>
          <w:rFonts w:cstheme="minorHAnsi"/>
          <w:i/>
          <w:szCs w:val="20"/>
        </w:rPr>
      </w:pPr>
      <w:r>
        <w:rPr>
          <w:rFonts w:cstheme="minorHAnsi"/>
          <w:i/>
          <w:szCs w:val="20"/>
        </w:rPr>
        <w:t xml:space="preserve">(Remarque : erreur de signe éventuelle sur </w:t>
      </w:r>
      <m:oMath>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den>
            </m:f>
          </m:e>
        </m:d>
      </m:oMath>
      <w:r>
        <w:rPr>
          <w:rFonts w:cstheme="minorHAnsi"/>
          <w:i/>
          <w:szCs w:val="20"/>
        </w:rPr>
        <w:t>, non pénalisante pour la suite…)</w:t>
      </w:r>
    </w:p>
    <w:p w14:paraId="58B9C48C" w14:textId="77777777" w:rsidR="0033632A" w:rsidRPr="00A23C98" w:rsidRDefault="0033632A" w:rsidP="0033632A">
      <w:pPr>
        <w:rPr>
          <w:rFonts w:cstheme="minorHAnsi"/>
          <w:b/>
          <w:szCs w:val="20"/>
        </w:rPr>
      </w:pPr>
      <w:r w:rsidRPr="00A23C98">
        <w:rPr>
          <w:rFonts w:cstheme="minorHAnsi"/>
          <w:b/>
          <w:szCs w:val="20"/>
        </w:rPr>
        <w:t>Bilan des puissances extérieures :</w:t>
      </w:r>
    </w:p>
    <w:p w14:paraId="69B60EEA" w14:textId="77777777" w:rsidR="0033632A"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r>
                  <w:rPr>
                    <w:rFonts w:ascii="Cambria Math" w:hAnsi="Cambria Math" w:cstheme="minorHAnsi"/>
                    <w:szCs w:val="20"/>
                  </w:rPr>
                  <m:t>S</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u</m:t>
                    </m:r>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14:paraId="086721F8" w14:textId="77777777" w:rsidR="008E2F81" w:rsidRPr="008E2F81"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T4</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T4</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14:paraId="778EDD57" w14:textId="77777777" w:rsidR="0033632A" w:rsidRDefault="0033632A"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pre→</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r>
              <w:rPr>
                <w:rFonts w:ascii="Cambria Math" w:hAnsi="Cambria Math" w:cstheme="minorHAnsi"/>
                <w:szCs w:val="20"/>
              </w:rPr>
              <m:t>H</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acc>
                      <m:accPr>
                        <m:chr m:val="⃗"/>
                        <m:ctrlPr>
                          <w:rPr>
                            <w:rFonts w:ascii="Cambria Math" w:hAnsi="Cambria Math" w:cstheme="minorHAnsi"/>
                            <w:i/>
                            <w:szCs w:val="20"/>
                          </w:rPr>
                        </m:ctrlPr>
                      </m:accPr>
                      <m:e>
                        <m:r>
                          <w:rPr>
                            <w:rFonts w:ascii="Cambria Math" w:hAnsi="Cambria Math" w:cstheme="minorHAnsi"/>
                            <w:szCs w:val="20"/>
                          </w:rPr>
                          <m:t>z</m:t>
                        </m:r>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oMath>
    </w:p>
    <w:p w14:paraId="3ECE3FED" w14:textId="77777777" w:rsidR="00834F79" w:rsidRDefault="00BA6D2B" w:rsidP="0033632A">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=0 </m:t>
        </m:r>
      </m:oMath>
      <w:r>
        <w:rPr>
          <w:rFonts w:cstheme="minorHAnsi"/>
          <w:szCs w:val="20"/>
        </w:rPr>
        <w:t>: g</w:t>
      </w:r>
      <w:r w:rsidR="00834F79">
        <w:rPr>
          <w:rFonts w:cstheme="minorHAnsi"/>
          <w:szCs w:val="20"/>
        </w:rPr>
        <w:t>lissière et pivot glissant sans frottement</w:t>
      </w:r>
    </w:p>
    <w:p w14:paraId="0977418A" w14:textId="77777777" w:rsidR="00BA6D2B" w:rsidRPr="00BA6D2B" w:rsidRDefault="00BA6D2B" w:rsidP="00BA6D2B">
      <w:pPr>
        <w:pStyle w:val="Paragraphedeliste"/>
        <w:numPr>
          <w:ilvl w:val="0"/>
          <w:numId w:val="14"/>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f>
              <m:fPr>
                <m:type m:val="lin"/>
                <m:ctrlPr>
                  <w:rPr>
                    <w:rFonts w:ascii="Cambria Math" w:hAnsi="Cambria Math" w:cstheme="minorHAnsi"/>
                    <w:i/>
                    <w:szCs w:val="20"/>
                  </w:rPr>
                </m:ctrlPr>
              </m:fPr>
              <m:num>
                <m:r>
                  <w:rPr>
                    <w:rFonts w:ascii="Cambria Math" w:hAnsi="Cambria Math" w:cstheme="minorHAnsi"/>
                    <w:szCs w:val="20"/>
                  </w:rPr>
                  <m:t>12</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g</m:t>
                    </m:r>
                  </m:sub>
                </m:sSub>
              </m:den>
            </m:f>
          </m:e>
        </m:d>
        <m:r>
          <w:rPr>
            <w:rFonts w:ascii="Cambria Math" w:hAnsi="Cambria Math" w:cstheme="minorHAnsi"/>
            <w:szCs w:val="20"/>
          </w:rPr>
          <m:t>=0 </m:t>
        </m:r>
      </m:oMath>
      <w:r>
        <w:rPr>
          <w:rFonts w:cstheme="minorHAnsi"/>
          <w:szCs w:val="20"/>
        </w:rPr>
        <w:t>: roulement sans glissement.</w:t>
      </w:r>
    </w:p>
    <w:p w14:paraId="3F1A07D3" w14:textId="77777777" w:rsidR="006A74AB" w:rsidRPr="008E2F81" w:rsidRDefault="006A74AB" w:rsidP="0033632A">
      <w:pPr>
        <w:pStyle w:val="Paragraphedeliste"/>
        <w:numPr>
          <w:ilvl w:val="0"/>
          <w:numId w:val="14"/>
        </w:numPr>
        <w:rPr>
          <w:rFonts w:cstheme="minorHAnsi"/>
          <w:szCs w:val="20"/>
        </w:rPr>
      </w:pPr>
      <m:oMath>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d>
          <m:dPr>
            <m:ctrlPr>
              <w:rPr>
                <w:rFonts w:ascii="Cambria Math" w:hAnsi="Cambria Math" w:cstheme="minorHAnsi"/>
                <w:b/>
                <w:i/>
                <w:szCs w:val="20"/>
              </w:rPr>
            </m:ctrlPr>
          </m:dPr>
          <m:e>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2</m:t>
                </m:r>
              </m:den>
            </m:f>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F</m:t>
                </m:r>
              </m:e>
              <m:sub>
                <m:r>
                  <m:rPr>
                    <m:sty m:val="bi"/>
                  </m:rPr>
                  <w:rPr>
                    <w:rFonts w:ascii="Cambria Math" w:hAnsi="Cambria Math" w:cstheme="minorHAnsi"/>
                    <w:szCs w:val="20"/>
                  </w:rPr>
                  <m:t>V</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2</m:t>
                </m:r>
              </m:den>
            </m:f>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T</m:t>
                </m:r>
                <m:r>
                  <m:rPr>
                    <m:sty m:val="bi"/>
                  </m:rPr>
                  <w:rPr>
                    <w:rFonts w:ascii="Cambria Math" w:hAnsi="Cambria Math" w:cstheme="minorHAnsi"/>
                    <w:szCs w:val="20"/>
                  </w:rPr>
                  <m:t>4</m:t>
                </m:r>
              </m:sub>
            </m:sSub>
            <m:r>
              <m:rPr>
                <m:sty m:val="bi"/>
              </m:rPr>
              <w:rPr>
                <w:rFonts w:ascii="Cambria Math" w:hAnsi="Cambria Math" w:cstheme="minorHAnsi"/>
                <w:szCs w:val="20"/>
              </w:rPr>
              <m:t>g-</m:t>
            </m:r>
            <m:d>
              <m:dPr>
                <m:ctrlPr>
                  <w:rPr>
                    <w:rFonts w:ascii="Cambria Math" w:hAnsi="Cambria Math" w:cstheme="minorHAnsi"/>
                    <w:b/>
                    <w:i/>
                    <w:szCs w:val="20"/>
                  </w:rPr>
                </m:ctrlPr>
              </m:dPr>
              <m:e>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S</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B</m:t>
                    </m:r>
                  </m:sub>
                </m:sSub>
              </m:e>
            </m:d>
            <m:r>
              <m:rPr>
                <m:sty m:val="bi"/>
              </m:rPr>
              <w:rPr>
                <w:rFonts w:ascii="Cambria Math" w:hAnsi="Cambria Math" w:cstheme="minorHAnsi"/>
                <w:szCs w:val="20"/>
              </w:rPr>
              <m:t>g</m:t>
            </m:r>
          </m:e>
        </m:d>
      </m:oMath>
    </w:p>
    <w:p w14:paraId="64AB086F" w14:textId="77777777" w:rsidR="002B2BA5" w:rsidRDefault="006A74AB" w:rsidP="00C61612">
      <w:pPr>
        <w:rPr>
          <w:rFonts w:cstheme="minorHAnsi"/>
          <w:b/>
          <w:szCs w:val="20"/>
        </w:rPr>
      </w:pPr>
      <w:r w:rsidRPr="006A74AB">
        <w:rPr>
          <w:rFonts w:cstheme="minorHAnsi"/>
          <w:b/>
          <w:szCs w:val="20"/>
        </w:rPr>
        <w:t>Bilan des puissances intérieures</w:t>
      </w:r>
      <w:r>
        <w:rPr>
          <w:rFonts w:cstheme="minorHAnsi"/>
          <w:b/>
          <w:szCs w:val="20"/>
        </w:rPr>
        <w:t> :</w:t>
      </w:r>
    </w:p>
    <w:p w14:paraId="106F81EA" w14:textId="77777777" w:rsidR="006A74AB" w:rsidRDefault="00946D6C" w:rsidP="006A74AB">
      <w:pPr>
        <w:pStyle w:val="Paragraphedeliste"/>
        <w:numPr>
          <w:ilvl w:val="0"/>
          <w:numId w:val="15"/>
        </w:numPr>
        <w:rPr>
          <w:rFonts w:cstheme="minorHAnsi"/>
          <w:b/>
          <w:szCs w:val="20"/>
        </w:rPr>
      </w:pP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ty m:val="bi"/>
          </m:rPr>
          <w:rPr>
            <w:rFonts w:ascii="Cambria Math" w:hAnsi="Cambria Math" w:cstheme="minorHAnsi"/>
            <w:szCs w:val="20"/>
          </w:rPr>
          <m:t>=0</m:t>
        </m:r>
      </m:oMath>
    </w:p>
    <w:p w14:paraId="20D79D97" w14:textId="77777777" w:rsidR="006A74AB" w:rsidRDefault="006A74AB" w:rsidP="006A74AB">
      <w:pPr>
        <w:rPr>
          <w:rFonts w:cstheme="minorHAnsi"/>
          <w:b/>
          <w:szCs w:val="20"/>
        </w:rPr>
      </w:pPr>
      <w:r>
        <w:rPr>
          <w:rFonts w:cstheme="minorHAnsi"/>
          <w:b/>
          <w:szCs w:val="20"/>
        </w:rPr>
        <w:t>Calcul de l’énergie cinétique</w:t>
      </w:r>
    </w:p>
    <w:p w14:paraId="0AC56A72" w14:textId="77777777" w:rsidR="006A74AB" w:rsidRPr="006A74AB" w:rsidRDefault="00946D6C" w:rsidP="006A74AB">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S</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r w:rsidR="00E800B0">
        <w:rPr>
          <w:rFonts w:cstheme="minorHAnsi"/>
          <w:szCs w:val="20"/>
        </w:rPr>
        <w:t xml:space="preserve"> (</w:t>
      </w:r>
      <w:proofErr w:type="gramStart"/>
      <w:r w:rsidR="00E800B0">
        <w:rPr>
          <w:rFonts w:cstheme="minorHAnsi"/>
          <w:szCs w:val="20"/>
        </w:rPr>
        <w:t>mouvement</w:t>
      </w:r>
      <w:proofErr w:type="gramEnd"/>
      <w:r w:rsidR="00E800B0">
        <w:rPr>
          <w:rFonts w:cstheme="minorHAnsi"/>
          <w:szCs w:val="20"/>
        </w:rPr>
        <w:t xml:space="preserve"> de translation du bateau par rapport au référentiel galiléen)</w:t>
      </w:r>
    </w:p>
    <w:p w14:paraId="529160EB" w14:textId="77777777" w:rsidR="006A74AB" w:rsidRPr="006A74AB" w:rsidRDefault="00946D6C" w:rsidP="006A74AB">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V</m:t>
            </m:r>
          </m:sub>
          <m:sup>
            <m:r>
              <w:rPr>
                <w:rFonts w:ascii="Cambria Math" w:hAnsi="Cambria Math" w:cstheme="minorHAnsi"/>
                <w:szCs w:val="20"/>
              </w:rPr>
              <m:t>2</m:t>
            </m:r>
          </m:sup>
        </m:sSub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8</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r w:rsidR="00E800B0">
        <w:rPr>
          <w:rFonts w:cstheme="minorHAnsi"/>
          <w:szCs w:val="20"/>
        </w:rPr>
        <w:t xml:space="preserve"> (</w:t>
      </w:r>
      <w:proofErr w:type="gramStart"/>
      <w:r w:rsidR="00E800B0">
        <w:rPr>
          <w:rFonts w:cstheme="minorHAnsi"/>
          <w:szCs w:val="20"/>
        </w:rPr>
        <w:t>mouvement</w:t>
      </w:r>
      <w:proofErr w:type="gramEnd"/>
      <w:r w:rsidR="00E800B0">
        <w:rPr>
          <w:rFonts w:cstheme="minorHAnsi"/>
          <w:szCs w:val="20"/>
        </w:rPr>
        <w:t xml:space="preserve"> de translation du vérin par rapport au référentiel galiléen)</w:t>
      </w:r>
    </w:p>
    <w:p w14:paraId="2E3FF87B" w14:textId="77777777" w:rsidR="00E800B0" w:rsidRDefault="00946D6C" w:rsidP="00E800B0">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J</m:t>
        </m:r>
        <m:sSup>
          <m:sSupPr>
            <m:ctrlPr>
              <w:rPr>
                <w:rFonts w:ascii="Cambria Math" w:hAnsi="Cambria Math" w:cstheme="minorHAnsi"/>
                <w:i/>
                <w:szCs w:val="20"/>
              </w:rPr>
            </m:ctrlPr>
          </m:sSupPr>
          <m:e>
            <m: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12</m:t>
                        </m:r>
                      </m:sub>
                    </m:sSub>
                  </m:num>
                  <m:den>
                    <m:r>
                      <w:rPr>
                        <w:rFonts w:ascii="Cambria Math" w:hAnsi="Cambria Math" w:cstheme="minorHAnsi"/>
                        <w:szCs w:val="20"/>
                      </w:rPr>
                      <m:t>3</m:t>
                    </m:r>
                  </m:den>
                </m:f>
              </m:e>
            </m:d>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f>
          <m:fPr>
            <m:ctrlPr>
              <w:rPr>
                <w:rFonts w:ascii="Cambria Math" w:hAnsi="Cambria Math" w:cstheme="minorHAnsi"/>
                <w:i/>
                <w:szCs w:val="20"/>
              </w:rPr>
            </m:ctrlPr>
          </m:fPr>
          <m:num>
            <m:r>
              <w:rPr>
                <w:rFonts w:ascii="Cambria Math" w:hAnsi="Cambria Math" w:cstheme="minorHAnsi"/>
                <w:szCs w:val="20"/>
              </w:rPr>
              <m:t>J</m:t>
            </m:r>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oMath>
      <w:r w:rsidR="00E800B0">
        <w:rPr>
          <w:rFonts w:cstheme="minorHAnsi"/>
          <w:szCs w:val="20"/>
        </w:rPr>
        <w:t xml:space="preserve"> (</w:t>
      </w:r>
      <w:proofErr w:type="gramStart"/>
      <w:r w:rsidR="00E800B0">
        <w:rPr>
          <w:rFonts w:cstheme="minorHAnsi"/>
          <w:szCs w:val="20"/>
        </w:rPr>
        <w:t>mouvement</w:t>
      </w:r>
      <w:proofErr w:type="gramEnd"/>
      <w:r w:rsidR="00E800B0">
        <w:rPr>
          <w:rFonts w:cstheme="minorHAnsi"/>
          <w:szCs w:val="20"/>
        </w:rPr>
        <w:t xml:space="preserve"> de rotation et translation du solide 12 – masse négligeable)</w:t>
      </w:r>
      <w:r w:rsidR="00834F79">
        <w:rPr>
          <w:rFonts w:cstheme="minorHAnsi"/>
          <w:szCs w:val="20"/>
        </w:rPr>
        <w:t xml:space="preserve"> </w:t>
      </w:r>
      <w:r w:rsidR="00834F79">
        <w:rPr>
          <w:rFonts w:cstheme="minorHAnsi"/>
          <w:i/>
          <w:szCs w:val="20"/>
        </w:rPr>
        <w:t>(Remarque : le terme ¼ n’apparait pas sur le corrigé initial).</w:t>
      </w:r>
    </w:p>
    <w:p w14:paraId="672C49BE" w14:textId="77777777" w:rsidR="001337F2" w:rsidRDefault="00946D6C" w:rsidP="00E800B0">
      <w:pPr>
        <w:pStyle w:val="Paragraphedeliste"/>
        <w:numPr>
          <w:ilvl w:val="0"/>
          <w:numId w:val="15"/>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E</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e>
        </m:d>
        <m:sSubSup>
          <m:sSubSupPr>
            <m:ctrlPr>
              <w:rPr>
                <w:rFonts w:ascii="Cambria Math" w:hAnsi="Cambria Math" w:cstheme="minorHAnsi"/>
                <w:i/>
                <w:szCs w:val="20"/>
              </w:rPr>
            </m:ctrlPr>
          </m:sSubSupPr>
          <m:e>
            <m:r>
              <w:rPr>
                <w:rFonts w:ascii="Cambria Math" w:hAnsi="Cambria Math" w:cstheme="minorHAnsi"/>
                <w:szCs w:val="20"/>
              </w:rPr>
              <m:t>V</m:t>
            </m:r>
          </m:e>
          <m:sub>
            <m:r>
              <w:rPr>
                <w:rFonts w:ascii="Cambria Math" w:hAnsi="Cambria Math" w:cstheme="minorHAnsi"/>
                <w:szCs w:val="20"/>
              </w:rPr>
              <m:t>B</m:t>
            </m:r>
          </m:sub>
          <m:sup>
            <m:r>
              <w:rPr>
                <w:rFonts w:ascii="Cambria Math" w:hAnsi="Cambria Math" w:cstheme="minorHAnsi"/>
                <w:szCs w:val="20"/>
              </w:rPr>
              <m:t>2</m:t>
            </m:r>
          </m:sup>
        </m:sSubSup>
      </m:oMath>
    </w:p>
    <w:p w14:paraId="2915EDAB" w14:textId="77777777" w:rsidR="001337F2" w:rsidRPr="000803D5" w:rsidRDefault="00946D6C" w:rsidP="001337F2">
      <w:pPr>
        <w:pStyle w:val="Paragraphedeliste"/>
        <w:numPr>
          <w:ilvl w:val="0"/>
          <w:numId w:val="15"/>
        </w:numPr>
        <w:rPr>
          <w:rFonts w:cstheme="minorHAnsi"/>
          <w:b/>
          <w:szCs w:val="20"/>
        </w:rPr>
      </w:pPr>
      <m:oMath>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r>
          <m:rPr>
            <m:sty m:val="bi"/>
          </m:rPr>
          <w:rPr>
            <w:rFonts w:ascii="Cambria Math" w:hAnsi="Cambria Math" w:cstheme="minorHAnsi"/>
            <w:szCs w:val="20"/>
          </w:rPr>
          <m:t>=</m:t>
        </m:r>
        <m:d>
          <m:dPr>
            <m:ctrlPr>
              <w:rPr>
                <w:rFonts w:ascii="Cambria Math" w:hAnsi="Cambria Math" w:cstheme="minorHAnsi"/>
                <w:b/>
                <w:i/>
                <w:szCs w:val="20"/>
              </w:rPr>
            </m:ctrlPr>
          </m:dPr>
          <m:e>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S</m:t>
                </m:r>
              </m:sub>
            </m:sSub>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B</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1</m:t>
                </m:r>
              </m:num>
              <m:den>
                <m:r>
                  <m:rPr>
                    <m:sty m:val="bi"/>
                  </m:rPr>
                  <w:rPr>
                    <w:rFonts w:ascii="Cambria Math" w:hAnsi="Cambria Math" w:cstheme="minorHAnsi"/>
                    <w:szCs w:val="20"/>
                  </w:rPr>
                  <m:t>4</m:t>
                </m:r>
              </m:den>
            </m:f>
            <m:sSub>
              <m:sSubPr>
                <m:ctrlPr>
                  <w:rPr>
                    <w:rFonts w:ascii="Cambria Math" w:hAnsi="Cambria Math" w:cstheme="minorHAnsi"/>
                    <w:b/>
                    <w:i/>
                    <w:szCs w:val="20"/>
                  </w:rPr>
                </m:ctrlPr>
              </m:sSubPr>
              <m:e>
                <m:r>
                  <m:rPr>
                    <m:sty m:val="bi"/>
                  </m:rPr>
                  <w:rPr>
                    <w:rFonts w:ascii="Cambria Math" w:hAnsi="Cambria Math" w:cstheme="minorHAnsi"/>
                    <w:szCs w:val="20"/>
                  </w:rPr>
                  <m:t>m</m:t>
                </m:r>
              </m:e>
              <m:sub>
                <m:r>
                  <m:rPr>
                    <m:sty m:val="bi"/>
                  </m:rPr>
                  <w:rPr>
                    <w:rFonts w:ascii="Cambria Math" w:hAnsi="Cambria Math" w:cstheme="minorHAnsi"/>
                    <w:szCs w:val="20"/>
                  </w:rPr>
                  <m:t>T</m:t>
                </m:r>
                <m:r>
                  <m:rPr>
                    <m:sty m:val="bi"/>
                  </m:rPr>
                  <w:rPr>
                    <w:rFonts w:ascii="Cambria Math" w:hAnsi="Cambria Math" w:cstheme="minorHAnsi"/>
                    <w:szCs w:val="20"/>
                  </w:rPr>
                  <m:t>4</m:t>
                </m:r>
              </m:sub>
            </m:sSub>
            <m:r>
              <m:rPr>
                <m:sty m:val="bi"/>
              </m:rPr>
              <w:rPr>
                <w:rFonts w:ascii="Cambria Math" w:hAnsi="Cambria Math" w:cstheme="minorHAnsi"/>
                <w:szCs w:val="20"/>
              </w:rPr>
              <m:t>+</m:t>
            </m:r>
            <m:f>
              <m:fPr>
                <m:ctrlPr>
                  <w:rPr>
                    <w:rFonts w:ascii="Cambria Math" w:hAnsi="Cambria Math" w:cstheme="minorHAnsi"/>
                    <w:b/>
                    <w:i/>
                    <w:szCs w:val="20"/>
                  </w:rPr>
                </m:ctrlPr>
              </m:fPr>
              <m:num>
                <m:r>
                  <m:rPr>
                    <m:sty m:val="bi"/>
                  </m:rPr>
                  <w:rPr>
                    <w:rFonts w:ascii="Cambria Math" w:hAnsi="Cambria Math" w:cstheme="minorHAnsi"/>
                    <w:szCs w:val="20"/>
                  </w:rPr>
                  <m:t>J</m:t>
                </m:r>
              </m:num>
              <m:den>
                <m:r>
                  <m:rPr>
                    <m:sty m:val="bi"/>
                  </m:rPr>
                  <w:rPr>
                    <w:rFonts w:ascii="Cambria Math" w:hAnsi="Cambria Math" w:cstheme="minorHAnsi"/>
                    <w:szCs w:val="20"/>
                  </w:rPr>
                  <m:t>4</m:t>
                </m:r>
                <m:sSup>
                  <m:sSupPr>
                    <m:ctrlPr>
                      <w:rPr>
                        <w:rFonts w:ascii="Cambria Math" w:hAnsi="Cambria Math" w:cstheme="minorHAnsi"/>
                        <w:b/>
                        <w:i/>
                        <w:szCs w:val="20"/>
                      </w:rPr>
                    </m:ctrlPr>
                  </m:sSupPr>
                  <m:e>
                    <m:r>
                      <m:rPr>
                        <m:sty m:val="bi"/>
                      </m:rPr>
                      <w:rPr>
                        <w:rFonts w:ascii="Cambria Math" w:hAnsi="Cambria Math" w:cstheme="minorHAnsi"/>
                        <w:szCs w:val="20"/>
                      </w:rPr>
                      <m:t>R</m:t>
                    </m:r>
                  </m:e>
                  <m:sup>
                    <m:r>
                      <m:rPr>
                        <m:sty m:val="bi"/>
                      </m:rPr>
                      <w:rPr>
                        <w:rFonts w:ascii="Cambria Math" w:hAnsi="Cambria Math" w:cstheme="minorHAnsi"/>
                        <w:szCs w:val="20"/>
                      </w:rPr>
                      <m:t>2</m:t>
                    </m:r>
                  </m:sup>
                </m:sSup>
              </m:den>
            </m:f>
          </m:e>
        </m:d>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r>
          <m:rPr>
            <m:sty m:val="bi"/>
          </m:rPr>
          <w:rPr>
            <w:rFonts w:ascii="Cambria Math" w:hAnsi="Cambria Math" w:cstheme="minorHAnsi"/>
            <w:szCs w:val="20"/>
          </w:rPr>
          <m:t>γ</m:t>
        </m:r>
      </m:oMath>
      <w:r w:rsidR="00834F79">
        <w:rPr>
          <w:rFonts w:cstheme="minorHAnsi"/>
          <w:b/>
          <w:szCs w:val="20"/>
        </w:rPr>
        <w:t xml:space="preserve"> </w:t>
      </w:r>
      <w:proofErr w:type="gramStart"/>
      <w:r w:rsidR="00834F79">
        <w:rPr>
          <w:rFonts w:cstheme="minorHAnsi"/>
          <w:b/>
          <w:szCs w:val="20"/>
        </w:rPr>
        <w:t>et</w:t>
      </w:r>
      <w:proofErr w:type="gramEnd"/>
      <w:r w:rsidR="00834F79">
        <w:rPr>
          <w:rFonts w:cstheme="minorHAnsi"/>
          <w:b/>
          <w:szCs w:val="20"/>
        </w:rPr>
        <w:t xml:space="preserve"> </w:t>
      </w:r>
      <m:oMath>
        <m:r>
          <m:rPr>
            <m:sty m:val="bi"/>
          </m:rPr>
          <w:rPr>
            <w:rFonts w:ascii="Cambria Math" w:hAnsi="Cambria Math" w:cstheme="minorHAnsi"/>
            <w:szCs w:val="20"/>
          </w:rPr>
          <m:t>γ=</m:t>
        </m:r>
        <m:f>
          <m:fPr>
            <m:ctrlPr>
              <w:rPr>
                <w:rFonts w:ascii="Cambria Math" w:hAnsi="Cambria Math" w:cstheme="minorHAnsi"/>
                <w:b/>
                <w:i/>
                <w:szCs w:val="20"/>
              </w:rPr>
            </m:ctrlPr>
          </m:fPr>
          <m:num>
            <m:r>
              <m:rPr>
                <m:sty m:val="b"/>
              </m:rPr>
              <w:rPr>
                <w:rFonts w:ascii="Cambria Math" w:hAnsi="Cambria Math" w:cstheme="minorHAnsi"/>
                <w:szCs w:val="20"/>
              </w:rPr>
              <m:t>d</m:t>
            </m:r>
            <m:sSub>
              <m:sSubPr>
                <m:ctrlPr>
                  <w:rPr>
                    <w:rFonts w:ascii="Cambria Math" w:hAnsi="Cambria Math" w:cstheme="minorHAnsi"/>
                    <w:b/>
                    <w:i/>
                    <w:szCs w:val="20"/>
                  </w:rPr>
                </m:ctrlPr>
              </m:sSubPr>
              <m:e>
                <m:r>
                  <m:rPr>
                    <m:sty m:val="bi"/>
                  </m:rPr>
                  <w:rPr>
                    <w:rFonts w:ascii="Cambria Math" w:hAnsi="Cambria Math" w:cstheme="minorHAnsi"/>
                    <w:szCs w:val="20"/>
                  </w:rPr>
                  <m:t>V</m:t>
                </m:r>
              </m:e>
              <m:sub>
                <m:r>
                  <m:rPr>
                    <m:sty m:val="bi"/>
                  </m:rPr>
                  <w:rPr>
                    <w:rFonts w:ascii="Cambria Math" w:hAnsi="Cambria Math" w:cstheme="minorHAnsi"/>
                    <w:szCs w:val="20"/>
                  </w:rPr>
                  <m:t>B</m:t>
                </m:r>
              </m:sub>
            </m:sSub>
          </m:num>
          <m:den>
            <m:r>
              <m:rPr>
                <m:sty m:val="b"/>
              </m:rPr>
              <w:rPr>
                <w:rFonts w:ascii="Cambria Math" w:hAnsi="Cambria Math" w:cstheme="minorHAnsi"/>
                <w:szCs w:val="20"/>
              </w:rPr>
              <m:t>d</m:t>
            </m:r>
            <m:r>
              <m:rPr>
                <m:sty m:val="bi"/>
              </m:rPr>
              <w:rPr>
                <w:rFonts w:ascii="Cambria Math" w:hAnsi="Cambria Math" w:cstheme="minorHAnsi"/>
                <w:szCs w:val="20"/>
              </w:rPr>
              <m:t>t</m:t>
            </m:r>
          </m:den>
        </m:f>
      </m:oMath>
      <w:r w:rsidR="00834F79">
        <w:rPr>
          <w:rFonts w:cstheme="minorHAnsi"/>
          <w:b/>
          <w:szCs w:val="20"/>
        </w:rPr>
        <w:t>.</w:t>
      </w:r>
    </w:p>
    <w:p w14:paraId="494B8553" w14:textId="77777777" w:rsidR="001337F2" w:rsidRPr="001337F2" w:rsidRDefault="000803D5" w:rsidP="001337F2">
      <w:pPr>
        <w:rPr>
          <w:rFonts w:cstheme="minorHAnsi"/>
          <w:szCs w:val="20"/>
        </w:rPr>
      </w:pPr>
      <w:r>
        <w:rPr>
          <w:rFonts w:cstheme="minorHAnsi"/>
          <w:szCs w:val="20"/>
        </w:rPr>
        <w:t>Au final :</w:t>
      </w:r>
    </w:p>
    <w:p w14:paraId="71469093" w14:textId="77777777" w:rsidR="000803D5" w:rsidRPr="000803D5" w:rsidRDefault="00946D6C" w:rsidP="000803D5">
      <w:pPr>
        <w:pStyle w:val="Paragraphedeliste"/>
        <w:rPr>
          <w:rFonts w:cstheme="minorHAnsi"/>
          <w:szCs w:val="20"/>
        </w:rPr>
      </w:pPr>
      <m:oMathPara>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e>
          </m:d>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r>
            <w:rPr>
              <w:rFonts w:ascii="Cambria Math" w:hAnsi="Cambria Math" w:cstheme="minorHAnsi"/>
              <w:szCs w:val="20"/>
            </w:rPr>
            <m:t>γ=</m:t>
          </m:r>
          <m:sSub>
            <m:sSubPr>
              <m:ctrlPr>
                <w:rPr>
                  <w:rFonts w:ascii="Cambria Math" w:hAnsi="Cambria Math" w:cstheme="minorHAnsi"/>
                  <w:i/>
                  <w:szCs w:val="20"/>
                </w:rPr>
              </m:ctrlPr>
            </m:sSubPr>
            <m:e>
              <m:r>
                <w:rPr>
                  <w:rFonts w:ascii="Cambria Math" w:hAnsi="Cambria Math" w:cstheme="minorHAnsi"/>
                  <w:szCs w:val="20"/>
                </w:rPr>
                <m:t>V</m:t>
              </m:r>
            </m:e>
            <m:sub>
              <m:r>
                <w:rPr>
                  <w:rFonts w:ascii="Cambria Math" w:hAnsi="Cambria Math" w:cstheme="minorHAnsi"/>
                  <w:szCs w:val="20"/>
                </w:rPr>
                <m:t>B</m:t>
              </m:r>
            </m:sub>
          </m:sSub>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e>
          </m:d>
        </m:oMath>
      </m:oMathPara>
    </w:p>
    <w:p w14:paraId="3B2545EC" w14:textId="77777777" w:rsidR="000803D5" w:rsidRPr="000803D5" w:rsidRDefault="000803D5" w:rsidP="000803D5">
      <w:pPr>
        <w:pStyle w:val="Paragraphedeliste"/>
        <w:rPr>
          <w:rFonts w:cstheme="minorHAnsi"/>
          <w:szCs w:val="20"/>
        </w:rPr>
      </w:pPr>
      <m:oMathPara>
        <m:oMath>
          <m:r>
            <w:rPr>
              <w:rFonts w:ascii="Cambria Math" w:hAnsi="Cambria Math" w:cstheme="minorHAnsi"/>
              <w:szCs w:val="20"/>
            </w:rPr>
            <m:t>⇔γ=</m:t>
          </m:r>
          <m:f>
            <m:fPr>
              <m:ctrlPr>
                <w:rPr>
                  <w:rFonts w:ascii="Cambria Math" w:hAnsi="Cambria Math" w:cstheme="minorHAnsi"/>
                  <w:i/>
                  <w:szCs w:val="20"/>
                </w:rPr>
              </m:ctrlPr>
            </m:fPr>
            <m:num>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F</m:t>
                  </m:r>
                </m:e>
                <m:sub>
                  <m:r>
                    <w:rPr>
                      <w:rFonts w:ascii="Cambria Math" w:hAnsi="Cambria Math" w:cstheme="minorHAnsi"/>
                      <w:szCs w:val="20"/>
                    </w:rPr>
                    <m:t>V</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num>
            <m:den>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4</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J</m:t>
                  </m:r>
                </m:num>
                <m:den>
                  <m:r>
                    <w:rPr>
                      <w:rFonts w:ascii="Cambria Math" w:hAnsi="Cambria Math" w:cstheme="minorHAnsi"/>
                      <w:szCs w:val="20"/>
                    </w:rPr>
                    <m:t>4</m:t>
                  </m:r>
                  <m:sSup>
                    <m:sSupPr>
                      <m:ctrlPr>
                        <w:rPr>
                          <w:rFonts w:ascii="Cambria Math" w:hAnsi="Cambria Math" w:cstheme="minorHAnsi"/>
                          <w:i/>
                          <w:szCs w:val="20"/>
                        </w:rPr>
                      </m:ctrlPr>
                    </m:sSupPr>
                    <m:e>
                      <m:r>
                        <w:rPr>
                          <w:rFonts w:ascii="Cambria Math" w:hAnsi="Cambria Math" w:cstheme="minorHAnsi"/>
                          <w:szCs w:val="20"/>
                        </w:rPr>
                        <m:t>R</m:t>
                      </m:r>
                    </m:e>
                    <m:sup>
                      <m:r>
                        <w:rPr>
                          <w:rFonts w:ascii="Cambria Math" w:hAnsi="Cambria Math" w:cstheme="minorHAnsi"/>
                          <w:szCs w:val="20"/>
                        </w:rPr>
                        <m:t>2</m:t>
                      </m:r>
                    </m:sup>
                  </m:sSup>
                </m:den>
              </m:f>
            </m:den>
          </m:f>
        </m:oMath>
      </m:oMathPara>
    </w:p>
    <w:p w14:paraId="1FF84594" w14:textId="77777777" w:rsidR="00E65CCC" w:rsidRPr="00026B27" w:rsidRDefault="00E65CCC">
      <w:pPr>
        <w:rPr>
          <w:rFonts w:cstheme="minorHAnsi"/>
          <w:szCs w:val="20"/>
        </w:rPr>
      </w:pPr>
      <w:r w:rsidRPr="00026B27">
        <w:rPr>
          <w:rFonts w:cstheme="minorHAnsi"/>
          <w:szCs w:val="20"/>
        </w:rPr>
        <w:t xml:space="preserve">Cette valeur </w:t>
      </w:r>
      <w:r w:rsidR="001D10A8">
        <w:rPr>
          <w:rFonts w:cstheme="minorHAnsi"/>
          <w:szCs w:val="20"/>
        </w:rPr>
        <w:t>permet de valider l’exigence 1.1.3</w:t>
      </w:r>
      <w:r w:rsidRPr="00026B27">
        <w:rPr>
          <w:rFonts w:cstheme="minorHAnsi"/>
          <w:szCs w:val="20"/>
        </w:rPr>
        <w:t xml:space="preserve"> car connaissant la vitesse de levage à atteindre en charge (cf</w:t>
      </w:r>
      <w:r w:rsidR="007D155A" w:rsidRPr="00026B27">
        <w:rPr>
          <w:rFonts w:cstheme="minorHAnsi"/>
          <w:szCs w:val="20"/>
        </w:rPr>
        <w:t>.</w:t>
      </w:r>
      <w:r w:rsidRPr="00026B27">
        <w:rPr>
          <w:rFonts w:cstheme="minorHAnsi"/>
          <w:szCs w:val="20"/>
        </w:rPr>
        <w:t xml:space="preserve"> critère </w:t>
      </w:r>
      <w:r w:rsidR="001D10A8">
        <w:rPr>
          <w:rFonts w:cstheme="minorHAnsi"/>
          <w:szCs w:val="20"/>
        </w:rPr>
        <w:t>1.1.2</w:t>
      </w:r>
      <w:r w:rsidRPr="00026B27">
        <w:rPr>
          <w:rFonts w:cstheme="minorHAnsi"/>
          <w:szCs w:val="20"/>
        </w:rPr>
        <w:t>) et l'accélération, on peut connaître le temps du ré</w:t>
      </w:r>
      <w:r w:rsidR="000F0F7D">
        <w:rPr>
          <w:rFonts w:cstheme="minorHAnsi"/>
          <w:szCs w:val="20"/>
        </w:rPr>
        <w:t>gime transitoire (</w:t>
      </w:r>
      <w:r w:rsidR="007D155A" w:rsidRPr="00026B27">
        <w:rPr>
          <w:rFonts w:cstheme="minorHAnsi"/>
          <w:position w:val="-30"/>
          <w:szCs w:val="20"/>
        </w:rPr>
        <w:object w:dxaOrig="920" w:dyaOrig="720" w14:anchorId="4F727997">
          <v:shape id="_x0000_i1050" type="#_x0000_t75" style="width:46pt;height:35.5pt" o:ole="" filled="t">
            <v:fill color2="black"/>
            <v:imagedata r:id="rId61" o:title=""/>
          </v:shape>
          <o:OLEObject Type="Embed" ProgID="Equation.3" ShapeID="_x0000_i1050" DrawAspect="Content" ObjectID="_1676912234" r:id="rId62"/>
        </w:object>
      </w:r>
      <w:r w:rsidRPr="00026B27">
        <w:rPr>
          <w:rFonts w:cstheme="minorHAnsi"/>
          <w:szCs w:val="20"/>
        </w:rPr>
        <w:t>).</w:t>
      </w:r>
    </w:p>
    <w:p w14:paraId="12920640" w14:textId="3417AA02"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Quand le chariot avance à vitesse constante (</w:t>
      </w:r>
      <w:r w:rsidR="007D155A" w:rsidRPr="00026B27">
        <w:rPr>
          <w:position w:val="-12"/>
        </w:rPr>
        <w:object w:dxaOrig="780" w:dyaOrig="360" w14:anchorId="75AF6700">
          <v:shape id="_x0000_i1051" type="#_x0000_t75" style="width:39pt;height:17.5pt" o:ole="" filled="t">
            <v:fill color2="black"/>
            <v:imagedata r:id="rId63" o:title=""/>
          </v:shape>
          <o:OLEObject Type="Embed" ProgID="Equation.3" ShapeID="_x0000_i1051" DrawAspect="Content" ObjectID="_1676912235" r:id="rId64"/>
        </w:object>
      </w:r>
      <w:r w:rsidR="00E65CCC" w:rsidRPr="0025173D">
        <w:rPr>
          <w:rFonts w:cstheme="minorHAnsi"/>
          <w:szCs w:val="20"/>
        </w:rPr>
        <w:t>), il faut que l'angle</w:t>
      </w:r>
      <w:r w:rsidR="00E03276">
        <w:rPr>
          <w:rFonts w:cstheme="minorHAnsi"/>
          <w:szCs w:val="20"/>
        </w:rPr>
        <w:t xml:space="preserve"> </w:t>
      </w:r>
      <m:oMath>
        <m:r>
          <w:rPr>
            <w:rFonts w:ascii="Cambria Math" w:hAnsi="Cambria Math" w:cstheme="minorHAnsi"/>
            <w:szCs w:val="20"/>
          </w:rPr>
          <m:t>φ(t)</m:t>
        </m:r>
      </m:oMath>
      <w:r w:rsidR="00E65CCC" w:rsidRPr="0025173D">
        <w:rPr>
          <w:rFonts w:cstheme="minorHAnsi"/>
          <w:szCs w:val="20"/>
        </w:rPr>
        <w:t xml:space="preserve"> soit nul. Il faut donc envoyer une consigne </w:t>
      </w:r>
      <w:r w:rsidR="007D155A" w:rsidRPr="00026B27">
        <w:rPr>
          <w:position w:val="-12"/>
        </w:rPr>
        <w:object w:dxaOrig="800" w:dyaOrig="360" w14:anchorId="650F6056">
          <v:shape id="_x0000_i1052" type="#_x0000_t75" style="width:40pt;height:17.5pt" o:ole="" filled="t">
            <v:fill color2="black"/>
            <v:imagedata r:id="rId65" o:title=""/>
          </v:shape>
          <o:OLEObject Type="Embed" ProgID="Equation.3" ShapeID="_x0000_i1052" DrawAspect="Content" ObjectID="_1676912236" r:id="rId66"/>
        </w:object>
      </w:r>
      <w:r w:rsidR="00E65CCC" w:rsidRPr="0025173D">
        <w:rPr>
          <w:rFonts w:cstheme="minorHAnsi"/>
          <w:szCs w:val="20"/>
        </w:rPr>
        <w:t>.</w:t>
      </w:r>
      <w:r w:rsidR="00946D6C">
        <w:rPr>
          <w:rFonts w:cstheme="minorHAnsi"/>
          <w:noProof/>
          <w:szCs w:val="20"/>
          <w:lang w:eastAsia="fr-FR" w:bidi="ar-SA"/>
        </w:rPr>
        <w:drawing>
          <wp:inline distT="0" distB="0" distL="0" distR="0" wp14:anchorId="0AE1D683" wp14:editId="14EF1385">
            <wp:extent cx="2030562" cy="198356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32819" cy="1985772"/>
                    </a:xfrm>
                    <a:prstGeom prst="rect">
                      <a:avLst/>
                    </a:prstGeom>
                    <a:noFill/>
                  </pic:spPr>
                </pic:pic>
              </a:graphicData>
            </a:graphic>
          </wp:inline>
        </w:drawing>
      </w:r>
    </w:p>
    <w:p w14:paraId="070683AB" w14:textId="77777777" w:rsidR="00E65CCC" w:rsidRDefault="0025173D" w:rsidP="00E03276">
      <w:pPr>
        <w:pStyle w:val="Paragraphedeliste"/>
        <w:numPr>
          <w:ilvl w:val="0"/>
          <w:numId w:val="22"/>
        </w:numPr>
        <w:rPr>
          <w:rFonts w:cstheme="minorHAnsi"/>
          <w:szCs w:val="20"/>
        </w:rPr>
      </w:pPr>
      <w:r w:rsidRPr="0025173D">
        <w:rPr>
          <w:rFonts w:cstheme="minorHAnsi"/>
          <w:szCs w:val="20"/>
        </w:rPr>
        <w:t xml:space="preserve"> </w:t>
      </w:r>
      <w:r w:rsidR="00951942" w:rsidRPr="0025173D">
        <w:rPr>
          <w:rFonts w:cstheme="minorHAnsi"/>
          <w:szCs w:val="20"/>
        </w:rPr>
        <w:t xml:space="preserve">On isole l'ensemble </w:t>
      </w:r>
      <w:r w:rsidR="0053746E">
        <w:rPr>
          <w:rFonts w:cstheme="minorHAnsi"/>
          <w:szCs w:val="20"/>
        </w:rPr>
        <w:t>E</w:t>
      </w:r>
      <w:proofErr w:type="gramStart"/>
      <w:r w:rsidR="0053746E">
        <w:rPr>
          <w:rFonts w:cstheme="minorHAnsi"/>
          <w:szCs w:val="20"/>
        </w:rPr>
        <w:t>=</w:t>
      </w:r>
      <w:r w:rsidR="00951942" w:rsidRPr="0025173D">
        <w:rPr>
          <w:rFonts w:cstheme="minorHAnsi"/>
          <w:szCs w:val="20"/>
        </w:rPr>
        <w:t>{</w:t>
      </w:r>
      <w:proofErr w:type="gramEnd"/>
      <w:r w:rsidR="0053746E">
        <w:rPr>
          <w:rFonts w:cstheme="minorHAnsi"/>
          <w:szCs w:val="20"/>
        </w:rPr>
        <w:t>S2 ; T2</w:t>
      </w:r>
      <w:r w:rsidR="00E65CCC" w:rsidRPr="0025173D">
        <w:rPr>
          <w:rFonts w:cstheme="minorHAnsi"/>
          <w:szCs w:val="20"/>
        </w:rPr>
        <w:t>}.</w:t>
      </w:r>
      <w:r w:rsidR="007D155A" w:rsidRPr="0025173D">
        <w:rPr>
          <w:rFonts w:cstheme="minorHAnsi"/>
          <w:szCs w:val="20"/>
        </w:rPr>
        <w:t xml:space="preserve"> On applique le théorème de l’énergie cinétique à l’ensemble en mouvement dans le référentiel terrestre galiléen :</w:t>
      </w:r>
      <w:r w:rsidR="0053746E">
        <w:rPr>
          <w:rFonts w:cstheme="minorHAnsi"/>
          <w:szCs w:val="20"/>
        </w:rPr>
        <w:t xml:space="preserve">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f>
          <m:fPr>
            <m:ctrlPr>
              <w:rPr>
                <w:rFonts w:ascii="Cambria Math" w:hAnsi="Cambria Math" w:cstheme="minorHAnsi"/>
                <w:b/>
                <w:i/>
                <w:szCs w:val="20"/>
              </w:rPr>
            </m:ctrlPr>
          </m:fPr>
          <m:num>
            <m:sSub>
              <m:sSubPr>
                <m:ctrlPr>
                  <w:rPr>
                    <w:rFonts w:ascii="Cambria Math" w:hAnsi="Cambria Math" w:cstheme="minorHAnsi"/>
                    <w:b/>
                    <w:i/>
                    <w:szCs w:val="20"/>
                  </w:rPr>
                </m:ctrlPr>
              </m:sSubPr>
              <m:e>
                <m:r>
                  <m:rPr>
                    <m:sty m:val="bi"/>
                  </m:rPr>
                  <w:rPr>
                    <w:rFonts w:ascii="Cambria Math" w:hAnsi="Cambria Math" w:cstheme="minorHAnsi"/>
                    <w:szCs w:val="20"/>
                  </w:rPr>
                  <m:t>dE</m:t>
                </m:r>
              </m:e>
              <m:sub>
                <m:r>
                  <m:rPr>
                    <m:sty m:val="bi"/>
                  </m:rPr>
                  <w:rPr>
                    <w:rFonts w:ascii="Cambria Math" w:hAnsi="Cambria Math" w:cstheme="minorHAnsi"/>
                    <w:szCs w:val="20"/>
                  </w:rPr>
                  <m:t>c</m:t>
                </m:r>
              </m:sub>
            </m:sSub>
            <m:r>
              <m:rPr>
                <m:sty m:val="bi"/>
              </m:rPr>
              <w:rPr>
                <w:rFonts w:ascii="Cambria Math" w:hAnsi="Cambria Math" w:cstheme="minorHAnsi"/>
                <w:szCs w:val="20"/>
              </w:rPr>
              <m:t>(t)</m:t>
            </m:r>
          </m:num>
          <m:den>
            <m:r>
              <m:rPr>
                <m:sty m:val="bi"/>
              </m:rPr>
              <w:rPr>
                <w:rFonts w:ascii="Cambria Math" w:hAnsi="Cambria Math" w:cstheme="minorHAnsi"/>
                <w:szCs w:val="20"/>
              </w:rPr>
              <m:t>dt</m:t>
            </m:r>
          </m:den>
        </m:f>
      </m:oMath>
      <w:r w:rsidR="00951942" w:rsidRPr="0025173D">
        <w:rPr>
          <w:rFonts w:cstheme="minorHAnsi"/>
          <w:szCs w:val="20"/>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432"/>
      </w:tblGrid>
      <w:tr w:rsidR="0053746E" w14:paraId="400388F6" w14:textId="77777777" w:rsidTr="001D7816">
        <w:tc>
          <w:tcPr>
            <w:tcW w:w="6912" w:type="dxa"/>
          </w:tcPr>
          <w:p w14:paraId="1FF5F65D" w14:textId="77777777" w:rsidR="0053746E" w:rsidRDefault="0053746E" w:rsidP="0053746E">
            <w:pPr>
              <w:pStyle w:val="Paragraphedeliste"/>
              <w:numPr>
                <w:ilvl w:val="0"/>
                <w:numId w:val="16"/>
              </w:numPr>
              <w:rPr>
                <w:rFonts w:cstheme="minorHAnsi"/>
                <w:szCs w:val="20"/>
              </w:rPr>
            </w:pPr>
            <w:r>
              <w:rPr>
                <w:rFonts w:cstheme="minorHAnsi"/>
                <w:szCs w:val="20"/>
              </w:rPr>
              <w:t>Calcul des puissances externes</w:t>
            </w:r>
          </w:p>
          <w:p w14:paraId="39F90CF3" w14:textId="77777777" w:rsidR="0053746E" w:rsidRDefault="0053746E" w:rsidP="0053746E">
            <w:pPr>
              <w:pStyle w:val="Paragraphedeliste"/>
              <w:numPr>
                <w:ilvl w:val="1"/>
                <w:numId w:val="16"/>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pes→</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m:rPr>
                                  <m:sty m:val="p"/>
                                </m:rPr>
                                <w:rPr>
                                  <w:rFonts w:ascii="Cambria Math" w:hAnsi="Cambria Math" w:cstheme="minorHAnsi"/>
                                  <w:szCs w:val="20"/>
                                </w:rPr>
                                <m:t>Ω</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eqArr>
                    </m:e>
                  </m:d>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g</m:t>
              </m:r>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func>
                    <m:funcPr>
                      <m:ctrlPr>
                        <w:rPr>
                          <w:rFonts w:ascii="Cambria Math" w:hAnsi="Cambria Math" w:cstheme="minorHAnsi"/>
                          <w:i/>
                          <w:szCs w:val="20"/>
                        </w:rPr>
                      </m:ctrlPr>
                    </m:funcPr>
                    <m:fName>
                      <m:r>
                        <m:rPr>
                          <m:sty m:val="p"/>
                        </m:rPr>
                        <w:rPr>
                          <w:rFonts w:ascii="Cambria Math" w:hAnsi="Cambria Math" w:cstheme="minorHAnsi"/>
                          <w:szCs w:val="20"/>
                        </w:rPr>
                        <m:t>cos</m:t>
                      </m:r>
                    </m:fName>
                    <m:e>
                      <m:r>
                        <w:rPr>
                          <w:rFonts w:ascii="Cambria Math" w:hAnsi="Cambria Math" w:cstheme="minorHAnsi"/>
                          <w:szCs w:val="20"/>
                        </w:rPr>
                        <m:t>α</m:t>
                      </m:r>
                    </m:e>
                  </m:fun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func>
                    <m:funcPr>
                      <m:ctrlPr>
                        <w:rPr>
                          <w:rFonts w:ascii="Cambria Math" w:hAnsi="Cambria Math" w:cstheme="minorHAnsi"/>
                          <w:i/>
                          <w:szCs w:val="20"/>
                        </w:rPr>
                      </m:ctrlPr>
                    </m:funcPr>
                    <m:fName>
                      <m:r>
                        <m:rPr>
                          <m:sty m:val="p"/>
                        </m:rPr>
                        <w:rPr>
                          <w:rFonts w:ascii="Cambria Math" w:hAnsi="Cambria Math" w:cstheme="minorHAnsi"/>
                          <w:szCs w:val="20"/>
                        </w:rPr>
                        <m:t>sin</m:t>
                      </m:r>
                    </m:fName>
                    <m:e>
                      <m:r>
                        <w:rPr>
                          <w:rFonts w:ascii="Cambria Math" w:hAnsi="Cambria Math" w:cstheme="minorHAnsi"/>
                          <w:szCs w:val="20"/>
                        </w:rPr>
                        <m:t>α</m:t>
                      </m:r>
                    </m:e>
                  </m:func>
                </m:e>
              </m:d>
            </m:oMath>
          </w:p>
          <w:p w14:paraId="2272A4D7" w14:textId="77777777" w:rsidR="00F67193" w:rsidRPr="008E2F81" w:rsidRDefault="00946D6C" w:rsidP="00DC22A6">
            <w:pPr>
              <w:pStyle w:val="Paragraphedeliste"/>
              <w:numPr>
                <w:ilvl w:val="2"/>
                <w:numId w:val="16"/>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V</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e>
              </m:d>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sub>
              </m:sSub>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sub>
                  </m:sSub>
                </m:e>
              </m:acc>
            </m:oMath>
          </w:p>
          <w:p w14:paraId="232A886D" w14:textId="77777777" w:rsidR="0053746E" w:rsidRPr="00DC22A6" w:rsidRDefault="00DC22A6" w:rsidP="00DC22A6">
            <w:pPr>
              <w:pStyle w:val="Paragraphedeliste"/>
              <w:numPr>
                <w:ilvl w:val="1"/>
                <w:numId w:val="16"/>
              </w:numPr>
              <w:rPr>
                <w:rFonts w:cstheme="minorHAnsi"/>
                <w:szCs w:val="20"/>
              </w:rPr>
            </w:pPr>
            <m:oMath>
              <m:r>
                <m:rPr>
                  <m:scr m:val="script"/>
                </m:rP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1→</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e>
                        <m:e>
                          <m:sSub>
                            <m:sSubPr>
                              <m:ctrlPr>
                                <w:rPr>
                                  <w:rFonts w:ascii="Cambria Math" w:hAnsi="Cambria Math" w:cstheme="minorHAnsi"/>
                                  <w:i/>
                                  <w:szCs w:val="20"/>
                                </w:rPr>
                              </m:ctrlPr>
                            </m:sSubPr>
                            <m:e>
                              <m:r>
                                <w:rPr>
                                  <w:rFonts w:ascii="Cambria Math" w:hAnsi="Cambria Math" w:cstheme="minorHAnsi"/>
                                  <w:szCs w:val="20"/>
                                </w:rPr>
                                <m:t>L</m:t>
                              </m:r>
                            </m:e>
                            <m:sub>
                              <m:r>
                                <w:rPr>
                                  <w:rFonts w:ascii="Cambria Math" w:hAnsi="Cambria Math" w:cstheme="minorHAnsi"/>
                                  <w:szCs w:val="20"/>
                                </w:rPr>
                                <m:t>12</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-μ</m:t>
                          </m:r>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12</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eqArr>
                    </m:e>
                  </m:d>
                </m:e>
                <m:sub>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α</m:t>
                              </m:r>
                            </m:e>
                          </m:acc>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e>
                          <m:acc>
                            <m:accPr>
                              <m:chr m:val="⃗"/>
                              <m:ctrlPr>
                                <w:rPr>
                                  <w:rFonts w:ascii="Cambria Math" w:hAnsi="Cambria Math" w:cstheme="minorHAnsi"/>
                                  <w:i/>
                                  <w:szCs w:val="20"/>
                                </w:rPr>
                              </m:ctrlPr>
                            </m:accPr>
                            <m:e>
                              <m:r>
                                <w:rPr>
                                  <w:rFonts w:ascii="Cambria Math" w:hAnsi="Cambria Math" w:cstheme="minorHAnsi"/>
                                  <w:szCs w:val="20"/>
                                </w:rPr>
                                <m:t>0</m:t>
                              </m:r>
                            </m:e>
                          </m:acc>
                        </m:e>
                      </m:eqArr>
                    </m:e>
                  </m:d>
                </m:e>
                <m:sub>
                  <m:sSub>
                    <m:sSubPr>
                      <m:ctrlPr>
                        <w:rPr>
                          <w:rFonts w:ascii="Cambria Math" w:hAnsi="Cambria Math" w:cstheme="minorHAnsi"/>
                          <w:i/>
                          <w:szCs w:val="20"/>
                        </w:rPr>
                      </m:ctrlPr>
                    </m:sSubPr>
                    <m:e>
                      <m:r>
                        <w:rPr>
                          <w:rFonts w:ascii="Cambria Math" w:hAnsi="Cambria Math" w:cstheme="minorHAnsi"/>
                          <w:szCs w:val="20"/>
                        </w:rPr>
                        <m:t>O</m:t>
                      </m:r>
                    </m:e>
                    <m:sub>
                      <m:r>
                        <w:rPr>
                          <w:rFonts w:ascii="Cambria Math" w:hAnsi="Cambria Math" w:cstheme="minorHAnsi"/>
                          <w:szCs w:val="20"/>
                        </w:rPr>
                        <m:t>1</m:t>
                      </m:r>
                    </m:sub>
                  </m:sSub>
                </m:sub>
              </m:sSub>
              <m:r>
                <w:rPr>
                  <w:rFonts w:ascii="Cambria Math" w:hAnsi="Cambria Math" w:cstheme="minorHAnsi"/>
                  <w:szCs w:val="20"/>
                </w:rPr>
                <m:t>=-μ</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oMath>
          </w:p>
        </w:tc>
        <w:tc>
          <w:tcPr>
            <w:tcW w:w="3432" w:type="dxa"/>
            <w:vAlign w:val="center"/>
          </w:tcPr>
          <w:p w14:paraId="31C0798B" w14:textId="3F2AFB5B" w:rsidR="0053746E" w:rsidRDefault="0053746E" w:rsidP="0053746E">
            <w:pPr>
              <w:jc w:val="center"/>
              <w:rPr>
                <w:rFonts w:cstheme="minorHAnsi"/>
                <w:szCs w:val="20"/>
              </w:rPr>
            </w:pPr>
          </w:p>
        </w:tc>
      </w:tr>
    </w:tbl>
    <w:p w14:paraId="62AA196F" w14:textId="77777777" w:rsidR="00DC22A6" w:rsidRPr="007F00B1" w:rsidRDefault="00DC22A6" w:rsidP="00DC22A6">
      <w:pPr>
        <w:pStyle w:val="Paragraphedeliste"/>
        <w:numPr>
          <w:ilvl w:val="1"/>
          <w:numId w:val="16"/>
        </w:numPr>
        <w:rPr>
          <w:rFonts w:cstheme="minorHAnsi"/>
          <w:szCs w:val="20"/>
        </w:rPr>
      </w:pPr>
      <m:oMath>
        <m:r>
          <m:rPr>
            <m:scr m:val="script"/>
          </m:rPr>
          <w:rPr>
            <w:rFonts w:ascii="Cambria Math" w:hAnsi="Cambria Math" w:cstheme="minorHAnsi"/>
            <w:szCs w:val="20"/>
          </w:rPr>
          <m:t>P</m:t>
        </m:r>
        <m:sSub>
          <m:sSubPr>
            <m:ctrlPr>
              <w:rPr>
                <w:rFonts w:ascii="Cambria Math" w:hAnsi="Cambria Math" w:cstheme="minorHAnsi"/>
                <w:i/>
                <w:szCs w:val="20"/>
              </w:rPr>
            </m:ctrlPr>
          </m:sSubPr>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num>
                  <m:den>
                    <m:r>
                      <w:rPr>
                        <w:rFonts w:ascii="Cambria Math" w:hAnsi="Cambria Math" w:cstheme="minorHAnsi"/>
                        <w:szCs w:val="20"/>
                      </w:rPr>
                      <m:t>1</m:t>
                    </m:r>
                  </m:den>
                </m:f>
              </m:e>
            </m:d>
          </m:e>
          <m:sub>
            <m:r>
              <m:rPr>
                <m:sty m:val="p"/>
              </m:rPr>
              <w:rPr>
                <w:rFonts w:ascii="Cambria Math" w:hAnsi="Cambria Math" w:cstheme="minorHAnsi"/>
                <w:szCs w:val="20"/>
              </w:rPr>
              <m:t>pivot glissant</m:t>
            </m:r>
          </m:sub>
        </m:sSub>
        <m:r>
          <w:rPr>
            <w:rFonts w:ascii="Cambria Math" w:hAnsi="Cambria Math" w:cstheme="minorHAnsi"/>
            <w:szCs w:val="20"/>
          </w:rPr>
          <m:t>=0</m:t>
        </m:r>
      </m:oMath>
      <w:r w:rsidR="007F00B1">
        <w:rPr>
          <w:rFonts w:cstheme="minorHAnsi"/>
          <w:szCs w:val="20"/>
        </w:rPr>
        <w:t xml:space="preserve"> (</w:t>
      </w:r>
      <w:proofErr w:type="gramStart"/>
      <w:r w:rsidR="007F00B1">
        <w:rPr>
          <w:rFonts w:cstheme="minorHAnsi"/>
          <w:szCs w:val="20"/>
        </w:rPr>
        <w:t>pivot</w:t>
      </w:r>
      <w:proofErr w:type="gramEnd"/>
      <w:r w:rsidR="007F00B1">
        <w:rPr>
          <w:rFonts w:cstheme="minorHAnsi"/>
          <w:szCs w:val="20"/>
        </w:rPr>
        <w:t xml:space="preserve"> glissant sans frottement)</w:t>
      </w:r>
    </w:p>
    <w:p w14:paraId="329EAFE3" w14:textId="77777777" w:rsidR="007F00B1" w:rsidRDefault="007F00B1" w:rsidP="007F00B1">
      <w:pPr>
        <w:pStyle w:val="Paragraphedeliste"/>
        <w:numPr>
          <w:ilvl w:val="1"/>
          <w:numId w:val="16"/>
        </w:numPr>
        <w:rPr>
          <w:rFonts w:cstheme="minorHAnsi"/>
          <w:szCs w:val="20"/>
        </w:rPr>
      </w:pPr>
      <m:oMath>
        <m:r>
          <m:rPr>
            <m:scr m:val="script"/>
          </m:rPr>
          <w:rPr>
            <w:rFonts w:ascii="Cambria Math" w:hAnsi="Cambria Math" w:cstheme="minorHAnsi"/>
            <w:szCs w:val="20"/>
          </w:rPr>
          <m:t>P</m:t>
        </m:r>
        <m:sSub>
          <m:sSubPr>
            <m:ctrlPr>
              <w:rPr>
                <w:rFonts w:ascii="Cambria Math" w:hAnsi="Cambria Math" w:cstheme="minorHAnsi"/>
                <w:i/>
                <w:szCs w:val="20"/>
              </w:rPr>
            </m:ctrlPr>
          </m:sSubPr>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num>
                  <m:den>
                    <m:r>
                      <w:rPr>
                        <w:rFonts w:ascii="Cambria Math" w:hAnsi="Cambria Math" w:cstheme="minorHAnsi"/>
                        <w:szCs w:val="20"/>
                      </w:rPr>
                      <m:t>1</m:t>
                    </m:r>
                  </m:den>
                </m:f>
              </m:e>
            </m:d>
          </m:e>
          <m:sub>
            <m:r>
              <m:rPr>
                <m:sty m:val="p"/>
              </m:rPr>
              <w:rPr>
                <w:rFonts w:ascii="Cambria Math" w:hAnsi="Cambria Math" w:cstheme="minorHAnsi"/>
                <w:szCs w:val="20"/>
              </w:rPr>
              <m:t>vérin</m:t>
            </m:r>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Cs w:val="20"/>
                          </w:rPr>
                        </m:ctrlPr>
                      </m:accPr>
                      <m:e>
                        <m:sSub>
                          <m:sSubPr>
                            <m:ctrlPr>
                              <w:rPr>
                                <w:rFonts w:ascii="Cambria Math" w:hAnsi="Cambria Math" w:cstheme="minorHAnsi"/>
                                <w:i/>
                                <w:sz w:val="22"/>
                                <w:szCs w:val="20"/>
                              </w:rPr>
                            </m:ctrlPr>
                          </m:sSubPr>
                          <m:e>
                            <m:r>
                              <w:rPr>
                                <w:rFonts w:ascii="Cambria Math" w:hAnsi="Cambria Math" w:cstheme="minorHAnsi"/>
                                <w:sz w:val="22"/>
                                <w:szCs w:val="20"/>
                              </w:rPr>
                              <m:t>z</m:t>
                            </m:r>
                          </m:e>
                          <m:sub>
                            <m:sSub>
                              <m:sSubPr>
                                <m:ctrlPr>
                                  <w:rPr>
                                    <w:rFonts w:ascii="Cambria Math" w:hAnsi="Cambria Math" w:cstheme="minorHAnsi"/>
                                    <w:i/>
                                    <w:sz w:val="22"/>
                                    <w:szCs w:val="20"/>
                                  </w:rPr>
                                </m:ctrlPr>
                              </m:sSubPr>
                              <m:e>
                                <m:r>
                                  <w:rPr>
                                    <w:rFonts w:ascii="Cambria Math" w:hAnsi="Cambria Math" w:cstheme="minorHAnsi"/>
                                    <w:sz w:val="22"/>
                                    <w:szCs w:val="20"/>
                                  </w:rPr>
                                  <m:t>T</m:t>
                                </m:r>
                              </m:e>
                              <m:sub>
                                <m:r>
                                  <w:rPr>
                                    <w:rFonts w:ascii="Cambria Math" w:hAnsi="Cambria Math" w:cstheme="minorHAnsi"/>
                                    <w:sz w:val="22"/>
                                    <w:szCs w:val="20"/>
                                  </w:rPr>
                                  <m:t>2</m:t>
                                </m:r>
                              </m:sub>
                            </m:sSub>
                          </m:sub>
                        </m:sSub>
                      </m:e>
                    </m:acc>
                  </m:e>
                  <m:e>
                    <m:r>
                      <w:rPr>
                        <w:rFonts w:ascii="Cambria Math" w:hAnsi="Cambria Math" w:cstheme="minorHAnsi"/>
                        <w:szCs w:val="20"/>
                      </w:rPr>
                      <m:t xml:space="preserve"> -</m:t>
                    </m:r>
                  </m:e>
                </m:eqArr>
              </m:e>
            </m:d>
          </m:e>
          <m:sub>
            <m:sSub>
              <m:sSubPr>
                <m:ctrlPr>
                  <w:rPr>
                    <w:rFonts w:ascii="Cambria Math" w:hAnsi="Cambria Math" w:cstheme="minorHAnsi"/>
                    <w:i/>
                    <w:sz w:val="22"/>
                    <w:szCs w:val="20"/>
                  </w:rPr>
                </m:ctrlPr>
              </m:sSubPr>
              <m:e>
                <m:r>
                  <w:rPr>
                    <w:rFonts w:ascii="Cambria Math" w:hAnsi="Cambria Math" w:cstheme="minorHAnsi"/>
                    <w:sz w:val="22"/>
                    <w:szCs w:val="20"/>
                  </w:rPr>
                  <m:t>B</m:t>
                </m:r>
                <m:ctrlPr>
                  <w:rPr>
                    <w:rFonts w:ascii="Cambria Math" w:hAnsi="Cambria Math" w:cstheme="minorHAnsi"/>
                    <w:i/>
                    <w:szCs w:val="20"/>
                  </w:rPr>
                </m:ctrlPr>
              </m:e>
              <m:sub>
                <m:r>
                  <w:rPr>
                    <w:rFonts w:ascii="Cambria Math" w:hAnsi="Cambria Math" w:cstheme="minorHAnsi"/>
                    <w:szCs w:val="20"/>
                  </w:rPr>
                  <m:t>1</m:t>
                </m:r>
              </m:sub>
            </m:sSub>
          </m:sub>
        </m:sSub>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acc>
                      <m:accPr>
                        <m:chr m:val="⃗"/>
                        <m:ctrlPr>
                          <w:rPr>
                            <w:rFonts w:ascii="Cambria Math" w:hAnsi="Cambria Math" w:cstheme="minorHAnsi"/>
                            <w:i/>
                            <w:szCs w:val="20"/>
                          </w:rPr>
                        </m:ctrlPr>
                      </m:accPr>
                      <m:e>
                        <m:r>
                          <w:rPr>
                            <w:rFonts w:ascii="Cambria Math" w:hAnsi="Cambria Math" w:cstheme="minorHAnsi"/>
                            <w:szCs w:val="20"/>
                          </w:rPr>
                          <m:t>0</m:t>
                        </m:r>
                      </m:e>
                    </m:acc>
                  </m:e>
                  <m:e>
                    <m:acc>
                      <m:accPr>
                        <m:chr m:val="̇"/>
                        <m:ctrlPr>
                          <w:rPr>
                            <w:rFonts w:ascii="Cambria Math" w:hAnsi="Cambria Math" w:cstheme="minorHAnsi"/>
                            <w:i/>
                            <w:sz w:val="22"/>
                            <w:szCs w:val="20"/>
                          </w:rPr>
                        </m:ctrlPr>
                      </m:accPr>
                      <m:e>
                        <m:r>
                          <w:rPr>
                            <w:rFonts w:ascii="Cambria Math" w:hAnsi="Cambria Math" w:cstheme="minorHAnsi"/>
                            <w:szCs w:val="20"/>
                          </w:rPr>
                          <m:t>λ</m:t>
                        </m:r>
                      </m:e>
                    </m:acc>
                    <m:acc>
                      <m:accPr>
                        <m:chr m:val="⃗"/>
                        <m:ctrlPr>
                          <w:rPr>
                            <w:rFonts w:ascii="Cambria Math" w:hAnsi="Cambria Math" w:cstheme="minorHAnsi"/>
                            <w:i/>
                            <w:szCs w:val="20"/>
                          </w:rPr>
                        </m:ctrlPr>
                      </m:accPr>
                      <m:e>
                        <m:sSub>
                          <m:sSubPr>
                            <m:ctrlPr>
                              <w:rPr>
                                <w:rFonts w:ascii="Cambria Math" w:hAnsi="Cambria Math" w:cstheme="minorHAnsi"/>
                                <w:i/>
                                <w:sz w:val="22"/>
                                <w:szCs w:val="20"/>
                              </w:rPr>
                            </m:ctrlPr>
                          </m:sSubPr>
                          <m:e>
                            <m:r>
                              <w:rPr>
                                <w:rFonts w:ascii="Cambria Math" w:hAnsi="Cambria Math" w:cstheme="minorHAnsi"/>
                                <w:sz w:val="22"/>
                                <w:szCs w:val="20"/>
                              </w:rPr>
                              <m:t>z</m:t>
                            </m:r>
                          </m:e>
                          <m:sub>
                            <m:sSub>
                              <m:sSubPr>
                                <m:ctrlPr>
                                  <w:rPr>
                                    <w:rFonts w:ascii="Cambria Math" w:hAnsi="Cambria Math" w:cstheme="minorHAnsi"/>
                                    <w:i/>
                                    <w:sz w:val="22"/>
                                    <w:szCs w:val="20"/>
                                  </w:rPr>
                                </m:ctrlPr>
                              </m:sSubPr>
                              <m:e>
                                <m:r>
                                  <w:rPr>
                                    <w:rFonts w:ascii="Cambria Math" w:hAnsi="Cambria Math" w:cstheme="minorHAnsi"/>
                                    <w:sz w:val="22"/>
                                    <w:szCs w:val="20"/>
                                  </w:rPr>
                                  <m:t>T</m:t>
                                </m:r>
                              </m:e>
                              <m:sub>
                                <m:r>
                                  <w:rPr>
                                    <w:rFonts w:ascii="Cambria Math" w:hAnsi="Cambria Math" w:cstheme="minorHAnsi"/>
                                    <w:sz w:val="22"/>
                                    <w:szCs w:val="20"/>
                                  </w:rPr>
                                  <m:t>2</m:t>
                                </m:r>
                              </m:sub>
                            </m:sSub>
                          </m:sub>
                        </m:sSub>
                      </m:e>
                    </m:acc>
                  </m:e>
                </m:eqArr>
              </m:e>
            </m:d>
          </m:e>
          <m:sub>
            <m:sSub>
              <m:sSubPr>
                <m:ctrlPr>
                  <w:rPr>
                    <w:rFonts w:ascii="Cambria Math" w:hAnsi="Cambria Math" w:cstheme="minorHAnsi"/>
                    <w:i/>
                    <w:sz w:val="22"/>
                    <w:szCs w:val="20"/>
                  </w:rPr>
                </m:ctrlPr>
              </m:sSubPr>
              <m:e>
                <m:r>
                  <w:rPr>
                    <w:rFonts w:ascii="Cambria Math" w:hAnsi="Cambria Math" w:cstheme="minorHAnsi"/>
                    <w:szCs w:val="20"/>
                  </w:rPr>
                  <m:t>B</m:t>
                </m:r>
                <m:ctrlPr>
                  <w:rPr>
                    <w:rFonts w:ascii="Cambria Math" w:hAnsi="Cambria Math" w:cstheme="minorHAnsi"/>
                    <w:i/>
                    <w:szCs w:val="20"/>
                  </w:rPr>
                </m:ctrlPr>
              </m:e>
              <m:sub>
                <m:r>
                  <w:rPr>
                    <w:rFonts w:ascii="Cambria Math" w:hAnsi="Cambria Math" w:cstheme="minorHAnsi"/>
                    <w:szCs w:val="20"/>
                  </w:rPr>
                  <m:t>1</m:t>
                </m:r>
              </m:sub>
            </m:sSub>
          </m:sub>
        </m:sSub>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 w:val="22"/>
                <w:szCs w:val="20"/>
              </w:rPr>
            </m:ctrlPr>
          </m:accPr>
          <m:e>
            <m:r>
              <w:rPr>
                <w:rFonts w:ascii="Cambria Math" w:hAnsi="Cambria Math" w:cstheme="minorHAnsi"/>
                <w:szCs w:val="20"/>
              </w:rPr>
              <m:t>λ</m:t>
            </m:r>
          </m:e>
        </m:acc>
        <m:r>
          <w:rPr>
            <w:rFonts w:ascii="Cambria Math" w:hAnsi="Cambria Math" w:cstheme="minorHAnsi"/>
            <w:sz w:val="22"/>
            <w:szCs w:val="20"/>
          </w:rPr>
          <m:t>=</m:t>
        </m:r>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acc>
          <m:accPr>
            <m:chr m:val="̇"/>
            <m:ctrlPr>
              <w:rPr>
                <w:rFonts w:ascii="Cambria Math" w:hAnsi="Cambria Math" w:cstheme="minorHAnsi"/>
                <w:i/>
                <w:sz w:val="22"/>
                <w:szCs w:val="20"/>
              </w:rPr>
            </m:ctrlPr>
          </m:accPr>
          <m:e>
            <m:r>
              <w:rPr>
                <w:rFonts w:ascii="Cambria Math" w:hAnsi="Cambria Math" w:cstheme="minorHAnsi"/>
                <w:szCs w:val="20"/>
              </w:rPr>
              <m:t>α</m:t>
            </m:r>
          </m:e>
        </m:acc>
        <m:r>
          <w:rPr>
            <w:rFonts w:ascii="Cambria Math" w:hAnsi="Cambria Math" w:cstheme="minorHAnsi"/>
            <w:sz w:val="22"/>
            <w:szCs w:val="20"/>
          </w:rPr>
          <m:t>/k</m:t>
        </m:r>
      </m:oMath>
    </w:p>
    <w:p w14:paraId="0CCE54E9" w14:textId="77777777" w:rsidR="007F00B1" w:rsidRPr="004356E6" w:rsidRDefault="004356E6" w:rsidP="00DC22A6">
      <w:pPr>
        <w:pStyle w:val="Paragraphedeliste"/>
        <w:numPr>
          <w:ilvl w:val="1"/>
          <w:numId w:val="16"/>
        </w:numPr>
        <w:rPr>
          <w:rFonts w:cstheme="minorHAnsi"/>
          <w:b/>
          <w:szCs w:val="20"/>
        </w:rPr>
      </w:pPr>
      <m:oMath>
        <m:r>
          <m:rPr>
            <m:scr m:val="script"/>
            <m:sty m:val="bi"/>
          </m:rPr>
          <w:rPr>
            <w:rFonts w:ascii="Cambria Math" w:hAnsi="Cambria Math" w:cstheme="minorHAnsi"/>
            <w:szCs w:val="20"/>
          </w:rPr>
          <m:t>P</m:t>
        </m:r>
        <m:d>
          <m:dPr>
            <m:ctrlPr>
              <w:rPr>
                <w:rFonts w:ascii="Cambria Math" w:hAnsi="Cambria Math" w:cstheme="minorHAnsi"/>
                <w:b/>
                <w:i/>
                <w:szCs w:val="20"/>
              </w:rPr>
            </m:ctrlPr>
          </m:dPr>
          <m:e>
            <m:acc>
              <m:accPr>
                <m:chr m:val="̅"/>
                <m:ctrlPr>
                  <w:rPr>
                    <w:rFonts w:ascii="Cambria Math" w:hAnsi="Cambria Math" w:cstheme="minorHAnsi"/>
                    <w:b/>
                    <w:i/>
                    <w:szCs w:val="20"/>
                  </w:rPr>
                </m:ctrlPr>
              </m:accPr>
              <m:e>
                <m:r>
                  <m:rPr>
                    <m:sty m:val="bi"/>
                  </m:rPr>
                  <w:rPr>
                    <w:rFonts w:ascii="Cambria Math" w:hAnsi="Cambria Math" w:cstheme="minorHAnsi"/>
                    <w:szCs w:val="20"/>
                  </w:rPr>
                  <m:t>E</m:t>
                </m:r>
              </m:e>
            </m:acc>
            <m:r>
              <m:rPr>
                <m:sty m:val="bi"/>
              </m:rPr>
              <w:rPr>
                <w:rFonts w:ascii="Cambria Math" w:hAnsi="Cambria Math" w:cstheme="minorHAnsi"/>
                <w:szCs w:val="20"/>
              </w:rPr>
              <m:t>→</m:t>
            </m:r>
            <m:f>
              <m:fPr>
                <m:type m:val="lin"/>
                <m:ctrlPr>
                  <w:rPr>
                    <w:rFonts w:ascii="Cambria Math" w:hAnsi="Cambria Math" w:cstheme="minorHAnsi"/>
                    <w:b/>
                    <w:i/>
                    <w:szCs w:val="20"/>
                  </w:rPr>
                </m:ctrlPr>
              </m:fPr>
              <m:num>
                <m:r>
                  <m:rPr>
                    <m:sty m:val="bi"/>
                  </m:rPr>
                  <w:rPr>
                    <w:rFonts w:ascii="Cambria Math" w:hAnsi="Cambria Math" w:cstheme="minorHAnsi"/>
                    <w:szCs w:val="20"/>
                  </w:rPr>
                  <m:t>E</m:t>
                </m:r>
              </m:num>
              <m:den>
                <m:sSub>
                  <m:sSubPr>
                    <m:ctrlPr>
                      <w:rPr>
                        <w:rFonts w:ascii="Cambria Math" w:hAnsi="Cambria Math" w:cstheme="minorHAnsi"/>
                        <w:b/>
                        <w:i/>
                        <w:szCs w:val="20"/>
                      </w:rPr>
                    </m:ctrlPr>
                  </m:sSubPr>
                  <m:e>
                    <m:r>
                      <m:rPr>
                        <m:sty m:val="bi"/>
                      </m:rPr>
                      <w:rPr>
                        <w:rFonts w:ascii="Cambria Math" w:hAnsi="Cambria Math" w:cstheme="minorHAnsi"/>
                        <w:szCs w:val="20"/>
                      </w:rPr>
                      <m:t>R</m:t>
                    </m:r>
                  </m:e>
                  <m:sub>
                    <m:r>
                      <m:rPr>
                        <m:sty m:val="bi"/>
                      </m:rPr>
                      <w:rPr>
                        <w:rFonts w:ascii="Cambria Math" w:hAnsi="Cambria Math" w:cstheme="minorHAnsi"/>
                        <w:szCs w:val="20"/>
                      </w:rPr>
                      <m:t>g</m:t>
                    </m:r>
                  </m:sub>
                </m:sSub>
              </m:den>
            </m:f>
          </m:e>
        </m:d>
        <m:r>
          <m:rPr>
            <m:sty m:val="bi"/>
          </m:rPr>
          <w:rPr>
            <w:rFonts w:ascii="Cambria Math" w:hAnsi="Cambria Math" w:cstheme="minorHAnsi"/>
            <w:szCs w:val="20"/>
          </w:rPr>
          <m:t>=-</m:t>
        </m:r>
        <m:sSub>
          <m:sSubPr>
            <m:ctrlPr>
              <w:rPr>
                <w:rFonts w:ascii="Cambria Math" w:hAnsi="Cambria Math" w:cstheme="minorHAnsi"/>
                <w:b/>
                <w:i/>
                <w:szCs w:val="20"/>
              </w:rPr>
            </m:ctrlPr>
          </m:sSubPr>
          <m:e>
            <m:r>
              <m:rPr>
                <m:sty m:val="bi"/>
              </m:rPr>
              <w:rPr>
                <w:rFonts w:ascii="Cambria Math" w:hAnsi="Cambria Math" w:cstheme="minorHAnsi"/>
                <w:szCs w:val="20"/>
              </w:rPr>
              <m:t>m</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ctrlPr>
                  <w:rPr>
                    <w:rFonts w:ascii="Cambria Math" w:hAnsi="Cambria Math" w:cstheme="minorHAnsi"/>
                    <w:b/>
                    <w:i/>
                    <w:szCs w:val="20"/>
                  </w:rPr>
                </m:ctrlPr>
              </m:e>
              <m:sub>
                <m:r>
                  <m:rPr>
                    <m:sty m:val="bi"/>
                  </m:rPr>
                  <w:rPr>
                    <w:rFonts w:ascii="Cambria Math" w:hAnsi="Cambria Math" w:cstheme="minorHAnsi"/>
                    <w:szCs w:val="20"/>
                  </w:rPr>
                  <m:t>2</m:t>
                </m:r>
              </m:sub>
            </m:sSub>
          </m:sub>
        </m:sSub>
        <m:r>
          <m:rPr>
            <m:sty m:val="bi"/>
          </m:rPr>
          <w:rPr>
            <w:rFonts w:ascii="Cambria Math" w:hAnsi="Cambria Math" w:cstheme="minorHAnsi"/>
            <w:szCs w:val="20"/>
          </w:rPr>
          <m:t>g</m:t>
        </m:r>
        <m:d>
          <m:dPr>
            <m:ctrlPr>
              <w:rPr>
                <w:rFonts w:ascii="Cambria Math" w:hAnsi="Cambria Math" w:cstheme="minorHAnsi"/>
                <w:b/>
                <w:i/>
                <w:sz w:val="22"/>
                <w:szCs w:val="20"/>
              </w:rPr>
            </m:ctrlPr>
          </m:dPr>
          <m:e>
            <m:r>
              <m:rPr>
                <m:sty m:val="bi"/>
              </m:rPr>
              <w:rPr>
                <w:rFonts w:ascii="Cambria Math" w:hAnsi="Cambria Math" w:cstheme="minorHAnsi"/>
                <w:szCs w:val="20"/>
              </w:rPr>
              <m:t>-</m:t>
            </m:r>
            <m:sSub>
              <m:sSubPr>
                <m:ctrlPr>
                  <w:rPr>
                    <w:rFonts w:ascii="Cambria Math" w:hAnsi="Cambria Math" w:cstheme="minorHAnsi"/>
                    <w:b/>
                    <w:i/>
                    <w:sz w:val="22"/>
                    <w:szCs w:val="20"/>
                  </w:rPr>
                </m:ctrlPr>
              </m:sSubPr>
              <m:e>
                <m:r>
                  <m:rPr>
                    <m:sty m:val="bi"/>
                  </m:rPr>
                  <w:rPr>
                    <w:rFonts w:ascii="Cambria Math" w:hAnsi="Cambria Math" w:cstheme="minorHAnsi"/>
                    <w:szCs w:val="20"/>
                  </w:rPr>
                  <m:t>x</m:t>
                </m:r>
                <m:ctrlPr>
                  <w:rPr>
                    <w:rFonts w:ascii="Cambria Math" w:hAnsi="Cambria Math" w:cstheme="minorHAnsi"/>
                    <w:b/>
                    <w:i/>
                    <w:szCs w:val="20"/>
                  </w:rPr>
                </m:ctrlPr>
              </m:e>
              <m:sub>
                <m:sSub>
                  <m:sSubPr>
                    <m:ctrlPr>
                      <w:rPr>
                        <w:rFonts w:ascii="Cambria Math" w:hAnsi="Cambria Math" w:cstheme="minorHAnsi"/>
                        <w:b/>
                        <w:i/>
                        <w:sz w:val="22"/>
                        <w:szCs w:val="20"/>
                      </w:rPr>
                    </m:ctrlPr>
                  </m:sSubPr>
                  <m:e>
                    <m:r>
                      <m:rPr>
                        <m:sty m:val="bi"/>
                      </m:rPr>
                      <w:rPr>
                        <w:rFonts w:ascii="Cambria Math" w:hAnsi="Cambria Math" w:cstheme="minorHAnsi"/>
                        <w:szCs w:val="20"/>
                      </w:rPr>
                      <m:t>G</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e>
                      <m:sub>
                        <m:r>
                          <m:rPr>
                            <m:sty m:val="bi"/>
                          </m:rPr>
                          <w:rPr>
                            <w:rFonts w:ascii="Cambria Math" w:hAnsi="Cambria Math" w:cstheme="minorHAnsi"/>
                            <w:szCs w:val="20"/>
                          </w:rPr>
                          <m:t>2</m:t>
                        </m:r>
                      </m:sub>
                    </m:sSub>
                  </m:sub>
                </m:sSub>
              </m:sub>
            </m:sSub>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func>
              <m:funcPr>
                <m:ctrlPr>
                  <w:rPr>
                    <w:rFonts w:ascii="Cambria Math" w:hAnsi="Cambria Math" w:cstheme="minorHAnsi"/>
                    <w:b/>
                    <w:i/>
                    <w:sz w:val="22"/>
                    <w:szCs w:val="20"/>
                  </w:rPr>
                </m:ctrlPr>
              </m:funcPr>
              <m:fName>
                <m:r>
                  <m:rPr>
                    <m:sty m:val="b"/>
                  </m:rPr>
                  <w:rPr>
                    <w:rFonts w:ascii="Cambria Math" w:hAnsi="Cambria Math" w:cstheme="minorHAnsi"/>
                    <w:szCs w:val="20"/>
                  </w:rPr>
                  <m:t>cos</m:t>
                </m:r>
                <m:ctrlPr>
                  <w:rPr>
                    <w:rFonts w:ascii="Cambria Math" w:hAnsi="Cambria Math" w:cstheme="minorHAnsi"/>
                    <w:b/>
                    <w:i/>
                    <w:szCs w:val="20"/>
                  </w:rPr>
                </m:ctrlPr>
              </m:fName>
              <m:e>
                <m:r>
                  <m:rPr>
                    <m:sty m:val="bi"/>
                  </m:rPr>
                  <w:rPr>
                    <w:rFonts w:ascii="Cambria Math" w:hAnsi="Cambria Math" w:cstheme="minorHAnsi"/>
                    <w:szCs w:val="20"/>
                  </w:rPr>
                  <m:t>α</m:t>
                </m:r>
              </m:e>
            </m:func>
            <m:r>
              <m:rPr>
                <m:sty m:val="bi"/>
              </m:rPr>
              <w:rPr>
                <w:rFonts w:ascii="Cambria Math" w:hAnsi="Cambria Math" w:cstheme="minorHAnsi"/>
                <w:szCs w:val="20"/>
              </w:rPr>
              <m:t>+</m:t>
            </m:r>
            <m:sSub>
              <m:sSubPr>
                <m:ctrlPr>
                  <w:rPr>
                    <w:rFonts w:ascii="Cambria Math" w:hAnsi="Cambria Math" w:cstheme="minorHAnsi"/>
                    <w:b/>
                    <w:i/>
                    <w:sz w:val="22"/>
                    <w:szCs w:val="20"/>
                  </w:rPr>
                </m:ctrlPr>
              </m:sSubPr>
              <m:e>
                <m:r>
                  <m:rPr>
                    <m:sty m:val="bi"/>
                  </m:rPr>
                  <w:rPr>
                    <w:rFonts w:ascii="Cambria Math" w:hAnsi="Cambria Math" w:cstheme="minorHAnsi"/>
                    <w:szCs w:val="20"/>
                  </w:rPr>
                  <m:t>z</m:t>
                </m:r>
                <m:ctrlPr>
                  <w:rPr>
                    <w:rFonts w:ascii="Cambria Math" w:hAnsi="Cambria Math" w:cstheme="minorHAnsi"/>
                    <w:b/>
                    <w:i/>
                    <w:szCs w:val="20"/>
                  </w:rPr>
                </m:ctrlPr>
              </m:e>
              <m:sub>
                <m:sSub>
                  <m:sSubPr>
                    <m:ctrlPr>
                      <w:rPr>
                        <w:rFonts w:ascii="Cambria Math" w:hAnsi="Cambria Math" w:cstheme="minorHAnsi"/>
                        <w:b/>
                        <w:i/>
                        <w:sz w:val="22"/>
                        <w:szCs w:val="20"/>
                      </w:rPr>
                    </m:ctrlPr>
                  </m:sSubPr>
                  <m:e>
                    <m:r>
                      <m:rPr>
                        <m:sty m:val="bi"/>
                      </m:rPr>
                      <w:rPr>
                        <w:rFonts w:ascii="Cambria Math" w:hAnsi="Cambria Math" w:cstheme="minorHAnsi"/>
                        <w:szCs w:val="20"/>
                      </w:rPr>
                      <m:t>G</m:t>
                    </m:r>
                  </m:e>
                  <m:sub>
                    <m:sSub>
                      <m:sSubPr>
                        <m:ctrlPr>
                          <w:rPr>
                            <w:rFonts w:ascii="Cambria Math" w:hAnsi="Cambria Math" w:cstheme="minorHAnsi"/>
                            <w:b/>
                            <w:i/>
                            <w:sz w:val="22"/>
                            <w:szCs w:val="20"/>
                          </w:rPr>
                        </m:ctrlPr>
                      </m:sSubPr>
                      <m:e>
                        <m:r>
                          <m:rPr>
                            <m:sty m:val="bi"/>
                          </m:rPr>
                          <w:rPr>
                            <w:rFonts w:ascii="Cambria Math" w:hAnsi="Cambria Math" w:cstheme="minorHAnsi"/>
                            <w:szCs w:val="20"/>
                          </w:rPr>
                          <m:t>S</m:t>
                        </m:r>
                      </m:e>
                      <m:sub>
                        <m:r>
                          <m:rPr>
                            <m:sty m:val="bi"/>
                          </m:rPr>
                          <w:rPr>
                            <w:rFonts w:ascii="Cambria Math" w:hAnsi="Cambria Math" w:cstheme="minorHAnsi"/>
                            <w:szCs w:val="20"/>
                          </w:rPr>
                          <m:t>2</m:t>
                        </m:r>
                      </m:sub>
                    </m:sSub>
                  </m:sub>
                </m:sSub>
              </m:sub>
            </m:sSub>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func>
              <m:funcPr>
                <m:ctrlPr>
                  <w:rPr>
                    <w:rFonts w:ascii="Cambria Math" w:hAnsi="Cambria Math" w:cstheme="minorHAnsi"/>
                    <w:b/>
                    <w:i/>
                    <w:sz w:val="22"/>
                    <w:szCs w:val="20"/>
                  </w:rPr>
                </m:ctrlPr>
              </m:funcPr>
              <m:fName>
                <m:r>
                  <m:rPr>
                    <m:sty m:val="b"/>
                  </m:rPr>
                  <w:rPr>
                    <w:rFonts w:ascii="Cambria Math" w:hAnsi="Cambria Math" w:cstheme="minorHAnsi"/>
                    <w:szCs w:val="20"/>
                  </w:rPr>
                  <m:t>sin</m:t>
                </m:r>
                <m:ctrlPr>
                  <w:rPr>
                    <w:rFonts w:ascii="Cambria Math" w:hAnsi="Cambria Math" w:cstheme="minorHAnsi"/>
                    <w:b/>
                    <w:i/>
                    <w:szCs w:val="20"/>
                  </w:rPr>
                </m:ctrlPr>
              </m:fName>
              <m:e>
                <m:r>
                  <m:rPr>
                    <m:sty m:val="bi"/>
                  </m:rPr>
                  <w:rPr>
                    <w:rFonts w:ascii="Cambria Math" w:hAnsi="Cambria Math" w:cstheme="minorHAnsi"/>
                    <w:szCs w:val="20"/>
                  </w:rPr>
                  <m:t>α</m:t>
                </m:r>
              </m:e>
            </m:func>
          </m:e>
        </m:d>
        <m:r>
          <m:rPr>
            <m:sty m:val="bi"/>
          </m:rPr>
          <w:rPr>
            <w:rFonts w:ascii="Cambria Math" w:hAnsi="Cambria Math" w:cstheme="minorHAnsi"/>
            <w:szCs w:val="20"/>
          </w:rPr>
          <m:t>-μ</m:t>
        </m:r>
        <m:sSup>
          <m:sSupPr>
            <m:ctrlPr>
              <w:rPr>
                <w:rFonts w:ascii="Cambria Math" w:hAnsi="Cambria Math" w:cstheme="minorHAnsi"/>
                <w:b/>
                <w:i/>
                <w:sz w:val="22"/>
                <w:szCs w:val="20"/>
              </w:rPr>
            </m:ctrlPr>
          </m:sSupPr>
          <m:e>
            <m:acc>
              <m:accPr>
                <m:chr m:val="̇"/>
                <m:ctrlPr>
                  <w:rPr>
                    <w:rFonts w:ascii="Cambria Math" w:hAnsi="Cambria Math" w:cstheme="minorHAnsi"/>
                    <w:b/>
                    <w:i/>
                    <w:sz w:val="22"/>
                    <w:szCs w:val="20"/>
                  </w:rPr>
                </m:ctrlPr>
              </m:accPr>
              <m:e>
                <m:r>
                  <m:rPr>
                    <m:sty m:val="bi"/>
                  </m:rPr>
                  <w:rPr>
                    <w:rFonts w:ascii="Cambria Math" w:hAnsi="Cambria Math" w:cstheme="minorHAnsi"/>
                    <w:szCs w:val="20"/>
                  </w:rPr>
                  <m:t>α</m:t>
                </m:r>
              </m:e>
            </m:acc>
            <m:ctrlPr>
              <w:rPr>
                <w:rFonts w:ascii="Cambria Math" w:hAnsi="Cambria Math" w:cstheme="minorHAnsi"/>
                <w:b/>
                <w:i/>
                <w:szCs w:val="20"/>
              </w:rPr>
            </m:ctrlPr>
          </m:e>
          <m:sup>
            <m:r>
              <m:rPr>
                <m:sty m:val="bi"/>
              </m:rPr>
              <w:rPr>
                <w:rFonts w:ascii="Cambria Math" w:hAnsi="Cambria Math" w:cstheme="minorHAnsi"/>
                <w:szCs w:val="20"/>
              </w:rPr>
              <m:t>2</m:t>
            </m:r>
          </m:sup>
        </m:sSup>
        <m:r>
          <m:rPr>
            <m:sty m:val="bi"/>
          </m:rPr>
          <w:rPr>
            <w:rFonts w:ascii="Cambria Math" w:hAnsi="Cambria Math" w:cstheme="minorHAnsi"/>
            <w:sz w:val="22"/>
            <w:szCs w:val="20"/>
          </w:rPr>
          <m:t>+</m:t>
        </m:r>
        <m:r>
          <m:rPr>
            <m:sty m:val="bi"/>
          </m:rPr>
          <w:rPr>
            <w:rFonts w:ascii="Cambria Math" w:hAnsi="Cambria Math" w:cstheme="minorHAnsi"/>
            <w:szCs w:val="20"/>
          </w:rPr>
          <m:t>p</m:t>
        </m:r>
        <m:d>
          <m:dPr>
            <m:ctrlPr>
              <w:rPr>
                <w:rFonts w:ascii="Cambria Math" w:hAnsi="Cambria Math" w:cstheme="minorHAnsi"/>
                <w:b/>
                <w:i/>
                <w:szCs w:val="20"/>
              </w:rPr>
            </m:ctrlPr>
          </m:dPr>
          <m:e>
            <m:r>
              <m:rPr>
                <m:sty m:val="bi"/>
              </m:rPr>
              <w:rPr>
                <w:rFonts w:ascii="Cambria Math" w:hAnsi="Cambria Math" w:cstheme="minorHAnsi"/>
                <w:szCs w:val="20"/>
              </w:rPr>
              <m:t>t</m:t>
            </m:r>
          </m:e>
        </m:d>
        <m:r>
          <m:rPr>
            <m:sty m:val="bi"/>
          </m:rPr>
          <w:rPr>
            <w:rFonts w:ascii="Cambria Math" w:hAnsi="Cambria Math" w:cstheme="minorHAnsi"/>
            <w:szCs w:val="20"/>
          </w:rPr>
          <m:t>S</m:t>
        </m:r>
        <m:acc>
          <m:accPr>
            <m:chr m:val="̇"/>
            <m:ctrlPr>
              <w:rPr>
                <w:rFonts w:ascii="Cambria Math" w:hAnsi="Cambria Math" w:cstheme="minorHAnsi"/>
                <w:b/>
                <w:i/>
                <w:sz w:val="22"/>
                <w:szCs w:val="20"/>
              </w:rPr>
            </m:ctrlPr>
          </m:accPr>
          <m:e>
            <m:r>
              <m:rPr>
                <m:sty m:val="bi"/>
              </m:rPr>
              <w:rPr>
                <w:rFonts w:ascii="Cambria Math" w:hAnsi="Cambria Math" w:cstheme="minorHAnsi"/>
                <w:sz w:val="22"/>
                <w:szCs w:val="20"/>
              </w:rPr>
              <m:t>α</m:t>
            </m:r>
          </m:e>
        </m:acc>
        <m:r>
          <m:rPr>
            <m:sty m:val="bi"/>
          </m:rPr>
          <w:rPr>
            <w:rFonts w:ascii="Cambria Math" w:hAnsi="Cambria Math" w:cstheme="minorHAnsi"/>
            <w:sz w:val="22"/>
            <w:szCs w:val="20"/>
          </w:rPr>
          <m:t>/k</m:t>
        </m:r>
      </m:oMath>
    </w:p>
    <w:p w14:paraId="629C2005" w14:textId="77777777" w:rsidR="00E44467" w:rsidRDefault="00E44467" w:rsidP="00E44467">
      <w:pPr>
        <w:pStyle w:val="Paragraphedeliste"/>
        <w:numPr>
          <w:ilvl w:val="0"/>
          <w:numId w:val="16"/>
        </w:numPr>
        <w:rPr>
          <w:rFonts w:cstheme="minorHAnsi"/>
          <w:szCs w:val="20"/>
        </w:rPr>
      </w:pPr>
      <w:r w:rsidRPr="00E44467">
        <w:rPr>
          <w:rFonts w:cstheme="minorHAnsi"/>
          <w:szCs w:val="20"/>
        </w:rPr>
        <w:t xml:space="preserve">Calcul des puissances </w:t>
      </w:r>
      <w:r>
        <w:rPr>
          <w:rFonts w:cstheme="minorHAnsi"/>
          <w:szCs w:val="20"/>
        </w:rPr>
        <w:t xml:space="preserve">internes </w:t>
      </w:r>
      <m:oMath>
        <m:sSub>
          <m:sSubPr>
            <m:ctrlPr>
              <w:rPr>
                <w:rFonts w:ascii="Cambria Math" w:hAnsi="Cambria Math" w:cstheme="minorHAnsi"/>
                <w:b/>
                <w:i/>
                <w:szCs w:val="20"/>
              </w:rPr>
            </m:ctrlPr>
          </m:sSubPr>
          <m:e>
            <m:r>
              <m:rPr>
                <m:scr m:val="script"/>
                <m:sty m:val="bi"/>
              </m:rPr>
              <w:rPr>
                <w:rFonts w:ascii="Cambria Math" w:hAnsi="Cambria Math" w:cstheme="minorHAnsi"/>
                <w:szCs w:val="20"/>
              </w:rPr>
              <m:t>P</m:t>
            </m:r>
          </m:e>
          <m:sub>
            <m:r>
              <m:rPr>
                <m:sty m:val="bi"/>
              </m:rPr>
              <w:rPr>
                <w:rFonts w:ascii="Cambria Math" w:hAnsi="Cambria Math" w:cstheme="minorHAnsi"/>
                <w:szCs w:val="20"/>
              </w:rPr>
              <m:t>int</m:t>
            </m:r>
          </m:sub>
        </m:sSub>
        <m:d>
          <m:dPr>
            <m:ctrlPr>
              <w:rPr>
                <w:rFonts w:ascii="Cambria Math" w:hAnsi="Cambria Math" w:cstheme="minorHAnsi"/>
                <w:b/>
                <w:i/>
                <w:szCs w:val="20"/>
              </w:rPr>
            </m:ctrlPr>
          </m:dPr>
          <m:e>
            <m:r>
              <m:rPr>
                <m:sty m:val="bi"/>
              </m:rPr>
              <w:rPr>
                <w:rFonts w:ascii="Cambria Math" w:hAnsi="Cambria Math" w:cstheme="minorHAnsi"/>
                <w:szCs w:val="20"/>
              </w:rPr>
              <m:t>E</m:t>
            </m:r>
          </m:e>
        </m:d>
        <m:r>
          <m:rPr>
            <m:sty m:val="bi"/>
          </m:rPr>
          <w:rPr>
            <w:rFonts w:ascii="Cambria Math" w:hAnsi="Cambria Math" w:cstheme="minorHAnsi"/>
            <w:szCs w:val="20"/>
          </w:rPr>
          <m:t>=0</m:t>
        </m:r>
      </m:oMath>
      <w:r>
        <w:rPr>
          <w:rFonts w:cstheme="minorHAnsi"/>
          <w:szCs w:val="20"/>
        </w:rPr>
        <w:t xml:space="preserve"> pas de frottement dans la liaison pivot.</w:t>
      </w:r>
    </w:p>
    <w:p w14:paraId="1A85548F" w14:textId="77777777" w:rsidR="00FC57E3" w:rsidRPr="00E44467" w:rsidRDefault="00E65CCC" w:rsidP="00E44467">
      <w:pPr>
        <w:pStyle w:val="Paragraphedeliste"/>
        <w:numPr>
          <w:ilvl w:val="0"/>
          <w:numId w:val="16"/>
        </w:numPr>
        <w:rPr>
          <w:rFonts w:cstheme="minorHAnsi"/>
          <w:szCs w:val="20"/>
        </w:rPr>
      </w:pPr>
      <w:r w:rsidRPr="00E44467">
        <w:rPr>
          <w:rFonts w:cstheme="minorHAnsi"/>
          <w:szCs w:val="20"/>
        </w:rPr>
        <w:t>Calcul de l'énergie cinétique de l'ensemble :</w:t>
      </w:r>
      <w:r w:rsidR="00E44467" w:rsidRPr="00E44467">
        <w:rPr>
          <w:rFonts w:cstheme="minorHAnsi"/>
          <w:szCs w:val="20"/>
        </w:rPr>
        <w:t xml:space="preserve"> seules la masse et l’inertie de S2 sont à prendre en contact (elles sont </w:t>
      </w:r>
      <w:r w:rsidR="00E44467" w:rsidRPr="00E44467">
        <w:rPr>
          <w:rFonts w:cstheme="minorHAnsi"/>
          <w:szCs w:val="20"/>
        </w:rPr>
        <w:lastRenderedPageBreak/>
        <w:t xml:space="preserve">négligeables pour T2). </w:t>
      </w:r>
      <m:oMath>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c</m:t>
            </m:r>
          </m:sub>
        </m:sSub>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S2</m:t>
            </m:r>
          </m:sub>
        </m:sSub>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S2</m:t>
            </m:r>
          </m:sub>
        </m:sSub>
        <m:sSup>
          <m:sSupPr>
            <m:ctrlPr>
              <w:rPr>
                <w:rFonts w:ascii="Cambria Math" w:hAnsi="Cambria Math" w:cstheme="minorHAnsi"/>
                <w:i/>
                <w:szCs w:val="20"/>
              </w:rPr>
            </m:ctrlPr>
          </m:sSupPr>
          <m:e>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V</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r>
                      <w:rPr>
                        <w:rFonts w:ascii="Cambria Math" w:hAnsi="Cambria Math" w:cstheme="minorHAnsi"/>
                        <w:szCs w:val="20"/>
                      </w:rPr>
                      <m:t>,</m:t>
                    </m:r>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num>
                      <m:den>
                        <m:r>
                          <w:rPr>
                            <w:rFonts w:ascii="Cambria Math" w:hAnsi="Cambria Math" w:cstheme="minorHAnsi"/>
                            <w:szCs w:val="20"/>
                          </w:rPr>
                          <m:t>1</m:t>
                        </m:r>
                      </m:den>
                    </m:f>
                  </m:sub>
                </m:sSub>
              </m:e>
            </m:acc>
          </m:e>
          <m:sup>
            <m:r>
              <w:rPr>
                <w:rFonts w:ascii="Cambria Math" w:hAnsi="Cambria Math" w:cstheme="minorHAnsi"/>
                <w:szCs w:val="20"/>
              </w:rPr>
              <m:t>2</m:t>
            </m:r>
          </m:sup>
        </m:sSup>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J</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d>
              <m:dPr>
                <m:ctrlPr>
                  <w:rPr>
                    <w:rFonts w:ascii="Cambria Math" w:hAnsi="Cambria Math" w:cstheme="minorHAnsi"/>
                    <w:i/>
                    <w:szCs w:val="20"/>
                  </w:rPr>
                </m:ctrlPr>
              </m:dPr>
              <m:e>
                <m:sSubSup>
                  <m:sSubSupPr>
                    <m:ctrlPr>
                      <w:rPr>
                        <w:rFonts w:ascii="Cambria Math" w:hAnsi="Cambria Math" w:cstheme="minorHAnsi"/>
                        <w:i/>
                        <w:szCs w:val="20"/>
                      </w:rPr>
                    </m:ctrlPr>
                  </m:sSubSupPr>
                  <m:e>
                    <m:r>
                      <w:rPr>
                        <w:rFonts w:ascii="Cambria Math" w:hAnsi="Cambria Math" w:cstheme="minorHAnsi"/>
                        <w:szCs w:val="20"/>
                      </w:rPr>
                      <m:t>x</m:t>
                    </m: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Cs w:val="20"/>
                      </w:rPr>
                      <m:t>2</m:t>
                    </m:r>
                  </m:sup>
                </m:sSubSup>
                <m:r>
                  <w:rPr>
                    <w:rFonts w:ascii="Cambria Math" w:hAnsi="Cambria Math" w:cstheme="minorHAnsi"/>
                    <w:szCs w:val="20"/>
                  </w:rPr>
                  <m:t>+</m:t>
                </m:r>
                <m:sSubSup>
                  <m:sSubSupPr>
                    <m:ctrlPr>
                      <w:rPr>
                        <w:rFonts w:ascii="Cambria Math" w:hAnsi="Cambria Math" w:cstheme="minorHAnsi"/>
                        <w:i/>
                        <w:sz w:val="22"/>
                        <w:szCs w:val="20"/>
                      </w:rPr>
                    </m:ctrlPr>
                  </m:sSubSupPr>
                  <m:e>
                    <m:r>
                      <w:rPr>
                        <w:rFonts w:ascii="Cambria Math" w:hAnsi="Cambria Math" w:cstheme="minorHAnsi"/>
                        <w:szCs w:val="20"/>
                      </w:rPr>
                      <m:t>z</m:t>
                    </m:r>
                    <m:ctrlPr>
                      <w:rPr>
                        <w:rFonts w:ascii="Cambria Math" w:hAnsi="Cambria Math" w:cstheme="minorHAnsi"/>
                        <w:i/>
                        <w:szCs w:val="20"/>
                      </w:rPr>
                    </m:ctrlP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 w:val="22"/>
                        <w:szCs w:val="20"/>
                      </w:rPr>
                      <m:t>2</m:t>
                    </m:r>
                  </m:sup>
                </m:sSubSup>
              </m:e>
            </m:d>
          </m:e>
        </m:d>
        <m:acc>
          <m:accPr>
            <m:chr m:val="̇"/>
            <m:ctrlPr>
              <w:rPr>
                <w:rFonts w:ascii="Cambria Math" w:hAnsi="Cambria Math" w:cstheme="minorHAnsi"/>
                <w:i/>
                <w:szCs w:val="20"/>
              </w:rPr>
            </m:ctrlPr>
          </m:accPr>
          <m:e>
            <m:sSup>
              <m:sSupPr>
                <m:ctrlPr>
                  <w:rPr>
                    <w:rFonts w:ascii="Cambria Math" w:hAnsi="Cambria Math" w:cstheme="minorHAnsi"/>
                    <w:i/>
                    <w:szCs w:val="20"/>
                  </w:rPr>
                </m:ctrlPr>
              </m:sSupPr>
              <m:e>
                <m:r>
                  <w:rPr>
                    <w:rFonts w:ascii="Cambria Math" w:hAnsi="Cambria Math" w:cstheme="minorHAnsi"/>
                    <w:szCs w:val="20"/>
                  </w:rPr>
                  <m:t>α</m:t>
                </m:r>
              </m:e>
              <m:sup>
                <m:r>
                  <w:rPr>
                    <w:rFonts w:ascii="Cambria Math" w:hAnsi="Cambria Math" w:cstheme="minorHAnsi"/>
                    <w:szCs w:val="20"/>
                  </w:rPr>
                  <m:t>2</m:t>
                </m:r>
              </m:sup>
            </m:sSup>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acc>
          <m:accPr>
            <m:chr m:val="̇"/>
            <m:ctrlPr>
              <w:rPr>
                <w:rFonts w:ascii="Cambria Math" w:hAnsi="Cambria Math" w:cstheme="minorHAnsi"/>
                <w:i/>
                <w:szCs w:val="20"/>
              </w:rPr>
            </m:ctrlPr>
          </m:accPr>
          <m:e>
            <m:sSup>
              <m:sSupPr>
                <m:ctrlPr>
                  <w:rPr>
                    <w:rFonts w:ascii="Cambria Math" w:hAnsi="Cambria Math" w:cstheme="minorHAnsi"/>
                    <w:i/>
                    <w:szCs w:val="20"/>
                  </w:rPr>
                </m:ctrlPr>
              </m:sSupPr>
              <m:e>
                <m:r>
                  <w:rPr>
                    <w:rFonts w:ascii="Cambria Math" w:hAnsi="Cambria Math" w:cstheme="minorHAnsi"/>
                    <w:szCs w:val="20"/>
                  </w:rPr>
                  <m:t>α</m:t>
                </m:r>
              </m:e>
              <m:sup>
                <m:r>
                  <w:rPr>
                    <w:rFonts w:ascii="Cambria Math" w:hAnsi="Cambria Math" w:cstheme="minorHAnsi"/>
                    <w:szCs w:val="20"/>
                  </w:rPr>
                  <m:t>2</m:t>
                </m:r>
              </m:sup>
            </m:sSup>
          </m:e>
        </m:acc>
      </m:oMath>
    </w:p>
    <w:p w14:paraId="0809A547" w14:textId="77777777" w:rsidR="006C6F61" w:rsidRPr="00026B27" w:rsidRDefault="006C6F61">
      <w:pPr>
        <w:rPr>
          <w:rFonts w:cstheme="minorHAnsi"/>
          <w:szCs w:val="20"/>
        </w:rPr>
      </w:pPr>
      <w:proofErr w:type="gramStart"/>
      <w:r w:rsidRPr="00026B27">
        <w:rPr>
          <w:rFonts w:cstheme="minorHAnsi"/>
          <w:szCs w:val="20"/>
        </w:rPr>
        <w:t>avec</w:t>
      </w:r>
      <w:proofErr w:type="gramEnd"/>
      <w:r w:rsidRPr="00026B27">
        <w:rPr>
          <w:rFonts w:cstheme="minorHAnsi"/>
          <w:szCs w:val="20"/>
        </w:rPr>
        <w:t xml:space="preserve"> </w:t>
      </w:r>
      <m:oMath>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J</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sSub>
              <m:sSubPr>
                <m:ctrlPr>
                  <w:rPr>
                    <w:rFonts w:ascii="Cambria Math" w:hAnsi="Cambria Math" w:cstheme="minorHAnsi"/>
                    <w:i/>
                    <w:szCs w:val="20"/>
                  </w:rPr>
                </m:ctrlPr>
              </m:sSubPr>
              <m:e>
                <m:r>
                  <w:rPr>
                    <w:rFonts w:ascii="Cambria Math" w:hAnsi="Cambria Math" w:cstheme="minorHAnsi"/>
                    <w:szCs w:val="20"/>
                  </w:rPr>
                  <m:t>S</m:t>
                </m:r>
              </m:e>
              <m:sub>
                <m:r>
                  <w:rPr>
                    <w:rFonts w:ascii="Cambria Math" w:hAnsi="Cambria Math" w:cstheme="minorHAnsi"/>
                    <w:szCs w:val="20"/>
                  </w:rPr>
                  <m:t>2</m:t>
                </m:r>
              </m:sub>
            </m:sSub>
          </m:sub>
        </m:sSub>
        <m:d>
          <m:dPr>
            <m:ctrlPr>
              <w:rPr>
                <w:rFonts w:ascii="Cambria Math" w:hAnsi="Cambria Math" w:cstheme="minorHAnsi"/>
                <w:i/>
                <w:szCs w:val="20"/>
              </w:rPr>
            </m:ctrlPr>
          </m:dPr>
          <m:e>
            <m:sSubSup>
              <m:sSubSupPr>
                <m:ctrlPr>
                  <w:rPr>
                    <w:rFonts w:ascii="Cambria Math" w:hAnsi="Cambria Math" w:cstheme="minorHAnsi"/>
                    <w:i/>
                    <w:szCs w:val="20"/>
                  </w:rPr>
                </m:ctrlPr>
              </m:sSubSupPr>
              <m:e>
                <m:r>
                  <w:rPr>
                    <w:rFonts w:ascii="Cambria Math" w:hAnsi="Cambria Math" w:cstheme="minorHAnsi"/>
                    <w:szCs w:val="20"/>
                  </w:rPr>
                  <m:t>x</m:t>
                </m: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Cs w:val="20"/>
                  </w:rPr>
                  <m:t>2</m:t>
                </m:r>
              </m:sup>
            </m:sSubSup>
            <m:r>
              <w:rPr>
                <w:rFonts w:ascii="Cambria Math" w:hAnsi="Cambria Math" w:cstheme="minorHAnsi"/>
                <w:szCs w:val="20"/>
              </w:rPr>
              <m:t>+</m:t>
            </m:r>
            <m:sSubSup>
              <m:sSubSupPr>
                <m:ctrlPr>
                  <w:rPr>
                    <w:rFonts w:ascii="Cambria Math" w:hAnsi="Cambria Math" w:cstheme="minorHAnsi"/>
                    <w:i/>
                    <w:sz w:val="22"/>
                    <w:szCs w:val="20"/>
                  </w:rPr>
                </m:ctrlPr>
              </m:sSubSupPr>
              <m:e>
                <m:r>
                  <w:rPr>
                    <w:rFonts w:ascii="Cambria Math" w:hAnsi="Cambria Math" w:cstheme="minorHAnsi"/>
                    <w:szCs w:val="20"/>
                  </w:rPr>
                  <m:t>z</m:t>
                </m:r>
                <m:ctrlPr>
                  <w:rPr>
                    <w:rFonts w:ascii="Cambria Math" w:hAnsi="Cambria Math" w:cstheme="minorHAnsi"/>
                    <w:i/>
                    <w:szCs w:val="20"/>
                  </w:rPr>
                </m:ctrlPr>
              </m:e>
              <m:sub>
                <m:sSub>
                  <m:sSubPr>
                    <m:ctrlPr>
                      <w:rPr>
                        <w:rFonts w:ascii="Cambria Math" w:hAnsi="Cambria Math" w:cstheme="minorHAnsi"/>
                        <w:i/>
                        <w:sz w:val="22"/>
                        <w:szCs w:val="20"/>
                      </w:rPr>
                    </m:ctrlPr>
                  </m:sSubPr>
                  <m:e>
                    <m:r>
                      <w:rPr>
                        <w:rFonts w:ascii="Cambria Math" w:hAnsi="Cambria Math" w:cstheme="minorHAnsi"/>
                        <w:szCs w:val="20"/>
                      </w:rPr>
                      <m:t>G</m:t>
                    </m:r>
                  </m:e>
                  <m:sub>
                    <m:sSub>
                      <m:sSubPr>
                        <m:ctrlPr>
                          <w:rPr>
                            <w:rFonts w:ascii="Cambria Math" w:hAnsi="Cambria Math" w:cstheme="minorHAnsi"/>
                            <w:i/>
                            <w:sz w:val="22"/>
                            <w:szCs w:val="20"/>
                          </w:rPr>
                        </m:ctrlPr>
                      </m:sSubPr>
                      <m:e>
                        <m:r>
                          <w:rPr>
                            <w:rFonts w:ascii="Cambria Math" w:hAnsi="Cambria Math" w:cstheme="minorHAnsi"/>
                            <w:szCs w:val="20"/>
                          </w:rPr>
                          <m:t>S</m:t>
                        </m:r>
                      </m:e>
                      <m:sub>
                        <m:r>
                          <w:rPr>
                            <w:rFonts w:ascii="Cambria Math" w:hAnsi="Cambria Math" w:cstheme="minorHAnsi"/>
                            <w:szCs w:val="20"/>
                          </w:rPr>
                          <m:t>2</m:t>
                        </m:r>
                      </m:sub>
                    </m:sSub>
                  </m:sub>
                </m:sSub>
              </m:sub>
              <m:sup>
                <m:r>
                  <w:rPr>
                    <w:rFonts w:ascii="Cambria Math" w:hAnsi="Cambria Math" w:cstheme="minorHAnsi"/>
                    <w:sz w:val="22"/>
                    <w:szCs w:val="20"/>
                  </w:rPr>
                  <m:t>2</m:t>
                </m:r>
              </m:sup>
            </m:sSubSup>
          </m:e>
        </m:d>
      </m:oMath>
      <w:r w:rsidR="00FC57E3">
        <w:rPr>
          <w:rFonts w:cstheme="minorHAnsi"/>
          <w:szCs w:val="20"/>
        </w:rPr>
        <w:t xml:space="preserve">. </w:t>
      </w:r>
    </w:p>
    <w:p w14:paraId="75165886" w14:textId="77777777" w:rsidR="00E65CCC" w:rsidRPr="00026B27" w:rsidRDefault="00E65CCC">
      <w:pPr>
        <w:rPr>
          <w:rFonts w:cstheme="minorHAnsi"/>
          <w:szCs w:val="20"/>
        </w:rPr>
      </w:pPr>
      <w:r w:rsidRPr="00026B27">
        <w:rPr>
          <w:rFonts w:cstheme="minorHAnsi"/>
          <w:szCs w:val="20"/>
        </w:rPr>
        <w:t>On trouve donc, au final :</w:t>
      </w:r>
    </w:p>
    <w:p w14:paraId="754F14AC" w14:textId="77777777" w:rsidR="006C6F61" w:rsidRPr="00026B27" w:rsidRDefault="00946D6C">
      <w:pPr>
        <w:jc w:val="center"/>
        <w:rPr>
          <w:rFonts w:cstheme="minorHAnsi"/>
          <w:szCs w:val="20"/>
        </w:rPr>
      </w:pPr>
      <m:oMathPara>
        <m:oMath>
          <m:sSub>
            <m:sSubPr>
              <m:ctrlPr>
                <w:rPr>
                  <w:rFonts w:ascii="Cambria Math" w:hAnsi="Cambria Math" w:cstheme="minorHAnsi"/>
                  <w:i/>
                  <w:szCs w:val="20"/>
                </w:rPr>
              </m:ctrlPr>
            </m:sSubPr>
            <m:e>
              <m:r>
                <w:rPr>
                  <w:rFonts w:ascii="Cambria Math" w:hAnsi="Cambria Math" w:cstheme="minorHAnsi"/>
                  <w:szCs w:val="20"/>
                </w:rPr>
                <m:t>J</m:t>
              </m:r>
            </m:e>
            <m:sub>
              <m:r>
                <w:rPr>
                  <w:rFonts w:ascii="Cambria Math" w:hAnsi="Cambria Math" w:cstheme="minorHAnsi"/>
                  <w:szCs w:val="20"/>
                </w:rPr>
                <m:t>eq</m:t>
              </m:r>
            </m:sub>
          </m:sSub>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+μ</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p</m:t>
              </m:r>
              <m:d>
                <m:dPr>
                  <m:ctrlPr>
                    <w:rPr>
                      <w:rFonts w:ascii="Cambria Math" w:hAnsi="Cambria Math" w:cstheme="minorHAnsi"/>
                      <w:i/>
                      <w:szCs w:val="20"/>
                    </w:rPr>
                  </m:ctrlPr>
                </m:dPr>
                <m:e>
                  <m:r>
                    <w:rPr>
                      <w:rFonts w:ascii="Cambria Math" w:hAnsi="Cambria Math" w:cstheme="minorHAnsi"/>
                      <w:szCs w:val="20"/>
                    </w:rPr>
                    <m:t>t</m:t>
                  </m:r>
                </m:e>
              </m:d>
              <m:r>
                <w:rPr>
                  <w:rFonts w:ascii="Cambria Math" w:hAnsi="Cambria Math" w:cstheme="minorHAnsi"/>
                  <w:szCs w:val="20"/>
                </w:rPr>
                <m:t>S</m:t>
              </m:r>
            </m:num>
            <m:den>
              <m:r>
                <w:rPr>
                  <w:rFonts w:ascii="Cambria Math" w:hAnsi="Cambria Math" w:cstheme="minorHAnsi"/>
                  <w:szCs w:val="20"/>
                </w:rPr>
                <m:t>k</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S2</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func>
                <m:funcPr>
                  <m:ctrlPr>
                    <w:rPr>
                      <w:rFonts w:ascii="Cambria Math" w:hAnsi="Cambria Math" w:cstheme="minorHAnsi"/>
                      <w:i/>
                      <w:szCs w:val="20"/>
                    </w:rPr>
                  </m:ctrlPr>
                </m:funcPr>
                <m:fName>
                  <m:r>
                    <m:rPr>
                      <m:sty m:val="p"/>
                    </m:rPr>
                    <w:rPr>
                      <w:rFonts w:ascii="Cambria Math" w:hAnsi="Cambria Math" w:cstheme="minorHAnsi"/>
                      <w:szCs w:val="20"/>
                    </w:rPr>
                    <m:t>cos</m:t>
                  </m:r>
                </m:fName>
                <m:e>
                  <m:r>
                    <w:rPr>
                      <w:rFonts w:ascii="Cambria Math" w:hAnsi="Cambria Math" w:cstheme="minorHAnsi"/>
                      <w:szCs w:val="20"/>
                    </w:rPr>
                    <m:t>α</m:t>
                  </m:r>
                </m:e>
              </m:fun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S2</m:t>
                      </m:r>
                    </m:sub>
                  </m:sSub>
                </m:sub>
              </m:sSub>
              <m:func>
                <m:funcPr>
                  <m:ctrlPr>
                    <w:rPr>
                      <w:rFonts w:ascii="Cambria Math" w:hAnsi="Cambria Math" w:cstheme="minorHAnsi"/>
                      <w:i/>
                      <w:szCs w:val="20"/>
                    </w:rPr>
                  </m:ctrlPr>
                </m:funcPr>
                <m:fName>
                  <m:r>
                    <m:rPr>
                      <m:sty m:val="p"/>
                    </m:rPr>
                    <w:rPr>
                      <w:rFonts w:ascii="Cambria Math" w:hAnsi="Cambria Math" w:cstheme="minorHAnsi"/>
                      <w:szCs w:val="20"/>
                    </w:rPr>
                    <m:t>sin</m:t>
                  </m:r>
                </m:fName>
                <m:e>
                  <m:r>
                    <w:rPr>
                      <w:rFonts w:ascii="Cambria Math" w:hAnsi="Cambria Math" w:cstheme="minorHAnsi"/>
                      <w:szCs w:val="20"/>
                    </w:rPr>
                    <m:t>α</m:t>
                  </m:r>
                </m:e>
              </m:func>
            </m:e>
          </m:d>
          <m:r>
            <w:rPr>
              <w:rFonts w:ascii="Cambria Math" w:hAnsi="Cambria Math" w:cstheme="minorHAnsi"/>
              <w:szCs w:val="20"/>
            </w:rPr>
            <m:t xml:space="preserve"> </m:t>
          </m:r>
        </m:oMath>
      </m:oMathPara>
    </w:p>
    <w:p w14:paraId="75D8FE65" w14:textId="77777777" w:rsidR="00E65CCC" w:rsidRPr="00026B27" w:rsidRDefault="00E65CCC">
      <w:pPr>
        <w:rPr>
          <w:rFonts w:cstheme="minorHAnsi"/>
          <w:szCs w:val="20"/>
        </w:rPr>
      </w:pPr>
      <w:r w:rsidRPr="00026B27">
        <w:rPr>
          <w:rFonts w:cstheme="minorHAnsi"/>
          <w:szCs w:val="20"/>
        </w:rPr>
        <w:t xml:space="preserve">Si on suppose l'angle </w:t>
      </w:r>
      <m:oMath>
        <m:r>
          <w:rPr>
            <w:rFonts w:ascii="Cambria Math" w:hAnsi="Cambria Math" w:cstheme="minorHAnsi"/>
            <w:szCs w:val="20"/>
          </w:rPr>
          <m:t>α</m:t>
        </m:r>
      </m:oMath>
      <w:r w:rsidRPr="00026B27">
        <w:rPr>
          <w:rFonts w:cstheme="minorHAnsi"/>
          <w:szCs w:val="20"/>
        </w:rPr>
        <w:t>nul (situation de la question précédente), on retrouve bien l'expression demandée.</w:t>
      </w:r>
    </w:p>
    <w:p w14:paraId="20A468E5" w14:textId="77777777" w:rsidR="00E65CCC" w:rsidRPr="0025173D" w:rsidRDefault="00035BCD" w:rsidP="00E03276">
      <w:pPr>
        <w:pStyle w:val="Paragraphedeliste"/>
        <w:numPr>
          <w:ilvl w:val="0"/>
          <w:numId w:val="22"/>
        </w:numPr>
        <w:rPr>
          <w:rFonts w:cstheme="minorHAnsi"/>
          <w:szCs w:val="20"/>
        </w:rPr>
      </w:pPr>
      <w:r w:rsidRPr="00026B27">
        <w:rPr>
          <w:rFonts w:cstheme="minorHAnsi"/>
          <w:position w:val="-14"/>
          <w:szCs w:val="20"/>
        </w:rPr>
        <w:object w:dxaOrig="700" w:dyaOrig="460" w14:anchorId="256A59FF">
          <v:shape id="_x0000_i1053" type="#_x0000_t75" style="width:34pt;height:23pt" o:ole="" filled="t">
            <v:fill color2="black"/>
            <v:imagedata r:id="rId68" o:title=""/>
          </v:shape>
          <o:OLEObject Type="Embed" ProgID="Equation.3" ShapeID="_x0000_i1053" DrawAspect="Content" ObjectID="_1676912237" r:id="rId69"/>
        </w:object>
      </w:r>
      <w:r w:rsidR="00E65CCC" w:rsidRPr="0025173D">
        <w:rPr>
          <w:rFonts w:cstheme="minorHAnsi"/>
          <w:szCs w:val="20"/>
        </w:rPr>
        <w:t xml:space="preserve"> </w:t>
      </w:r>
      <w:proofErr w:type="gramStart"/>
      <w:r w:rsidR="00E65CCC" w:rsidRPr="0025173D">
        <w:rPr>
          <w:rFonts w:cstheme="minorHAnsi"/>
          <w:szCs w:val="20"/>
        </w:rPr>
        <w:t>doit</w:t>
      </w:r>
      <w:proofErr w:type="gramEnd"/>
      <w:r w:rsidR="00E65CCC" w:rsidRPr="0025173D">
        <w:rPr>
          <w:rFonts w:cstheme="minorHAnsi"/>
          <w:szCs w:val="20"/>
        </w:rPr>
        <w:t xml:space="preserve"> être colinéaire à</w:t>
      </w:r>
      <w:r w:rsidRPr="00026B27">
        <w:rPr>
          <w:rFonts w:cstheme="minorHAnsi"/>
          <w:position w:val="-12"/>
          <w:szCs w:val="20"/>
        </w:rPr>
        <w:object w:dxaOrig="340" w:dyaOrig="440" w14:anchorId="7C0B640C">
          <v:shape id="_x0000_i1054" type="#_x0000_t75" style="width:17.5pt;height:22.5pt" o:ole="" filled="t">
            <v:fill color2="black"/>
            <v:imagedata r:id="rId70" o:title=""/>
          </v:shape>
          <o:OLEObject Type="Embed" ProgID="Equation.3" ShapeID="_x0000_i1054" DrawAspect="Content" ObjectID="_1676912238" r:id="rId71"/>
        </w:object>
      </w:r>
      <w:r w:rsidR="00E65CCC" w:rsidRPr="0025173D">
        <w:rPr>
          <w:rFonts w:cstheme="minorHAnsi"/>
          <w:szCs w:val="20"/>
        </w:rPr>
        <w:t xml:space="preserve"> car sinon le bateau risquerait de basculer ou de glisser le long des fourches.</w:t>
      </w:r>
      <w:r w:rsidR="00781D80" w:rsidRPr="0025173D">
        <w:rPr>
          <w:rFonts w:cstheme="minorHAnsi"/>
          <w:szCs w:val="20"/>
        </w:rPr>
        <w:t xml:space="preserve"> </w:t>
      </w:r>
      <w:r w:rsidR="00E65CCC" w:rsidRPr="0025173D">
        <w:rPr>
          <w:rFonts w:cstheme="minorHAnsi"/>
          <w:szCs w:val="20"/>
        </w:rPr>
        <w:t xml:space="preserve">On isole le bateau. Le </w:t>
      </w:r>
      <w:r w:rsidRPr="0025173D">
        <w:rPr>
          <w:rFonts w:cstheme="minorHAnsi"/>
          <w:szCs w:val="20"/>
        </w:rPr>
        <w:t>théorème de la résultante dynamique dans le référentiel galiléen projeté</w:t>
      </w:r>
      <w:r w:rsidR="00E65CCC" w:rsidRPr="0025173D">
        <w:rPr>
          <w:rFonts w:cstheme="minorHAnsi"/>
          <w:szCs w:val="20"/>
        </w:rPr>
        <w:t xml:space="preserve"> suivant l'axe </w:t>
      </w:r>
      <w:r w:rsidRPr="00026B27">
        <w:rPr>
          <w:rFonts w:cstheme="minorHAnsi"/>
          <w:position w:val="-12"/>
          <w:szCs w:val="20"/>
        </w:rPr>
        <w:object w:dxaOrig="360" w:dyaOrig="420" w14:anchorId="5C0A2D73">
          <v:shape id="_x0000_i1055" type="#_x0000_t75" style="width:17.5pt;height:20pt" o:ole="" filled="t">
            <v:fill color2="black"/>
            <v:imagedata r:id="rId72" o:title=""/>
          </v:shape>
          <o:OLEObject Type="Embed" ProgID="Equation.3" ShapeID="_x0000_i1055" DrawAspect="Content" ObjectID="_1676912239" r:id="rId73"/>
        </w:object>
      </w:r>
      <w:r w:rsidR="00E65CCC" w:rsidRPr="0025173D">
        <w:rPr>
          <w:rFonts w:cstheme="minorHAnsi"/>
          <w:szCs w:val="20"/>
        </w:rPr>
        <w:t xml:space="preserve"> donne</w:t>
      </w:r>
      <w:r w:rsidR="0025173D" w:rsidRPr="0025173D">
        <w:rPr>
          <w:rFonts w:cstheme="minorHAnsi"/>
          <w:szCs w:val="20"/>
        </w:rPr>
        <w:t xml:space="preserve"> : </w:t>
      </w:r>
      <w:r w:rsidRPr="00026B27">
        <w:rPr>
          <w:rFonts w:cstheme="minorHAnsi"/>
          <w:position w:val="-14"/>
          <w:szCs w:val="20"/>
        </w:rPr>
        <w:object w:dxaOrig="3720" w:dyaOrig="460" w14:anchorId="0D7E6FD2">
          <v:shape id="_x0000_i1056" type="#_x0000_t75" style="width:186.5pt;height:23pt" o:ole="" filled="t">
            <v:fill color2="black"/>
            <v:imagedata r:id="rId74" o:title=""/>
          </v:shape>
          <o:OLEObject Type="Embed" ProgID="Equation.3" ShapeID="_x0000_i1056" DrawAspect="Content" ObjectID="_1676912240" r:id="rId75"/>
        </w:object>
      </w:r>
      <w:r w:rsidR="002C3328" w:rsidRPr="0025173D">
        <w:rPr>
          <w:rFonts w:cstheme="minorHAnsi"/>
          <w:szCs w:val="20"/>
        </w:rPr>
        <w:t xml:space="preserve"> </w:t>
      </w:r>
      <w:r w:rsidRPr="00026B27">
        <w:rPr>
          <w:rFonts w:cstheme="minorHAnsi"/>
          <w:position w:val="-12"/>
          <w:szCs w:val="20"/>
        </w:rPr>
        <w:object w:dxaOrig="2040" w:dyaOrig="360" w14:anchorId="46947300">
          <v:shape id="_x0000_i1057" type="#_x0000_t75" style="width:103pt;height:18.5pt" o:ole="" o:bordertopcolor="black" o:borderleftcolor="black" o:borderbottomcolor="black" o:borderrightcolor="black" filled="t">
            <v:fill color2="black"/>
            <v:imagedata r:id="rId76" o:title=""/>
            <w10:bordertop type="hairline" width="1" space="1"/>
            <w10:borderleft type="hairline" width="1" space="1"/>
            <w10:borderbottom type="hairline" width="1" space="1"/>
            <w10:borderright type="hairline" width="1" space="1"/>
          </v:shape>
          <o:OLEObject Type="Embed" ProgID="Equation.3" ShapeID="_x0000_i1057" DrawAspect="Content" ObjectID="_1676912241" r:id="rId77"/>
        </w:object>
      </w:r>
      <w:r w:rsidR="002C3328" w:rsidRPr="0025173D">
        <w:rPr>
          <w:rFonts w:cstheme="minorHAnsi"/>
          <w:szCs w:val="20"/>
        </w:rPr>
        <w:t>.</w:t>
      </w:r>
    </w:p>
    <w:p w14:paraId="5E58EAF0"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Le rapport </w:t>
      </w:r>
      <w:r w:rsidR="00035BCD" w:rsidRPr="00026B27">
        <w:rPr>
          <w:rFonts w:cstheme="minorHAnsi"/>
          <w:position w:val="-30"/>
          <w:szCs w:val="20"/>
        </w:rPr>
        <w:object w:dxaOrig="740" w:dyaOrig="700" w14:anchorId="480CAB2E">
          <v:shape id="_x0000_i1058" type="#_x0000_t75" style="width:36.5pt;height:34pt" o:ole="" filled="t">
            <v:fill color2="black"/>
            <v:imagedata r:id="rId78" o:title=""/>
          </v:shape>
          <o:OLEObject Type="Embed" ProgID="Equation.3" ShapeID="_x0000_i1058" DrawAspect="Content" ObjectID="_1676912242" r:id="rId79"/>
        </w:object>
      </w:r>
      <w:r w:rsidR="00E65CCC" w:rsidRPr="0025173D">
        <w:rPr>
          <w:rFonts w:cstheme="minorHAnsi"/>
          <w:szCs w:val="20"/>
        </w:rPr>
        <w:t>étant sûrement faible, on peut faire un développement limité</w:t>
      </w:r>
      <w:r w:rsidR="00035BCD" w:rsidRPr="0025173D">
        <w:rPr>
          <w:rFonts w:cstheme="minorHAnsi"/>
          <w:szCs w:val="20"/>
        </w:rPr>
        <w:t xml:space="preserve"> au premier ordre</w:t>
      </w:r>
      <w:r w:rsidR="00E65CCC" w:rsidRPr="0025173D">
        <w:rPr>
          <w:rFonts w:cstheme="minorHAnsi"/>
          <w:szCs w:val="20"/>
        </w:rPr>
        <w:t xml:space="preserve"> du sinus. On trouve donc la relation : </w:t>
      </w:r>
      <w:r w:rsidR="00035BCD" w:rsidRPr="00026B27">
        <w:rPr>
          <w:rFonts w:cstheme="minorHAnsi"/>
          <w:position w:val="-12"/>
          <w:szCs w:val="20"/>
        </w:rPr>
        <w:object w:dxaOrig="1760" w:dyaOrig="360" w14:anchorId="290FD7EF">
          <v:shape id="_x0000_i1059" type="#_x0000_t75" style="width:89.5pt;height:18.5pt" o:ole="" o:bordertopcolor="black" o:borderleftcolor="black" o:borderbottomcolor="black" o:borderrightcolor="black" filled="t">
            <v:fill color2="black"/>
            <v:imagedata r:id="rId80" o:title=""/>
            <w10:bordertop type="hairline" width="1" space="1"/>
            <w10:borderleft type="hairline" width="1" space="1"/>
            <w10:borderbottom type="hairline" width="1" space="1"/>
            <w10:borderright type="hairline" width="1" space="1"/>
          </v:shape>
          <o:OLEObject Type="Embed" ProgID="Equation.3" ShapeID="_x0000_i1059" DrawAspect="Content" ObjectID="_1676912243" r:id="rId81"/>
        </w:object>
      </w:r>
    </w:p>
    <w:p w14:paraId="1439D98C" w14:textId="77777777" w:rsidR="00E65CCC" w:rsidRPr="0025173D" w:rsidRDefault="00E65CCC" w:rsidP="00E03276">
      <w:pPr>
        <w:pStyle w:val="Paragraphedeliste"/>
        <w:numPr>
          <w:ilvl w:val="0"/>
          <w:numId w:val="22"/>
        </w:numPr>
        <w:rPr>
          <w:rFonts w:cstheme="minorHAnsi"/>
          <w:szCs w:val="20"/>
        </w:rPr>
      </w:pPr>
      <w:r w:rsidRPr="0025173D">
        <w:rPr>
          <w:rFonts w:cstheme="minorHAnsi"/>
          <w:szCs w:val="20"/>
        </w:rPr>
        <w:t xml:space="preserve">Recherche du centre de gravité de l'ensemble </w:t>
      </w:r>
      <w:r w:rsidRPr="00026B27">
        <w:rPr>
          <w:rFonts w:cstheme="minorHAnsi"/>
          <w:szCs w:val="20"/>
        </w:rPr>
        <w:object w:dxaOrig="264" w:dyaOrig="182" w14:anchorId="5FDBA598">
          <v:shape id="_x0000_i1060" type="#_x0000_t75" style="width:13pt;height:9.5pt" o:ole="" filled="t">
            <v:fill color2="black"/>
            <v:imagedata r:id="rId82" o:title=""/>
          </v:shape>
          <o:OLEObject Type="Embed" ProgID="Equation.3" ShapeID="_x0000_i1060" DrawAspect="Content" ObjectID="_1676912244" r:id="rId83"/>
        </w:object>
      </w:r>
      <w:r w:rsidRPr="0025173D">
        <w:rPr>
          <w:rFonts w:cstheme="minorHAnsi"/>
          <w:szCs w:val="20"/>
        </w:rPr>
        <w:t> :</w:t>
      </w:r>
      <w:r w:rsidR="0024224B" w:rsidRPr="0025173D">
        <w:rPr>
          <w:rFonts w:cstheme="minorHAnsi"/>
          <w:szCs w:val="20"/>
        </w:rPr>
        <w:t xml:space="preserve"> </w:t>
      </w:r>
      <w:r w:rsidR="00103451" w:rsidRPr="00026B27">
        <w:rPr>
          <w:rFonts w:cstheme="minorHAnsi"/>
          <w:position w:val="-12"/>
          <w:szCs w:val="20"/>
        </w:rPr>
        <w:object w:dxaOrig="4740" w:dyaOrig="400" w14:anchorId="086C93C9">
          <v:shape id="_x0000_i1061" type="#_x0000_t75" style="width:236pt;height:20pt" o:ole="" filled="t">
            <v:fill color2="black"/>
            <v:imagedata r:id="rId84" o:title=""/>
          </v:shape>
          <o:OLEObject Type="Embed" ProgID="Equation.3" ShapeID="_x0000_i1061" DrawAspect="Content" ObjectID="_1676912245" r:id="rId85"/>
        </w:object>
      </w:r>
      <w:r w:rsidR="0025173D" w:rsidRPr="0025173D">
        <w:rPr>
          <w:rFonts w:cstheme="minorHAnsi"/>
          <w:szCs w:val="20"/>
        </w:rPr>
        <w:t xml:space="preserve">. </w:t>
      </w:r>
      <w:r w:rsidRPr="0025173D">
        <w:rPr>
          <w:rFonts w:cstheme="minorHAnsi"/>
          <w:szCs w:val="20"/>
        </w:rPr>
        <w:t>G étant confondu avec le point O, on a :</w:t>
      </w:r>
      <w:r w:rsidR="0024224B" w:rsidRPr="0025173D">
        <w:rPr>
          <w:rFonts w:cstheme="minorHAnsi"/>
          <w:szCs w:val="20"/>
        </w:rPr>
        <w:t xml:space="preserve"> </w:t>
      </w:r>
      <w:r w:rsidR="00103451" w:rsidRPr="00026B27">
        <w:rPr>
          <w:rFonts w:cstheme="minorHAnsi"/>
          <w:position w:val="-18"/>
          <w:szCs w:val="20"/>
        </w:rPr>
        <w:object w:dxaOrig="2740" w:dyaOrig="420" w14:anchorId="486E3825">
          <v:shape id="_x0000_i1062" type="#_x0000_t75" style="width:137.5pt;height:20pt" o:ole="" filled="t">
            <v:fill color2="black"/>
            <v:imagedata r:id="rId86" o:title=""/>
          </v:shape>
          <o:OLEObject Type="Embed" ProgID="Equation.3" ShapeID="_x0000_i1062" DrawAspect="Content" ObjectID="_1676912246" r:id="rId87"/>
        </w:object>
      </w:r>
      <w:r w:rsidR="0024224B" w:rsidRPr="0025173D">
        <w:rPr>
          <w:rFonts w:cstheme="minorHAnsi"/>
          <w:szCs w:val="20"/>
        </w:rPr>
        <w:t xml:space="preserve"> </w:t>
      </w:r>
      <w:r w:rsidRPr="0025173D">
        <w:rPr>
          <w:rFonts w:cstheme="minorHAnsi"/>
          <w:szCs w:val="20"/>
        </w:rPr>
        <w:t xml:space="preserve">Donc </w:t>
      </w:r>
      <w:r w:rsidR="00103451" w:rsidRPr="00026B27">
        <w:rPr>
          <w:rFonts w:cstheme="minorHAnsi"/>
          <w:position w:val="-30"/>
          <w:szCs w:val="20"/>
        </w:rPr>
        <w:object w:dxaOrig="2320" w:dyaOrig="740" w14:anchorId="476CD123">
          <v:shape id="_x0000_i1063" type="#_x0000_t75" style="width:116pt;height:37pt" o:ole="" o:bordertopcolor="black" o:borderleftcolor="black" o:borderbottomcolor="black" o:borderrightcolor="black" filled="t">
            <v:fill color2="black"/>
            <v:imagedata r:id="rId88" o:title=""/>
            <w10:bordertop type="hairline" width="1" space="1"/>
            <w10:borderleft type="hairline" width="1" space="1"/>
            <w10:borderbottom type="hairline" width="1" space="1"/>
            <w10:borderright type="hairline" width="1" space="1"/>
          </v:shape>
          <o:OLEObject Type="Embed" ProgID="Equation.3" ShapeID="_x0000_i1063" DrawAspect="Content" ObjectID="_1676912247" r:id="rId89"/>
        </w:object>
      </w:r>
    </w:p>
    <w:p w14:paraId="0A5B99F8"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On isole</w:t>
      </w:r>
      <m:oMath>
        <m:r>
          <w:rPr>
            <w:rFonts w:ascii="Cambria Math" w:hAnsi="Cambria Math" w:cstheme="minorHAnsi"/>
            <w:szCs w:val="20"/>
          </w:rPr>
          <m:t>{</m:t>
        </m:r>
        <m:r>
          <m:rPr>
            <m:sty m:val="p"/>
          </m:rPr>
          <w:rPr>
            <w:rFonts w:ascii="Cambria Math" w:hAnsi="Cambria Math" w:cstheme="minorHAnsi"/>
            <w:szCs w:val="20"/>
          </w:rPr>
          <m:t>Σ</m:t>
        </m:r>
        <m:r>
          <w:rPr>
            <w:rFonts w:ascii="Cambria Math" w:hAnsi="Cambria Math" w:cstheme="minorHAnsi"/>
            <w:szCs w:val="20"/>
          </w:rPr>
          <m:t>,B}</m:t>
        </m:r>
      </m:oMath>
      <w:r w:rsidR="00E65CCC" w:rsidRPr="0025173D">
        <w:rPr>
          <w:rFonts w:cstheme="minorHAnsi"/>
          <w:szCs w:val="20"/>
        </w:rPr>
        <w:t xml:space="preserve">. </w:t>
      </w:r>
      <w:r w:rsidRPr="0025173D">
        <w:rPr>
          <w:rFonts w:cstheme="minorHAnsi"/>
          <w:szCs w:val="20"/>
        </w:rPr>
        <w:t xml:space="preserve"> </w:t>
      </w:r>
      <w:r w:rsidR="00E65CCC" w:rsidRPr="0025173D">
        <w:rPr>
          <w:rFonts w:cstheme="minorHAnsi"/>
          <w:szCs w:val="20"/>
        </w:rPr>
        <w:t>Bilan des actions mécaniques extérieures :</w:t>
      </w:r>
    </w:p>
    <w:p w14:paraId="772E64DB" w14:textId="77777777" w:rsidR="00E65CCC" w:rsidRPr="00026B27" w:rsidRDefault="00A4575C">
      <w:pPr>
        <w:numPr>
          <w:ilvl w:val="0"/>
          <w:numId w:val="8"/>
        </w:numPr>
        <w:rPr>
          <w:rFonts w:cstheme="minorHAnsi"/>
          <w:szCs w:val="20"/>
        </w:rPr>
      </w:pPr>
      <w:r>
        <w:rPr>
          <w:rFonts w:cstheme="minorHAnsi"/>
          <w:szCs w:val="20"/>
        </w:rPr>
        <w:t xml:space="preserve">Poids du bateau </w:t>
      </w:r>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Pes→B</m:t>
                </m:r>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y</m:t>
                        </m:r>
                      </m:e>
                    </m:acc>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m:t>
                        </m:r>
                      </m:e>
                      <m:sub>
                        <m:r>
                          <w:rPr>
                            <w:rFonts w:ascii="Cambria Math" w:hAnsi="Cambria Math" w:cstheme="minorHAnsi"/>
                            <w:szCs w:val="20"/>
                          </w:rPr>
                          <m:t>B</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x</m:t>
                        </m:r>
                      </m:e>
                    </m:acc>
                  </m:e>
                </m:eqArr>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w:p>
    <w:p w14:paraId="49E01461" w14:textId="77777777" w:rsidR="00E65CCC" w:rsidRPr="00026B27" w:rsidRDefault="00E65CCC">
      <w:pPr>
        <w:numPr>
          <w:ilvl w:val="0"/>
          <w:numId w:val="8"/>
        </w:numPr>
        <w:rPr>
          <w:rFonts w:cstheme="minorHAnsi"/>
          <w:szCs w:val="20"/>
        </w:rPr>
      </w:pPr>
      <w:r w:rsidRPr="00026B27">
        <w:rPr>
          <w:rFonts w:cstheme="minorHAnsi"/>
          <w:szCs w:val="20"/>
        </w:rPr>
        <w:t xml:space="preserve">Poids de </w:t>
      </w:r>
      <m:oMath>
        <m:r>
          <m:rPr>
            <m:sty m:val="p"/>
          </m:rPr>
          <w:rPr>
            <w:rFonts w:ascii="Cambria Math" w:hAnsi="Cambria Math" w:cstheme="minorHAnsi"/>
            <w:szCs w:val="20"/>
          </w:rPr>
          <m:t>Σ</m:t>
        </m:r>
      </m:oMath>
      <w:r w:rsidR="00F30D70">
        <w:rPr>
          <w:rFonts w:cstheme="minorHAnsi"/>
          <w:szCs w:val="20"/>
        </w:rPr>
        <w:t xml:space="preserve"> : </w:t>
      </w:r>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Pes→</m:t>
                </m:r>
                <m:r>
                  <m:rPr>
                    <m:sty m:val="p"/>
                  </m:rPr>
                  <w:rPr>
                    <w:rFonts w:ascii="Cambria Math" w:hAnsi="Cambria Math" w:cstheme="minorHAnsi"/>
                    <w:szCs w:val="20"/>
                  </w:rPr>
                  <m:t>Σ</m:t>
                </m:r>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eqArr>
                  <m:eqArrPr>
                    <m:ctrlPr>
                      <w:rPr>
                        <w:rFonts w:ascii="Cambria Math" w:hAnsi="Cambria Math" w:cstheme="minorHAnsi"/>
                        <w:i/>
                        <w:szCs w:val="20"/>
                      </w:rPr>
                    </m:ctrlPr>
                  </m:eqArr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m:rPr>
                            <m:sty m:val="p"/>
                          </m:rPr>
                          <w:rPr>
                            <w:rFonts w:ascii="Cambria Math" w:hAnsi="Cambria Math" w:cstheme="minorHAnsi"/>
                            <w:szCs w:val="20"/>
                          </w:rPr>
                          <m:t>Σ</m:t>
                        </m:r>
                      </m:sub>
                    </m:sSub>
                    <m:r>
                      <w:rPr>
                        <w:rFonts w:ascii="Cambria Math" w:hAnsi="Cambria Math" w:cstheme="minorHAnsi"/>
                        <w:szCs w:val="20"/>
                      </w:rPr>
                      <m:t>g</m:t>
                    </m:r>
                    <m:acc>
                      <m:accPr>
                        <m:chr m:val="⃗"/>
                        <m:ctrlPr>
                          <w:rPr>
                            <w:rFonts w:ascii="Cambria Math" w:hAnsi="Cambria Math" w:cstheme="minorHAnsi"/>
                            <w:i/>
                            <w:szCs w:val="20"/>
                          </w:rPr>
                        </m:ctrlPr>
                      </m:accPr>
                      <m:e>
                        <m:r>
                          <w:rPr>
                            <w:rFonts w:ascii="Cambria Math" w:hAnsi="Cambria Math" w:cstheme="minorHAnsi"/>
                            <w:szCs w:val="20"/>
                          </w:rPr>
                          <m:t>z</m:t>
                        </m:r>
                      </m:e>
                    </m:acc>
                  </m:e>
                  <m:e>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acc>
                      <m:accPr>
                        <m:chr m:val="⃗"/>
                        <m:ctrlPr>
                          <w:rPr>
                            <w:rFonts w:ascii="Cambria Math" w:hAnsi="Cambria Math" w:cstheme="minorHAnsi"/>
                            <w:i/>
                            <w:szCs w:val="20"/>
                          </w:rPr>
                        </m:ctrlPr>
                      </m:accPr>
                      <m:e>
                        <m:r>
                          <w:rPr>
                            <w:rFonts w:ascii="Cambria Math" w:hAnsi="Cambria Math" w:cstheme="minorHAnsi"/>
                            <w:szCs w:val="20"/>
                          </w:rPr>
                          <m:t>y</m:t>
                        </m:r>
                      </m:e>
                    </m:acc>
                    <m:r>
                      <w:rPr>
                        <w:rFonts w:ascii="Cambria Math" w:hAnsi="Cambria Math" w:cstheme="minorHAnsi"/>
                        <w:szCs w:val="20"/>
                      </w:rPr>
                      <m:t>+EMg</m:t>
                    </m:r>
                    <m:acc>
                      <m:accPr>
                        <m:chr m:val="⃗"/>
                        <m:ctrlPr>
                          <w:rPr>
                            <w:rFonts w:ascii="Cambria Math" w:hAnsi="Cambria Math" w:cstheme="minorHAnsi"/>
                            <w:i/>
                            <w:szCs w:val="20"/>
                          </w:rPr>
                        </m:ctrlPr>
                      </m:accPr>
                      <m:e>
                        <m:r>
                          <w:rPr>
                            <w:rFonts w:ascii="Cambria Math" w:hAnsi="Cambria Math" w:cstheme="minorHAnsi"/>
                            <w:szCs w:val="20"/>
                          </w:rPr>
                          <m:t>x</m:t>
                        </m:r>
                      </m:e>
                    </m:acc>
                  </m:e>
                </m:eqArr>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w:p>
    <w:p w14:paraId="347A9997" w14:textId="77777777" w:rsidR="00E65CCC" w:rsidRDefault="00E65CCC">
      <w:pPr>
        <w:numPr>
          <w:ilvl w:val="0"/>
          <w:numId w:val="8"/>
        </w:numPr>
        <w:rPr>
          <w:rFonts w:cstheme="minorHAnsi"/>
          <w:szCs w:val="20"/>
        </w:rPr>
      </w:pPr>
      <w:r w:rsidRPr="00026B27">
        <w:rPr>
          <w:rFonts w:cstheme="minorHAnsi"/>
          <w:szCs w:val="20"/>
        </w:rPr>
        <w:t>Action du sol sur chaque roue</w:t>
      </w:r>
    </w:p>
    <w:tbl>
      <w:tblPr>
        <w:tblStyle w:val="Grilledutableau"/>
        <w:tblW w:w="0" w:type="auto"/>
        <w:tblLook w:val="04A0" w:firstRow="1" w:lastRow="0" w:firstColumn="1" w:lastColumn="0" w:noHBand="0" w:noVBand="1"/>
      </w:tblPr>
      <w:tblGrid>
        <w:gridCol w:w="5172"/>
        <w:gridCol w:w="5172"/>
      </w:tblGrid>
      <w:tr w:rsidR="00D438C5" w14:paraId="02EDBA7F" w14:textId="77777777" w:rsidTr="00D438C5">
        <w:tc>
          <w:tcPr>
            <w:tcW w:w="5172" w:type="dxa"/>
          </w:tcPr>
          <w:p w14:paraId="5E631337" w14:textId="77777777" w:rsidR="00D438C5" w:rsidRDefault="00946D6C" w:rsidP="00782CC0">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1</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L</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e>
                              <m:r>
                                <w:rPr>
                                  <w:rFonts w:ascii="Cambria Math" w:hAnsi="Cambria Math" w:cstheme="minorHAnsi"/>
                                  <w:szCs w:val="20"/>
                                </w:rPr>
                                <m:t>0</m:t>
                              </m:r>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c>
          <w:tcPr>
            <w:tcW w:w="5172" w:type="dxa"/>
          </w:tcPr>
          <w:p w14:paraId="19E50B43" w14:textId="77777777" w:rsidR="00D438C5" w:rsidRDefault="00946D6C" w:rsidP="00D438C5">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2</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e>
                          </m:mr>
                          <m:mr>
                            <m:e>
                              <m:r>
                                <w:rPr>
                                  <w:rFonts w:ascii="Cambria Math" w:hAnsi="Cambria Math" w:cstheme="minorHAnsi"/>
                                  <w:szCs w:val="20"/>
                                </w:rPr>
                                <m:t>0</m:t>
                              </m:r>
                            </m:e>
                            <m:e>
                              <m:r>
                                <w:rPr>
                                  <w:rFonts w:ascii="Cambria Math" w:hAnsi="Cambria Math" w:cstheme="minorHAnsi"/>
                                  <w:szCs w:val="20"/>
                                </w:rPr>
                                <m:t>L</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2</m:t>
                                  </m:r>
                                </m:sub>
                              </m:sSub>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r>
      <w:tr w:rsidR="00D438C5" w14:paraId="265A947A" w14:textId="77777777" w:rsidTr="00D438C5">
        <w:tc>
          <w:tcPr>
            <w:tcW w:w="5172" w:type="dxa"/>
          </w:tcPr>
          <w:p w14:paraId="7518539B" w14:textId="77777777" w:rsidR="00D438C5" w:rsidRPr="000606F9" w:rsidRDefault="00946D6C" w:rsidP="005F14A0">
            <w:pPr>
              <w:rPr>
                <w:rFonts w:ascii="Calibri" w:hAnsi="Calibri" w:cs="Calibr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3</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e>
                          </m:m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e>
                            <m:e>
                              <m:r>
                                <w:rPr>
                                  <w:rFonts w:ascii="Cambria Math" w:hAnsi="Cambria Math" w:cstheme="minorHAnsi"/>
                                  <w:szCs w:val="20"/>
                                </w:rPr>
                                <m:t>-2E</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3</m:t>
                        </m:r>
                      </m:sub>
                    </m:sSub>
                  </m:sub>
                </m:sSub>
              </m:oMath>
            </m:oMathPara>
          </w:p>
        </w:tc>
        <w:tc>
          <w:tcPr>
            <w:tcW w:w="5172" w:type="dxa"/>
          </w:tcPr>
          <w:p w14:paraId="414C475D" w14:textId="77777777" w:rsidR="00D438C5" w:rsidRDefault="00946D6C" w:rsidP="005F14A0">
            <w:pPr>
              <w:rPr>
                <w:rFonts w:cstheme="minorHAnsi"/>
                <w:szCs w:val="20"/>
              </w:rPr>
            </w:pPr>
            <m:oMathPara>
              <m:oMath>
                <m:d>
                  <m:dPr>
                    <m:begChr m:val="{"/>
                    <m:endChr m:val="}"/>
                    <m:ctrlPr>
                      <w:rPr>
                        <w:rFonts w:ascii="Cambria Math" w:hAnsi="Cambria Math" w:cstheme="minorHAnsi"/>
                        <w:i/>
                        <w:szCs w:val="20"/>
                      </w:rPr>
                    </m:ctrlPr>
                  </m:dPr>
                  <m:e>
                    <m:r>
                      <m:rPr>
                        <m:scr m:val="script"/>
                      </m:rPr>
                      <w:rPr>
                        <w:rFonts w:ascii="Cambria Math" w:hAnsi="Cambria Math" w:cstheme="minorHAnsi"/>
                        <w:szCs w:val="20"/>
                      </w:rPr>
                      <m:t>T</m:t>
                    </m:r>
                    <m:d>
                      <m:dPr>
                        <m:ctrlPr>
                          <w:rPr>
                            <w:rFonts w:ascii="Cambria Math" w:hAnsi="Cambria Math" w:cstheme="minorHAnsi"/>
                            <w:i/>
                            <w:szCs w:val="20"/>
                          </w:rPr>
                        </m:ctrlPr>
                      </m:dPr>
                      <m:e>
                        <m:r>
                          <w:rPr>
                            <w:rFonts w:ascii="Cambria Math" w:hAnsi="Cambria Math" w:cstheme="minorHAnsi"/>
                            <w:szCs w:val="20"/>
                          </w:rPr>
                          <m:t>Sol→</m:t>
                        </m:r>
                        <m:sSub>
                          <m:sSubPr>
                            <m:ctrlPr>
                              <w:rPr>
                                <w:rFonts w:ascii="Cambria Math" w:hAnsi="Cambria Math" w:cstheme="minorHAnsi"/>
                                <w:i/>
                                <w:szCs w:val="20"/>
                              </w:rPr>
                            </m:ctrlPr>
                          </m:sSubPr>
                          <m:e>
                            <m:r>
                              <w:rPr>
                                <w:rFonts w:ascii="Cambria Math" w:hAnsi="Cambria Math" w:cstheme="minorHAnsi"/>
                                <w:szCs w:val="20"/>
                              </w:rPr>
                              <m:t>P</m:t>
                            </m:r>
                          </m:e>
                          <m:sub>
                            <m:r>
                              <w:rPr>
                                <w:rFonts w:ascii="Cambria Math" w:hAnsi="Cambria Math" w:cstheme="minorHAnsi"/>
                                <w:szCs w:val="20"/>
                              </w:rPr>
                              <m:t>4</m:t>
                            </m:r>
                          </m:sub>
                        </m:sSub>
                      </m:e>
                    </m:d>
                  </m:e>
                </m:d>
                <m:r>
                  <w:rPr>
                    <w:rFonts w:ascii="Cambria Math" w:hAnsi="Cambria Math" w:cstheme="minorHAnsi"/>
                    <w:szCs w:val="20"/>
                  </w:rPr>
                  <m:t>=</m:t>
                </m:r>
                <m:sSub>
                  <m:sSubPr>
                    <m:ctrlPr>
                      <w:rPr>
                        <w:rFonts w:ascii="Cambria Math" w:hAnsi="Cambria Math" w:cstheme="minorHAnsi"/>
                        <w:i/>
                        <w:szCs w:val="20"/>
                      </w:rPr>
                    </m:ctrlPr>
                  </m:sSubPr>
                  <m:e>
                    <m:d>
                      <m:dPr>
                        <m:begChr m:val="{"/>
                        <m:endChr m:val="}"/>
                        <m:ctrlPr>
                          <w:rPr>
                            <w:rFonts w:ascii="Cambria Math" w:hAnsi="Cambria Math" w:cstheme="minorHAnsi"/>
                            <w:i/>
                            <w:szCs w:val="20"/>
                          </w:rPr>
                        </m:ctrlPr>
                      </m:dPr>
                      <m:e>
                        <m:m>
                          <m:mPr>
                            <m:mcs>
                              <m:mc>
                                <m:mcPr>
                                  <m:count m:val="2"/>
                                  <m:mcJc m:val="center"/>
                                </m:mcPr>
                              </m:mc>
                            </m:mcs>
                            <m:ctrlPr>
                              <w:rPr>
                                <w:rFonts w:ascii="Cambria Math" w:hAnsi="Cambria Math" w:cstheme="minorHAnsi"/>
                                <w:i/>
                                <w:szCs w:val="20"/>
                              </w:rPr>
                            </m:ctrlPr>
                          </m:mPr>
                          <m:m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e>
                            <m:e>
                              <m:r>
                                <w:rPr>
                                  <w:rFonts w:ascii="Cambria Math" w:hAnsi="Cambria Math" w:cstheme="minorHAnsi"/>
                                  <w:szCs w:val="20"/>
                                </w:rPr>
                                <m:t>0</m:t>
                              </m:r>
                            </m:e>
                          </m:mr>
                          <m:mr>
                            <m:e>
                              <m:r>
                                <w:rPr>
                                  <w:rFonts w:ascii="Cambria Math" w:hAnsi="Cambria Math" w:cstheme="minorHAnsi"/>
                                  <w:szCs w:val="20"/>
                                </w:rPr>
                                <m:t>0</m:t>
                              </m:r>
                            </m:e>
                            <m:e>
                              <m:r>
                                <w:rPr>
                                  <w:rFonts w:ascii="Cambria Math" w:hAnsi="Cambria Math" w:cstheme="minorHAnsi"/>
                                  <w:szCs w:val="20"/>
                                </w:rPr>
                                <m:t>0</m:t>
                              </m:r>
                            </m:e>
                          </m:mr>
                          <m:m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e>
                            <m:e>
                              <m:r>
                                <w:rPr>
                                  <w:rFonts w:ascii="Cambria Math" w:hAnsi="Cambria Math" w:cstheme="minorHAnsi"/>
                                  <w:szCs w:val="20"/>
                                </w:rPr>
                                <m:t>0</m:t>
                              </m:r>
                            </m:e>
                          </m:mr>
                        </m:m>
                      </m:e>
                    </m:d>
                  </m:e>
                  <m:sub>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ub>
                </m:sSub>
              </m:oMath>
            </m:oMathPara>
          </w:p>
        </w:tc>
      </w:tr>
    </w:tbl>
    <w:p w14:paraId="7BFED00D" w14:textId="77777777" w:rsidR="00F34690" w:rsidRPr="00F34690" w:rsidRDefault="00F34690" w:rsidP="00F34690">
      <w:pPr>
        <w:pStyle w:val="Paragraphedeliste"/>
        <w:numPr>
          <w:ilvl w:val="0"/>
          <w:numId w:val="17"/>
        </w:numPr>
        <w:rPr>
          <w:rFonts w:cstheme="minorHAnsi"/>
          <w:szCs w:val="20"/>
        </w:rPr>
      </w:pPr>
      <w:r w:rsidRPr="00F34690">
        <w:rPr>
          <w:rFonts w:cstheme="minorHAnsi"/>
          <w:szCs w:val="20"/>
        </w:rPr>
        <w:t>Théorème de la résultante dynamique :</w:t>
      </w:r>
      <m:oMath>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nary>
          <m:naryPr>
            <m:chr m:val="∑"/>
            <m:limLoc m:val="undOvr"/>
            <m:ctrlPr>
              <w:rPr>
                <w:rFonts w:ascii="Cambria Math" w:hAnsi="Cambria Math" w:cstheme="minorHAnsi"/>
                <w:i/>
                <w:szCs w:val="20"/>
              </w:rPr>
            </m:ctrlPr>
          </m:naryPr>
          <m:sub>
            <m:r>
              <w:rPr>
                <w:rFonts w:ascii="Cambria Math" w:hAnsi="Cambria Math" w:cstheme="minorHAnsi"/>
                <w:szCs w:val="20"/>
              </w:rPr>
              <m:t>i=1</m:t>
            </m:r>
          </m:sub>
          <m:sup>
            <m:r>
              <w:rPr>
                <w:rFonts w:ascii="Cambria Math" w:hAnsi="Cambria Math" w:cstheme="minorHAnsi"/>
                <w:szCs w:val="20"/>
              </w:rPr>
              <m:t>4</m:t>
            </m:r>
          </m:sup>
          <m:e>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i</m:t>
                    </m:r>
                  </m:sub>
                </m:sSub>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z</m:t>
                        </m:r>
                      </m:e>
                    </m:acc>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x</m:t>
                        </m:r>
                      </m:e>
                    </m:acc>
                  </m:e>
                  <m:sub>
                    <m:r>
                      <w:rPr>
                        <w:rFonts w:ascii="Cambria Math" w:hAnsi="Cambria Math" w:cstheme="minorHAnsi"/>
                        <w:szCs w:val="20"/>
                      </w:rPr>
                      <m:t>1</m:t>
                    </m:r>
                  </m:sub>
                </m:sSub>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e>
        </m:nary>
        <m:sSub>
          <m:sSubPr>
            <m:ctrlPr>
              <w:rPr>
                <w:rFonts w:ascii="Cambria Math" w:hAnsi="Cambria Math" w:cstheme="minorHAnsi"/>
                <w:i/>
                <w:szCs w:val="20"/>
              </w:rPr>
            </m:ctrlPr>
          </m:sSubPr>
          <m:e>
            <m:acc>
              <m:accPr>
                <m:chr m:val="⃗"/>
                <m:ctrlPr>
                  <w:rPr>
                    <w:rFonts w:ascii="Cambria Math" w:hAnsi="Cambria Math" w:cstheme="minorHAnsi"/>
                    <w:i/>
                    <w:szCs w:val="20"/>
                  </w:rPr>
                </m:ctrlPr>
              </m:accPr>
              <m:e>
                <m:r>
                  <w:rPr>
                    <w:rFonts w:ascii="Cambria Math" w:hAnsi="Cambria Math" w:cstheme="minorHAnsi"/>
                    <w:szCs w:val="20"/>
                  </w:rPr>
                  <m:t>z</m:t>
                </m:r>
              </m:e>
            </m:acc>
          </m:e>
          <m:sub>
            <m:r>
              <w:rPr>
                <w:rFonts w:ascii="Cambria Math" w:hAnsi="Cambria Math" w:cstheme="minorHAnsi"/>
                <w:szCs w:val="20"/>
              </w:rPr>
              <m:t>1</m:t>
            </m:r>
          </m:sub>
        </m:sSub>
      </m:oMath>
    </w:p>
    <w:p w14:paraId="79808AB7" w14:textId="77777777" w:rsidR="00A874FF" w:rsidRDefault="00F34690" w:rsidP="00F34690">
      <w:pPr>
        <w:pStyle w:val="Paragraphedeliste"/>
        <w:numPr>
          <w:ilvl w:val="0"/>
          <w:numId w:val="17"/>
        </w:numPr>
        <w:rPr>
          <w:rFonts w:cstheme="minorHAnsi"/>
          <w:szCs w:val="20"/>
        </w:rPr>
      </w:pPr>
      <w:r>
        <w:rPr>
          <w:rFonts w:cstheme="minorHAnsi"/>
          <w:szCs w:val="20"/>
        </w:rPr>
        <w:t>Calcul du moment dynamique</w:t>
      </w:r>
      <w:r w:rsidR="00AD32AF">
        <w:rPr>
          <w:rFonts w:cstheme="minorHAnsi"/>
          <w:szCs w:val="20"/>
        </w:rPr>
        <w:t xml:space="preserv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oMath>
      <w:r w:rsidR="00AD32AF">
        <w:rPr>
          <w:rFonts w:cstheme="minorHAnsi"/>
          <w:szCs w:val="20"/>
        </w:rPr>
        <w:t> :</w:t>
      </w:r>
    </w:p>
    <w:p w14:paraId="53568265" w14:textId="77777777" w:rsidR="00A874FF" w:rsidRPr="00A874FF" w:rsidRDefault="00CF25E8" w:rsidP="00A874FF">
      <w:pPr>
        <w:pStyle w:val="Paragraphedeliste"/>
        <w:numPr>
          <w:ilvl w:val="1"/>
          <w:numId w:val="17"/>
        </w:numPr>
        <w:rPr>
          <w:rFonts w:cstheme="minorHAnsi"/>
          <w:szCs w:val="20"/>
        </w:rPr>
      </w:pPr>
      <w:proofErr w:type="gramStart"/>
      <w:r>
        <w:rPr>
          <w:rFonts w:cstheme="minorHAnsi"/>
          <w:szCs w:val="20"/>
        </w:rPr>
        <w:t>en</w:t>
      </w:r>
      <w:proofErr w:type="gramEnd"/>
      <w:r>
        <w:rPr>
          <w:rFonts w:cstheme="minorHAnsi"/>
          <w:szCs w:val="20"/>
        </w:rPr>
        <w:t xml:space="preserve"> </w:t>
      </w:r>
      <m:oMath>
        <m:r>
          <w:rPr>
            <w:rFonts w:ascii="Cambria Math" w:hAnsi="Cambria Math" w:cstheme="minorHAnsi"/>
            <w:szCs w:val="20"/>
          </w:rPr>
          <m:t>O=</m:t>
        </m:r>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r>
          <w:rPr>
            <w:rFonts w:ascii="Cambria Math" w:hAnsi="Cambria Math" w:cstheme="minorHAnsi"/>
            <w:szCs w:val="20"/>
          </w:rPr>
          <m:t xml:space="preserve"> : </m:t>
        </m:r>
        <m:acc>
          <m:accPr>
            <m:chr m:val="⃗"/>
            <m:ctrlPr>
              <w:rPr>
                <w:rFonts w:ascii="Cambria Math" w:hAnsi="Cambria Math" w:cstheme="minorHAnsi"/>
                <w:i/>
                <w:szCs w:val="20"/>
              </w:rPr>
            </m:ctrlPr>
          </m:accPr>
          <m:e>
            <m:r>
              <w:rPr>
                <w:rFonts w:ascii="Cambria Math" w:hAnsi="Cambria Math" w:cstheme="minorHAnsi"/>
                <w:szCs w:val="20"/>
              </w:rPr>
              <m:t>σ</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0</m:t>
            </m:r>
          </m:e>
        </m:acc>
      </m:oMath>
      <w:r w:rsidR="00A874FF" w:rsidRPr="00A874FF">
        <w:rPr>
          <w:rFonts w:cstheme="minorHAnsi"/>
          <w:szCs w:val="20"/>
        </w:rPr>
        <w:t xml:space="preserve"> (</w:t>
      </w:r>
      <m:oMath>
        <m:r>
          <m:rPr>
            <m:sty m:val="p"/>
          </m:rPr>
          <w:rPr>
            <w:rFonts w:ascii="Cambria Math" w:hAnsi="Cambria Math" w:cstheme="minorHAnsi"/>
            <w:szCs w:val="20"/>
          </w:rPr>
          <m:t>Σ</m:t>
        </m:r>
      </m:oMath>
      <w:r w:rsidR="00A874FF" w:rsidRPr="00A874FF">
        <w:rPr>
          <w:rFonts w:cstheme="minorHAnsi"/>
          <w:szCs w:val="20"/>
        </w:rPr>
        <w:t xml:space="preserve"> est en translation par rapport à </w:t>
      </w:r>
      <m:oMath>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oMath>
      <w:r w:rsidR="00A874FF" w:rsidRPr="00A874FF">
        <w:rPr>
          <w:rFonts w:cstheme="minorHAnsi"/>
          <w:szCs w:val="20"/>
        </w:rPr>
        <w:t xml:space="preserve">) en conséquence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0</m:t>
            </m:r>
          </m:e>
        </m:acc>
      </m:oMath>
      <w:r w:rsidR="00A874FF">
        <w:rPr>
          <w:rFonts w:cstheme="minorHAnsi"/>
          <w:szCs w:val="20"/>
        </w:rPr>
        <w:t>.</w:t>
      </w:r>
    </w:p>
    <w:p w14:paraId="38D53688" w14:textId="77777777" w:rsidR="00A874FF" w:rsidRDefault="00946D6C" w:rsidP="00A874FF">
      <w:pPr>
        <w:pStyle w:val="Paragraphedeliste"/>
        <w:numPr>
          <w:ilvl w:val="1"/>
          <w:numId w:val="17"/>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O</m:t>
            </m:r>
          </m:e>
        </m:acc>
        <m:r>
          <w:rPr>
            <w:rFonts w:ascii="Cambria Math" w:hAnsi="Cambria Math" w:cstheme="minorHAnsi"/>
            <w:szCs w:val="20"/>
          </w:rPr>
          <m:t>∧M</m:t>
        </m:r>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O,</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p>
    <w:p w14:paraId="6699D113" w14:textId="77777777" w:rsidR="00682891" w:rsidRDefault="00AD32AF" w:rsidP="00AD32AF">
      <w:pPr>
        <w:pStyle w:val="Paragraphedeliste"/>
        <w:numPr>
          <w:ilvl w:val="0"/>
          <w:numId w:val="17"/>
        </w:numPr>
        <w:rPr>
          <w:rFonts w:cstheme="minorHAnsi"/>
          <w:szCs w:val="20"/>
        </w:rPr>
      </w:pPr>
      <w:r>
        <w:rPr>
          <w:rFonts w:cstheme="minorHAnsi"/>
          <w:szCs w:val="20"/>
        </w:rPr>
        <w:t xml:space="preserve">De même,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r>
                      <w:rPr>
                        <w:rFonts w:ascii="Cambria Math" w:hAnsi="Cambria Math" w:cstheme="minorHAnsi"/>
                        <w:szCs w:val="20"/>
                      </w:rPr>
                      <m:t>,B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r>
                      <w:rPr>
                        <w:rFonts w:ascii="Cambria Math" w:hAnsi="Cambria Math" w:cstheme="minorHAnsi"/>
                        <w:szCs w:val="20"/>
                      </w:rPr>
                      <m:t>,</m:t>
                    </m:r>
                    <m:r>
                      <m:rPr>
                        <m:sty m:val="p"/>
                      </m:rPr>
                      <w:rPr>
                        <w:rFonts w:ascii="Cambria Math" w:hAnsi="Cambria Math" w:cstheme="minorHAnsi"/>
                        <w:szCs w:val="20"/>
                      </w:rPr>
                      <m:t>Σ</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d>
          <m:dPr>
            <m:ctrlPr>
              <w:rPr>
                <w:rFonts w:ascii="Cambria Math" w:hAnsi="Cambria Math" w:cstheme="minorHAnsi"/>
                <w:i/>
                <w:szCs w:val="20"/>
              </w:rPr>
            </m:ctrlPr>
          </m:dPr>
          <m:e>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p>
    <w:p w14:paraId="35F6C5A8" w14:textId="77777777" w:rsidR="00D438C5" w:rsidRDefault="00D438C5" w:rsidP="00AD32AF">
      <w:pPr>
        <w:pStyle w:val="Paragraphedeliste"/>
        <w:numPr>
          <w:ilvl w:val="0"/>
          <w:numId w:val="17"/>
        </w:numPr>
        <w:rPr>
          <w:rFonts w:cstheme="minorHAnsi"/>
          <w:szCs w:val="20"/>
        </w:rPr>
      </w:pPr>
      <w:r>
        <w:rPr>
          <w:rFonts w:cstheme="minorHAnsi"/>
          <w:szCs w:val="20"/>
        </w:rPr>
        <w:t xml:space="preserve">Au final, </w:t>
      </w:r>
      <m:oMath>
        <m:acc>
          <m:accPr>
            <m:chr m:val="⃗"/>
            <m:ctrlPr>
              <w:rPr>
                <w:rFonts w:ascii="Cambria Math" w:hAnsi="Cambria Math" w:cstheme="minorHAnsi"/>
                <w:i/>
                <w:szCs w:val="20"/>
              </w:rPr>
            </m:ctrlPr>
          </m:accPr>
          <m:e>
            <m:r>
              <w:rPr>
                <w:rFonts w:ascii="Cambria Math" w:hAnsi="Cambria Math" w:cstheme="minorHAnsi"/>
                <w:szCs w:val="20"/>
              </w:rPr>
              <m:t>δ</m:t>
            </m:r>
            <m:d>
              <m:dPr>
                <m:ctrlPr>
                  <w:rPr>
                    <w:rFonts w:ascii="Cambria Math" w:hAnsi="Cambria Math" w:cstheme="minorHAnsi"/>
                    <w:i/>
                    <w:szCs w:val="20"/>
                  </w:rPr>
                </m:ctrlPr>
              </m:dPr>
              <m:e>
                <m:f>
                  <m:fPr>
                    <m:type m:val="lin"/>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4</m:t>
                        </m:r>
                      </m:sub>
                    </m:sSub>
                    <m:r>
                      <w:rPr>
                        <w:rFonts w:ascii="Cambria Math" w:hAnsi="Cambria Math" w:cstheme="minorHAnsi"/>
                        <w:szCs w:val="20"/>
                      </w:rPr>
                      <m:t>,</m:t>
                    </m:r>
                    <m:r>
                      <m:rPr>
                        <m:sty m:val="p"/>
                      </m:rPr>
                      <w:rPr>
                        <w:rFonts w:ascii="Cambria Math" w:hAnsi="Cambria Math" w:cstheme="minorHAnsi"/>
                        <w:szCs w:val="20"/>
                      </w:rPr>
                      <m:t>(Σ,B)</m:t>
                    </m:r>
                  </m:num>
                  <m:den>
                    <m:sSub>
                      <m:sSubPr>
                        <m:ctrlPr>
                          <w:rPr>
                            <w:rFonts w:ascii="Cambria Math" w:hAnsi="Cambria Math" w:cstheme="minorHAnsi"/>
                            <w:i/>
                            <w:szCs w:val="20"/>
                          </w:rPr>
                        </m:ctrlPr>
                      </m:sSubPr>
                      <m:e>
                        <m:r>
                          <w:rPr>
                            <w:rFonts w:ascii="Cambria Math" w:hAnsi="Cambria Math" w:cstheme="minorHAnsi"/>
                            <w:szCs w:val="20"/>
                          </w:rPr>
                          <m:t>R</m:t>
                        </m:r>
                      </m:e>
                      <m:sub>
                        <m:r>
                          <w:rPr>
                            <w:rFonts w:ascii="Cambria Math" w:hAnsi="Cambria Math" w:cstheme="minorHAnsi"/>
                            <w:szCs w:val="20"/>
                          </w:rPr>
                          <m:t>1</m:t>
                        </m:r>
                      </m:sub>
                    </m:sSub>
                  </m:den>
                </m:f>
              </m:e>
            </m:d>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E</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+h</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e>
        </m:d>
      </m:oMath>
      <w:r>
        <w:rPr>
          <w:rFonts w:cstheme="minorHAnsi"/>
          <w:szCs w:val="20"/>
        </w:rPr>
        <w:t> </w:t>
      </w:r>
    </w:p>
    <w:p w14:paraId="57098C41" w14:textId="77777777" w:rsidR="00A4575C" w:rsidRDefault="00A4575C" w:rsidP="00AD32AF">
      <w:pPr>
        <w:pStyle w:val="Paragraphedeliste"/>
        <w:numPr>
          <w:ilvl w:val="0"/>
          <w:numId w:val="17"/>
        </w:numPr>
        <w:rPr>
          <w:rFonts w:cstheme="minorHAnsi"/>
          <w:szCs w:val="20"/>
        </w:rPr>
      </w:pPr>
      <w:proofErr w:type="spellStart"/>
      <w:r>
        <w:rPr>
          <w:rFonts w:cstheme="minorHAnsi"/>
          <w:szCs w:val="20"/>
        </w:rPr>
        <w:t>TMD</w:t>
      </w:r>
      <w:proofErr w:type="spellEnd"/>
      <w:r>
        <w:rPr>
          <w:rFonts w:cstheme="minorHAnsi"/>
          <w:szCs w:val="20"/>
        </w:rPr>
        <w:t> :</w:t>
      </w:r>
    </w:p>
    <w:p w14:paraId="24568BBB" w14:textId="77777777" w:rsidR="00A4575C" w:rsidRPr="00A4575C" w:rsidRDefault="00A4575C" w:rsidP="00A4575C">
      <w:pPr>
        <w:pStyle w:val="Paragraphedeliste"/>
        <w:numPr>
          <w:ilvl w:val="1"/>
          <w:numId w:val="19"/>
        </w:numPr>
        <w:rPr>
          <w:rFonts w:cstheme="minorHAnsi"/>
          <w:szCs w:val="20"/>
        </w:rPr>
      </w:pPr>
      <w:proofErr w:type="gramStart"/>
      <w:r>
        <w:rPr>
          <w:rFonts w:cstheme="minorHAnsi"/>
          <w:szCs w:val="20"/>
        </w:rPr>
        <w:t>suivant</w:t>
      </w:r>
      <w:proofErr w:type="gramEnd"/>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oMath>
      <w:r>
        <w:rPr>
          <w:rFonts w:cstheme="minorHAnsi"/>
          <w:szCs w:val="20"/>
        </w:rPr>
        <w:t xml:space="preserve"> : </w:t>
      </w:r>
      <m:oMath>
        <m:r>
          <w:rPr>
            <w:rFonts w:ascii="Cambria Math" w:hAnsi="Cambria Math" w:cstheme="minorHAnsi"/>
            <w:szCs w:val="20"/>
          </w:rPr>
          <m:t>0=</m:t>
        </m:r>
        <m:sSub>
          <m:sSubPr>
            <m:ctrlPr>
              <w:rPr>
                <w:rFonts w:ascii="Cambria Math" w:hAnsi="Cambria Math" w:cstheme="minorHAnsi"/>
                <w:i/>
                <w:szCs w:val="20"/>
              </w:rPr>
            </m:ctrlPr>
          </m:sSubPr>
          <m:e>
            <m:r>
              <w:rPr>
                <w:rFonts w:ascii="Cambria Math" w:hAnsi="Cambria Math" w:cstheme="minorHAnsi"/>
                <w:szCs w:val="20"/>
              </w:rPr>
              <m:t>Em</m:t>
            </m:r>
          </m:e>
          <m:sub>
            <m:r>
              <w:rPr>
                <w:rFonts w:ascii="Cambria Math" w:hAnsi="Cambria Math" w:cstheme="minorHAnsi"/>
                <w:szCs w:val="20"/>
              </w:rPr>
              <m:t>B</m:t>
            </m:r>
          </m:sub>
        </m:sSub>
        <m:r>
          <w:rPr>
            <w:rFonts w:ascii="Cambria Math" w:hAnsi="Cambria Math" w:cstheme="minorHAnsi"/>
            <w:szCs w:val="20"/>
          </w:rPr>
          <m:t>g+</m:t>
        </m:r>
        <m:sSub>
          <m:sSubPr>
            <m:ctrlPr>
              <w:rPr>
                <w:rFonts w:ascii="Cambria Math" w:hAnsi="Cambria Math" w:cstheme="minorHAnsi"/>
                <w:i/>
                <w:szCs w:val="20"/>
              </w:rPr>
            </m:ctrlPr>
          </m:sSubPr>
          <m:e>
            <m:r>
              <w:rPr>
                <w:rFonts w:ascii="Cambria Math" w:hAnsi="Cambria Math" w:cstheme="minorHAnsi"/>
                <w:szCs w:val="20"/>
              </w:rPr>
              <m:t>Em</m:t>
            </m:r>
          </m:e>
          <m:sub>
            <m:r>
              <m:rPr>
                <m:sty m:val="p"/>
              </m:rPr>
              <w:rPr>
                <w:rFonts w:ascii="Cambria Math" w:hAnsi="Cambria Math" w:cstheme="minorHAnsi"/>
                <w:szCs w:val="20"/>
              </w:rPr>
              <m:t>Σ</m:t>
            </m:r>
          </m:sub>
        </m:sSub>
        <m:r>
          <w:rPr>
            <w:rFonts w:ascii="Cambria Math" w:hAnsi="Cambria Math" w:cstheme="minorHAnsi"/>
            <w:szCs w:val="20"/>
          </w:rPr>
          <m:t>g-2E</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2</m:t>
            </m:r>
          </m:sub>
        </m:sSub>
        <m:r>
          <w:rPr>
            <w:rFonts w:ascii="Cambria Math" w:hAnsi="Cambria Math" w:cstheme="minorHAnsi"/>
            <w:szCs w:val="20"/>
          </w:rPr>
          <m:t>-2E</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3</m:t>
            </m:r>
          </m:sub>
        </m:sSub>
      </m:oMath>
    </w:p>
    <w:p w14:paraId="273B50EA" w14:textId="77777777" w:rsidR="00A4575C" w:rsidRPr="00F34690" w:rsidRDefault="00A4575C" w:rsidP="00A4575C">
      <w:pPr>
        <w:pStyle w:val="Paragraphedeliste"/>
        <w:numPr>
          <w:ilvl w:val="1"/>
          <w:numId w:val="19"/>
        </w:numPr>
        <w:rPr>
          <w:rFonts w:cstheme="minorHAnsi"/>
          <w:szCs w:val="20"/>
        </w:rPr>
      </w:pPr>
      <w:proofErr w:type="gramStart"/>
      <w:r>
        <w:rPr>
          <w:rFonts w:cstheme="minorHAnsi"/>
          <w:szCs w:val="20"/>
        </w:rPr>
        <w:t>suivant</w:t>
      </w:r>
      <w:proofErr w:type="gramEnd"/>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sidR="00782CC0">
        <w:rPr>
          <w:rFonts w:cstheme="minorHAnsi"/>
          <w:szCs w:val="20"/>
        </w:rPr>
        <w:t xml:space="preserve"> : </w:t>
      </w:r>
      <m:oMath>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h=L</m:t>
        </m:r>
        <m:d>
          <m:dPr>
            <m:ctrlPr>
              <w:rPr>
                <w:rFonts w:ascii="Cambria Math" w:hAnsi="Cambria Math" w:cstheme="minorHAnsi"/>
                <w:i/>
                <w:szCs w:val="20"/>
              </w:rPr>
            </m:ctrlPr>
          </m:dPr>
          <m:e>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1</m:t>
                </m:r>
              </m:sub>
            </m:sSub>
            <m:r>
              <w:rPr>
                <w:rFonts w:ascii="Cambria Math" w:hAnsi="Cambria Math" w:cstheme="minorHAnsi"/>
                <w:sz w:val="22"/>
                <w:szCs w:val="20"/>
              </w:rPr>
              <m:t>+</m:t>
            </m:r>
            <m:sSub>
              <m:sSubPr>
                <m:ctrlPr>
                  <w:rPr>
                    <w:rFonts w:ascii="Cambria Math" w:hAnsi="Cambria Math" w:cstheme="minorHAnsi"/>
                    <w:i/>
                    <w:sz w:val="22"/>
                    <w:szCs w:val="20"/>
                  </w:rPr>
                </m:ctrlPr>
              </m:sSubPr>
              <m:e>
                <m:r>
                  <w:rPr>
                    <w:rFonts w:ascii="Cambria Math" w:hAnsi="Cambria Math" w:cstheme="minorHAnsi"/>
                    <w:szCs w:val="20"/>
                  </w:rPr>
                  <m:t>N</m:t>
                </m:r>
                <m:ctrlPr>
                  <w:rPr>
                    <w:rFonts w:ascii="Cambria Math" w:hAnsi="Cambria Math" w:cstheme="minorHAnsi"/>
                    <w:i/>
                    <w:szCs w:val="20"/>
                  </w:rPr>
                </m:ctrlPr>
              </m:e>
              <m:sub>
                <m:r>
                  <w:rPr>
                    <w:rFonts w:ascii="Cambria Math" w:hAnsi="Cambria Math" w:cstheme="minorHAnsi"/>
                    <w:szCs w:val="20"/>
                  </w:rPr>
                  <m:t>2</m:t>
                </m:r>
              </m:sub>
            </m:sSub>
          </m:e>
        </m:d>
        <m:r>
          <w:rPr>
            <w:rFonts w:ascii="Cambria Math" w:hAnsi="Cambria Math" w:cstheme="minorHAnsi"/>
            <w:sz w:val="22"/>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m</m:t>
                </m:r>
              </m:e>
              <m:sub>
                <m:r>
                  <m:rPr>
                    <m:sty m:val="p"/>
                  </m:rPr>
                  <w:rPr>
                    <w:rFonts w:ascii="Cambria Math" w:hAnsi="Cambria Math" w:cstheme="minorHAnsi"/>
                    <w:szCs w:val="20"/>
                  </w:rPr>
                  <m:t>Σ</m:t>
                </m:r>
              </m:sub>
            </m:sSub>
            <m:r>
              <w:rPr>
                <w:rFonts w:ascii="Cambria Math" w:hAnsi="Cambria Math" w:cstheme="minorHAnsi"/>
                <w:szCs w:val="20"/>
              </w:rPr>
              <m:t>g2L</m:t>
            </m:r>
          </m:num>
          <m:den>
            <m:r>
              <w:rPr>
                <w:rFonts w:ascii="Cambria Math" w:hAnsi="Cambria Math" w:cstheme="minorHAnsi"/>
                <w:szCs w:val="20"/>
              </w:rPr>
              <m:t>3</m:t>
            </m:r>
          </m:den>
        </m:f>
      </m:oMath>
    </w:p>
    <w:p w14:paraId="299BDB87" w14:textId="77777777" w:rsidR="00A4575C" w:rsidRPr="007D0E0E" w:rsidRDefault="00A4575C" w:rsidP="00A4575C">
      <w:pPr>
        <w:pStyle w:val="Paragraphedeliste"/>
        <w:numPr>
          <w:ilvl w:val="1"/>
          <w:numId w:val="19"/>
        </w:numPr>
        <w:rPr>
          <w:rFonts w:cstheme="minorHAnsi"/>
          <w:szCs w:val="20"/>
        </w:rPr>
      </w:pPr>
      <w:proofErr w:type="gramStart"/>
      <w:r>
        <w:rPr>
          <w:rFonts w:cstheme="minorHAnsi"/>
          <w:szCs w:val="20"/>
        </w:rPr>
        <w:t>suivant</w:t>
      </w:r>
      <w:proofErr w:type="gramEnd"/>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 xml:space="preserve"> : </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E-Mde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E=-2E</m:t>
        </m:r>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2</m:t>
            </m:r>
          </m:sub>
        </m:sSub>
        <m:r>
          <w:rPr>
            <w:rFonts w:ascii="Cambria Math" w:hAnsi="Cambria Math" w:cstheme="minorHAnsi"/>
            <w:szCs w:val="20"/>
          </w:rPr>
          <m:t>-2E</m:t>
        </m:r>
        <m:sSub>
          <m:sSubPr>
            <m:ctrlPr>
              <w:rPr>
                <w:rFonts w:ascii="Cambria Math" w:hAnsi="Cambria Math" w:cstheme="minorHAnsi"/>
                <w:i/>
                <w:sz w:val="22"/>
                <w:szCs w:val="20"/>
              </w:rPr>
            </m:ctrlPr>
          </m:sSubPr>
          <m:e>
            <m:r>
              <w:rPr>
                <w:rFonts w:ascii="Cambria Math" w:hAnsi="Cambria Math" w:cstheme="minorHAnsi"/>
                <w:szCs w:val="20"/>
              </w:rPr>
              <m:t>T</m:t>
            </m:r>
            <m:ctrlPr>
              <w:rPr>
                <w:rFonts w:ascii="Cambria Math" w:hAnsi="Cambria Math" w:cstheme="minorHAnsi"/>
                <w:i/>
                <w:szCs w:val="20"/>
              </w:rPr>
            </m:ctrlPr>
          </m:e>
          <m:sub>
            <m:r>
              <w:rPr>
                <w:rFonts w:ascii="Cambria Math" w:hAnsi="Cambria Math" w:cstheme="minorHAnsi"/>
                <w:szCs w:val="20"/>
              </w:rPr>
              <m:t>3</m:t>
            </m:r>
          </m:sub>
        </m:sSub>
      </m:oMath>
      <w:r w:rsidR="007D0E0E">
        <w:rPr>
          <w:rFonts w:cstheme="minorHAnsi"/>
          <w:sz w:val="22"/>
          <w:szCs w:val="20"/>
        </w:rPr>
        <w:t>.</w:t>
      </w:r>
    </w:p>
    <w:p w14:paraId="5B419E90" w14:textId="77777777" w:rsidR="00E65CCC" w:rsidRDefault="00E65CCC" w:rsidP="00E03276">
      <w:pPr>
        <w:pStyle w:val="Paragraphedeliste"/>
        <w:numPr>
          <w:ilvl w:val="0"/>
          <w:numId w:val="22"/>
        </w:numPr>
        <w:rPr>
          <w:rFonts w:cstheme="minorHAnsi"/>
          <w:szCs w:val="20"/>
        </w:rPr>
      </w:pPr>
      <w:r w:rsidRPr="0025173D">
        <w:rPr>
          <w:rFonts w:cstheme="minorHAnsi"/>
          <w:szCs w:val="20"/>
        </w:rPr>
        <w:t xml:space="preserve">Les équations précédentes comportent 8 inconnues </w:t>
      </w:r>
      <w:r w:rsidR="000E2393">
        <w:rPr>
          <w:rFonts w:cstheme="minorHAnsi"/>
          <w:szCs w:val="20"/>
        </w:rPr>
        <w:t>(</w:t>
      </w:r>
      <m:oMath>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i</m:t>
            </m:r>
          </m:sub>
        </m:sSub>
      </m:oMath>
      <w:r w:rsidR="000E2393">
        <w:rPr>
          <w:rFonts w:cstheme="minorHAnsi"/>
          <w:szCs w:val="20"/>
        </w:rPr>
        <w:t xml:space="preserve"> et </w:t>
      </w:r>
      <m:oMath>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i</m:t>
            </m:r>
          </m:sub>
        </m:sSub>
      </m:oMath>
      <w:r w:rsidR="000E2393">
        <w:rPr>
          <w:rFonts w:cstheme="minorHAnsi"/>
          <w:szCs w:val="20"/>
        </w:rPr>
        <w:t>)</w:t>
      </w:r>
      <w:r w:rsidRPr="0025173D">
        <w:rPr>
          <w:rFonts w:cstheme="minorHAnsi"/>
          <w:szCs w:val="20"/>
        </w:rPr>
        <w:t xml:space="preserve">. Avec l'hypothèse de </w:t>
      </w:r>
      <w:r w:rsidR="00B0449A" w:rsidRPr="0025173D">
        <w:rPr>
          <w:rFonts w:cstheme="minorHAnsi"/>
          <w:szCs w:val="20"/>
        </w:rPr>
        <w:t>symétrie</w:t>
      </w:r>
      <w:r w:rsidRPr="0025173D">
        <w:rPr>
          <w:rFonts w:cstheme="minorHAnsi"/>
          <w:szCs w:val="20"/>
        </w:rPr>
        <w:t xml:space="preserve">, on </w:t>
      </w:r>
      <w:r w:rsidR="00B0449A" w:rsidRPr="0025173D">
        <w:rPr>
          <w:rFonts w:cstheme="minorHAnsi"/>
          <w:szCs w:val="20"/>
        </w:rPr>
        <w:t>divise le nombre d’inconnues par 2</w:t>
      </w:r>
      <w:r w:rsidRPr="0025173D">
        <w:rPr>
          <w:rFonts w:cstheme="minorHAnsi"/>
          <w:szCs w:val="20"/>
        </w:rPr>
        <w:t xml:space="preserve">. Enfin, </w:t>
      </w:r>
      <w:r w:rsidR="00B0449A" w:rsidRPr="0025173D">
        <w:rPr>
          <w:rFonts w:cstheme="minorHAnsi"/>
          <w:szCs w:val="20"/>
        </w:rPr>
        <w:t>en supposant que les roues arrière décollent, on retire encore 2 inconnues. Il en reste donc 2.</w:t>
      </w:r>
      <w:r w:rsidRPr="0025173D">
        <w:rPr>
          <w:rFonts w:cstheme="minorHAnsi"/>
          <w:szCs w:val="20"/>
        </w:rPr>
        <w:t xml:space="preserve"> </w:t>
      </w:r>
    </w:p>
    <w:p w14:paraId="7F6CCFF4" w14:textId="77777777" w:rsidR="006F1704" w:rsidRPr="000E2393" w:rsidRDefault="000E2393" w:rsidP="00E03276">
      <w:pPr>
        <w:pStyle w:val="Paragraphedeliste"/>
        <w:numPr>
          <w:ilvl w:val="0"/>
          <w:numId w:val="22"/>
        </w:numPr>
        <w:rPr>
          <w:rFonts w:cstheme="minorHAnsi"/>
          <w:szCs w:val="20"/>
        </w:rPr>
      </w:pPr>
      <w:r w:rsidRPr="000E2393">
        <w:rPr>
          <w:rFonts w:cstheme="minorHAnsi"/>
          <w:szCs w:val="20"/>
        </w:rPr>
        <w:t xml:space="preserve"> </w:t>
      </w:r>
    </w:p>
    <w:p w14:paraId="0C72B516" w14:textId="77777777" w:rsidR="003C184F" w:rsidRDefault="003C184F" w:rsidP="003C184F">
      <w:pPr>
        <w:pStyle w:val="Paragraphedeliste"/>
        <w:numPr>
          <w:ilvl w:val="0"/>
          <w:numId w:val="17"/>
        </w:numPr>
        <w:rPr>
          <w:rFonts w:cstheme="minorHAnsi"/>
          <w:szCs w:val="20"/>
        </w:rPr>
      </w:pPr>
      <w:proofErr w:type="spellStart"/>
      <w:r>
        <w:rPr>
          <w:rFonts w:cstheme="minorHAnsi"/>
          <w:szCs w:val="20"/>
        </w:rPr>
        <w:t>TMD</w:t>
      </w:r>
      <w:proofErr w:type="spellEnd"/>
      <w:r>
        <w:rPr>
          <w:rFonts w:cstheme="minorHAnsi"/>
          <w:szCs w:val="20"/>
        </w:rPr>
        <w:t> :</w:t>
      </w:r>
    </w:p>
    <w:p w14:paraId="2799C0C5" w14:textId="77777777" w:rsidR="006F1704" w:rsidRPr="000E2393" w:rsidRDefault="003C184F" w:rsidP="003C184F">
      <w:pPr>
        <w:pStyle w:val="Paragraphedeliste"/>
        <w:numPr>
          <w:ilvl w:val="1"/>
          <w:numId w:val="19"/>
        </w:numPr>
        <w:rPr>
          <w:rFonts w:cstheme="minorHAnsi"/>
          <w:szCs w:val="20"/>
        </w:rPr>
      </w:pPr>
      <w:proofErr w:type="gramStart"/>
      <w:r>
        <w:rPr>
          <w:rFonts w:cstheme="minorHAnsi"/>
          <w:szCs w:val="20"/>
        </w:rPr>
        <w:lastRenderedPageBreak/>
        <w:t>suivant</w:t>
      </w:r>
      <w:proofErr w:type="gramEnd"/>
      <w:r>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Pr>
          <w:rFonts w:cstheme="minorHAnsi"/>
          <w:szCs w:val="20"/>
        </w:rPr>
        <w:t xml:space="preserve"> : </w:t>
      </w:r>
      <m:oMath>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+Mh</m:t>
            </m:r>
          </m:e>
        </m:d>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oMath>
    </w:p>
    <w:p w14:paraId="50850CBF" w14:textId="77777777" w:rsidR="006F1704" w:rsidRDefault="009815EC" w:rsidP="006F1704">
      <w:pPr>
        <w:rPr>
          <w:rFonts w:cstheme="minorHAnsi"/>
          <w:szCs w:val="20"/>
        </w:rPr>
      </w:pPr>
      <w:r>
        <w:rPr>
          <w:rFonts w:cstheme="minorHAnsi"/>
          <w:szCs w:val="20"/>
        </w:rPr>
        <w:t xml:space="preserve">Avec le </w:t>
      </w:r>
      <w:proofErr w:type="spellStart"/>
      <w:r>
        <w:rPr>
          <w:rFonts w:cstheme="minorHAnsi"/>
          <w:szCs w:val="20"/>
        </w:rPr>
        <w:t>TMD</w:t>
      </w:r>
      <w:proofErr w:type="spellEnd"/>
      <w:r>
        <w:rPr>
          <w:rFonts w:cstheme="minorHAnsi"/>
          <w:szCs w:val="20"/>
        </w:rPr>
        <w:t xml:space="preserve"> suivant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r w:rsidR="00E93672">
        <w:rPr>
          <w:rFonts w:cstheme="minorHAnsi"/>
          <w:szCs w:val="20"/>
        </w:rPr>
        <w:t xml:space="preserve">, on peut déterminer la décélération pour laquelle les roues </w:t>
      </w:r>
      <w:proofErr w:type="gramStart"/>
      <w:r w:rsidR="00E93672">
        <w:rPr>
          <w:rFonts w:cstheme="minorHAnsi"/>
          <w:szCs w:val="20"/>
        </w:rPr>
        <w:t>arrières</w:t>
      </w:r>
      <w:proofErr w:type="gramEnd"/>
      <w:r w:rsidR="00E93672">
        <w:rPr>
          <w:rFonts w:cstheme="minorHAnsi"/>
          <w:szCs w:val="20"/>
        </w:rPr>
        <w:t xml:space="preserve"> perdent le contact avec le sol :</w:t>
      </w:r>
    </w:p>
    <w:p w14:paraId="1B46EAA8" w14:textId="77777777" w:rsidR="009815EC" w:rsidRPr="006F1704" w:rsidRDefault="009815EC" w:rsidP="006F1704">
      <w:pPr>
        <w:rPr>
          <w:rFonts w:cstheme="minorHAnsi"/>
          <w:szCs w:val="20"/>
        </w:rPr>
      </w:pPr>
      <m:oMathPara>
        <m:oMath>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m:t>
          </m:r>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r>
                <w:rPr>
                  <w:rFonts w:ascii="Cambria Math" w:hAnsi="Cambria Math" w:cstheme="minorHAnsi"/>
                  <w:szCs w:val="20"/>
                </w:rPr>
                <m:t>g</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2L</m:t>
                      </m:r>
                    </m:num>
                    <m:den>
                      <m:r>
                        <w:rPr>
                          <w:rFonts w:ascii="Cambria Math" w:hAnsi="Cambria Math" w:cstheme="minorHAnsi"/>
                          <w:szCs w:val="20"/>
                        </w:rPr>
                        <m:t>3</m:t>
                      </m:r>
                    </m:den>
                  </m:f>
                </m:e>
              </m:d>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Mg2L</m:t>
                  </m:r>
                </m:num>
                <m:den>
                  <m:r>
                    <w:rPr>
                      <w:rFonts w:ascii="Cambria Math" w:hAnsi="Cambria Math" w:cstheme="minorHAnsi"/>
                      <w:szCs w:val="20"/>
                    </w:rPr>
                    <m:t>3</m:t>
                  </m:r>
                </m:den>
              </m:f>
            </m:num>
            <m:den>
              <m:r>
                <w:rPr>
                  <w:rFonts w:ascii="Cambria Math" w:hAnsi="Cambria Math" w:cstheme="minorHAnsi"/>
                  <w:szCs w:val="20"/>
                </w:rPr>
                <m:t>-</m:t>
              </m:r>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w:rPr>
                                  <w:rFonts w:ascii="Cambria Math" w:hAnsi="Cambria Math" w:cstheme="minorHAnsi"/>
                                  <w:szCs w:val="20"/>
                                </w:rPr>
                                <m:t>B</m:t>
                              </m:r>
                            </m:sub>
                          </m:sSub>
                        </m:sub>
                      </m:sSub>
                      <m:r>
                        <w:rPr>
                          <w:rFonts w:ascii="Cambria Math" w:hAnsi="Cambria Math" w:cstheme="minorHAnsi"/>
                          <w:szCs w:val="20"/>
                        </w:rPr>
                        <m:t>+h</m:t>
                      </m:r>
                    </m:e>
                  </m:d>
                  <m:r>
                    <w:rPr>
                      <w:rFonts w:ascii="Cambria Math" w:hAnsi="Cambria Math" w:cstheme="minorHAnsi"/>
                      <w:szCs w:val="20"/>
                    </w:rPr>
                    <m:t>+Mh</m:t>
                  </m:r>
                </m:e>
              </m:d>
            </m:den>
          </m:f>
          <m:r>
            <w:rPr>
              <w:rFonts w:ascii="Cambria Math" w:hAnsi="Cambria Math" w:cstheme="minorHAnsi"/>
              <w:szCs w:val="20"/>
            </w:rPr>
            <m:t xml:space="preserve">. </m:t>
          </m:r>
        </m:oMath>
      </m:oMathPara>
    </w:p>
    <w:p w14:paraId="0AA4FEC2" w14:textId="77777777" w:rsidR="000E2393" w:rsidRDefault="00E65CCC" w:rsidP="00E03276">
      <w:pPr>
        <w:pStyle w:val="Paragraphedeliste"/>
        <w:numPr>
          <w:ilvl w:val="0"/>
          <w:numId w:val="22"/>
        </w:numPr>
        <w:rPr>
          <w:rFonts w:cstheme="minorHAnsi"/>
          <w:szCs w:val="20"/>
        </w:rPr>
      </w:pPr>
      <w:r w:rsidRPr="000E2393">
        <w:rPr>
          <w:rFonts w:cstheme="minorHAnsi"/>
          <w:szCs w:val="20"/>
        </w:rPr>
        <w:t>On se place à la limite du basculement. Ainsi</w:t>
      </w:r>
      <w:r w:rsidR="000E2393" w:rsidRPr="000E2393">
        <w:rPr>
          <w:rFonts w:cstheme="minorHAnsi"/>
          <w:szCs w:val="20"/>
        </w:rPr>
        <w:t xml:space="preserve"> </w:t>
      </w:r>
      <w:r w:rsidRPr="000E2393">
        <w:rPr>
          <w:rFonts w:cstheme="minorHAnsi"/>
          <w:szCs w:val="20"/>
        </w:rPr>
        <w:t xml:space="preserve"> </w:t>
      </w:r>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3</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3</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2</m:t>
                </m:r>
              </m:sub>
            </m:sSub>
            <m:r>
              <w:rPr>
                <w:rFonts w:ascii="Cambria Math" w:hAnsi="Cambria Math" w:cstheme="minorHAnsi"/>
                <w:szCs w:val="20"/>
              </w:rPr>
              <m:t>=0,</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1</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2</m:t>
                </m:r>
              </m:sub>
            </m:sSub>
            <m:r>
              <w:rPr>
                <w:rFonts w:ascii="Cambria Math" w:hAnsi="Cambria Math" w:cstheme="minorHAnsi"/>
                <w:szCs w:val="20"/>
              </w:rPr>
              <m:t>=0</m:t>
            </m:r>
          </m:e>
        </m:d>
      </m:oMath>
      <w:r w:rsidR="000E2393">
        <w:rPr>
          <w:rFonts w:cstheme="minorHAnsi"/>
          <w:szCs w:val="20"/>
        </w:rPr>
        <w:t> :</w:t>
      </w:r>
    </w:p>
    <w:p w14:paraId="76CE1624" w14:textId="77777777" w:rsidR="000E2393" w:rsidRDefault="000E2393" w:rsidP="000E2393">
      <w:pPr>
        <w:pStyle w:val="Paragraphedeliste"/>
        <w:numPr>
          <w:ilvl w:val="0"/>
          <w:numId w:val="20"/>
        </w:numPr>
        <w:rPr>
          <w:rFonts w:cstheme="minorHAnsi"/>
          <w:szCs w:val="20"/>
        </w:rPr>
      </w:pPr>
      <w:r w:rsidRPr="00F34690">
        <w:rPr>
          <w:rFonts w:cstheme="minorHAnsi"/>
          <w:szCs w:val="20"/>
        </w:rPr>
        <w:t>Théorème de la résultante dynamique :</w:t>
      </w:r>
    </w:p>
    <w:p w14:paraId="5B344FB9" w14:textId="77777777" w:rsidR="000E2393" w:rsidRPr="006F1704" w:rsidRDefault="000E2393" w:rsidP="000E2393">
      <w:pPr>
        <w:pStyle w:val="Paragraphedeliste"/>
        <w:numPr>
          <w:ilvl w:val="1"/>
          <w:numId w:val="21"/>
        </w:numPr>
        <w:rPr>
          <w:rFonts w:cstheme="minorHAnsi"/>
          <w:szCs w:val="20"/>
        </w:rPr>
      </w:pPr>
      <m:oMath>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2T</m:t>
            </m:r>
          </m:e>
          <m:sub>
            <m:r>
              <w:rPr>
                <w:rFonts w:ascii="Cambria Math" w:hAnsi="Cambria Math" w:cstheme="minorHAnsi"/>
                <w:szCs w:val="20"/>
              </w:rPr>
              <m:t>4</m:t>
            </m:r>
          </m:sub>
        </m:sSub>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1</m:t>
            </m:r>
          </m:num>
          <m:den>
            <m:r>
              <w:rPr>
                <w:rFonts w:ascii="Cambria Math" w:hAnsi="Cambria Math" w:cstheme="minorHAnsi"/>
                <w:szCs w:val="20"/>
              </w:rPr>
              <m:t>2</m:t>
            </m:r>
          </m:den>
        </m:f>
        <m:r>
          <w:rPr>
            <w:rFonts w:ascii="Cambria Math" w:hAnsi="Cambria Math" w:cstheme="minorHAnsi"/>
            <w:szCs w:val="20"/>
          </w:rPr>
          <m:t>de</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x</m:t>
            </m:r>
          </m:sub>
        </m:sSub>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oMath>
    </w:p>
    <w:p w14:paraId="00E354BC" w14:textId="77777777" w:rsidR="000E2393" w:rsidRPr="00F34690" w:rsidRDefault="00946D6C" w:rsidP="000E2393">
      <w:pPr>
        <w:pStyle w:val="Paragraphedeliste"/>
        <w:numPr>
          <w:ilvl w:val="1"/>
          <w:numId w:val="21"/>
        </w:numPr>
        <w:rPr>
          <w:rFonts w:cstheme="minorHAnsi"/>
          <w:szCs w:val="20"/>
        </w:rPr>
      </w:pPr>
      <m:oMath>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r>
          <w:rPr>
            <w:rFonts w:ascii="Cambria Math" w:hAnsi="Cambria Math" w:cstheme="minorHAnsi"/>
            <w:szCs w:val="20"/>
          </w:rPr>
          <m:t>=</m:t>
        </m:r>
        <m:f>
          <m:fPr>
            <m:ctrlPr>
              <w:rPr>
                <w:rFonts w:ascii="Cambria Math" w:hAnsi="Cambria Math" w:cstheme="minorHAnsi"/>
                <w:i/>
                <w:szCs w:val="20"/>
              </w:rPr>
            </m:ctrlPr>
          </m:fPr>
          <m:num>
            <m:d>
              <m:dPr>
                <m:ctrlPr>
                  <w:rPr>
                    <w:rFonts w:ascii="Cambria Math" w:hAnsi="Cambria Math" w:cstheme="minorHAnsi"/>
                    <w:i/>
                    <w:szCs w:val="20"/>
                  </w:rPr>
                </m:ctrlPr>
              </m:dPr>
              <m:e>
                <m:r>
                  <w:rPr>
                    <w:rFonts w:ascii="Cambria Math" w:hAnsi="Cambria Math" w:cstheme="minorHAnsi"/>
                    <w:szCs w:val="20"/>
                  </w:rPr>
                  <m:t>M+</m:t>
                </m:r>
                <m:sSub>
                  <m:sSubPr>
                    <m:ctrlPr>
                      <w:rPr>
                        <w:rFonts w:ascii="Cambria Math" w:hAnsi="Cambria Math" w:cstheme="minorHAnsi"/>
                        <w:i/>
                        <w:szCs w:val="20"/>
                      </w:rPr>
                    </m:ctrlPr>
                  </m:sSubPr>
                  <m:e>
                    <m:r>
                      <w:rPr>
                        <w:rFonts w:ascii="Cambria Math" w:hAnsi="Cambria Math" w:cstheme="minorHAnsi"/>
                        <w:szCs w:val="20"/>
                      </w:rPr>
                      <m:t>m</m:t>
                    </m:r>
                  </m:e>
                  <m:sub>
                    <m:r>
                      <w:rPr>
                        <w:rFonts w:ascii="Cambria Math" w:hAnsi="Cambria Math" w:cstheme="minorHAnsi"/>
                        <w:szCs w:val="20"/>
                      </w:rPr>
                      <m:t>B</m:t>
                    </m:r>
                  </m:sub>
                </m:sSub>
              </m:e>
            </m:d>
            <m:r>
              <w:rPr>
                <w:rFonts w:ascii="Cambria Math" w:hAnsi="Cambria Math" w:cstheme="minorHAnsi"/>
                <w:szCs w:val="20"/>
              </w:rPr>
              <m:t>g</m:t>
            </m:r>
          </m:num>
          <m:den>
            <m:r>
              <w:rPr>
                <w:rFonts w:ascii="Cambria Math" w:hAnsi="Cambria Math" w:cstheme="minorHAnsi"/>
                <w:szCs w:val="20"/>
              </w:rPr>
              <m:t>2</m:t>
            </m:r>
          </m:den>
        </m:f>
      </m:oMath>
    </w:p>
    <w:p w14:paraId="2C3672AF" w14:textId="77777777" w:rsidR="00E65CCC" w:rsidRPr="00026B27" w:rsidRDefault="00E65CCC">
      <w:pPr>
        <w:rPr>
          <w:rFonts w:cstheme="minorHAnsi"/>
          <w:szCs w:val="20"/>
        </w:rPr>
      </w:pPr>
      <w:r w:rsidRPr="00026B27">
        <w:rPr>
          <w:rFonts w:cstheme="minorHAnsi"/>
          <w:szCs w:val="20"/>
        </w:rPr>
        <w:t xml:space="preserve">Pour finir, il suffit de comparer le rapport </w:t>
      </w:r>
      <m:oMath>
        <m:f>
          <m:fPr>
            <m:ctrlPr>
              <w:rPr>
                <w:rFonts w:ascii="Cambria Math" w:hAnsi="Cambria Math" w:cstheme="minorHAnsi"/>
                <w:i/>
                <w:szCs w:val="20"/>
              </w:rPr>
            </m:ctrlPr>
          </m:fPr>
          <m:num>
            <m:sSub>
              <m:sSubPr>
                <m:ctrlPr>
                  <w:rPr>
                    <w:rFonts w:ascii="Cambria Math" w:hAnsi="Cambria Math" w:cstheme="minorHAnsi"/>
                    <w:i/>
                    <w:szCs w:val="20"/>
                  </w:rPr>
                </m:ctrlPr>
              </m:sSubPr>
              <m:e>
                <m:r>
                  <w:rPr>
                    <w:rFonts w:ascii="Cambria Math" w:hAnsi="Cambria Math" w:cstheme="minorHAnsi"/>
                    <w:szCs w:val="20"/>
                  </w:rPr>
                  <m:t>T</m:t>
                </m:r>
              </m:e>
              <m:sub>
                <m:r>
                  <w:rPr>
                    <w:rFonts w:ascii="Cambria Math" w:hAnsi="Cambria Math" w:cstheme="minorHAnsi"/>
                    <w:szCs w:val="20"/>
                  </w:rPr>
                  <m:t>4</m:t>
                </m:r>
              </m:sub>
            </m:sSub>
          </m:num>
          <m:den>
            <m:sSub>
              <m:sSubPr>
                <m:ctrlPr>
                  <w:rPr>
                    <w:rFonts w:ascii="Cambria Math" w:hAnsi="Cambria Math" w:cstheme="minorHAnsi"/>
                    <w:i/>
                    <w:szCs w:val="20"/>
                  </w:rPr>
                </m:ctrlPr>
              </m:sSubPr>
              <m:e>
                <m:r>
                  <w:rPr>
                    <w:rFonts w:ascii="Cambria Math" w:hAnsi="Cambria Math" w:cstheme="minorHAnsi"/>
                    <w:szCs w:val="20"/>
                  </w:rPr>
                  <m:t>N</m:t>
                </m:r>
              </m:e>
              <m:sub>
                <m:r>
                  <w:rPr>
                    <w:rFonts w:ascii="Cambria Math" w:hAnsi="Cambria Math" w:cstheme="minorHAnsi"/>
                    <w:szCs w:val="20"/>
                  </w:rPr>
                  <m:t>4</m:t>
                </m:r>
              </m:sub>
            </m:sSub>
          </m:den>
        </m:f>
      </m:oMath>
      <w:r w:rsidR="00402A7B">
        <w:rPr>
          <w:rFonts w:cstheme="minorHAnsi"/>
          <w:szCs w:val="20"/>
        </w:rPr>
        <w:t xml:space="preserve"> </w:t>
      </w:r>
      <w:r w:rsidRPr="00026B27">
        <w:rPr>
          <w:rFonts w:cstheme="minorHAnsi"/>
          <w:szCs w:val="20"/>
        </w:rPr>
        <w:t>avec f :</w:t>
      </w:r>
      <w:r w:rsidR="0024224B">
        <w:rPr>
          <w:rFonts w:cstheme="minorHAnsi"/>
          <w:szCs w:val="20"/>
        </w:rPr>
        <w:t xml:space="preserve"> </w:t>
      </w:r>
      <w:r w:rsidR="00B0449A" w:rsidRPr="00026B27">
        <w:rPr>
          <w:rFonts w:cstheme="minorHAnsi"/>
          <w:position w:val="-30"/>
          <w:szCs w:val="20"/>
        </w:rPr>
        <w:object w:dxaOrig="1100" w:dyaOrig="680" w14:anchorId="34A0028F">
          <v:shape id="_x0000_i1064" type="#_x0000_t75" style="width:54.5pt;height:33.5pt" o:ole="" filled="t">
            <v:fill color2="black"/>
            <v:imagedata r:id="rId90" o:title=""/>
          </v:shape>
          <o:OLEObject Type="Embed" ProgID="Equation.3" ShapeID="_x0000_i1064" DrawAspect="Content" ObjectID="_1676912248" r:id="rId91"/>
        </w:object>
      </w:r>
      <w:r w:rsidRPr="00026B27">
        <w:rPr>
          <w:rFonts w:cstheme="minorHAnsi"/>
          <w:szCs w:val="20"/>
        </w:rPr>
        <w:t xml:space="preserve">donc si </w:t>
      </w:r>
      <w:r w:rsidR="00B0449A" w:rsidRPr="00026B27">
        <w:rPr>
          <w:rFonts w:cstheme="minorHAnsi"/>
          <w:position w:val="-28"/>
          <w:szCs w:val="20"/>
        </w:rPr>
        <w:object w:dxaOrig="960" w:dyaOrig="660" w14:anchorId="798EEF6D">
          <v:shape id="_x0000_i1065" type="#_x0000_t75" style="width:47.5pt;height:32.5pt" o:ole="" filled="t">
            <v:fill color2="black"/>
            <v:imagedata r:id="rId92" o:title=""/>
          </v:shape>
          <o:OLEObject Type="Embed" ProgID="Equation.3" ShapeID="_x0000_i1065" DrawAspect="Content" ObjectID="_1676912249" r:id="rId93"/>
        </w:object>
      </w:r>
      <w:r w:rsidRPr="00026B27">
        <w:rPr>
          <w:rFonts w:cstheme="minorHAnsi"/>
          <w:szCs w:val="20"/>
        </w:rPr>
        <w:t>le basculement aura lieu avant le glissement. Sinon, ce sera l'inverse.</w:t>
      </w:r>
    </w:p>
    <w:p w14:paraId="3FDA7ADE" w14:textId="77777777" w:rsidR="00E65CCC" w:rsidRPr="0025173D" w:rsidRDefault="0024224B"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 xml:space="preserve">L'ensemble </w:t>
      </w:r>
      <m:oMath>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 B</m:t>
            </m:r>
          </m:e>
        </m:d>
      </m:oMath>
      <w:r w:rsidR="00E65CCC" w:rsidRPr="0025173D">
        <w:rPr>
          <w:rFonts w:cstheme="minorHAnsi"/>
          <w:szCs w:val="20"/>
        </w:rPr>
        <w:t xml:space="preserve"> risque de basculer autour de l'axe </w:t>
      </w:r>
      <m:oMath>
        <m:d>
          <m:dPr>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e>
        </m:d>
      </m:oMath>
      <w:r w:rsidR="00E65CCC" w:rsidRPr="0025173D">
        <w:rPr>
          <w:rFonts w:cstheme="minorHAnsi"/>
          <w:szCs w:val="20"/>
        </w:rPr>
        <w:t>. Il faut donc écrire l'équation du moment dynamique autour de cet axe.</w:t>
      </w:r>
    </w:p>
    <w:p w14:paraId="3BA86D14" w14:textId="77777777" w:rsidR="0003554E" w:rsidRDefault="0025173D" w:rsidP="00E03276">
      <w:pPr>
        <w:pStyle w:val="Paragraphedeliste"/>
        <w:numPr>
          <w:ilvl w:val="0"/>
          <w:numId w:val="22"/>
        </w:numPr>
        <w:rPr>
          <w:rFonts w:cstheme="minorHAnsi"/>
          <w:szCs w:val="20"/>
        </w:rPr>
      </w:pPr>
      <w:r w:rsidRPr="0025173D">
        <w:rPr>
          <w:rFonts w:cstheme="minorHAnsi"/>
          <w:szCs w:val="20"/>
        </w:rPr>
        <w:t xml:space="preserve"> </w:t>
      </w:r>
      <w:r w:rsidR="0003554E">
        <w:rPr>
          <w:rFonts w:cstheme="minorHAnsi"/>
          <w:szCs w:val="20"/>
        </w:rPr>
        <w:t xml:space="preserve">On note </w:t>
      </w:r>
      <m:oMath>
        <m:r>
          <w:rPr>
            <w:rFonts w:ascii="Cambria Math" w:hAnsi="Cambria Math" w:cstheme="minorHAnsi"/>
            <w:szCs w:val="20"/>
          </w:rPr>
          <m:t>E=</m:t>
        </m:r>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,B</m:t>
            </m:r>
          </m:e>
        </m:d>
        <m:r>
          <w:rPr>
            <w:rFonts w:ascii="Cambria Math" w:hAnsi="Cambria Math" w:cstheme="minorHAnsi"/>
            <w:szCs w:val="20"/>
          </w:rPr>
          <m:t>:</m:t>
        </m:r>
      </m:oMath>
    </w:p>
    <w:p w14:paraId="476D72EE" w14:textId="77777777" w:rsidR="008757A5" w:rsidRPr="0003554E" w:rsidRDefault="00E65CCC" w:rsidP="0003554E">
      <w:pPr>
        <w:pStyle w:val="Paragraphedeliste"/>
        <w:numPr>
          <w:ilvl w:val="0"/>
          <w:numId w:val="20"/>
        </w:numPr>
        <w:rPr>
          <w:rFonts w:cstheme="minorHAnsi"/>
          <w:szCs w:val="20"/>
        </w:rPr>
      </w:pPr>
      <w:r w:rsidRPr="0003554E">
        <w:rPr>
          <w:rFonts w:cstheme="minorHAnsi"/>
          <w:szCs w:val="20"/>
        </w:rPr>
        <w:t>Calcul du moment cinétique :</w:t>
      </w:r>
      <w:r w:rsidR="0025173D" w:rsidRPr="0003554E">
        <w:rPr>
          <w:rFonts w:cstheme="minorHAnsi"/>
          <w:szCs w:val="20"/>
        </w:rPr>
        <w:t xml:space="preserv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σ</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d>
          <m:dPr>
            <m:begChr m:val="["/>
            <m:endChr m:val="]"/>
            <m:ctrlPr>
              <w:rPr>
                <w:rFonts w:ascii="Cambria Math" w:hAnsi="Cambria Math" w:cstheme="minorHAnsi"/>
                <w:i/>
                <w:szCs w:val="20"/>
              </w:rPr>
            </m:ctrlPr>
          </m:dPr>
          <m:e>
            <m:sSub>
              <m:sSubPr>
                <m:ctrlPr>
                  <w:rPr>
                    <w:rFonts w:ascii="Cambria Math" w:hAnsi="Cambria Math" w:cstheme="minorHAnsi"/>
                    <w:i/>
                    <w:szCs w:val="20"/>
                  </w:rPr>
                </m:ctrlPr>
              </m:sSubPr>
              <m:e>
                <m:r>
                  <w:rPr>
                    <w:rFonts w:ascii="Cambria Math" w:hAnsi="Cambria Math" w:cstheme="minorHAnsi"/>
                    <w:szCs w:val="20"/>
                  </w:rPr>
                  <m:t>I</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r>
                      <m:rPr>
                        <m:sty m:val="p"/>
                      </m:rPr>
                      <w:rPr>
                        <w:rFonts w:ascii="Cambria Math" w:hAnsi="Cambria Math" w:cstheme="minorHAnsi"/>
                        <w:szCs w:val="20"/>
                      </w:rPr>
                      <m:t>Σ</m:t>
                    </m:r>
                    <m:r>
                      <w:rPr>
                        <w:rFonts w:ascii="Cambria Math" w:hAnsi="Cambria Math" w:cstheme="minorHAnsi"/>
                        <w:szCs w:val="20"/>
                      </w:rPr>
                      <m:t>,B</m:t>
                    </m:r>
                  </m:e>
                </m:d>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m:rPr>
                    <m:sty m:val="p"/>
                  </m:rPr>
                  <w:rPr>
                    <w:rFonts w:ascii="Cambria Math" w:hAnsi="Cambria Math" w:cstheme="minorHAnsi"/>
                    <w:szCs w:val="20"/>
                  </w:rPr>
                  <m:t>Ω</m:t>
                </m:r>
                <m:ctrlPr>
                  <w:rPr>
                    <w:rFonts w:ascii="Cambria Math" w:hAnsi="Cambria Math" w:cstheme="minorHAnsi"/>
                    <w:szCs w:val="20"/>
                  </w:rPr>
                </m:ctrlPr>
              </m:e>
              <m:sub>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d>
          <m:dPr>
            <m:ctrlPr>
              <w:rPr>
                <w:rFonts w:ascii="Cambria Math" w:hAnsi="Cambria Math" w:cstheme="minorHAnsi"/>
                <w:i/>
                <w:szCs w:val="20"/>
              </w:rPr>
            </m:ctrlPr>
          </m:dPr>
          <m:e>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C</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0</m:t>
                    </m:r>
                  </m:sub>
                </m:sSub>
              </m:e>
            </m:acc>
          </m:e>
        </m:d>
      </m:oMath>
    </w:p>
    <w:p w14:paraId="4CDEE60F" w14:textId="77777777" w:rsidR="0003554E" w:rsidRPr="003375D9" w:rsidRDefault="0003554E" w:rsidP="0003554E">
      <w:pPr>
        <w:pStyle w:val="Paragraphedeliste"/>
        <w:numPr>
          <w:ilvl w:val="0"/>
          <w:numId w:val="20"/>
        </w:numPr>
        <w:rPr>
          <w:rFonts w:cstheme="minorHAnsi"/>
          <w:szCs w:val="20"/>
        </w:rPr>
      </w:pPr>
      <w:r>
        <w:rPr>
          <w:rFonts w:cstheme="minorHAnsi"/>
          <w:szCs w:val="20"/>
        </w:rPr>
        <w:t xml:space="preserve">Calcul du moment dynamique :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trike/>
                <w:szCs w:val="20"/>
              </w:rPr>
            </m:ctrlPr>
          </m:accPr>
          <m:e>
            <m:r>
              <w:rPr>
                <w:rFonts w:ascii="Cambria Math" w:hAnsi="Cambria Math" w:cstheme="minorHAnsi"/>
                <w:strike/>
                <w:szCs w:val="20"/>
              </w:rPr>
              <m:t>α</m:t>
            </m:r>
          </m:e>
        </m:acc>
        <m:d>
          <m:dPr>
            <m:ctrlPr>
              <w:rPr>
                <w:rFonts w:ascii="Cambria Math" w:hAnsi="Cambria Math" w:cstheme="minorHAnsi"/>
                <w:i/>
                <w:strike/>
                <w:szCs w:val="20"/>
              </w:rPr>
            </m:ctrlPr>
          </m:dPr>
          <m:e>
            <m:r>
              <w:rPr>
                <w:rFonts w:ascii="Cambria Math" w:hAnsi="Cambria Math" w:cstheme="minorHAnsi"/>
                <w:strike/>
                <w:szCs w:val="20"/>
              </w:rPr>
              <m:t>-</m:t>
            </m:r>
            <m:sSub>
              <m:sSubPr>
                <m:ctrlPr>
                  <w:rPr>
                    <w:rFonts w:ascii="Cambria Math" w:hAnsi="Cambria Math" w:cstheme="minorHAnsi"/>
                    <w:i/>
                    <w:strike/>
                    <w:szCs w:val="20"/>
                  </w:rPr>
                </m:ctrlPr>
              </m:sSubPr>
              <m:e>
                <m:r>
                  <w:rPr>
                    <w:rFonts w:ascii="Cambria Math" w:hAnsi="Cambria Math" w:cstheme="minorHAnsi"/>
                    <w:strike/>
                    <w:szCs w:val="20"/>
                  </w:rPr>
                  <m:t>E</m:t>
                </m:r>
              </m:e>
              <m:sub>
                <m:r>
                  <w:rPr>
                    <w:rFonts w:ascii="Cambria Math" w:hAnsi="Cambria Math" w:cstheme="minorHAnsi"/>
                    <w:strike/>
                    <w:szCs w:val="20"/>
                  </w:rPr>
                  <m:t>1</m:t>
                </m:r>
              </m:sub>
            </m:sSub>
            <m:acc>
              <m:accPr>
                <m:chr m:val="⃗"/>
                <m:ctrlPr>
                  <w:rPr>
                    <w:rFonts w:ascii="Cambria Math" w:hAnsi="Cambria Math" w:cstheme="minorHAnsi"/>
                    <w:i/>
                    <w:strike/>
                    <w:szCs w:val="20"/>
                  </w:rPr>
                </m:ctrlPr>
              </m:accPr>
              <m:e>
                <m:sSub>
                  <m:sSubPr>
                    <m:ctrlPr>
                      <w:rPr>
                        <w:rFonts w:ascii="Cambria Math" w:hAnsi="Cambria Math" w:cstheme="minorHAnsi"/>
                        <w:i/>
                        <w:strike/>
                        <w:szCs w:val="20"/>
                      </w:rPr>
                    </m:ctrlPr>
                  </m:sSubPr>
                  <m:e>
                    <m:r>
                      <w:rPr>
                        <w:rFonts w:ascii="Cambria Math" w:hAnsi="Cambria Math" w:cstheme="minorHAnsi"/>
                        <w:strike/>
                        <w:szCs w:val="20"/>
                      </w:rPr>
                      <m:t>x</m:t>
                    </m:r>
                  </m:e>
                  <m:sub>
                    <m:r>
                      <w:rPr>
                        <w:rFonts w:ascii="Cambria Math" w:hAnsi="Cambria Math" w:cstheme="minorHAnsi"/>
                        <w:strike/>
                        <w:szCs w:val="20"/>
                      </w:rPr>
                      <m:t>1</m:t>
                    </m:r>
                  </m:sub>
                </m:sSub>
              </m:e>
            </m:acc>
            <m:r>
              <w:rPr>
                <w:rFonts w:ascii="Cambria Math" w:hAnsi="Cambria Math" w:cstheme="minorHAnsi"/>
                <w:strike/>
                <w:szCs w:val="20"/>
              </w:rPr>
              <m:t>+</m:t>
            </m:r>
            <m:sSub>
              <m:sSubPr>
                <m:ctrlPr>
                  <w:rPr>
                    <w:rFonts w:ascii="Cambria Math" w:hAnsi="Cambria Math" w:cstheme="minorHAnsi"/>
                    <w:i/>
                    <w:strike/>
                    <w:szCs w:val="20"/>
                  </w:rPr>
                </m:ctrlPr>
              </m:sSubPr>
              <m:e>
                <m:r>
                  <w:rPr>
                    <w:rFonts w:ascii="Cambria Math" w:hAnsi="Cambria Math" w:cstheme="minorHAnsi"/>
                    <w:strike/>
                    <w:szCs w:val="20"/>
                  </w:rPr>
                  <m:t>C</m:t>
                </m:r>
              </m:e>
              <m:sub>
                <m:r>
                  <w:rPr>
                    <w:rFonts w:ascii="Cambria Math" w:hAnsi="Cambria Math" w:cstheme="minorHAnsi"/>
                    <w:strike/>
                    <w:szCs w:val="20"/>
                  </w:rPr>
                  <m:t>1</m:t>
                </m:r>
              </m:sub>
            </m:sSub>
            <m:acc>
              <m:accPr>
                <m:chr m:val="⃗"/>
                <m:ctrlPr>
                  <w:rPr>
                    <w:rFonts w:ascii="Cambria Math" w:hAnsi="Cambria Math" w:cstheme="minorHAnsi"/>
                    <w:i/>
                    <w:strike/>
                    <w:szCs w:val="20"/>
                  </w:rPr>
                </m:ctrlPr>
              </m:accPr>
              <m:e>
                <m:sSub>
                  <m:sSubPr>
                    <m:ctrlPr>
                      <w:rPr>
                        <w:rFonts w:ascii="Cambria Math" w:hAnsi="Cambria Math" w:cstheme="minorHAnsi"/>
                        <w:i/>
                        <w:strike/>
                        <w:szCs w:val="20"/>
                      </w:rPr>
                    </m:ctrlPr>
                  </m:sSubPr>
                  <m:e>
                    <m:r>
                      <w:rPr>
                        <w:rFonts w:ascii="Cambria Math" w:hAnsi="Cambria Math" w:cstheme="minorHAnsi"/>
                        <w:strike/>
                        <w:szCs w:val="20"/>
                      </w:rPr>
                      <m:t>z</m:t>
                    </m:r>
                  </m:e>
                  <m:sub>
                    <m:r>
                      <w:rPr>
                        <w:rFonts w:ascii="Cambria Math" w:hAnsi="Cambria Math" w:cstheme="minorHAnsi"/>
                        <w:strike/>
                        <w:szCs w:val="20"/>
                      </w:rPr>
                      <m:t>0</m:t>
                    </m:r>
                  </m:sub>
                </m:sSub>
              </m:e>
            </m:acc>
          </m:e>
        </m:d>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p>
    <w:p w14:paraId="1E2C9FDF" w14:textId="77777777" w:rsidR="003375D9" w:rsidRPr="003375D9" w:rsidRDefault="003375D9" w:rsidP="0003554E">
      <w:pPr>
        <w:pStyle w:val="Paragraphedeliste"/>
        <w:numPr>
          <w:ilvl w:val="0"/>
          <w:numId w:val="20"/>
        </w:numPr>
        <w:rPr>
          <w:rFonts w:cstheme="minorHAnsi"/>
          <w:szCs w:val="20"/>
        </w:rPr>
      </w:pPr>
      <w:r>
        <w:rPr>
          <w:rFonts w:cstheme="minorHAnsi"/>
          <w:szCs w:val="20"/>
        </w:rPr>
        <w:t xml:space="preserve">Calcul de </w:t>
      </w:r>
      <m:oMath>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G,E</m:t>
                    </m:r>
                  </m:num>
                  <m:den>
                    <m:r>
                      <w:rPr>
                        <w:rFonts w:ascii="Cambria Math" w:hAnsi="Cambria Math" w:cstheme="minorHAnsi"/>
                        <w:szCs w:val="20"/>
                      </w:rPr>
                      <m:t>R</m:t>
                    </m:r>
                  </m:den>
                </m:f>
              </m:e>
            </m:d>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oMath>
    </w:p>
    <w:p w14:paraId="30FE005C" w14:textId="77777777" w:rsidR="003375D9" w:rsidRPr="003375D9" w:rsidRDefault="003375D9" w:rsidP="0003554E">
      <w:pPr>
        <w:pStyle w:val="Paragraphedeliste"/>
        <w:numPr>
          <w:ilvl w:val="0"/>
          <w:numId w:val="20"/>
        </w:numPr>
        <w:rPr>
          <w:rFonts w:cstheme="minorHAnsi"/>
          <w:szCs w:val="20"/>
        </w:rPr>
      </w:pPr>
      <w:r>
        <w:rPr>
          <w:rFonts w:cstheme="minorHAnsi"/>
          <w:szCs w:val="20"/>
        </w:rPr>
        <w:t xml:space="preserve">Déplacement du moment dynamique </w:t>
      </w: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e>
        </m:acc>
        <m:r>
          <w:rPr>
            <w:rFonts w:ascii="Cambria Math" w:hAnsi="Cambria Math" w:cstheme="minorHAnsi"/>
            <w:szCs w:val="20"/>
          </w:rPr>
          <m:t>∧M</m:t>
        </m:r>
        <m:acc>
          <m:accPr>
            <m:chr m:val="⃗"/>
            <m:ctrlPr>
              <w:rPr>
                <w:rFonts w:ascii="Cambria Math" w:hAnsi="Cambria Math" w:cstheme="minorHAnsi"/>
                <w:i/>
                <w:szCs w:val="20"/>
              </w:rPr>
            </m:ctrlPr>
          </m:accPr>
          <m:e>
            <m:r>
              <m:rPr>
                <m:sty m:val="p"/>
              </m:rPr>
              <w:rPr>
                <w:rFonts w:ascii="Cambria Math" w:hAnsi="Cambria Math" w:cstheme="minorHAnsi"/>
                <w:szCs w:val="20"/>
              </w:rPr>
              <m:t>Γ</m:t>
            </m:r>
            <m:d>
              <m:dPr>
                <m:ctrlPr>
                  <w:rPr>
                    <w:rFonts w:ascii="Cambria Math" w:hAnsi="Cambria Math" w:cstheme="minorHAnsi"/>
                    <w:i/>
                    <w:szCs w:val="20"/>
                  </w:rPr>
                </m:ctrlPr>
              </m:dPr>
              <m:e>
                <m:f>
                  <m:fPr>
                    <m:type m:val="lin"/>
                    <m:ctrlPr>
                      <w:rPr>
                        <w:rFonts w:ascii="Cambria Math" w:hAnsi="Cambria Math" w:cstheme="minorHAnsi"/>
                        <w:i/>
                        <w:szCs w:val="20"/>
                      </w:rPr>
                    </m:ctrlPr>
                  </m:fPr>
                  <m:num>
                    <m:r>
                      <w:rPr>
                        <w:rFonts w:ascii="Cambria Math" w:hAnsi="Cambria Math" w:cstheme="minorHAnsi"/>
                        <w:szCs w:val="20"/>
                      </w:rPr>
                      <m:t>G,E</m:t>
                    </m:r>
                  </m:num>
                  <m:den>
                    <m:r>
                      <w:rPr>
                        <w:rFonts w:ascii="Cambria Math" w:hAnsi="Cambria Math" w:cstheme="minorHAnsi"/>
                        <w:szCs w:val="20"/>
                      </w:rPr>
                      <m:t>R</m:t>
                    </m:r>
                  </m:den>
                </m:f>
              </m:e>
            </m:d>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L</m:t>
                    </m:r>
                  </m:num>
                  <m:den>
                    <m:r>
                      <w:rPr>
                        <w:rFonts w:ascii="Cambria Math" w:hAnsi="Cambria Math" w:cstheme="minorHAnsi"/>
                        <w:szCs w:val="20"/>
                      </w:rPr>
                      <m:t>3</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e>
        </m:d>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sSup>
          <m:sSupPr>
            <m:ctrlPr>
              <w:rPr>
                <w:rFonts w:ascii="Cambria Math" w:hAnsi="Cambria Math" w:cstheme="minorHAnsi"/>
                <w:i/>
                <w:szCs w:val="20"/>
              </w:rPr>
            </m:ctrlPr>
          </m:sSupPr>
          <m:e>
            <m:acc>
              <m:accPr>
                <m:chr m:val="̇"/>
                <m:ctrlPr>
                  <w:rPr>
                    <w:rFonts w:ascii="Cambria Math" w:hAnsi="Cambria Math" w:cstheme="minorHAnsi"/>
                    <w:i/>
                    <w:szCs w:val="20"/>
                  </w:rPr>
                </m:ctrlPr>
              </m:accPr>
              <m:e>
                <m:r>
                  <w:rPr>
                    <w:rFonts w:ascii="Cambria Math" w:hAnsi="Cambria Math" w:cstheme="minorHAnsi"/>
                    <w:szCs w:val="20"/>
                  </w:rPr>
                  <m:t>α</m:t>
                </m:r>
              </m:e>
            </m:acc>
          </m:e>
          <m:sup>
            <m:r>
              <w:rPr>
                <w:rFonts w:ascii="Cambria Math" w:hAnsi="Cambria Math" w:cstheme="minorHAnsi"/>
                <w:szCs w:val="20"/>
              </w:rPr>
              <m:t>2</m:t>
            </m:r>
          </m:sup>
        </m:sSup>
        <m:sSub>
          <m:sSubPr>
            <m:ctrlPr>
              <w:rPr>
                <w:rFonts w:ascii="Cambria Math" w:hAnsi="Cambria Math" w:cstheme="minorHAnsi"/>
                <w:i/>
                <w:szCs w:val="20"/>
              </w:rPr>
            </m:ctrlPr>
          </m:sSubPr>
          <m:e>
            <m:r>
              <w:rPr>
                <w:rFonts w:ascii="Cambria Math" w:hAnsi="Cambria Math" w:cstheme="minorHAnsi"/>
                <w:szCs w:val="20"/>
              </w:rPr>
              <m:t>E</m:t>
            </m:r>
          </m:e>
          <m:sub>
            <m:r>
              <w:rPr>
                <w:rFonts w:ascii="Cambria Math" w:hAnsi="Cambria Math" w:cstheme="minorHAnsi"/>
                <w:szCs w:val="20"/>
              </w:rPr>
              <m:t>1</m:t>
            </m:r>
          </m:sub>
        </m:sSub>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y</m:t>
                </m:r>
              </m:e>
              <m:sub>
                <m:r>
                  <w:rPr>
                    <w:rFonts w:ascii="Cambria Math" w:hAnsi="Cambria Math" w:cstheme="minorHAnsi"/>
                    <w:szCs w:val="20"/>
                  </w:rPr>
                  <m:t>1</m:t>
                </m:r>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d>
              <m:dPr>
                <m:ctrlPr>
                  <w:rPr>
                    <w:rFonts w:ascii="Cambria Math" w:hAnsi="Cambria Math" w:cstheme="minorHAnsi"/>
                    <w:i/>
                    <w:szCs w:val="20"/>
                  </w:rPr>
                </m:ctrlPr>
              </m:dPr>
              <m:e>
                <m:f>
                  <m:fPr>
                    <m:ctrlPr>
                      <w:rPr>
                        <w:rFonts w:ascii="Cambria Math" w:hAnsi="Cambria Math" w:cstheme="minorHAnsi"/>
                        <w:i/>
                        <w:szCs w:val="20"/>
                      </w:rPr>
                    </m:ctrlPr>
                  </m:fPr>
                  <m:num>
                    <m:r>
                      <w:rPr>
                        <w:rFonts w:ascii="Cambria Math" w:hAnsi="Cambria Math" w:cstheme="minorHAnsi"/>
                        <w:szCs w:val="20"/>
                      </w:rPr>
                      <m:t>L</m:t>
                    </m:r>
                  </m:num>
                  <m:den>
                    <m:r>
                      <w:rPr>
                        <w:rFonts w:ascii="Cambria Math" w:hAnsi="Cambria Math" w:cstheme="minorHAnsi"/>
                        <w:szCs w:val="20"/>
                      </w:rPr>
                      <m:t>3</m:t>
                    </m:r>
                  </m:den>
                </m:f>
                <m:r>
                  <w:rPr>
                    <w:rFonts w:ascii="Cambria Math" w:hAnsi="Cambria Math" w:cstheme="minorHAnsi"/>
                    <w:szCs w:val="20"/>
                  </w:rPr>
                  <m:t>+</m:t>
                </m:r>
                <m:sSub>
                  <m:sSubPr>
                    <m:ctrlPr>
                      <w:rPr>
                        <w:rFonts w:ascii="Cambria Math" w:hAnsi="Cambria Math" w:cstheme="minorHAnsi"/>
                        <w:i/>
                        <w:szCs w:val="20"/>
                      </w:rPr>
                    </m:ctrlPr>
                  </m:sSubPr>
                  <m:e>
                    <m:r>
                      <w:rPr>
                        <w:rFonts w:ascii="Cambria Math" w:hAnsi="Cambria Math" w:cstheme="minorHAnsi"/>
                        <w:szCs w:val="20"/>
                      </w:rPr>
                      <m:t>x</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z</m:t>
                    </m:r>
                  </m:e>
                  <m:sub>
                    <m:r>
                      <w:rPr>
                        <w:rFonts w:ascii="Cambria Math" w:hAnsi="Cambria Math" w:cstheme="minorHAnsi"/>
                        <w:szCs w:val="20"/>
                      </w:rPr>
                      <m:t>1</m:t>
                    </m:r>
                  </m:sub>
                </m:sSub>
              </m:e>
            </m:acc>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e>
        </m:d>
      </m:oMath>
    </w:p>
    <w:p w14:paraId="1B6094CD" w14:textId="77777777" w:rsidR="00E65CCC" w:rsidRPr="00402A7B" w:rsidRDefault="00946D6C" w:rsidP="00402A7B">
      <w:pPr>
        <w:pStyle w:val="Paragraphedeliste"/>
        <w:numPr>
          <w:ilvl w:val="0"/>
          <w:numId w:val="20"/>
        </w:numPr>
        <w:rPr>
          <w:rFonts w:cstheme="minorHAnsi"/>
          <w:szCs w:val="20"/>
        </w:rPr>
      </w:pPr>
      <m:oMath>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δ</m:t>
                </m:r>
              </m:e>
              <m:sub>
                <m:sSub>
                  <m:sSubPr>
                    <m:ctrlPr>
                      <w:rPr>
                        <w:rFonts w:ascii="Cambria Math" w:hAnsi="Cambria Math" w:cstheme="minorHAnsi"/>
                        <w:i/>
                        <w:szCs w:val="20"/>
                      </w:rPr>
                    </m:ctrlPr>
                  </m:sSubPr>
                  <m:e>
                    <m:sSub>
                      <m:sSubPr>
                        <m:ctrlPr>
                          <w:rPr>
                            <w:rFonts w:ascii="Cambria Math" w:hAnsi="Cambria Math" w:cstheme="minorHAnsi"/>
                            <w:i/>
                            <w:szCs w:val="20"/>
                          </w:rPr>
                        </m:ctrlPr>
                      </m:sSubPr>
                      <m:e>
                        <m:r>
                          <w:rPr>
                            <w:rFonts w:ascii="Cambria Math" w:hAnsi="Cambria Math" w:cstheme="minorHAnsi"/>
                            <w:szCs w:val="20"/>
                          </w:rPr>
                          <m:t>I</m:t>
                        </m:r>
                      </m:e>
                      <m:sub>
                        <m:r>
                          <w:rPr>
                            <w:rFonts w:ascii="Cambria Math" w:hAnsi="Cambria Math" w:cstheme="minorHAnsi"/>
                            <w:szCs w:val="20"/>
                          </w:rPr>
                          <m:t>2</m:t>
                        </m:r>
                      </m:sub>
                    </m:sSub>
                  </m:e>
                  <m:sub>
                    <m:r>
                      <m:rPr>
                        <m:sty m:val="p"/>
                      </m:rPr>
                      <w:rPr>
                        <w:rFonts w:ascii="Cambria Math" w:hAnsi="Cambria Math" w:cstheme="minorHAnsi"/>
                        <w:szCs w:val="20"/>
                      </w:rPr>
                      <m:t>ΣB</m:t>
                    </m:r>
                  </m:sub>
                </m:sSub>
                <m:r>
                  <w:rPr>
                    <w:rFonts w:ascii="Cambria Math" w:hAnsi="Cambria Math" w:cstheme="minorHAnsi"/>
                    <w:szCs w:val="20"/>
                  </w:rPr>
                  <m:t>,</m:t>
                </m:r>
                <m:d>
                  <m:dPr>
                    <m:begChr m:val="{"/>
                    <m:endChr m:val="}"/>
                    <m:ctrlPr>
                      <w:rPr>
                        <w:rFonts w:ascii="Cambria Math" w:hAnsi="Cambria Math" w:cstheme="minorHAnsi"/>
                        <w:i/>
                        <w:szCs w:val="20"/>
                      </w:rPr>
                    </m:ctrlPr>
                  </m:dPr>
                  <m:e>
                    <m:f>
                      <m:fPr>
                        <m:type m:val="lin"/>
                        <m:ctrlPr>
                          <w:rPr>
                            <w:rFonts w:ascii="Cambria Math" w:hAnsi="Cambria Math" w:cstheme="minorHAnsi"/>
                            <w:szCs w:val="20"/>
                          </w:rPr>
                        </m:ctrlPr>
                      </m:fPr>
                      <m:num>
                        <m:r>
                          <w:rPr>
                            <w:rFonts w:ascii="Cambria Math" w:hAnsi="Cambria Math" w:cstheme="minorHAnsi"/>
                            <w:szCs w:val="20"/>
                          </w:rPr>
                          <m:t>E</m:t>
                        </m:r>
                      </m:num>
                      <m:den>
                        <m:r>
                          <w:rPr>
                            <w:rFonts w:ascii="Cambria Math" w:hAnsi="Cambria Math" w:cstheme="minorHAnsi"/>
                            <w:szCs w:val="20"/>
                          </w:rPr>
                          <m:t>R</m:t>
                        </m:r>
                      </m:den>
                    </m:f>
                  </m:e>
                </m:d>
              </m:sub>
            </m:sSub>
          </m:e>
        </m:acc>
        <m:r>
          <w:rPr>
            <w:rFonts w:ascii="Cambria Math" w:hAnsi="Cambria Math" w:cstheme="minorHAnsi"/>
            <w:szCs w:val="20"/>
          </w:rPr>
          <m:t>⋅</m:t>
        </m:r>
        <m:acc>
          <m:accPr>
            <m:chr m:val="⃗"/>
            <m:ctrlPr>
              <w:rPr>
                <w:rFonts w:ascii="Cambria Math" w:hAnsi="Cambria Math" w:cstheme="minorHAnsi"/>
                <w:i/>
                <w:szCs w:val="20"/>
              </w:rPr>
            </m:ctrlPr>
          </m:accPr>
          <m:e>
            <m:sSub>
              <m:sSubPr>
                <m:ctrlPr>
                  <w:rPr>
                    <w:rFonts w:ascii="Cambria Math" w:hAnsi="Cambria Math" w:cstheme="minorHAnsi"/>
                    <w:i/>
                    <w:szCs w:val="20"/>
                  </w:rPr>
                </m:ctrlPr>
              </m:sSubPr>
              <m:e>
                <m:r>
                  <w:rPr>
                    <w:rFonts w:ascii="Cambria Math" w:hAnsi="Cambria Math" w:cstheme="minorHAnsi"/>
                    <w:szCs w:val="20"/>
                  </w:rPr>
                  <m:t>x</m:t>
                </m:r>
              </m:e>
              <m:sub>
                <m:r>
                  <w:rPr>
                    <w:rFonts w:ascii="Cambria Math" w:hAnsi="Cambria Math" w:cstheme="minorHAnsi"/>
                    <w:szCs w:val="20"/>
                  </w:rPr>
                  <m:t>1</m:t>
                </m:r>
              </m:sub>
            </m:sSub>
          </m:e>
        </m:acc>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oMath>
    </w:p>
    <w:p w14:paraId="63394BF8" w14:textId="77777777" w:rsidR="00402A7B" w:rsidRDefault="00402A7B" w:rsidP="00402A7B">
      <w:pPr>
        <w:pStyle w:val="Paragraphedeliste"/>
        <w:numPr>
          <w:ilvl w:val="0"/>
          <w:numId w:val="20"/>
        </w:numPr>
        <w:rPr>
          <w:rFonts w:cstheme="minorHAnsi"/>
          <w:szCs w:val="20"/>
        </w:rPr>
      </w:pPr>
      <w:r>
        <w:rPr>
          <w:rFonts w:cstheme="minorHAnsi"/>
          <w:szCs w:val="20"/>
        </w:rPr>
        <w:t>Bilan des actions mécaniques :</w:t>
      </w:r>
      <w:r>
        <w:rPr>
          <w:rFonts w:cstheme="minorHAnsi"/>
          <w:noProof/>
          <w:szCs w:val="20"/>
          <w:lang w:eastAsia="fr-FR" w:bidi="ar-SA"/>
        </w:rPr>
        <w:t xml:space="preserve"> à la limite du décollement,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4</m:t>
            </m:r>
          </m:sub>
        </m:sSub>
        <m:r>
          <w:rPr>
            <w:rFonts w:ascii="Cambria Math" w:hAnsi="Cambria Math" w:cstheme="minorHAnsi"/>
            <w:noProof/>
            <w:szCs w:val="20"/>
            <w:lang w:eastAsia="fr-FR" w:bidi="ar-SA"/>
          </w:rPr>
          <m:t>=0</m:t>
        </m:r>
      </m:oMath>
      <w:r>
        <w:rPr>
          <w:rFonts w:cstheme="minorHAnsi"/>
          <w:noProof/>
          <w:szCs w:val="20"/>
          <w:lang w:eastAsia="fr-FR" w:bidi="ar-SA"/>
        </w:rPr>
        <w:t xml:space="preserve"> et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T</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T</m:t>
            </m:r>
          </m:e>
          <m:sub>
            <m:r>
              <w:rPr>
                <w:rFonts w:ascii="Cambria Math" w:hAnsi="Cambria Math" w:cstheme="minorHAnsi"/>
                <w:noProof/>
                <w:szCs w:val="20"/>
                <w:lang w:eastAsia="fr-FR" w:bidi="ar-SA"/>
              </w:rPr>
              <m:t>4</m:t>
            </m:r>
          </m:sub>
        </m:sSub>
        <m:r>
          <w:rPr>
            <w:rFonts w:ascii="Cambria Math" w:hAnsi="Cambria Math" w:cstheme="minorHAnsi"/>
            <w:noProof/>
            <w:szCs w:val="20"/>
            <w:lang w:eastAsia="fr-FR" w:bidi="ar-SA"/>
          </w:rPr>
          <m:t>=0</m:t>
        </m:r>
      </m:oMath>
      <w:r>
        <w:rPr>
          <w:rFonts w:cstheme="minorHAnsi"/>
          <w:noProof/>
          <w:szCs w:val="20"/>
          <w:lang w:eastAsia="fr-FR" w:bidi="ar-SA"/>
        </w:rPr>
        <w:t xml:space="preserve"> et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3</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N</m:t>
            </m:r>
          </m:e>
          <m:sub>
            <m:r>
              <w:rPr>
                <w:rFonts w:ascii="Cambria Math" w:hAnsi="Cambria Math" w:cstheme="minorHAnsi"/>
                <w:noProof/>
                <w:szCs w:val="20"/>
                <w:lang w:eastAsia="fr-FR" w:bidi="ar-SA"/>
              </w:rPr>
              <m:t>2</m:t>
            </m:r>
          </m:sub>
        </m:sSub>
      </m:oMath>
    </w:p>
    <w:p w14:paraId="28245E95" w14:textId="77777777" w:rsidR="00402A7B" w:rsidRDefault="00402A7B" w:rsidP="00402A7B">
      <w:pPr>
        <w:pStyle w:val="Paragraphedeliste"/>
        <w:numPr>
          <w:ilvl w:val="1"/>
          <w:numId w:val="20"/>
        </w:numPr>
        <w:rPr>
          <w:rFonts w:cstheme="minorHAnsi"/>
          <w:szCs w:val="20"/>
        </w:rPr>
      </w:pPr>
      <w:r>
        <w:rPr>
          <w:rFonts w:cstheme="minorHAnsi"/>
          <w:noProof/>
          <w:szCs w:val="20"/>
          <w:lang w:eastAsia="fr-FR" w:bidi="ar-SA"/>
        </w:rPr>
        <w:t xml:space="preserve">Seuls le poids </w:t>
      </w:r>
      <w:r w:rsidR="00352FFA">
        <w:rPr>
          <w:rFonts w:cstheme="minorHAnsi"/>
          <w:noProof/>
          <w:szCs w:val="20"/>
          <w:lang w:eastAsia="fr-FR" w:bidi="ar-SA"/>
        </w:rPr>
        <w:t>crée</w:t>
      </w:r>
      <w:r>
        <w:rPr>
          <w:rFonts w:cstheme="minorHAnsi"/>
          <w:noProof/>
          <w:szCs w:val="20"/>
          <w:lang w:eastAsia="fr-FR" w:bidi="ar-SA"/>
        </w:rPr>
        <w:t xml:space="preserve"> un moment au</w:t>
      </w:r>
      <w:r w:rsidR="00352FFA">
        <w:rPr>
          <w:rFonts w:cstheme="minorHAnsi"/>
          <w:noProof/>
          <w:szCs w:val="20"/>
          <w:lang w:eastAsia="fr-FR" w:bidi="ar-SA"/>
        </w:rPr>
        <w:t xml:space="preserve">tour de </w:t>
      </w:r>
      <m:oMath>
        <m:d>
          <m:dPr>
            <m:ctrlPr>
              <w:rPr>
                <w:rFonts w:ascii="Cambria Math" w:hAnsi="Cambria Math" w:cstheme="minorHAnsi"/>
                <w:i/>
                <w:noProof/>
                <w:szCs w:val="20"/>
                <w:lang w:eastAsia="fr-FR" w:bidi="ar-SA"/>
              </w:rPr>
            </m:ctrlPr>
          </m:dPr>
          <m:e>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I</m:t>
                </m:r>
              </m:e>
              <m:sub>
                <m:r>
                  <w:rPr>
                    <w:rFonts w:ascii="Cambria Math" w:hAnsi="Cambria Math" w:cstheme="minorHAnsi"/>
                    <w:noProof/>
                    <w:szCs w:val="20"/>
                    <w:lang w:eastAsia="fr-FR" w:bidi="ar-SA"/>
                  </w:rPr>
                  <m:t>1</m:t>
                </m:r>
              </m:sub>
            </m:sSub>
            <m:r>
              <w:rPr>
                <w:rFonts w:ascii="Cambria Math" w:hAnsi="Cambria Math" w:cstheme="minorHAnsi"/>
                <w:noProof/>
                <w:szCs w:val="20"/>
                <w:lang w:eastAsia="fr-FR" w:bidi="ar-SA"/>
              </w:rPr>
              <m:t>,</m:t>
            </m:r>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x</m:t>
                </m:r>
              </m:e>
              <m:sub>
                <m:r>
                  <w:rPr>
                    <w:rFonts w:ascii="Cambria Math" w:hAnsi="Cambria Math" w:cstheme="minorHAnsi"/>
                    <w:noProof/>
                    <w:szCs w:val="20"/>
                    <w:lang w:eastAsia="fr-FR" w:bidi="ar-SA"/>
                  </w:rPr>
                  <m:t>1</m:t>
                </m:r>
              </m:sub>
            </m:sSub>
          </m:e>
        </m:d>
      </m:oMath>
    </w:p>
    <w:p w14:paraId="164D4CC7" w14:textId="77777777" w:rsidR="00402A7B" w:rsidRDefault="00402A7B" w:rsidP="00402A7B">
      <w:pPr>
        <w:pStyle w:val="Paragraphedeliste"/>
        <w:numPr>
          <w:ilvl w:val="0"/>
          <w:numId w:val="20"/>
        </w:numPr>
        <w:rPr>
          <w:rFonts w:cstheme="minorHAnsi"/>
          <w:szCs w:val="20"/>
        </w:rPr>
      </w:pPr>
      <w:r>
        <w:rPr>
          <w:rFonts w:cstheme="minorHAnsi"/>
          <w:noProof/>
          <w:szCs w:val="20"/>
          <w:lang w:eastAsia="fr-FR" w:bidi="ar-SA"/>
        </w:rPr>
        <w:t xml:space="preserve">TMD en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I</m:t>
            </m:r>
          </m:e>
          <m:sub>
            <m:r>
              <w:rPr>
                <w:rFonts w:ascii="Cambria Math" w:hAnsi="Cambria Math" w:cstheme="minorHAnsi"/>
                <w:noProof/>
                <w:szCs w:val="20"/>
                <w:lang w:eastAsia="fr-FR" w:bidi="ar-SA"/>
              </w:rPr>
              <m:t>2</m:t>
            </m:r>
          </m:sub>
        </m:sSub>
      </m:oMath>
      <w:r>
        <w:rPr>
          <w:rFonts w:cstheme="minorHAnsi"/>
          <w:noProof/>
          <w:szCs w:val="20"/>
          <w:lang w:eastAsia="fr-FR" w:bidi="ar-SA"/>
        </w:rPr>
        <w:t xml:space="preserve"> en projection sur </w:t>
      </w:r>
      <m:oMath>
        <m:sSub>
          <m:sSubPr>
            <m:ctrlPr>
              <w:rPr>
                <w:rFonts w:ascii="Cambria Math" w:hAnsi="Cambria Math" w:cstheme="minorHAnsi"/>
                <w:i/>
                <w:noProof/>
                <w:szCs w:val="20"/>
                <w:lang w:eastAsia="fr-FR" w:bidi="ar-SA"/>
              </w:rPr>
            </m:ctrlPr>
          </m:sSubPr>
          <m:e>
            <m:r>
              <w:rPr>
                <w:rFonts w:ascii="Cambria Math" w:hAnsi="Cambria Math" w:cstheme="minorHAnsi"/>
                <w:noProof/>
                <w:szCs w:val="20"/>
                <w:lang w:eastAsia="fr-FR" w:bidi="ar-SA"/>
              </w:rPr>
              <m:t>x</m:t>
            </m:r>
          </m:e>
          <m:sub>
            <m:r>
              <w:rPr>
                <w:rFonts w:ascii="Cambria Math" w:hAnsi="Cambria Math" w:cstheme="minorHAnsi"/>
                <w:noProof/>
                <w:szCs w:val="20"/>
                <w:lang w:eastAsia="fr-FR" w:bidi="ar-SA"/>
              </w:rPr>
              <m:t>1</m:t>
            </m:r>
          </m:sub>
        </m:sSub>
      </m:oMath>
      <w:r>
        <w:rPr>
          <w:rFonts w:cstheme="minorHAnsi"/>
          <w:noProof/>
          <w:szCs w:val="20"/>
          <w:lang w:eastAsia="fr-FR" w:bidi="ar-SA"/>
        </w:rPr>
        <w:t> :</w:t>
      </w:r>
    </w:p>
    <w:p w14:paraId="2E872F2F" w14:textId="77777777" w:rsidR="00402A7B" w:rsidRPr="00352FFA" w:rsidRDefault="00352FFA" w:rsidP="00402A7B">
      <w:pPr>
        <w:pStyle w:val="Paragraphedeliste"/>
        <w:numPr>
          <w:ilvl w:val="1"/>
          <w:numId w:val="20"/>
        </w:numPr>
        <w:rPr>
          <w:rFonts w:cstheme="minorHAnsi"/>
          <w:szCs w:val="20"/>
        </w:rPr>
      </w:pPr>
      <m:oMath>
        <m:r>
          <w:rPr>
            <w:rFonts w:ascii="Cambria Math" w:hAnsi="Cambria Math" w:cstheme="minorHAnsi"/>
            <w:szCs w:val="20"/>
          </w:rPr>
          <m:t>-</m:t>
        </m:r>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VM</m:t>
        </m:r>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m:t>
        </m:r>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Mg</m:t>
        </m:r>
      </m:oMath>
    </w:p>
    <w:p w14:paraId="1329DD18" w14:textId="77777777" w:rsidR="00352FFA" w:rsidRPr="00352FFA" w:rsidRDefault="00946D6C" w:rsidP="00402A7B">
      <w:pPr>
        <w:pStyle w:val="Paragraphedeliste"/>
        <w:numPr>
          <w:ilvl w:val="1"/>
          <w:numId w:val="20"/>
        </w:numPr>
        <w:rPr>
          <w:rFonts w:cstheme="minorHAnsi"/>
          <w:szCs w:val="20"/>
        </w:rPr>
      </w:pPr>
      <m:oMath>
        <m:acc>
          <m:accPr>
            <m:chr m:val="̇"/>
            <m:ctrlPr>
              <w:rPr>
                <w:rFonts w:ascii="Cambria Math" w:hAnsi="Cambria Math" w:cstheme="minorHAnsi"/>
                <w:i/>
                <w:szCs w:val="20"/>
              </w:rPr>
            </m:ctrlPr>
          </m:accPr>
          <m:e>
            <m:r>
              <w:rPr>
                <w:rFonts w:ascii="Cambria Math" w:hAnsi="Cambria Math" w:cstheme="minorHAnsi"/>
                <w:szCs w:val="20"/>
              </w:rPr>
              <m:t>α</m:t>
            </m:r>
          </m:e>
        </m:acc>
        <m:r>
          <w:rPr>
            <w:rFonts w:ascii="Cambria Math" w:hAnsi="Cambria Math" w:cstheme="minorHAnsi"/>
            <w:szCs w:val="20"/>
          </w:rPr>
          <m:t>=</m:t>
        </m:r>
        <m:f>
          <m:fPr>
            <m:ctrlPr>
              <w:rPr>
                <w:rFonts w:ascii="Cambria Math" w:hAnsi="Cambria Math" w:cstheme="minorHAnsi"/>
                <w:i/>
                <w:szCs w:val="20"/>
              </w:rPr>
            </m:ctrlPr>
          </m:fPr>
          <m:num>
            <m:r>
              <w:rPr>
                <w:rFonts w:ascii="Cambria Math" w:hAnsi="Cambria Math" w:cstheme="minorHAnsi"/>
                <w:szCs w:val="20"/>
              </w:rPr>
              <m:t>V</m:t>
            </m:r>
          </m:num>
          <m:den>
            <m:r>
              <w:rPr>
                <w:rFonts w:ascii="Cambria Math" w:hAnsi="Cambria Math" w:cstheme="minorHAnsi"/>
                <w:szCs w:val="20"/>
              </w:rPr>
              <m:t>ρ</m:t>
            </m:r>
          </m:den>
        </m:f>
      </m:oMath>
    </w:p>
    <w:p w14:paraId="48138BFA" w14:textId="77777777" w:rsidR="00352FFA" w:rsidRPr="00352FFA" w:rsidRDefault="00946D6C" w:rsidP="00402A7B">
      <w:pPr>
        <w:pStyle w:val="Paragraphedeliste"/>
        <w:numPr>
          <w:ilvl w:val="1"/>
          <w:numId w:val="20"/>
        </w:numPr>
        <w:rPr>
          <w:rFonts w:cstheme="minorHAnsi"/>
          <w:szCs w:val="20"/>
        </w:rPr>
      </w:pPr>
      <m:oMath>
        <m:sSup>
          <m:sSupPr>
            <m:ctrlPr>
              <w:rPr>
                <w:rFonts w:ascii="Cambria Math" w:hAnsi="Cambria Math" w:cstheme="minorHAnsi"/>
                <w:i/>
                <w:szCs w:val="20"/>
              </w:rPr>
            </m:ctrlPr>
          </m:sSupPr>
          <m:e>
            <m:r>
              <w:rPr>
                <w:rFonts w:ascii="Cambria Math" w:hAnsi="Cambria Math" w:cstheme="minorHAnsi"/>
                <w:szCs w:val="20"/>
              </w:rPr>
              <m:t>V</m:t>
            </m:r>
          </m:e>
          <m:sup>
            <m:r>
              <w:rPr>
                <w:rFonts w:ascii="Cambria Math" w:hAnsi="Cambria Math" w:cstheme="minorHAnsi"/>
                <w:szCs w:val="20"/>
              </w:rPr>
              <m:t>2</m:t>
            </m:r>
          </m:sup>
        </m:sSup>
        <m:r>
          <w:rPr>
            <w:rFonts w:ascii="Cambria Math" w:hAnsi="Cambria Math" w:cstheme="minorHAnsi"/>
            <w:szCs w:val="20"/>
          </w:rPr>
          <m:t>=ρ</m:t>
        </m:r>
        <m:f>
          <m:fPr>
            <m:ctrlPr>
              <w:rPr>
                <w:rFonts w:ascii="Cambria Math" w:hAnsi="Cambria Math" w:cstheme="minorHAnsi"/>
                <w:i/>
                <w:szCs w:val="20"/>
              </w:rPr>
            </m:ctrlPr>
          </m:fPr>
          <m:num>
            <m:d>
              <m:dPr>
                <m:ctrlPr>
                  <w:rPr>
                    <w:rFonts w:ascii="Cambria Math" w:hAnsi="Cambria Math" w:cstheme="minorHAnsi"/>
                    <w:i/>
                    <w:szCs w:val="20"/>
                  </w:rPr>
                </m:ctrlPr>
              </m:dPr>
              <m:e>
                <m:r>
                  <w:rPr>
                    <w:rFonts w:ascii="Cambria Math" w:hAnsi="Cambria Math" w:cstheme="minorHAnsi"/>
                    <w:szCs w:val="20"/>
                  </w:rPr>
                  <m:t>E+</m:t>
                </m:r>
                <m:sSub>
                  <m:sSubPr>
                    <m:ctrlPr>
                      <w:rPr>
                        <w:rFonts w:ascii="Cambria Math" w:hAnsi="Cambria Math" w:cstheme="minorHAnsi"/>
                        <w:i/>
                        <w:szCs w:val="20"/>
                      </w:rPr>
                    </m:ctrlPr>
                  </m:sSubPr>
                  <m:e>
                    <m:r>
                      <w:rPr>
                        <w:rFonts w:ascii="Cambria Math" w:hAnsi="Cambria Math" w:cstheme="minorHAnsi"/>
                        <w:szCs w:val="20"/>
                      </w:rPr>
                      <m:t>y</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r>
              <w:rPr>
                <w:rFonts w:ascii="Cambria Math" w:hAnsi="Cambria Math" w:cstheme="minorHAnsi"/>
                <w:szCs w:val="20"/>
              </w:rPr>
              <m:t>g</m:t>
            </m:r>
          </m:num>
          <m:den>
            <m:d>
              <m:dPr>
                <m:ctrlPr>
                  <w:rPr>
                    <w:rFonts w:ascii="Cambria Math" w:hAnsi="Cambria Math" w:cstheme="minorHAnsi"/>
                    <w:i/>
                    <w:szCs w:val="20"/>
                  </w:rPr>
                </m:ctrlPr>
              </m:dPr>
              <m:e>
                <m:r>
                  <w:rPr>
                    <w:rFonts w:ascii="Cambria Math" w:hAnsi="Cambria Math" w:cstheme="minorHAnsi"/>
                    <w:szCs w:val="20"/>
                  </w:rPr>
                  <m:t>h+</m:t>
                </m:r>
                <m:sSub>
                  <m:sSubPr>
                    <m:ctrlPr>
                      <w:rPr>
                        <w:rFonts w:ascii="Cambria Math" w:hAnsi="Cambria Math" w:cstheme="minorHAnsi"/>
                        <w:i/>
                        <w:szCs w:val="20"/>
                      </w:rPr>
                    </m:ctrlPr>
                  </m:sSubPr>
                  <m:e>
                    <m:r>
                      <w:rPr>
                        <w:rFonts w:ascii="Cambria Math" w:hAnsi="Cambria Math" w:cstheme="minorHAnsi"/>
                        <w:szCs w:val="20"/>
                      </w:rPr>
                      <m:t>z</m:t>
                    </m:r>
                  </m:e>
                  <m:sub>
                    <m:sSub>
                      <m:sSubPr>
                        <m:ctrlPr>
                          <w:rPr>
                            <w:rFonts w:ascii="Cambria Math" w:hAnsi="Cambria Math" w:cstheme="minorHAnsi"/>
                            <w:i/>
                            <w:szCs w:val="20"/>
                          </w:rPr>
                        </m:ctrlPr>
                      </m:sSubPr>
                      <m:e>
                        <m:r>
                          <w:rPr>
                            <w:rFonts w:ascii="Cambria Math" w:hAnsi="Cambria Math" w:cstheme="minorHAnsi"/>
                            <w:szCs w:val="20"/>
                          </w:rPr>
                          <m:t>G</m:t>
                        </m:r>
                      </m:e>
                      <m:sub>
                        <m:r>
                          <m:rPr>
                            <m:sty m:val="p"/>
                          </m:rPr>
                          <w:rPr>
                            <w:rFonts w:ascii="Cambria Math" w:hAnsi="Cambria Math" w:cstheme="minorHAnsi"/>
                            <w:szCs w:val="20"/>
                          </w:rPr>
                          <m:t>Σ</m:t>
                        </m:r>
                      </m:sub>
                    </m:sSub>
                  </m:sub>
                </m:sSub>
              </m:e>
            </m:d>
          </m:den>
        </m:f>
      </m:oMath>
      <w:r w:rsidR="00352FFA">
        <w:rPr>
          <w:rFonts w:cstheme="minorHAnsi"/>
          <w:szCs w:val="20"/>
        </w:rPr>
        <w:t xml:space="preserve"> </w:t>
      </w:r>
    </w:p>
    <w:p w14:paraId="30EDE0BF" w14:textId="77777777" w:rsidR="0024224B" w:rsidRDefault="00F319B7">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7456" behindDoc="0" locked="0" layoutInCell="1" allowOverlap="1" wp14:anchorId="7B8433BC" wp14:editId="19C1BF57">
                <wp:simplePos x="0" y="0"/>
                <wp:positionH relativeFrom="column">
                  <wp:posOffset>1932305</wp:posOffset>
                </wp:positionH>
                <wp:positionV relativeFrom="paragraph">
                  <wp:posOffset>2576195</wp:posOffset>
                </wp:positionV>
                <wp:extent cx="168275" cy="212090"/>
                <wp:effectExtent l="0" t="4445" r="4445" b="254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56C1923"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7B8433BC" id="_x0000_t202" coordsize="21600,21600" o:spt="202" path="m,l,21600r21600,l21600,xe">
                <v:stroke joinstyle="miter"/>
                <v:path gradientshapeok="t" o:connecttype="rect"/>
              </v:shapetype>
              <v:shape id="Text Box 25" o:spid="_x0000_s1026" type="#_x0000_t202" style="position:absolute;left:0;text-align:left;margin-left:152.15pt;margin-top:202.85pt;width:13.25pt;height:1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" filled="f" stroked="f">
                <v:stroke joinstyle="round"/>
                <v:textbox inset="0,0,0,0">
                  <w:txbxContent>
                    <w:p w14:paraId="656C1923"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2</w:t>
                      </w:r>
                    </w:p>
                  </w:txbxContent>
                </v:textbox>
              </v:shape>
            </w:pict>
          </mc:Fallback>
        </mc:AlternateContent>
      </w:r>
      <w:r w:rsidRPr="00026B27">
        <w:rPr>
          <w:rFonts w:cstheme="minorHAnsi"/>
          <w:noProof/>
          <w:szCs w:val="20"/>
          <w:lang w:eastAsia="fr-FR" w:bidi="ar-SA"/>
        </w:rPr>
        <mc:AlternateContent>
          <mc:Choice Requires="wps">
            <w:drawing>
              <wp:anchor distT="0" distB="0" distL="114300" distR="114300" simplePos="0" relativeHeight="251666432" behindDoc="0" locked="0" layoutInCell="1" allowOverlap="1" wp14:anchorId="38D632D0" wp14:editId="0C6836F9">
                <wp:simplePos x="0" y="0"/>
                <wp:positionH relativeFrom="column">
                  <wp:posOffset>1608455</wp:posOffset>
                </wp:positionH>
                <wp:positionV relativeFrom="paragraph">
                  <wp:posOffset>2565400</wp:posOffset>
                </wp:positionV>
                <wp:extent cx="173990" cy="212090"/>
                <wp:effectExtent l="0" t="3175" r="0" b="381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B37089E"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8D632D0" id="Text Box 24" o:spid="_x0000_s1027" type="#_x0000_t202" style="position:absolute;left:0;text-align:left;margin-left:126.65pt;margin-top:202pt;width:13.7pt;height:1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" filled="f" stroked="f">
                <v:stroke joinstyle="round"/>
                <v:textbox inset="0,0,0,0">
                  <w:txbxContent>
                    <w:p w14:paraId="3B37089E"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1</w:t>
                      </w:r>
                    </w:p>
                  </w:txbxContent>
                </v:textbox>
              </v:shape>
            </w:pict>
          </mc:Fallback>
        </mc:AlternateContent>
      </w:r>
      <w:r w:rsidR="0025173D" w:rsidRPr="00026B27">
        <w:rPr>
          <w:rFonts w:cstheme="minorHAnsi"/>
          <w:noProof/>
          <w:szCs w:val="20"/>
          <w:lang w:eastAsia="fr-FR" w:bidi="ar-SA"/>
        </w:rPr>
        <w:drawing>
          <wp:anchor distT="0" distB="0" distL="0" distR="0" simplePos="0" relativeHeight="251641856" behindDoc="0" locked="0" layoutInCell="1" allowOverlap="1" wp14:anchorId="1511A708" wp14:editId="614196B3">
            <wp:simplePos x="0" y="0"/>
            <wp:positionH relativeFrom="column">
              <wp:posOffset>5715</wp:posOffset>
            </wp:positionH>
            <wp:positionV relativeFrom="paragraph">
              <wp:posOffset>17145</wp:posOffset>
            </wp:positionV>
            <wp:extent cx="6115050" cy="2778760"/>
            <wp:effectExtent l="0" t="0" r="0" b="2540"/>
            <wp:wrapSquare wrapText="largest"/>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4" cstate="print">
                      <a:extLst>
                        <a:ext uri="{28A0092B-C50C-407E-A947-70E740481C1C}">
                          <a14:useLocalDpi xmlns:a14="http://schemas.microsoft.com/office/drawing/2010/main" val="0"/>
                        </a:ext>
                      </a:extLst>
                    </a:blip>
                    <a:srcRect t="16428"/>
                    <a:stretch/>
                  </pic:blipFill>
                  <pic:spPr bwMode="auto">
                    <a:xfrm>
                      <a:off x="0" y="0"/>
                      <a:ext cx="6115050" cy="277876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3BA95" w14:textId="77777777" w:rsidR="0024224B" w:rsidRDefault="0024224B">
      <w:pPr>
        <w:rPr>
          <w:rFonts w:cstheme="minorHAnsi"/>
          <w:szCs w:val="20"/>
        </w:rPr>
      </w:pPr>
    </w:p>
    <w:p w14:paraId="45A9ACA3" w14:textId="77777777" w:rsidR="0024224B" w:rsidRDefault="0024224B">
      <w:pPr>
        <w:rPr>
          <w:rFonts w:cstheme="minorHAnsi"/>
          <w:szCs w:val="20"/>
        </w:rPr>
      </w:pPr>
    </w:p>
    <w:p w14:paraId="1950C022" w14:textId="77777777" w:rsidR="0024224B" w:rsidRDefault="0024224B">
      <w:pPr>
        <w:rPr>
          <w:rFonts w:cstheme="minorHAnsi"/>
          <w:szCs w:val="20"/>
        </w:rPr>
      </w:pPr>
    </w:p>
    <w:p w14:paraId="49E7A6CD" w14:textId="77777777"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3360" behindDoc="0" locked="0" layoutInCell="1" allowOverlap="1" wp14:anchorId="2C3F4518" wp14:editId="124A6B0F">
                <wp:simplePos x="0" y="0"/>
                <wp:positionH relativeFrom="column">
                  <wp:posOffset>-5628640</wp:posOffset>
                </wp:positionH>
                <wp:positionV relativeFrom="paragraph">
                  <wp:posOffset>57150</wp:posOffset>
                </wp:positionV>
                <wp:extent cx="958215" cy="292735"/>
                <wp:effectExtent l="0" t="0" r="13335" b="12065"/>
                <wp:wrapSquare wrapText="bothSides"/>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92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70CF0A9" w14:textId="77777777" w:rsidR="00946D6C" w:rsidRPr="002B4751" w:rsidRDefault="00946D6C">
                            <w:pPr>
                              <w:rPr>
                                <w:rFonts w:ascii="Times New Roman" w:hAnsi="Times New Roman" w:cs="Times New Roman"/>
                                <w:szCs w:val="20"/>
                                <w:vertAlign w:val="superscript"/>
                              </w:rPr>
                            </w:pPr>
                            <w:r w:rsidRPr="002B4751">
                              <w:rPr>
                                <w:rFonts w:ascii="Times New Roman" w:hAnsi="Times New Roman" w:cs="Times New Roman"/>
                                <w:szCs w:val="20"/>
                              </w:rPr>
                              <w:t>Accélération 1m/s</w:t>
                            </w:r>
                            <w:r w:rsidRPr="002B4751">
                              <w:rPr>
                                <w:rFonts w:ascii="Times New Roman" w:hAnsi="Times New Roman" w:cs="Times New Roman"/>
                                <w:szCs w:val="20"/>
                                <w:vertAlign w:val="super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C3F4518" id="Text Box 19" o:spid="_x0000_s1028" type="#_x0000_t202" style="position:absolute;left:0;text-align:left;margin-left:-443.2pt;margin-top:4.5pt;width:75.4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" filled="f" stroked="f">
                <v:stroke joinstyle="round"/>
                <v:textbox inset="0,0,0,0">
                  <w:txbxContent>
                    <w:p w14:paraId="770CF0A9" w14:textId="77777777" w:rsidR="00946D6C" w:rsidRPr="002B4751" w:rsidRDefault="00946D6C">
                      <w:pPr>
                        <w:rPr>
                          <w:rFonts w:ascii="Times New Roman" w:hAnsi="Times New Roman" w:cs="Times New Roman"/>
                          <w:szCs w:val="20"/>
                          <w:vertAlign w:val="superscript"/>
                        </w:rPr>
                      </w:pPr>
                      <w:r w:rsidRPr="002B4751">
                        <w:rPr>
                          <w:rFonts w:ascii="Times New Roman" w:hAnsi="Times New Roman" w:cs="Times New Roman"/>
                          <w:szCs w:val="20"/>
                        </w:rPr>
                        <w:t>Accélération 1m/s</w:t>
                      </w:r>
                      <w:r w:rsidRPr="002B4751">
                        <w:rPr>
                          <w:rFonts w:ascii="Times New Roman" w:hAnsi="Times New Roman" w:cs="Times New Roman"/>
                          <w:szCs w:val="20"/>
                          <w:vertAlign w:val="superscript"/>
                        </w:rPr>
                        <w:t>2</w:t>
                      </w:r>
                    </w:p>
                  </w:txbxContent>
                </v:textbox>
                <w10:wrap type="square"/>
              </v:shape>
            </w:pict>
          </mc:Fallback>
        </mc:AlternateContent>
      </w:r>
      <w:r w:rsidRPr="00026B27">
        <w:rPr>
          <w:noProof/>
          <w:lang w:eastAsia="fr-FR" w:bidi="ar-SA"/>
        </w:rPr>
        <mc:AlternateContent>
          <mc:Choice Requires="wps">
            <w:drawing>
              <wp:anchor distT="0" distB="0" distL="114300" distR="114300" simplePos="0" relativeHeight="251661312" behindDoc="0" locked="0" layoutInCell="1" allowOverlap="1" wp14:anchorId="4BF9E0E9" wp14:editId="4C3628E7">
                <wp:simplePos x="0" y="0"/>
                <wp:positionH relativeFrom="column">
                  <wp:posOffset>-5459095</wp:posOffset>
                </wp:positionH>
                <wp:positionV relativeFrom="paragraph">
                  <wp:posOffset>4445</wp:posOffset>
                </wp:positionV>
                <wp:extent cx="984885" cy="1344295"/>
                <wp:effectExtent l="19050" t="19050" r="24765" b="27305"/>
                <wp:wrapSquare wrapText="bothSides"/>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4885" cy="1344295"/>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1E3CE6" id="Line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85pt,.35pt" to="-352.3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" strokecolor="#dc2300" strokeweight="1.01mm">
                <w10:wrap type="square"/>
              </v:line>
            </w:pict>
          </mc:Fallback>
        </mc:AlternateContent>
      </w:r>
      <w:r w:rsidRPr="00026B27">
        <w:rPr>
          <w:noProof/>
          <w:lang w:eastAsia="fr-FR" w:bidi="ar-SA"/>
        </w:rPr>
        <mc:AlternateContent>
          <mc:Choice Requires="wps">
            <w:drawing>
              <wp:anchor distT="0" distB="0" distL="114300" distR="114300" simplePos="0" relativeHeight="251671552" behindDoc="0" locked="0" layoutInCell="1" allowOverlap="1" wp14:anchorId="54CC1316" wp14:editId="340525C9">
                <wp:simplePos x="0" y="0"/>
                <wp:positionH relativeFrom="column">
                  <wp:posOffset>-4479290</wp:posOffset>
                </wp:positionH>
                <wp:positionV relativeFrom="paragraph">
                  <wp:posOffset>15240</wp:posOffset>
                </wp:positionV>
                <wp:extent cx="140970" cy="0"/>
                <wp:effectExtent l="0" t="19050" r="11430" b="19050"/>
                <wp:wrapSquare wrapText="bothSides"/>
                <wp:docPr id="1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41DDEF" id="Line 3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7pt,1.2pt" to="-34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" strokecolor="#dc2300" strokeweight="1.01mm">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7216" behindDoc="0" locked="0" layoutInCell="1" allowOverlap="1" wp14:anchorId="44874DFC" wp14:editId="15C79EB5">
                <wp:simplePos x="0" y="0"/>
                <wp:positionH relativeFrom="column">
                  <wp:posOffset>-4231640</wp:posOffset>
                </wp:positionH>
                <wp:positionV relativeFrom="paragraph">
                  <wp:posOffset>678180</wp:posOffset>
                </wp:positionV>
                <wp:extent cx="476250" cy="0"/>
                <wp:effectExtent l="0" t="19050" r="0" b="19050"/>
                <wp:wrapSquare wrapText="bothSides"/>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13AE21" id="Line 13"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2pt,53.4pt" to="-295.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" strokecolor="#dc2300" strokeweight="1.01mm">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8240" behindDoc="0" locked="0" layoutInCell="1" allowOverlap="1" wp14:anchorId="26203749" wp14:editId="3CF5A178">
                <wp:simplePos x="0" y="0"/>
                <wp:positionH relativeFrom="column">
                  <wp:posOffset>-4214495</wp:posOffset>
                </wp:positionH>
                <wp:positionV relativeFrom="paragraph">
                  <wp:posOffset>1165225</wp:posOffset>
                </wp:positionV>
                <wp:extent cx="459105" cy="0"/>
                <wp:effectExtent l="38100" t="76200" r="17145" b="95250"/>
                <wp:wrapSquare wrapText="bothSides"/>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9105"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F41675" id="Line 1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85pt,91.75pt" to="-295.7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">
                <v:stroke startarrow="block" endarrow="block"/>
                <w10:wrap type="square"/>
              </v:line>
            </w:pict>
          </mc:Fallback>
        </mc:AlternateContent>
      </w:r>
      <w:r w:rsidRPr="00026B27">
        <w:rPr>
          <w:rFonts w:cstheme="minorHAnsi"/>
          <w:noProof/>
          <w:szCs w:val="20"/>
          <w:lang w:eastAsia="fr-FR" w:bidi="ar-SA"/>
        </w:rPr>
        <mc:AlternateContent>
          <mc:Choice Requires="wps">
            <w:drawing>
              <wp:anchor distT="0" distB="0" distL="114300" distR="114300" simplePos="0" relativeHeight="251659264" behindDoc="0" locked="0" layoutInCell="1" allowOverlap="1" wp14:anchorId="36404A0B" wp14:editId="5B654C7B">
                <wp:simplePos x="0" y="0"/>
                <wp:positionH relativeFrom="column">
                  <wp:posOffset>-4187190</wp:posOffset>
                </wp:positionH>
                <wp:positionV relativeFrom="paragraph">
                  <wp:posOffset>924560</wp:posOffset>
                </wp:positionV>
                <wp:extent cx="431800" cy="240665"/>
                <wp:effectExtent l="0" t="0" r="6350" b="6985"/>
                <wp:wrapSquare wrapText="bothSides"/>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F27916A"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7</w:t>
                            </w:r>
                            <w:r w:rsidRPr="002B4751">
                              <w:rPr>
                                <w:rFonts w:ascii="Times New Roman" w:hAnsi="Times New Roman" w:cs="Times New Roman"/>
                              </w:rPr>
                              <w:t>-t</w:t>
                            </w:r>
                            <w:r w:rsidRPr="002B4751">
                              <w:rPr>
                                <w:rFonts w:ascii="Times New Roman" w:hAnsi="Times New Roman" w:cs="Times New Roman"/>
                                <w:vertAlign w:val="subscript"/>
                              </w:rPr>
                              <w:t>6</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6404A0B" id="Text Box 15" o:spid="_x0000_s1029" type="#_x0000_t202" style="position:absolute;left:0;text-align:left;margin-left:-329.7pt;margin-top:72.8pt;width:34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" filled="f" stroked="f">
                <v:stroke joinstyle="round"/>
                <v:textbox inset="0,0,0,0">
                  <w:txbxContent>
                    <w:p w14:paraId="3F27916A" w14:textId="77777777" w:rsidR="00946D6C" w:rsidRPr="002B4751" w:rsidRDefault="00946D6C">
                      <w:pPr>
                        <w:rPr>
                          <w:rFonts w:ascii="Times New Roman" w:hAnsi="Times New Roman" w:cs="Times New Roman"/>
                          <w:vertAlign w:val="subscript"/>
                        </w:rPr>
                      </w:pPr>
                      <w:proofErr w:type="gramStart"/>
                      <w:r w:rsidRPr="002B4751">
                        <w:rPr>
                          <w:rFonts w:ascii="Times New Roman" w:hAnsi="Times New Roman" w:cs="Times New Roman"/>
                        </w:rPr>
                        <w:t>t</w:t>
                      </w:r>
                      <w:proofErr w:type="gramEnd"/>
                      <w:r w:rsidRPr="002B4751">
                        <w:rPr>
                          <w:rFonts w:ascii="Times New Roman" w:hAnsi="Times New Roman" w:cs="Times New Roman"/>
                          <w:vertAlign w:val="subscript"/>
                        </w:rPr>
                        <w:t>7</w:t>
                      </w:r>
                      <w:r w:rsidRPr="002B4751">
                        <w:rPr>
                          <w:rFonts w:ascii="Times New Roman" w:hAnsi="Times New Roman" w:cs="Times New Roman"/>
                        </w:rPr>
                        <w:t>-t</w:t>
                      </w:r>
                      <w:r w:rsidRPr="002B4751">
                        <w:rPr>
                          <w:rFonts w:ascii="Times New Roman" w:hAnsi="Times New Roman" w:cs="Times New Roman"/>
                          <w:vertAlign w:val="subscript"/>
                        </w:rPr>
                        <w:t>6</w:t>
                      </w:r>
                    </w:p>
                  </w:txbxContent>
                </v:textbox>
                <w10:wrap type="square"/>
              </v:shape>
            </w:pict>
          </mc:Fallback>
        </mc:AlternateContent>
      </w:r>
      <w:r w:rsidRPr="00026B27">
        <w:rPr>
          <w:rFonts w:cstheme="minorHAnsi"/>
          <w:noProof/>
          <w:szCs w:val="20"/>
          <w:lang w:eastAsia="fr-FR" w:bidi="ar-SA"/>
        </w:rPr>
        <mc:AlternateContent>
          <mc:Choice Requires="wps">
            <w:drawing>
              <wp:anchor distT="0" distB="0" distL="114300" distR="114300" simplePos="0" relativeHeight="251665408" behindDoc="0" locked="0" layoutInCell="1" allowOverlap="1" wp14:anchorId="5833E545" wp14:editId="59EF790F">
                <wp:simplePos x="0" y="0"/>
                <wp:positionH relativeFrom="column">
                  <wp:posOffset>-4236085</wp:posOffset>
                </wp:positionH>
                <wp:positionV relativeFrom="paragraph">
                  <wp:posOffset>701040</wp:posOffset>
                </wp:positionV>
                <wp:extent cx="4445" cy="1007745"/>
                <wp:effectExtent l="0" t="0" r="33655" b="20955"/>
                <wp:wrapSquare wrapText="bothSides"/>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1007745"/>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2992B2" id="Line 2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55pt,55.2pt" to="-333.2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">
                <v:stroke dashstyle="1 1"/>
                <w10:wrap type="square"/>
              </v:line>
            </w:pict>
          </mc:Fallback>
        </mc:AlternateContent>
      </w:r>
      <w:r w:rsidRPr="00026B27">
        <w:rPr>
          <w:noProof/>
          <w:lang w:eastAsia="fr-FR" w:bidi="ar-SA"/>
        </w:rPr>
        <mc:AlternateContent>
          <mc:Choice Requires="wps">
            <w:drawing>
              <wp:anchor distT="0" distB="0" distL="114300" distR="114300" simplePos="0" relativeHeight="251660288" behindDoc="0" locked="0" layoutInCell="1" allowOverlap="1" wp14:anchorId="53040AFE" wp14:editId="5D26843E">
                <wp:simplePos x="0" y="0"/>
                <wp:positionH relativeFrom="column">
                  <wp:posOffset>-4338320</wp:posOffset>
                </wp:positionH>
                <wp:positionV relativeFrom="paragraph">
                  <wp:posOffset>48260</wp:posOffset>
                </wp:positionV>
                <wp:extent cx="106680" cy="655320"/>
                <wp:effectExtent l="19050" t="19050" r="26670" b="11430"/>
                <wp:wrapSquare wrapText="bothSides"/>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 cy="655320"/>
                        </a:xfrm>
                        <a:prstGeom prst="line">
                          <a:avLst/>
                        </a:prstGeom>
                        <a:noFill/>
                        <a:ln w="36360">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8CD1F6" id="Line 1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6pt,3.8pt" to="-333.2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" strokecolor="#dc2300" strokeweight="1.01mm">
                <w10:wrap type="square"/>
              </v:line>
            </w:pict>
          </mc:Fallback>
        </mc:AlternateContent>
      </w:r>
      <w:r w:rsidRPr="00026B27">
        <w:rPr>
          <w:noProof/>
          <w:lang w:eastAsia="fr-FR" w:bidi="ar-SA"/>
        </w:rPr>
        <mc:AlternateContent>
          <mc:Choice Requires="wps">
            <w:drawing>
              <wp:anchor distT="0" distB="0" distL="114300" distR="114300" simplePos="0" relativeHeight="251664384" behindDoc="0" locked="0" layoutInCell="1" allowOverlap="1" wp14:anchorId="29AC33CA" wp14:editId="4E4B8A20">
                <wp:simplePos x="0" y="0"/>
                <wp:positionH relativeFrom="column">
                  <wp:posOffset>-4364990</wp:posOffset>
                </wp:positionH>
                <wp:positionV relativeFrom="paragraph">
                  <wp:posOffset>43180</wp:posOffset>
                </wp:positionV>
                <wp:extent cx="0" cy="1691640"/>
                <wp:effectExtent l="0" t="0" r="19050" b="22860"/>
                <wp:wrapSquare wrapText="bothSides"/>
                <wp:docPr id="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69164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2B20CB" id="Line 2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3.4pt" to="-343.7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">
                <v:stroke dashstyle="1 1"/>
                <w10:wrap type="square"/>
              </v:line>
            </w:pict>
          </mc:Fallback>
        </mc:AlternateContent>
      </w:r>
    </w:p>
    <w:p w14:paraId="56F6E721" w14:textId="77777777"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62336" behindDoc="0" locked="0" layoutInCell="1" allowOverlap="1" wp14:anchorId="42FEBAE0" wp14:editId="415407A1">
                <wp:simplePos x="0" y="0"/>
                <wp:positionH relativeFrom="column">
                  <wp:posOffset>-4232275</wp:posOffset>
                </wp:positionH>
                <wp:positionV relativeFrom="paragraph">
                  <wp:posOffset>36195</wp:posOffset>
                </wp:positionV>
                <wp:extent cx="908050" cy="292735"/>
                <wp:effectExtent l="0" t="0" r="6350" b="12065"/>
                <wp:wrapSquare wrapText="bothSides"/>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92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411A72F" w14:textId="77777777" w:rsidR="00946D6C" w:rsidRPr="002B4751" w:rsidRDefault="00946D6C">
                            <w:pPr>
                              <w:rPr>
                                <w:rFonts w:ascii="Times New Roman" w:hAnsi="Times New Roman" w:cs="Times New Roman"/>
                                <w:szCs w:val="20"/>
                                <w:vertAlign w:val="superscript"/>
                              </w:rPr>
                            </w:pPr>
                            <w:r w:rsidRPr="002B4751">
                              <w:rPr>
                                <w:rFonts w:ascii="Times New Roman" w:hAnsi="Times New Roman" w:cs="Times New Roman"/>
                                <w:szCs w:val="20"/>
                              </w:rPr>
                              <w:t>Décélération 4m/s</w:t>
                            </w:r>
                            <w:r w:rsidRPr="002B4751">
                              <w:rPr>
                                <w:rFonts w:ascii="Times New Roman" w:hAnsi="Times New Roman" w:cs="Times New Roman"/>
                                <w:szCs w:val="20"/>
                                <w:vertAlign w:val="superscript"/>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2FEBAE0" id="Text Box 18" o:spid="_x0000_s1030" type="#_x0000_t202" style="position:absolute;left:0;text-align:left;margin-left:-333.25pt;margin-top:2.85pt;width:71.5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" filled="f" stroked="f">
                <v:stroke joinstyle="round"/>
                <v:textbox inset="0,0,0,0">
                  <w:txbxContent>
                    <w:p w14:paraId="3411A72F" w14:textId="77777777" w:rsidR="00946D6C" w:rsidRPr="002B4751" w:rsidRDefault="00946D6C">
                      <w:pPr>
                        <w:rPr>
                          <w:rFonts w:ascii="Times New Roman" w:hAnsi="Times New Roman" w:cs="Times New Roman"/>
                          <w:szCs w:val="20"/>
                          <w:vertAlign w:val="superscript"/>
                        </w:rPr>
                      </w:pPr>
                      <w:r w:rsidRPr="002B4751">
                        <w:rPr>
                          <w:rFonts w:ascii="Times New Roman" w:hAnsi="Times New Roman" w:cs="Times New Roman"/>
                          <w:szCs w:val="20"/>
                        </w:rPr>
                        <w:t>Décélération 4m/s</w:t>
                      </w:r>
                      <w:r w:rsidRPr="002B4751">
                        <w:rPr>
                          <w:rFonts w:ascii="Times New Roman" w:hAnsi="Times New Roman" w:cs="Times New Roman"/>
                          <w:szCs w:val="20"/>
                          <w:vertAlign w:val="superscript"/>
                        </w:rPr>
                        <w:t>2</w:t>
                      </w:r>
                    </w:p>
                  </w:txbxContent>
                </v:textbox>
                <w10:wrap type="square"/>
              </v:shape>
            </w:pict>
          </mc:Fallback>
        </mc:AlternateContent>
      </w:r>
    </w:p>
    <w:p w14:paraId="590DC2F7" w14:textId="77777777" w:rsidR="0024224B" w:rsidRDefault="0024224B">
      <w:pPr>
        <w:rPr>
          <w:rFonts w:cstheme="minorHAnsi"/>
          <w:szCs w:val="20"/>
        </w:rPr>
      </w:pPr>
    </w:p>
    <w:p w14:paraId="7FFD5FBC" w14:textId="77777777" w:rsidR="0024224B" w:rsidRDefault="0024224B">
      <w:pPr>
        <w:rPr>
          <w:rFonts w:cstheme="minorHAnsi"/>
          <w:szCs w:val="20"/>
        </w:rPr>
      </w:pPr>
    </w:p>
    <w:p w14:paraId="364E9F9E" w14:textId="77777777" w:rsidR="0024224B" w:rsidRDefault="0024224B">
      <w:pPr>
        <w:rPr>
          <w:rFonts w:cstheme="minorHAnsi"/>
          <w:szCs w:val="20"/>
        </w:rPr>
      </w:pPr>
    </w:p>
    <w:p w14:paraId="014E2EAB" w14:textId="77777777" w:rsidR="0024224B" w:rsidRDefault="0024224B">
      <w:pPr>
        <w:rPr>
          <w:rFonts w:cstheme="minorHAnsi"/>
          <w:szCs w:val="20"/>
        </w:rPr>
      </w:pPr>
    </w:p>
    <w:p w14:paraId="2F61076D" w14:textId="77777777" w:rsidR="0024224B" w:rsidRDefault="0024224B">
      <w:pPr>
        <w:rPr>
          <w:rFonts w:cstheme="minorHAnsi"/>
          <w:szCs w:val="20"/>
        </w:rPr>
      </w:pPr>
    </w:p>
    <w:p w14:paraId="3866A802" w14:textId="77777777" w:rsidR="0024224B" w:rsidRDefault="0024224B">
      <w:pPr>
        <w:rPr>
          <w:rFonts w:cstheme="minorHAnsi"/>
          <w:szCs w:val="20"/>
        </w:rPr>
      </w:pPr>
    </w:p>
    <w:p w14:paraId="554817AD" w14:textId="77777777" w:rsidR="0024224B" w:rsidRDefault="0025173D">
      <w:pPr>
        <w:rPr>
          <w:rFonts w:cstheme="minorHAnsi"/>
          <w:szCs w:val="20"/>
        </w:rPr>
      </w:pPr>
      <w:r w:rsidRPr="00026B27">
        <w:rPr>
          <w:rFonts w:cstheme="minorHAnsi"/>
          <w:noProof/>
          <w:szCs w:val="20"/>
          <w:lang w:eastAsia="fr-FR" w:bidi="ar-SA"/>
        </w:rPr>
        <mc:AlternateContent>
          <mc:Choice Requires="wps">
            <w:drawing>
              <wp:anchor distT="0" distB="0" distL="114300" distR="114300" simplePos="0" relativeHeight="251670528" behindDoc="0" locked="0" layoutInCell="1" allowOverlap="1" wp14:anchorId="4FB586AD" wp14:editId="01FC76DD">
                <wp:simplePos x="0" y="0"/>
                <wp:positionH relativeFrom="column">
                  <wp:posOffset>-1003300</wp:posOffset>
                </wp:positionH>
                <wp:positionV relativeFrom="paragraph">
                  <wp:posOffset>44260</wp:posOffset>
                </wp:positionV>
                <wp:extent cx="287655" cy="186055"/>
                <wp:effectExtent l="0" t="0" r="17145" b="23495"/>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186055"/>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3CEE6C" id="Rectangle 28" o:spid="_x0000_s1026" style="position:absolute;margin-left:-79pt;margin-top:3.5pt;width:22.65pt;height:14.6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" fillcolor="blue" strokecolor="gray">
                <v:stroke joinstyle="round"/>
              </v:rect>
            </w:pict>
          </mc:Fallback>
        </mc:AlternateContent>
      </w:r>
      <w:r w:rsidRPr="00026B27">
        <w:rPr>
          <w:rFonts w:cstheme="minorHAnsi"/>
          <w:noProof/>
          <w:szCs w:val="20"/>
          <w:lang w:eastAsia="fr-FR" w:bidi="ar-SA"/>
        </w:rPr>
        <mc:AlternateContent>
          <mc:Choice Requires="wps">
            <w:drawing>
              <wp:anchor distT="0" distB="0" distL="114300" distR="114300" simplePos="0" relativeHeight="251669504" behindDoc="0" locked="0" layoutInCell="1" allowOverlap="1" wp14:anchorId="4D68B1DC" wp14:editId="447C19E5">
                <wp:simplePos x="0" y="0"/>
                <wp:positionH relativeFrom="column">
                  <wp:posOffset>-2232660</wp:posOffset>
                </wp:positionH>
                <wp:positionV relativeFrom="paragraph">
                  <wp:posOffset>5905</wp:posOffset>
                </wp:positionV>
                <wp:extent cx="131445" cy="186055"/>
                <wp:effectExtent l="0" t="0" r="20955" b="23495"/>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86055"/>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1DB645" id="Rectangle 27" o:spid="_x0000_s1026" style="position:absolute;margin-left:-175.8pt;margin-top:.45pt;width:10.35pt;height:14.6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" fillcolor="blue" strokecolor="gray">
                <v:stroke joinstyle="round"/>
              </v:rect>
            </w:pict>
          </mc:Fallback>
        </mc:AlternateContent>
      </w:r>
      <w:r w:rsidRPr="00026B27">
        <w:rPr>
          <w:rFonts w:cstheme="minorHAnsi"/>
          <w:noProof/>
          <w:szCs w:val="20"/>
          <w:lang w:eastAsia="fr-FR" w:bidi="ar-SA"/>
        </w:rPr>
        <mc:AlternateContent>
          <mc:Choice Requires="wps">
            <w:drawing>
              <wp:anchor distT="0" distB="0" distL="114300" distR="114300" simplePos="0" relativeHeight="251668480" behindDoc="0" locked="0" layoutInCell="1" allowOverlap="1" wp14:anchorId="67FA2FEB" wp14:editId="040D4063">
                <wp:simplePos x="0" y="0"/>
                <wp:positionH relativeFrom="column">
                  <wp:posOffset>-4366260</wp:posOffset>
                </wp:positionH>
                <wp:positionV relativeFrom="paragraph">
                  <wp:posOffset>38290</wp:posOffset>
                </wp:positionV>
                <wp:extent cx="130175" cy="167640"/>
                <wp:effectExtent l="0" t="0" r="22225" b="2286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167640"/>
                        </a:xfrm>
                        <a:prstGeom prst="rect">
                          <a:avLst/>
                        </a:prstGeom>
                        <a:solidFill>
                          <a:srgbClr val="0000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93A80B" id="Rectangle 26" o:spid="_x0000_s1026" style="position:absolute;margin-left:-343.8pt;margin-top:3pt;width:10.25pt;height:13.2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" fillcolor="blue" strokecolor="gray">
                <v:stroke joinstyle="round"/>
              </v:rect>
            </w:pict>
          </mc:Fallback>
        </mc:AlternateContent>
      </w:r>
    </w:p>
    <w:p w14:paraId="49C119D2" w14:textId="77777777" w:rsidR="0024224B" w:rsidRDefault="0024224B">
      <w:pPr>
        <w:rPr>
          <w:rFonts w:cstheme="minorHAnsi"/>
          <w:szCs w:val="20"/>
        </w:rPr>
      </w:pPr>
    </w:p>
    <w:p w14:paraId="10085C31" w14:textId="77777777" w:rsidR="0024224B" w:rsidRDefault="0024224B">
      <w:pPr>
        <w:rPr>
          <w:rFonts w:cstheme="minorHAnsi"/>
          <w:szCs w:val="20"/>
        </w:rPr>
      </w:pPr>
    </w:p>
    <w:p w14:paraId="2BC5818B" w14:textId="77777777" w:rsidR="0024224B" w:rsidRDefault="0024224B">
      <w:pPr>
        <w:rPr>
          <w:rFonts w:cstheme="minorHAnsi"/>
          <w:szCs w:val="20"/>
        </w:rPr>
      </w:pPr>
    </w:p>
    <w:p w14:paraId="53077EBF" w14:textId="77777777" w:rsidR="0024224B" w:rsidRDefault="0024224B">
      <w:pPr>
        <w:rPr>
          <w:rFonts w:cstheme="minorHAnsi"/>
          <w:szCs w:val="20"/>
        </w:rPr>
      </w:pPr>
    </w:p>
    <w:p w14:paraId="619649A4" w14:textId="77777777" w:rsidR="0025173D" w:rsidRDefault="0025173D">
      <w:pPr>
        <w:rPr>
          <w:rFonts w:cstheme="minorHAnsi"/>
          <w:szCs w:val="20"/>
        </w:rPr>
      </w:pPr>
    </w:p>
    <w:p w14:paraId="5D93F3C4" w14:textId="77777777" w:rsidR="0025173D" w:rsidRDefault="0025173D">
      <w:pPr>
        <w:rPr>
          <w:rFonts w:cstheme="minorHAnsi"/>
          <w:szCs w:val="20"/>
        </w:rPr>
      </w:pPr>
    </w:p>
    <w:p w14:paraId="0FFB8238" w14:textId="77777777" w:rsidR="00E65CCC" w:rsidRPr="00026B27" w:rsidRDefault="0025173D">
      <w:pPr>
        <w:rPr>
          <w:rFonts w:cstheme="minorHAnsi"/>
          <w:szCs w:val="20"/>
        </w:rPr>
      </w:pPr>
      <w:r>
        <w:rPr>
          <w:rFonts w:cstheme="minorHAnsi"/>
          <w:szCs w:val="20"/>
        </w:rPr>
        <w:t>La</w:t>
      </w:r>
      <w:r w:rsidR="00E65CCC" w:rsidRPr="00026B27">
        <w:rPr>
          <w:rFonts w:cstheme="minorHAnsi"/>
          <w:szCs w:val="20"/>
        </w:rPr>
        <w:t xml:space="preserve"> phase 1 a lieu jusque </w:t>
      </w:r>
      <w:r w:rsidR="002B4751" w:rsidRPr="00026B27">
        <w:rPr>
          <w:rFonts w:cstheme="minorHAnsi"/>
          <w:position w:val="-10"/>
          <w:szCs w:val="20"/>
        </w:rPr>
        <w:object w:dxaOrig="560" w:dyaOrig="340" w14:anchorId="0B6BCCAB">
          <v:shape id="_x0000_i1066" type="#_x0000_t75" style="width:27.5pt;height:17.5pt" o:ole="" filled="t">
            <v:fill color2="black"/>
            <v:imagedata r:id="rId95" o:title=""/>
          </v:shape>
          <o:OLEObject Type="Embed" ProgID="Equation.3" ShapeID="_x0000_i1066" DrawAspect="Content" ObjectID="_1676912250" r:id="rId96"/>
        </w:object>
      </w:r>
      <w:r w:rsidR="00E65CCC" w:rsidRPr="00026B27">
        <w:rPr>
          <w:rFonts w:cstheme="minorHAnsi"/>
          <w:szCs w:val="20"/>
        </w:rPr>
        <w:t xml:space="preserve">. La phase 2 a lieu entre les instants </w:t>
      </w:r>
      <w:r w:rsidR="0004384E" w:rsidRPr="00026B27">
        <w:rPr>
          <w:rFonts w:cstheme="minorHAnsi"/>
          <w:position w:val="-10"/>
          <w:szCs w:val="20"/>
        </w:rPr>
        <w:object w:dxaOrig="240" w:dyaOrig="340" w14:anchorId="41976029">
          <v:shape id="_x0000_i1067" type="#_x0000_t75" style="width:13pt;height:17.5pt" o:ole="" filled="t">
            <v:fill color2="black"/>
            <v:imagedata r:id="rId97" o:title=""/>
          </v:shape>
          <o:OLEObject Type="Embed" ProgID="Equation.3" ShapeID="_x0000_i1067" DrawAspect="Content" ObjectID="_1676912251" r:id="rId98"/>
        </w:object>
      </w:r>
      <w:r w:rsidR="002B4751" w:rsidRPr="00026B27">
        <w:rPr>
          <w:rFonts w:cstheme="minorHAnsi"/>
          <w:szCs w:val="20"/>
        </w:rPr>
        <w:t xml:space="preserve"> et </w:t>
      </w:r>
      <w:r w:rsidR="0004384E" w:rsidRPr="00026B27">
        <w:rPr>
          <w:rFonts w:cstheme="minorHAnsi"/>
          <w:position w:val="-12"/>
          <w:szCs w:val="20"/>
        </w:rPr>
        <w:object w:dxaOrig="240" w:dyaOrig="360" w14:anchorId="6750ECE5">
          <v:shape id="_x0000_i1068" type="#_x0000_t75" style="width:13pt;height:17.5pt" o:ole="" filled="t">
            <v:fill color2="black"/>
            <v:imagedata r:id="rId99" o:title=""/>
          </v:shape>
          <o:OLEObject Type="Embed" ProgID="Equation.3" ShapeID="_x0000_i1068" DrawAspect="Content" ObjectID="_1676912252" r:id="rId100"/>
        </w:object>
      </w:r>
      <w:r w:rsidR="00E65CCC" w:rsidRPr="00026B27">
        <w:rPr>
          <w:rFonts w:cstheme="minorHAnsi"/>
          <w:szCs w:val="20"/>
        </w:rPr>
        <w:t>.</w:t>
      </w:r>
    </w:p>
    <w:p w14:paraId="3EBF53EB" w14:textId="77777777" w:rsidR="00E65CCC" w:rsidRPr="0025173D" w:rsidRDefault="00E65CCC" w:rsidP="00E03276">
      <w:pPr>
        <w:pStyle w:val="Paragraphedeliste"/>
        <w:numPr>
          <w:ilvl w:val="0"/>
          <w:numId w:val="22"/>
        </w:numPr>
        <w:rPr>
          <w:rFonts w:cstheme="minorHAnsi"/>
          <w:szCs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75"/>
        <w:gridCol w:w="1377"/>
        <w:gridCol w:w="1377"/>
        <w:gridCol w:w="1377"/>
        <w:gridCol w:w="1377"/>
        <w:gridCol w:w="1377"/>
        <w:gridCol w:w="1378"/>
      </w:tblGrid>
      <w:tr w:rsidR="00E65CCC" w:rsidRPr="00026B27" w14:paraId="5B918BD5" w14:textId="77777777" w:rsidTr="00834F79">
        <w:tc>
          <w:tcPr>
            <w:tcW w:w="1375" w:type="dxa"/>
            <w:shd w:val="clear" w:color="auto" w:fill="auto"/>
          </w:tcPr>
          <w:p w14:paraId="4D033357" w14:textId="77777777" w:rsidR="00E65CCC" w:rsidRPr="00026B27" w:rsidRDefault="00E65CCC">
            <w:pPr>
              <w:pStyle w:val="Contenudetableau"/>
              <w:rPr>
                <w:rFonts w:cstheme="minorHAnsi"/>
                <w:szCs w:val="20"/>
              </w:rPr>
            </w:pPr>
            <w:r w:rsidRPr="00026B27">
              <w:rPr>
                <w:rFonts w:cstheme="minorHAnsi"/>
                <w:szCs w:val="20"/>
              </w:rPr>
              <w:t>Point atteint</w:t>
            </w:r>
          </w:p>
        </w:tc>
        <w:tc>
          <w:tcPr>
            <w:tcW w:w="1377" w:type="dxa"/>
            <w:shd w:val="clear" w:color="auto" w:fill="auto"/>
          </w:tcPr>
          <w:p w14:paraId="0ED569B3"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79" w:dyaOrig="360" w14:anchorId="269CEB87">
                <v:shape id="_x0000_i1069" type="#_x0000_t75" style="width:14pt;height:17.5pt" o:ole="" filled="t">
                  <v:fill color2="black"/>
                  <v:imagedata r:id="rId101" o:title=""/>
                </v:shape>
                <o:OLEObject Type="Embed" ProgID="Equation.3" ShapeID="_x0000_i1069" DrawAspect="Content" ObjectID="_1676912253" r:id="rId102"/>
              </w:object>
            </w:r>
          </w:p>
        </w:tc>
        <w:tc>
          <w:tcPr>
            <w:tcW w:w="1377" w:type="dxa"/>
            <w:shd w:val="clear" w:color="auto" w:fill="auto"/>
          </w:tcPr>
          <w:p w14:paraId="2C44AA61" w14:textId="77777777" w:rsidR="00E65CCC" w:rsidRPr="00026B27" w:rsidRDefault="0004384E">
            <w:pPr>
              <w:pStyle w:val="Contenudetableau"/>
              <w:jc w:val="center"/>
              <w:rPr>
                <w:rFonts w:cstheme="minorHAnsi"/>
                <w:szCs w:val="20"/>
              </w:rPr>
            </w:pPr>
            <w:r w:rsidRPr="00026B27">
              <w:rPr>
                <w:rFonts w:cstheme="minorHAnsi"/>
                <w:position w:val="-10"/>
                <w:szCs w:val="20"/>
              </w:rPr>
              <w:object w:dxaOrig="260" w:dyaOrig="340" w14:anchorId="6D0467D1">
                <v:shape id="_x0000_i1070" type="#_x0000_t75" style="width:13pt;height:17.5pt" o:ole="" filled="t">
                  <v:fill color2="black"/>
                  <v:imagedata r:id="rId103" o:title=""/>
                </v:shape>
                <o:OLEObject Type="Embed" ProgID="Equation.3" ShapeID="_x0000_i1070" DrawAspect="Content" ObjectID="_1676912254" r:id="rId104"/>
              </w:object>
            </w:r>
          </w:p>
        </w:tc>
        <w:tc>
          <w:tcPr>
            <w:tcW w:w="1377" w:type="dxa"/>
            <w:shd w:val="clear" w:color="auto" w:fill="auto"/>
          </w:tcPr>
          <w:p w14:paraId="61492779" w14:textId="77777777" w:rsidR="00E65CCC" w:rsidRPr="00026B27" w:rsidRDefault="0004384E">
            <w:pPr>
              <w:pStyle w:val="Contenudetableau"/>
              <w:jc w:val="center"/>
              <w:rPr>
                <w:rFonts w:cstheme="minorHAnsi"/>
                <w:szCs w:val="20"/>
              </w:rPr>
            </w:pPr>
            <w:r w:rsidRPr="00026B27">
              <w:rPr>
                <w:rFonts w:cstheme="minorHAnsi"/>
                <w:position w:val="-10"/>
                <w:szCs w:val="20"/>
              </w:rPr>
              <w:object w:dxaOrig="279" w:dyaOrig="340" w14:anchorId="5D0FAB98">
                <v:shape id="_x0000_i1071" type="#_x0000_t75" style="width:14pt;height:17.5pt" o:ole="" filled="t">
                  <v:fill color2="black"/>
                  <v:imagedata r:id="rId105" o:title=""/>
                </v:shape>
                <o:OLEObject Type="Embed" ProgID="Equation.3" ShapeID="_x0000_i1071" DrawAspect="Content" ObjectID="_1676912255" r:id="rId106"/>
              </w:object>
            </w:r>
          </w:p>
        </w:tc>
        <w:tc>
          <w:tcPr>
            <w:tcW w:w="1377" w:type="dxa"/>
            <w:shd w:val="clear" w:color="auto" w:fill="auto"/>
          </w:tcPr>
          <w:p w14:paraId="4E7C3DCC"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79" w:dyaOrig="360" w14:anchorId="3D36CAFF">
                <v:shape id="_x0000_i1072" type="#_x0000_t75" style="width:14pt;height:17.5pt" o:ole="" filled="t">
                  <v:fill color2="black"/>
                  <v:imagedata r:id="rId107" o:title=""/>
                </v:shape>
                <o:OLEObject Type="Embed" ProgID="Equation.3" ShapeID="_x0000_i1072" DrawAspect="Content" ObjectID="_1676912256" r:id="rId108"/>
              </w:object>
            </w:r>
          </w:p>
        </w:tc>
        <w:tc>
          <w:tcPr>
            <w:tcW w:w="1377" w:type="dxa"/>
            <w:shd w:val="clear" w:color="auto" w:fill="auto"/>
          </w:tcPr>
          <w:p w14:paraId="0F5BAA15" w14:textId="77777777" w:rsidR="00E65CCC" w:rsidRPr="00026B27" w:rsidRDefault="0004384E">
            <w:pPr>
              <w:pStyle w:val="Contenudetableau"/>
              <w:jc w:val="center"/>
              <w:rPr>
                <w:rFonts w:cstheme="minorHAnsi"/>
                <w:szCs w:val="20"/>
              </w:rPr>
            </w:pPr>
            <w:r w:rsidRPr="00026B27">
              <w:rPr>
                <w:rFonts w:cstheme="minorHAnsi"/>
                <w:position w:val="-10"/>
                <w:szCs w:val="20"/>
              </w:rPr>
              <w:object w:dxaOrig="279" w:dyaOrig="340" w14:anchorId="7A167E3C">
                <v:shape id="_x0000_i1073" type="#_x0000_t75" style="width:14pt;height:17.5pt" o:ole="" filled="t">
                  <v:fill color2="black"/>
                  <v:imagedata r:id="rId109" o:title=""/>
                </v:shape>
                <o:OLEObject Type="Embed" ProgID="Equation.3" ShapeID="_x0000_i1073" DrawAspect="Content" ObjectID="_1676912257" r:id="rId110"/>
              </w:object>
            </w:r>
          </w:p>
        </w:tc>
        <w:tc>
          <w:tcPr>
            <w:tcW w:w="1378" w:type="dxa"/>
            <w:shd w:val="clear" w:color="auto" w:fill="auto"/>
          </w:tcPr>
          <w:p w14:paraId="4A989B7B"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79" w:dyaOrig="360" w14:anchorId="4BF5CFB0">
                <v:shape id="_x0000_i1074" type="#_x0000_t75" style="width:14pt;height:17.5pt" o:ole="" filled="t">
                  <v:fill color2="black"/>
                  <v:imagedata r:id="rId111" o:title=""/>
                </v:shape>
                <o:OLEObject Type="Embed" ProgID="Equation.3" ShapeID="_x0000_i1074" DrawAspect="Content" ObjectID="_1676912258" r:id="rId112"/>
              </w:object>
            </w:r>
          </w:p>
        </w:tc>
      </w:tr>
      <w:tr w:rsidR="00E65CCC" w:rsidRPr="00026B27" w14:paraId="33D45A38" w14:textId="77777777" w:rsidTr="00834F79">
        <w:tc>
          <w:tcPr>
            <w:tcW w:w="1375" w:type="dxa"/>
            <w:shd w:val="clear" w:color="auto" w:fill="auto"/>
          </w:tcPr>
          <w:p w14:paraId="79AE5586" w14:textId="77777777" w:rsidR="00E65CCC" w:rsidRPr="00026B27" w:rsidRDefault="00E65CCC">
            <w:pPr>
              <w:pStyle w:val="Contenudetableau"/>
              <w:rPr>
                <w:rFonts w:cstheme="minorHAnsi"/>
                <w:szCs w:val="20"/>
              </w:rPr>
            </w:pPr>
            <w:r w:rsidRPr="00026B27">
              <w:rPr>
                <w:rFonts w:cstheme="minorHAnsi"/>
                <w:szCs w:val="20"/>
              </w:rPr>
              <w:t>Instant</w:t>
            </w:r>
          </w:p>
        </w:tc>
        <w:tc>
          <w:tcPr>
            <w:tcW w:w="1377" w:type="dxa"/>
            <w:shd w:val="clear" w:color="auto" w:fill="auto"/>
          </w:tcPr>
          <w:p w14:paraId="3013EC25" w14:textId="77777777" w:rsidR="00E65CCC" w:rsidRPr="00026B27" w:rsidRDefault="0004384E">
            <w:pPr>
              <w:pStyle w:val="Contenudetableau"/>
              <w:jc w:val="center"/>
              <w:rPr>
                <w:rFonts w:cstheme="minorHAnsi"/>
                <w:szCs w:val="20"/>
              </w:rPr>
            </w:pPr>
            <w:r w:rsidRPr="00026B27">
              <w:rPr>
                <w:rFonts w:cstheme="minorHAnsi"/>
                <w:position w:val="-6"/>
                <w:szCs w:val="20"/>
              </w:rPr>
              <w:object w:dxaOrig="499" w:dyaOrig="300" w14:anchorId="302D7193">
                <v:shape id="_x0000_i1075" type="#_x0000_t75" style="width:25pt;height:15.5pt" o:ole="" filled="t">
                  <v:fill color2="black"/>
                  <v:imagedata r:id="rId113" o:title=""/>
                </v:shape>
                <o:OLEObject Type="Embed" ProgID="Equation.3" ShapeID="_x0000_i1075" DrawAspect="Content" ObjectID="_1676912259" r:id="rId114"/>
              </w:object>
            </w:r>
          </w:p>
        </w:tc>
        <w:tc>
          <w:tcPr>
            <w:tcW w:w="1377" w:type="dxa"/>
            <w:shd w:val="clear" w:color="auto" w:fill="auto"/>
          </w:tcPr>
          <w:p w14:paraId="075701AA" w14:textId="77777777" w:rsidR="00E65CCC" w:rsidRPr="00026B27" w:rsidRDefault="0004384E">
            <w:pPr>
              <w:pStyle w:val="Contenudetableau"/>
              <w:jc w:val="center"/>
              <w:rPr>
                <w:rFonts w:cstheme="minorHAnsi"/>
                <w:szCs w:val="20"/>
              </w:rPr>
            </w:pPr>
            <w:r w:rsidRPr="00026B27">
              <w:rPr>
                <w:rFonts w:cstheme="minorHAnsi"/>
                <w:position w:val="-10"/>
                <w:szCs w:val="20"/>
              </w:rPr>
              <w:object w:dxaOrig="240" w:dyaOrig="340" w14:anchorId="5A6AD7B0">
                <v:shape id="_x0000_i1076" type="#_x0000_t75" style="width:13pt;height:17.5pt" o:ole="" filled="t">
                  <v:fill color2="black"/>
                  <v:imagedata r:id="rId115" o:title=""/>
                </v:shape>
                <o:OLEObject Type="Embed" ProgID="Equation.3" ShapeID="_x0000_i1076" DrawAspect="Content" ObjectID="_1676912260" r:id="rId116"/>
              </w:object>
            </w:r>
          </w:p>
        </w:tc>
        <w:tc>
          <w:tcPr>
            <w:tcW w:w="1377" w:type="dxa"/>
            <w:shd w:val="clear" w:color="auto" w:fill="auto"/>
          </w:tcPr>
          <w:p w14:paraId="2FE78F68"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20" w:dyaOrig="360" w14:anchorId="4FE1591F">
                <v:shape id="_x0000_i1077" type="#_x0000_t75" style="width:11pt;height:17.5pt" o:ole="" filled="t">
                  <v:fill color2="black"/>
                  <v:imagedata r:id="rId117" o:title=""/>
                </v:shape>
                <o:OLEObject Type="Embed" ProgID="Equation.3" ShapeID="_x0000_i1077" DrawAspect="Content" ObjectID="_1676912261" r:id="rId118"/>
              </w:object>
            </w:r>
          </w:p>
        </w:tc>
        <w:tc>
          <w:tcPr>
            <w:tcW w:w="1377" w:type="dxa"/>
            <w:shd w:val="clear" w:color="auto" w:fill="auto"/>
          </w:tcPr>
          <w:p w14:paraId="6175488B"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20" w:dyaOrig="360" w14:anchorId="1324E078">
                <v:shape id="_x0000_i1078" type="#_x0000_t75" style="width:11pt;height:17.5pt" o:ole="" filled="t">
                  <v:fill color2="black"/>
                  <v:imagedata r:id="rId119" o:title=""/>
                </v:shape>
                <o:OLEObject Type="Embed" ProgID="Equation.3" ShapeID="_x0000_i1078" DrawAspect="Content" ObjectID="_1676912262" r:id="rId120"/>
              </w:object>
            </w:r>
          </w:p>
        </w:tc>
        <w:tc>
          <w:tcPr>
            <w:tcW w:w="1377" w:type="dxa"/>
            <w:shd w:val="clear" w:color="auto" w:fill="auto"/>
          </w:tcPr>
          <w:p w14:paraId="6B6CEC70" w14:textId="77777777" w:rsidR="00E65CCC" w:rsidRPr="00026B27" w:rsidRDefault="0004384E">
            <w:pPr>
              <w:pStyle w:val="Contenudetableau"/>
              <w:jc w:val="center"/>
              <w:rPr>
                <w:rFonts w:cstheme="minorHAnsi"/>
                <w:szCs w:val="20"/>
              </w:rPr>
            </w:pPr>
            <w:r w:rsidRPr="00026B27">
              <w:rPr>
                <w:rFonts w:cstheme="minorHAnsi"/>
                <w:position w:val="-12"/>
                <w:szCs w:val="20"/>
              </w:rPr>
              <w:object w:dxaOrig="240" w:dyaOrig="360" w14:anchorId="08C405C8">
                <v:shape id="_x0000_i1079" type="#_x0000_t75" style="width:13pt;height:17.5pt" o:ole="" filled="t">
                  <v:fill color2="black"/>
                  <v:imagedata r:id="rId121" o:title=""/>
                </v:shape>
                <o:OLEObject Type="Embed" ProgID="Equation.3" ShapeID="_x0000_i1079" DrawAspect="Content" ObjectID="_1676912263" r:id="rId122"/>
              </w:object>
            </w:r>
          </w:p>
        </w:tc>
        <w:tc>
          <w:tcPr>
            <w:tcW w:w="1378" w:type="dxa"/>
            <w:shd w:val="clear" w:color="auto" w:fill="auto"/>
          </w:tcPr>
          <w:p w14:paraId="4CB76CC3" w14:textId="77777777" w:rsidR="00E65CCC" w:rsidRPr="00026B27" w:rsidRDefault="00E65CCC">
            <w:pPr>
              <w:pStyle w:val="Contenudetableau"/>
              <w:jc w:val="center"/>
              <w:rPr>
                <w:rFonts w:cstheme="minorHAnsi"/>
                <w:szCs w:val="20"/>
              </w:rPr>
            </w:pPr>
            <w:r w:rsidRPr="00026B27">
              <w:rPr>
                <w:rFonts w:cstheme="minorHAnsi"/>
                <w:szCs w:val="20"/>
              </w:rPr>
              <w:object w:dxaOrig="344" w:dyaOrig="302" w14:anchorId="631E873F">
                <v:shape id="_x0000_i1080" type="#_x0000_t75" style="width:17.5pt;height:15.5pt" o:ole="" filled="t">
                  <v:fill color2="black"/>
                  <v:imagedata r:id="rId123" o:title=""/>
                </v:shape>
                <o:OLEObject Type="Embed" ProgID="Equation.3" ShapeID="_x0000_i1080" DrawAspect="Content" ObjectID="_1676912264" r:id="rId124"/>
              </w:object>
            </w:r>
          </w:p>
        </w:tc>
      </w:tr>
    </w:tbl>
    <w:p w14:paraId="7495E6F7"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lastRenderedPageBreak/>
        <w:t xml:space="preserve"> </w:t>
      </w:r>
      <w:r w:rsidR="00E65CCC" w:rsidRPr="0025173D">
        <w:rPr>
          <w:rFonts w:cstheme="minorHAnsi"/>
          <w:szCs w:val="20"/>
        </w:rPr>
        <w:t xml:space="preserve">L'activation du système ADS se fait dans les intervalles de temps : </w:t>
      </w:r>
      <w:r w:rsidR="0004384E" w:rsidRPr="00026B27">
        <w:rPr>
          <w:rFonts w:cstheme="minorHAnsi"/>
          <w:position w:val="-10"/>
          <w:szCs w:val="20"/>
        </w:rPr>
        <w:object w:dxaOrig="580" w:dyaOrig="340" w14:anchorId="25376191">
          <v:shape id="_x0000_i1081" type="#_x0000_t75" style="width:29.5pt;height:17.5pt" o:ole="" filled="t">
            <v:fill color2="black"/>
            <v:imagedata r:id="rId125" o:title=""/>
          </v:shape>
          <o:OLEObject Type="Embed" ProgID="Equation.3" ShapeID="_x0000_i1081" DrawAspect="Content" ObjectID="_1676912265" r:id="rId126"/>
        </w:object>
      </w:r>
      <w:r w:rsidR="00E65CCC" w:rsidRPr="0025173D">
        <w:rPr>
          <w:rFonts w:cstheme="minorHAnsi"/>
          <w:szCs w:val="20"/>
        </w:rPr>
        <w:t xml:space="preserve">, </w:t>
      </w:r>
      <w:r w:rsidR="0004384E" w:rsidRPr="00026B27">
        <w:rPr>
          <w:rFonts w:cstheme="minorHAnsi"/>
          <w:position w:val="-12"/>
          <w:szCs w:val="20"/>
        </w:rPr>
        <w:object w:dxaOrig="600" w:dyaOrig="360" w14:anchorId="58A6BDCF">
          <v:shape id="_x0000_i1082" type="#_x0000_t75" style="width:30pt;height:17.5pt" o:ole="" filled="t">
            <v:fill color2="black"/>
            <v:imagedata r:id="rId127" o:title=""/>
          </v:shape>
          <o:OLEObject Type="Embed" ProgID="Equation.3" ShapeID="_x0000_i1082" DrawAspect="Content" ObjectID="_1676912266" r:id="rId128"/>
        </w:object>
      </w:r>
      <w:r w:rsidR="00E65CCC" w:rsidRPr="0025173D">
        <w:rPr>
          <w:rFonts w:cstheme="minorHAnsi"/>
          <w:szCs w:val="20"/>
        </w:rPr>
        <w:t xml:space="preserve">et </w:t>
      </w:r>
      <w:r w:rsidR="0004384E" w:rsidRPr="00026B27">
        <w:rPr>
          <w:rFonts w:cstheme="minorHAnsi"/>
          <w:position w:val="-12"/>
          <w:szCs w:val="20"/>
        </w:rPr>
        <w:object w:dxaOrig="660" w:dyaOrig="360" w14:anchorId="0FCC88A4">
          <v:shape id="_x0000_i1083" type="#_x0000_t75" style="width:32.5pt;height:17.5pt" o:ole="" filled="t">
            <v:fill color2="black"/>
            <v:imagedata r:id="rId129" o:title=""/>
          </v:shape>
          <o:OLEObject Type="Embed" ProgID="Equation.3" ShapeID="_x0000_i1083" DrawAspect="Content" ObjectID="_1676912267" r:id="rId130"/>
        </w:object>
      </w:r>
      <w:r w:rsidR="00E65CCC" w:rsidRPr="0025173D">
        <w:rPr>
          <w:rFonts w:cstheme="minorHAnsi"/>
          <w:szCs w:val="20"/>
        </w:rPr>
        <w:t>.</w:t>
      </w:r>
    </w:p>
    <w:p w14:paraId="35CA7CA7" w14:textId="77777777" w:rsidR="00E65CCC" w:rsidRPr="0025173D" w:rsidRDefault="0025173D" w:rsidP="00E03276">
      <w:pPr>
        <w:pStyle w:val="Paragraphedeliste"/>
        <w:numPr>
          <w:ilvl w:val="0"/>
          <w:numId w:val="22"/>
        </w:numPr>
        <w:rPr>
          <w:rFonts w:cstheme="minorHAnsi"/>
          <w:szCs w:val="20"/>
        </w:rPr>
      </w:pPr>
      <w:r w:rsidRPr="0025173D">
        <w:rPr>
          <w:rFonts w:cstheme="minorHAnsi"/>
          <w:szCs w:val="20"/>
        </w:rPr>
        <w:t xml:space="preserve"> </w:t>
      </w:r>
      <w:r w:rsidR="00E65CCC" w:rsidRPr="0025173D">
        <w:rPr>
          <w:rFonts w:cstheme="minorHAnsi"/>
          <w:szCs w:val="20"/>
        </w:rPr>
        <w:t>Le cahier des charges de la figure 2 indique que le chariot doit pouvoir mettre à l'eau 16 bateau</w:t>
      </w:r>
      <w:r w:rsidR="0004384E" w:rsidRPr="0025173D">
        <w:rPr>
          <w:rFonts w:cstheme="minorHAnsi"/>
          <w:szCs w:val="20"/>
        </w:rPr>
        <w:t>x</w:t>
      </w:r>
      <w:r w:rsidR="00E65CCC" w:rsidRPr="0025173D">
        <w:rPr>
          <w:rFonts w:cstheme="minorHAnsi"/>
          <w:szCs w:val="20"/>
        </w:rPr>
        <w:t xml:space="preserve"> par heure. Ceci lui impose de mettre un bateau dans l'eau en moins de </w:t>
      </w:r>
      <w:r w:rsidR="0004384E" w:rsidRPr="00026B27">
        <w:rPr>
          <w:rFonts w:cstheme="minorHAnsi"/>
          <w:position w:val="-24"/>
          <w:szCs w:val="20"/>
        </w:rPr>
        <w:object w:dxaOrig="1280" w:dyaOrig="620" w14:anchorId="34A2B845">
          <v:shape id="_x0000_i1084" type="#_x0000_t75" style="width:63.5pt;height:31pt" o:ole="" filled="t">
            <v:fill color2="black"/>
            <v:imagedata r:id="rId131" o:title=""/>
          </v:shape>
          <o:OLEObject Type="Embed" ProgID="Equation.3" ShapeID="_x0000_i1084" DrawAspect="Content" ObjectID="_1676912268" r:id="rId132"/>
        </w:object>
      </w:r>
      <w:r w:rsidR="00E65CCC" w:rsidRPr="0025173D">
        <w:rPr>
          <w:rFonts w:cstheme="minorHAnsi"/>
          <w:szCs w:val="20"/>
        </w:rPr>
        <w:t xml:space="preserve">.Pour valider ce critère, il faut compter deux fois le temps </w:t>
      </w:r>
      <w:r w:rsidR="006F2E2F" w:rsidRPr="00026B27">
        <w:rPr>
          <w:rFonts w:cstheme="minorHAnsi"/>
          <w:position w:val="-12"/>
          <w:szCs w:val="20"/>
        </w:rPr>
        <w:object w:dxaOrig="300" w:dyaOrig="360" w14:anchorId="61840DD9">
          <v:shape id="_x0000_i1085" type="#_x0000_t75" style="width:15.5pt;height:17.5pt" o:ole="" filled="t">
            <v:fill color2="black"/>
            <v:imagedata r:id="rId133" o:title=""/>
          </v:shape>
          <o:OLEObject Type="Embed" ProgID="Equation.3" ShapeID="_x0000_i1085" DrawAspect="Content" ObjectID="_1676912269" r:id="rId134"/>
        </w:object>
      </w:r>
      <w:r w:rsidR="00E65CCC" w:rsidRPr="0025173D">
        <w:rPr>
          <w:rFonts w:cstheme="minorHAnsi"/>
          <w:szCs w:val="20"/>
        </w:rPr>
        <w:t xml:space="preserve"> du trajet (aller-retour) et le temps de chargement/déchargement </w:t>
      </w:r>
      <w:r w:rsidR="0004384E" w:rsidRPr="00026B27">
        <w:rPr>
          <w:rFonts w:cstheme="minorHAnsi"/>
          <w:position w:val="-12"/>
          <w:szCs w:val="20"/>
        </w:rPr>
        <w:object w:dxaOrig="220" w:dyaOrig="360" w14:anchorId="2214356B">
          <v:shape id="_x0000_i1086" type="#_x0000_t75" style="width:11pt;height:17.5pt" o:ole="" filled="t">
            <v:fill color2="black"/>
            <v:imagedata r:id="rId135" o:title=""/>
          </v:shape>
          <o:OLEObject Type="Embed" ProgID="Equation.3" ShapeID="_x0000_i1086" DrawAspect="Content" ObjectID="_1676912270" r:id="rId136"/>
        </w:object>
      </w:r>
      <w:r w:rsidR="00E65CCC" w:rsidRPr="0025173D">
        <w:rPr>
          <w:rFonts w:cstheme="minorHAnsi"/>
          <w:szCs w:val="20"/>
        </w:rPr>
        <w:t>.</w:t>
      </w:r>
      <w:r w:rsidR="001D7816">
        <w:rPr>
          <w:rFonts w:cstheme="minorHAnsi"/>
          <w:szCs w:val="20"/>
        </w:rPr>
        <w:t xml:space="preserve"> </w:t>
      </w:r>
    </w:p>
    <w:p w14:paraId="341CF44D" w14:textId="77777777" w:rsidR="00E65CCC" w:rsidRPr="00026B27" w:rsidRDefault="006F2E2F">
      <w:pPr>
        <w:rPr>
          <w:rFonts w:cstheme="minorHAnsi"/>
          <w:szCs w:val="20"/>
        </w:rPr>
      </w:pPr>
      <w:r w:rsidRPr="00026B27">
        <w:rPr>
          <w:rFonts w:cstheme="minorHAnsi"/>
          <w:position w:val="-14"/>
          <w:szCs w:val="20"/>
        </w:rPr>
        <w:object w:dxaOrig="4560" w:dyaOrig="380" w14:anchorId="7C521FCF">
          <v:shape id="_x0000_i1087" type="#_x0000_t75" style="width:228pt;height:18.5pt" o:ole="" filled="t">
            <v:fill color2="black"/>
            <v:imagedata r:id="rId137" o:title=""/>
          </v:shape>
          <o:OLEObject Type="Embed" ProgID="Equation.3" ShapeID="_x0000_i1087" DrawAspect="Content" ObjectID="_1676912271" r:id="rId138"/>
        </w:object>
      </w:r>
      <w:r w:rsidR="001D7816">
        <w:rPr>
          <w:rFonts w:cstheme="minorHAnsi"/>
          <w:position w:val="-14"/>
          <w:szCs w:val="20"/>
        </w:rPr>
        <w:t xml:space="preserve">. </w:t>
      </w:r>
      <w:r w:rsidR="00E65CCC" w:rsidRPr="00026B27">
        <w:rPr>
          <w:rFonts w:cstheme="minorHAnsi"/>
          <w:szCs w:val="20"/>
        </w:rPr>
        <w:t>Le chariot peut suivre la cadence demandée dans le cahier des charges.</w:t>
      </w:r>
    </w:p>
    <w:sectPr w:rsidR="00E65CCC" w:rsidRPr="00026B27" w:rsidSect="00F03566">
      <w:headerReference w:type="default" r:id="rId139"/>
      <w:footerReference w:type="default" r:id="rId140"/>
      <w:footerReference w:type="first" r:id="rId141"/>
      <w:pgSz w:w="11906" w:h="16838"/>
      <w:pgMar w:top="709" w:right="851" w:bottom="1135" w:left="851" w:header="573" w:footer="541"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36F28" w14:textId="77777777" w:rsidR="009A3C40" w:rsidRDefault="009A3C40">
      <w:r>
        <w:separator/>
      </w:r>
    </w:p>
  </w:endnote>
  <w:endnote w:type="continuationSeparator" w:id="0">
    <w:p w14:paraId="7A518D1C" w14:textId="77777777" w:rsidR="009A3C40" w:rsidRDefault="009A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MS Gothic"/>
    <w:charset w:val="80"/>
    <w:family w:val="auto"/>
    <w:pitch w:val="variable"/>
  </w:font>
  <w:font w:name="Lohit Hindi">
    <w:altName w:val="MS Gothic"/>
    <w:charset w:val="80"/>
    <w:family w:val="auto"/>
    <w:pitch w:val="variable"/>
  </w:font>
  <w:font w:name="Liberation Sans">
    <w:panose1 w:val="020B0604020202020204"/>
    <w:charset w:val="00"/>
    <w:family w:val="swiss"/>
    <w:pitch w:val="variable"/>
    <w:sig w:usb0="E0000AFF" w:usb1="500078FF" w:usb2="00000021" w:usb3="00000000" w:csb0="000001B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C4D23" w14:textId="77777777" w:rsidR="00946D6C" w:rsidRDefault="00946D6C" w:rsidP="001D7816">
    <w:pPr>
      <w:pStyle w:val="Pieddepage"/>
      <w:pBdr>
        <w:top w:val="single" w:sz="4" w:space="1" w:color="auto"/>
      </w:pBdr>
      <w:tabs>
        <w:tab w:val="center" w:pos="5102"/>
        <w:tab w:val="left" w:pos="8104"/>
      </w:tabs>
      <w:jc w:val="left"/>
    </w:pPr>
    <w:r>
      <w:rPr>
        <w:b/>
        <w:bCs/>
      </w:rPr>
      <w:tab/>
    </w:r>
    <w:r>
      <w:rPr>
        <w:b/>
        <w:bCs/>
      </w:rPr>
      <w:tab/>
    </w:r>
    <w:r>
      <w:rPr>
        <w:b/>
        <w:bCs/>
      </w:rPr>
      <w:fldChar w:fldCharType="begin"/>
    </w:r>
    <w:r>
      <w:rPr>
        <w:b/>
        <w:bCs/>
      </w:rPr>
      <w:instrText xml:space="preserve"> PAGE </w:instrText>
    </w:r>
    <w:r>
      <w:rPr>
        <w:b/>
        <w:bCs/>
      </w:rPr>
      <w:fldChar w:fldCharType="separate"/>
    </w:r>
    <w:r>
      <w:rPr>
        <w:b/>
        <w:bCs/>
        <w:noProof/>
      </w:rPr>
      <w:t>8</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8</w:t>
    </w:r>
    <w:r>
      <w:rPr>
        <w:b/>
        <w:bCs/>
      </w:rPr>
      <w:fldChar w:fldCharType="end"/>
    </w:r>
    <w:r>
      <w:rPr>
        <w:b/>
        <w:bC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EB0B" w14:textId="77777777" w:rsidR="00946D6C" w:rsidRDefault="00946D6C" w:rsidP="009A2922">
    <w:pPr>
      <w:pStyle w:val="Pieddepage"/>
      <w:pBdr>
        <w:top w:val="single" w:sz="4" w:space="1" w:color="auto"/>
      </w:pBdr>
      <w:jc w:val="center"/>
    </w:pPr>
    <w:r>
      <w:rPr>
        <w:b/>
        <w:bCs/>
      </w:rPr>
      <w:fldChar w:fldCharType="begin"/>
    </w:r>
    <w:r>
      <w:rPr>
        <w:b/>
        <w:bCs/>
      </w:rPr>
      <w:instrText xml:space="preserve"> PAGE </w:instrText>
    </w:r>
    <w:r>
      <w:rPr>
        <w:b/>
        <w:bCs/>
      </w:rPr>
      <w:fldChar w:fldCharType="separate"/>
    </w:r>
    <w:r>
      <w:rPr>
        <w:b/>
        <w:bCs/>
        <w:noProof/>
      </w:rPr>
      <w:t>1</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4898F" w14:textId="77777777" w:rsidR="009A3C40" w:rsidRDefault="009A3C40">
      <w:r>
        <w:separator/>
      </w:r>
    </w:p>
  </w:footnote>
  <w:footnote w:type="continuationSeparator" w:id="0">
    <w:p w14:paraId="58AB0529" w14:textId="77777777" w:rsidR="009A3C40" w:rsidRDefault="009A3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946D6C" w14:paraId="201C5440" w14:textId="77777777" w:rsidTr="00FC57E3">
      <w:tc>
        <w:tcPr>
          <w:tcW w:w="1242" w:type="dxa"/>
        </w:tcPr>
        <w:p w14:paraId="474E65D2" w14:textId="77777777" w:rsidR="00946D6C" w:rsidRDefault="00946D6C" w:rsidP="00FC57E3">
          <w:pPr>
            <w:pStyle w:val="En-tte"/>
          </w:pPr>
          <w:r>
            <w:rPr>
              <w:rFonts w:ascii="Tw Cen MT" w:hAnsi="Tw Cen MT"/>
              <w:b/>
              <w:smallCaps/>
              <w:noProof/>
              <w:color w:val="215868" w:themeColor="accent5" w:themeShade="80"/>
              <w:sz w:val="32"/>
              <w:lang w:eastAsia="fr-FR" w:bidi="ar-SA"/>
            </w:rPr>
            <w:drawing>
              <wp:anchor distT="0" distB="0" distL="114300" distR="114300" simplePos="0" relativeHeight="251659264" behindDoc="0" locked="0" layoutInCell="1" allowOverlap="1" wp14:anchorId="593BA4F9" wp14:editId="6034D213">
                <wp:simplePos x="0" y="0"/>
                <wp:positionH relativeFrom="column">
                  <wp:posOffset>-71120</wp:posOffset>
                </wp:positionH>
                <wp:positionV relativeFrom="paragraph">
                  <wp:posOffset>-164465</wp:posOffset>
                </wp:positionV>
                <wp:extent cx="720000" cy="590400"/>
                <wp:effectExtent l="0" t="0" r="4445" b="635"/>
                <wp:wrapNone/>
                <wp:docPr id="33" name="Image 3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5A516B0" w14:textId="77777777" w:rsidR="00946D6C" w:rsidRDefault="00946D6C" w:rsidP="00FC57E3">
          <w:pPr>
            <w:pStyle w:val="En-tte"/>
          </w:pPr>
        </w:p>
      </w:tc>
      <w:tc>
        <w:tcPr>
          <w:tcW w:w="1842" w:type="dxa"/>
        </w:tcPr>
        <w:p w14:paraId="496418E8" w14:textId="77777777" w:rsidR="00946D6C" w:rsidRPr="00CF549E" w:rsidRDefault="00946D6C" w:rsidP="00FC57E3">
          <w:pPr>
            <w:pStyle w:val="En-tte"/>
            <w:jc w:val="right"/>
            <w:rPr>
              <w:rFonts w:ascii="Tw Cen MT" w:hAnsi="Tw Cen MT"/>
              <w:i/>
              <w:sz w:val="18"/>
            </w:rPr>
          </w:pPr>
          <w:r w:rsidRPr="00CF549E">
            <w:rPr>
              <w:rFonts w:ascii="Tw Cen MT" w:hAnsi="Tw Cen MT"/>
              <w:i/>
              <w:sz w:val="18"/>
            </w:rPr>
            <w:t>Sciences Industrielles de l’ingénieur</w:t>
          </w:r>
        </w:p>
      </w:tc>
    </w:tr>
  </w:tbl>
  <w:p w14:paraId="79D8D82A" w14:textId="77777777" w:rsidR="00946D6C" w:rsidRPr="00F319B7" w:rsidRDefault="00946D6C" w:rsidP="00F319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lvlText w:val="Q%1. "/>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1694A340"/>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C242D4AE"/>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41F610EA"/>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21040464"/>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lvl w:ilvl="0">
      <w:start w:val="2"/>
      <w:numFmt w:val="upperRoman"/>
      <w:lvlText w:val="Q%1."/>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
      <w:numFmt w:val="upperRoman"/>
      <w:lvlText w:val="%1."/>
      <w:lvlJc w:val="left"/>
      <w:pPr>
        <w:tabs>
          <w:tab w:val="num" w:pos="720"/>
        </w:tabs>
        <w:ind w:left="720" w:hanging="360"/>
      </w:pPr>
    </w:lvl>
    <w:lvl w:ilvl="1">
      <w:start w:val="1"/>
      <w:numFmt w:val="decimal"/>
      <w:lvlText w:val="Q%1.%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6BE84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D609F8"/>
    <w:multiLevelType w:val="hybridMultilevel"/>
    <w:tmpl w:val="4C26A21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9454769"/>
    <w:multiLevelType w:val="hybridMultilevel"/>
    <w:tmpl w:val="9BD831BE"/>
    <w:lvl w:ilvl="0" w:tplc="E27C61B0">
      <w:start w:val="1"/>
      <w:numFmt w:val="bullet"/>
      <w:lvlText w:val=""/>
      <w:lvlJc w:val="left"/>
      <w:pPr>
        <w:ind w:left="720" w:hanging="360"/>
      </w:pPr>
      <w:rPr>
        <w:rFonts w:ascii="Wingdings" w:hAnsi="Wingdings" w:hint="default"/>
        <w:color w:val="auto"/>
        <w:sz w:val="18"/>
      </w:rPr>
    </w:lvl>
    <w:lvl w:ilvl="1" w:tplc="2BDC0C3C">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93048"/>
    <w:multiLevelType w:val="hybridMultilevel"/>
    <w:tmpl w:val="9DEAAE2C"/>
    <w:lvl w:ilvl="0" w:tplc="12F0ED68">
      <w:start w:val="1"/>
      <w:numFmt w:val="bullet"/>
      <w:lvlText w:val=""/>
      <w:lvlJc w:val="left"/>
      <w:pPr>
        <w:ind w:left="1080" w:hanging="360"/>
      </w:pPr>
      <w:rPr>
        <w:rFonts w:ascii="Wingdings" w:hAnsi="Wingdings" w:hint="default"/>
        <w:color w:val="auto"/>
        <w:sz w:val="18"/>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31F310A"/>
    <w:multiLevelType w:val="hybridMultilevel"/>
    <w:tmpl w:val="84A67EBA"/>
    <w:lvl w:ilvl="0" w:tplc="584E3CBE">
      <w:start w:val="1"/>
      <w:numFmt w:val="decimal"/>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CB2B85"/>
    <w:multiLevelType w:val="hybridMultilevel"/>
    <w:tmpl w:val="971C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5D5671"/>
    <w:multiLevelType w:val="hybridMultilevel"/>
    <w:tmpl w:val="F9CA6A0A"/>
    <w:lvl w:ilvl="0" w:tplc="E27C61B0">
      <w:start w:val="1"/>
      <w:numFmt w:val="bullet"/>
      <w:lvlText w:val=""/>
      <w:lvlJc w:val="left"/>
      <w:pPr>
        <w:ind w:left="720" w:hanging="360"/>
      </w:pPr>
      <w:rPr>
        <w:rFonts w:ascii="Wingdings" w:hAnsi="Wingdings" w:hint="default"/>
        <w:color w:val="auto"/>
        <w:sz w:val="18"/>
      </w:rPr>
    </w:lvl>
    <w:lvl w:ilvl="1" w:tplc="10DAE7F0">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8E35B3"/>
    <w:multiLevelType w:val="hybridMultilevel"/>
    <w:tmpl w:val="F3C43840"/>
    <w:lvl w:ilvl="0" w:tplc="E27C61B0">
      <w:start w:val="1"/>
      <w:numFmt w:val="bullet"/>
      <w:lvlText w:val=""/>
      <w:lvlJc w:val="left"/>
      <w:pPr>
        <w:ind w:left="720" w:hanging="360"/>
      </w:pPr>
      <w:rPr>
        <w:rFonts w:ascii="Wingdings" w:hAnsi="Wingdings" w:hint="default"/>
        <w:color w:val="auto"/>
        <w:sz w:val="18"/>
      </w:rPr>
    </w:lvl>
    <w:lvl w:ilvl="1" w:tplc="2BDC0C3C">
      <w:start w:val="1"/>
      <w:numFmt w:val="bullet"/>
      <w:lvlText w:val=""/>
      <w:lvlJc w:val="left"/>
      <w:pPr>
        <w:ind w:left="1440" w:hanging="360"/>
      </w:pPr>
      <w:rPr>
        <w:rFonts w:ascii="Wingdings 3" w:hAnsi="Wingdings 3" w:hint="default"/>
        <w:color w:val="auto"/>
        <w:sz w:val="40"/>
        <w:u w:color="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D5708"/>
    <w:multiLevelType w:val="hybridMultilevel"/>
    <w:tmpl w:val="069E58E0"/>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191B71"/>
    <w:multiLevelType w:val="hybridMultilevel"/>
    <w:tmpl w:val="27A0956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A4D23"/>
    <w:multiLevelType w:val="hybridMultilevel"/>
    <w:tmpl w:val="E9643BE0"/>
    <w:lvl w:ilvl="0" w:tplc="584E3CBE">
      <w:start w:val="1"/>
      <w:numFmt w:val="decimal"/>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4D33B9"/>
    <w:multiLevelType w:val="hybridMultilevel"/>
    <w:tmpl w:val="ECBA5D6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ED6699"/>
    <w:multiLevelType w:val="hybridMultilevel"/>
    <w:tmpl w:val="A072C55A"/>
    <w:lvl w:ilvl="0" w:tplc="584E3CBE">
      <w:start w:val="1"/>
      <w:numFmt w:val="decimal"/>
      <w:lvlText w:val="Question %1."/>
      <w:lvlJc w:val="left"/>
      <w:pPr>
        <w:ind w:left="720" w:hanging="360"/>
      </w:pPr>
      <w:rPr>
        <w:rFonts w:hint="default"/>
        <w:b/>
        <w:i w:val="0"/>
        <w:sz w:val="20"/>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D702455"/>
    <w:multiLevelType w:val="hybridMultilevel"/>
    <w:tmpl w:val="A7B44A18"/>
    <w:lvl w:ilvl="0" w:tplc="584E3CBE">
      <w:start w:val="1"/>
      <w:numFmt w:val="decimal"/>
      <w:lvlText w:val="Question %1."/>
      <w:lvlJc w:val="left"/>
      <w:pPr>
        <w:ind w:left="720" w:hanging="360"/>
      </w:pPr>
      <w:rPr>
        <w:rFonts w:hint="default"/>
        <w:b/>
        <w:i w:val="0"/>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4F04D4"/>
    <w:multiLevelType w:val="hybridMultilevel"/>
    <w:tmpl w:val="8F74FC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1"/>
  </w:num>
  <w:num w:numId="11">
    <w:abstractNumId w:val="18"/>
  </w:num>
  <w:num w:numId="12">
    <w:abstractNumId w:val="17"/>
  </w:num>
  <w:num w:numId="13">
    <w:abstractNumId w:val="13"/>
  </w:num>
  <w:num w:numId="14">
    <w:abstractNumId w:val="9"/>
  </w:num>
  <w:num w:numId="15">
    <w:abstractNumId w:val="22"/>
  </w:num>
  <w:num w:numId="16">
    <w:abstractNumId w:val="16"/>
  </w:num>
  <w:num w:numId="17">
    <w:abstractNumId w:val="15"/>
  </w:num>
  <w:num w:numId="18">
    <w:abstractNumId w:val="10"/>
  </w:num>
  <w:num w:numId="19">
    <w:abstractNumId w:val="14"/>
  </w:num>
  <w:num w:numId="20">
    <w:abstractNumId w:val="11"/>
  </w:num>
  <w:num w:numId="21">
    <w:abstractNumId w:val="20"/>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DA4"/>
    <w:rsid w:val="00026B27"/>
    <w:rsid w:val="00027BE6"/>
    <w:rsid w:val="0003554E"/>
    <w:rsid w:val="00035BCD"/>
    <w:rsid w:val="0004384E"/>
    <w:rsid w:val="000508C3"/>
    <w:rsid w:val="00060C80"/>
    <w:rsid w:val="00060CD1"/>
    <w:rsid w:val="000803D5"/>
    <w:rsid w:val="000C2266"/>
    <w:rsid w:val="000E2393"/>
    <w:rsid w:val="000F0F7D"/>
    <w:rsid w:val="00103451"/>
    <w:rsid w:val="00127D54"/>
    <w:rsid w:val="001337F2"/>
    <w:rsid w:val="001401D7"/>
    <w:rsid w:val="00140556"/>
    <w:rsid w:val="00140738"/>
    <w:rsid w:val="00156F66"/>
    <w:rsid w:val="001A42DE"/>
    <w:rsid w:val="001D10A8"/>
    <w:rsid w:val="001D54F4"/>
    <w:rsid w:val="001D7816"/>
    <w:rsid w:val="00201E1F"/>
    <w:rsid w:val="00233569"/>
    <w:rsid w:val="0024224B"/>
    <w:rsid w:val="0025173D"/>
    <w:rsid w:val="002652DA"/>
    <w:rsid w:val="002713B9"/>
    <w:rsid w:val="00272A55"/>
    <w:rsid w:val="00285AE6"/>
    <w:rsid w:val="002A2277"/>
    <w:rsid w:val="002B2BA5"/>
    <w:rsid w:val="002B4751"/>
    <w:rsid w:val="002C3328"/>
    <w:rsid w:val="0033632A"/>
    <w:rsid w:val="003375D9"/>
    <w:rsid w:val="003504DF"/>
    <w:rsid w:val="00352FFA"/>
    <w:rsid w:val="00354886"/>
    <w:rsid w:val="00360876"/>
    <w:rsid w:val="00375AE5"/>
    <w:rsid w:val="003C184F"/>
    <w:rsid w:val="00400157"/>
    <w:rsid w:val="00402A7B"/>
    <w:rsid w:val="004272B6"/>
    <w:rsid w:val="004356E6"/>
    <w:rsid w:val="00464E5A"/>
    <w:rsid w:val="004A0B2B"/>
    <w:rsid w:val="004A32FB"/>
    <w:rsid w:val="004B7C73"/>
    <w:rsid w:val="0052508F"/>
    <w:rsid w:val="0053746E"/>
    <w:rsid w:val="0057477E"/>
    <w:rsid w:val="005A3798"/>
    <w:rsid w:val="005A7B82"/>
    <w:rsid w:val="005F14A0"/>
    <w:rsid w:val="006636E0"/>
    <w:rsid w:val="00663EF6"/>
    <w:rsid w:val="006739B5"/>
    <w:rsid w:val="00674939"/>
    <w:rsid w:val="006749AA"/>
    <w:rsid w:val="00682891"/>
    <w:rsid w:val="006A74AB"/>
    <w:rsid w:val="006C6F61"/>
    <w:rsid w:val="006D4866"/>
    <w:rsid w:val="006D71AF"/>
    <w:rsid w:val="006F086D"/>
    <w:rsid w:val="006F1704"/>
    <w:rsid w:val="006F2E2F"/>
    <w:rsid w:val="007171A8"/>
    <w:rsid w:val="00746A9C"/>
    <w:rsid w:val="007505DC"/>
    <w:rsid w:val="00766EB1"/>
    <w:rsid w:val="00781D80"/>
    <w:rsid w:val="00782CC0"/>
    <w:rsid w:val="007D0E0E"/>
    <w:rsid w:val="007D155A"/>
    <w:rsid w:val="007F00B1"/>
    <w:rsid w:val="00817DA4"/>
    <w:rsid w:val="00834F79"/>
    <w:rsid w:val="008757A5"/>
    <w:rsid w:val="008760D6"/>
    <w:rsid w:val="008A1293"/>
    <w:rsid w:val="008A15A6"/>
    <w:rsid w:val="008C0C8D"/>
    <w:rsid w:val="008E2F81"/>
    <w:rsid w:val="009240BE"/>
    <w:rsid w:val="0093534F"/>
    <w:rsid w:val="00946D6C"/>
    <w:rsid w:val="00951942"/>
    <w:rsid w:val="00970643"/>
    <w:rsid w:val="009815EC"/>
    <w:rsid w:val="00995086"/>
    <w:rsid w:val="009A2922"/>
    <w:rsid w:val="009A3C40"/>
    <w:rsid w:val="009D6A3C"/>
    <w:rsid w:val="00A036BB"/>
    <w:rsid w:val="00A23C98"/>
    <w:rsid w:val="00A4575C"/>
    <w:rsid w:val="00A6125D"/>
    <w:rsid w:val="00A762B5"/>
    <w:rsid w:val="00A764C6"/>
    <w:rsid w:val="00A874FF"/>
    <w:rsid w:val="00A90B0C"/>
    <w:rsid w:val="00AA4D75"/>
    <w:rsid w:val="00AB1F1F"/>
    <w:rsid w:val="00AC0E43"/>
    <w:rsid w:val="00AD32AF"/>
    <w:rsid w:val="00AD718A"/>
    <w:rsid w:val="00AF422F"/>
    <w:rsid w:val="00B0449A"/>
    <w:rsid w:val="00B76B57"/>
    <w:rsid w:val="00B84C10"/>
    <w:rsid w:val="00BA6D2B"/>
    <w:rsid w:val="00BD5389"/>
    <w:rsid w:val="00C20CC7"/>
    <w:rsid w:val="00C23442"/>
    <w:rsid w:val="00C61612"/>
    <w:rsid w:val="00C85E1C"/>
    <w:rsid w:val="00C91460"/>
    <w:rsid w:val="00C9467C"/>
    <w:rsid w:val="00CA45A3"/>
    <w:rsid w:val="00CC775F"/>
    <w:rsid w:val="00CD59B4"/>
    <w:rsid w:val="00CE0852"/>
    <w:rsid w:val="00CF25E8"/>
    <w:rsid w:val="00CF7DB5"/>
    <w:rsid w:val="00D37482"/>
    <w:rsid w:val="00D438C5"/>
    <w:rsid w:val="00DA2AD7"/>
    <w:rsid w:val="00DC22A6"/>
    <w:rsid w:val="00DD3A26"/>
    <w:rsid w:val="00E03276"/>
    <w:rsid w:val="00E27D2F"/>
    <w:rsid w:val="00E44467"/>
    <w:rsid w:val="00E65CCC"/>
    <w:rsid w:val="00E71788"/>
    <w:rsid w:val="00E800B0"/>
    <w:rsid w:val="00E93672"/>
    <w:rsid w:val="00EB5C03"/>
    <w:rsid w:val="00F03566"/>
    <w:rsid w:val="00F12B21"/>
    <w:rsid w:val="00F170A1"/>
    <w:rsid w:val="00F30D70"/>
    <w:rsid w:val="00F319B7"/>
    <w:rsid w:val="00F34690"/>
    <w:rsid w:val="00F52E80"/>
    <w:rsid w:val="00F63B2F"/>
    <w:rsid w:val="00F67193"/>
    <w:rsid w:val="00F929F0"/>
    <w:rsid w:val="00FA4EAB"/>
    <w:rsid w:val="00FC57E3"/>
    <w:rsid w:val="00FE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B8EB65"/>
  <w15:docId w15:val="{C8C42D39-818B-4532-8236-27932B63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56"/>
    <w:pPr>
      <w:widowControl w:val="0"/>
      <w:suppressAutoHyphens/>
      <w:jc w:val="both"/>
    </w:pPr>
    <w:rPr>
      <w:rFonts w:asciiTheme="minorHAnsi" w:eastAsia="Droid Sans" w:hAnsiTheme="minorHAnsi" w:cs="Lohit Hindi"/>
      <w:kern w:val="1"/>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character" w:customStyle="1" w:styleId="Rubys">
    <w:name w:val="Rubys"/>
    <w:rPr>
      <w:sz w:val="12"/>
      <w:szCs w:val="12"/>
      <w:u w:val="none"/>
      <w:em w:val="none"/>
    </w:rPr>
  </w:style>
  <w:style w:type="character" w:styleId="lev">
    <w:name w:val="Strong"/>
    <w:qFormat/>
    <w:rPr>
      <w:b/>
      <w:bCs/>
    </w:rPr>
  </w:style>
  <w:style w:type="character" w:customStyle="1" w:styleId="Puces">
    <w:name w:val="Puces"/>
    <w:rPr>
      <w:rFonts w:ascii="OpenSymbol" w:eastAsia="OpenSymbol" w:hAnsi="OpenSymbol" w:cs="OpenSymbol"/>
    </w:rPr>
  </w:style>
  <w:style w:type="paragraph" w:customStyle="1" w:styleId="Titre1">
    <w:name w:val="Titre1"/>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En-tteCar">
    <w:name w:val="En-tête Car"/>
    <w:basedOn w:val="Policepardfaut"/>
    <w:link w:val="En-tte"/>
    <w:uiPriority w:val="99"/>
    <w:rsid w:val="00F319B7"/>
    <w:rPr>
      <w:rFonts w:ascii="Liberation Serif" w:eastAsia="Droid Sans" w:hAnsi="Liberation Serif" w:cs="Lohit Hindi"/>
      <w:kern w:val="1"/>
      <w:sz w:val="24"/>
      <w:szCs w:val="24"/>
      <w:lang w:eastAsia="zh-CN" w:bidi="hi-IN"/>
    </w:rPr>
  </w:style>
  <w:style w:type="table" w:styleId="Grilledutableau">
    <w:name w:val="Table Grid"/>
    <w:basedOn w:val="TableauNormal"/>
    <w:rsid w:val="00F319B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26B27"/>
    <w:rPr>
      <w:rFonts w:ascii="Tahoma" w:hAnsi="Tahoma" w:cs="Mangal"/>
      <w:sz w:val="16"/>
      <w:szCs w:val="14"/>
    </w:rPr>
  </w:style>
  <w:style w:type="character" w:customStyle="1" w:styleId="TextedebullesCar">
    <w:name w:val="Texte de bulles Car"/>
    <w:basedOn w:val="Policepardfaut"/>
    <w:link w:val="Textedebulles"/>
    <w:uiPriority w:val="99"/>
    <w:semiHidden/>
    <w:rsid w:val="00026B27"/>
    <w:rPr>
      <w:rFonts w:ascii="Tahoma" w:eastAsia="Droid Sans" w:hAnsi="Tahoma" w:cs="Mangal"/>
      <w:kern w:val="1"/>
      <w:sz w:val="16"/>
      <w:szCs w:val="14"/>
      <w:lang w:eastAsia="zh-CN" w:bidi="hi-IN"/>
    </w:rPr>
  </w:style>
  <w:style w:type="character" w:styleId="Textedelespacerserv">
    <w:name w:val="Placeholder Text"/>
    <w:basedOn w:val="Policepardfaut"/>
    <w:uiPriority w:val="99"/>
    <w:semiHidden/>
    <w:rsid w:val="00140556"/>
    <w:rPr>
      <w:color w:val="808080"/>
    </w:rPr>
  </w:style>
  <w:style w:type="paragraph" w:styleId="Paragraphedeliste">
    <w:name w:val="List Paragraph"/>
    <w:basedOn w:val="Normal"/>
    <w:uiPriority w:val="34"/>
    <w:qFormat/>
    <w:rsid w:val="00140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oleObject" Target="embeddings/oleObject63.bin"/><Relationship Id="rId107" Type="http://schemas.openxmlformats.org/officeDocument/2006/relationships/image" Target="media/image54.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2.emf"/><Relationship Id="rId128"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image" Target="media/image48.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png"/><Relationship Id="rId64" Type="http://schemas.openxmlformats.org/officeDocument/2006/relationships/oleObject" Target="embeddings/oleObject27.bin"/><Relationship Id="rId69" Type="http://schemas.openxmlformats.org/officeDocument/2006/relationships/oleObject" Target="embeddings/oleObject29.bin"/><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header" Target="header1.xml"/><Relationship Id="rId80" Type="http://schemas.openxmlformats.org/officeDocument/2006/relationships/image" Target="media/image40.wmf"/><Relationship Id="rId85" Type="http://schemas.openxmlformats.org/officeDocument/2006/relationships/oleObject" Target="embeddings/oleObject37.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52.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5.wmf"/><Relationship Id="rId54" Type="http://schemas.openxmlformats.org/officeDocument/2006/relationships/oleObject" Target="embeddings/oleObject23.bin"/><Relationship Id="rId70" Type="http://schemas.openxmlformats.org/officeDocument/2006/relationships/image" Target="media/image35.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oleObject" Target="embeddings/oleObject42.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oleObject" Target="embeddings/oleObject51.bin"/><Relationship Id="rId119" Type="http://schemas.openxmlformats.org/officeDocument/2006/relationships/image" Target="media/image60.wmf"/><Relationship Id="rId44" Type="http://schemas.openxmlformats.org/officeDocument/2006/relationships/image" Target="media/image20.wmf"/><Relationship Id="rId60" Type="http://schemas.openxmlformats.org/officeDocument/2006/relationships/image" Target="media/image29.png"/><Relationship Id="rId65" Type="http://schemas.openxmlformats.org/officeDocument/2006/relationships/image" Target="media/image32.wmf"/><Relationship Id="rId81" Type="http://schemas.openxmlformats.org/officeDocument/2006/relationships/oleObject" Target="embeddings/oleObject35.bin"/><Relationship Id="rId86" Type="http://schemas.openxmlformats.org/officeDocument/2006/relationships/image" Target="media/image43.wmf"/><Relationship Id="rId130" Type="http://schemas.openxmlformats.org/officeDocument/2006/relationships/oleObject" Target="embeddings/oleObject59.bin"/><Relationship Id="rId135" Type="http://schemas.openxmlformats.org/officeDocument/2006/relationships/image" Target="media/image68.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5.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6.png"/><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3.wmf"/><Relationship Id="rId141"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2.bin"/><Relationship Id="rId61" Type="http://schemas.openxmlformats.org/officeDocument/2006/relationships/image" Target="media/image30.wmf"/><Relationship Id="rId82" Type="http://schemas.openxmlformats.org/officeDocument/2006/relationships/image" Target="media/image41.e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57.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41.bin"/><Relationship Id="rId98" Type="http://schemas.openxmlformats.org/officeDocument/2006/relationships/oleObject" Target="embeddings/oleObject43.bin"/><Relationship Id="rId121" Type="http://schemas.openxmlformats.org/officeDocument/2006/relationships/image" Target="media/image61.wmf"/><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3.png"/><Relationship Id="rId116" Type="http://schemas.openxmlformats.org/officeDocument/2006/relationships/oleObject" Target="embeddings/oleObject52.bin"/><Relationship Id="rId137" Type="http://schemas.openxmlformats.org/officeDocument/2006/relationships/image" Target="media/image69.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image" Target="media/image56.wmf"/><Relationship Id="rId132" Type="http://schemas.openxmlformats.org/officeDocument/2006/relationships/oleObject" Target="embeddings/oleObject60.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7.bin"/><Relationship Id="rId127" Type="http://schemas.openxmlformats.org/officeDocument/2006/relationships/image" Target="media/image64.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1.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5.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7.wmf"/><Relationship Id="rId16"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7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2451</Words>
  <Characters>13482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c:creator>
  <cp:keywords/>
  <cp:lastModifiedBy>Xavier Pessoles</cp:lastModifiedBy>
  <cp:revision>79</cp:revision>
  <cp:lastPrinted>2018-01-22T19:14:00Z</cp:lastPrinted>
  <dcterms:created xsi:type="dcterms:W3CDTF">2018-01-22T12:57:00Z</dcterms:created>
  <dcterms:modified xsi:type="dcterms:W3CDTF">2021-03-10T19:08:00Z</dcterms:modified>
</cp:coreProperties>
</file>