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12796F" w:rsidRPr="00A54D4E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1255F4" w:rsidRPr="00BE20FF" w:rsidRDefault="001255F4" w:rsidP="001255F4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</w:pPr>
            <w:r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2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160597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–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="009866CD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Étude</w:t>
            </w:r>
            <w:r w:rsidR="00190B49"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 xml:space="preserve"> </w:t>
            </w:r>
            <w:r w:rsidRPr="00BE20FF"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des Systèmes Linéaires Continus et Invariants</w:t>
            </w:r>
          </w:p>
          <w:p w:rsidR="0012796F" w:rsidRPr="00BE20FF" w:rsidRDefault="00AE19D0" w:rsidP="00BE20FF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28"/>
                <w:szCs w:val="32"/>
              </w:rPr>
              <w:t>Analyser, Modéliser</w:t>
            </w:r>
          </w:p>
        </w:tc>
      </w:tr>
      <w:tr w:rsidR="0012796F" w:rsidRPr="0042500E" w:rsidTr="008A5916">
        <w:trPr>
          <w:trHeight w:val="1577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C14F8" w:rsidP="00EC14F8">
            <w:pPr>
              <w:pStyle w:val="Titre7"/>
              <w:keepNext/>
              <w:keepLines/>
              <w:spacing w:before="200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Cycle </w:t>
            </w:r>
            <w:r w:rsidR="00FA41E9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6</w:t>
            </w:r>
          </w:p>
        </w:tc>
        <w:tc>
          <w:tcPr>
            <w:tcW w:w="7389" w:type="dxa"/>
            <w:vAlign w:val="center"/>
          </w:tcPr>
          <w:p w:rsidR="0012796F" w:rsidRPr="0042500E" w:rsidRDefault="00905D48" w:rsidP="001255F4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42500E">
              <w:rPr>
                <w:b/>
                <w:i/>
                <w:kern w:val="32"/>
                <w:sz w:val="32"/>
                <w:szCs w:val="32"/>
              </w:rPr>
              <w:t>Analyser, modéliser et expérimenter les systèmes asservis</w:t>
            </w:r>
          </w:p>
        </w:tc>
      </w:tr>
      <w:tr w:rsidR="0012796F" w:rsidRPr="0042500E" w:rsidTr="008A5916">
        <w:trPr>
          <w:trHeight w:val="5106"/>
        </w:trPr>
        <w:tc>
          <w:tcPr>
            <w:tcW w:w="2416" w:type="dxa"/>
            <w:shd w:val="clear" w:color="auto" w:fill="B5CE9D"/>
          </w:tcPr>
          <w:p w:rsidR="0012796F" w:rsidRPr="0042500E" w:rsidRDefault="0012796F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  <w:r w:rsidR="00EC14F8"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</w:t>
            </w:r>
          </w:p>
        </w:tc>
        <w:tc>
          <w:tcPr>
            <w:tcW w:w="7389" w:type="dxa"/>
          </w:tcPr>
          <w:p w:rsidR="0012796F" w:rsidRPr="0042500E" w:rsidRDefault="0012796F" w:rsidP="00F657BA">
            <w:pPr>
              <w:tabs>
                <w:tab w:val="left" w:pos="1043"/>
                <w:tab w:val="right" w:pos="7155"/>
              </w:tabs>
              <w:jc w:val="left"/>
            </w:pPr>
            <w:r w:rsidRPr="0042500E">
              <w:tab/>
            </w:r>
            <w:r w:rsidRPr="0042500E">
              <w:tab/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79"/>
              <w:gridCol w:w="3579"/>
            </w:tblGrid>
            <w:tr w:rsidR="00EC14F8" w:rsidRPr="0042500E" w:rsidTr="006E781D"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 wp14:anchorId="6A23F17E" wp14:editId="7FF460F6">
                        <wp:extent cx="1852718" cy="1397204"/>
                        <wp:effectExtent l="76200" t="76200" r="147955" b="279400"/>
                        <wp:docPr id="9" name="Image 5" descr="MAXPID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 5" descr="MAXPID"/>
                                <pic:cNvPicPr/>
                              </pic:nvPicPr>
                              <pic:blipFill>
                                <a:blip r:embed="rId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627" t="70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5074" cy="1406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EC14F8" w:rsidRPr="0042500E" w:rsidRDefault="006E781D" w:rsidP="00EC14F8">
                  <w:pPr>
                    <w:jc w:val="center"/>
                  </w:pPr>
                  <w:r w:rsidRPr="0042500E">
                    <w:rPr>
                      <w:rFonts w:cs="Arial"/>
                      <w:smallCaps/>
                      <w:noProof/>
                      <w:kern w:val="32"/>
                      <w:sz w:val="48"/>
                      <w:lang w:eastAsia="fr-FR" w:bidi="ar-SA"/>
                    </w:rPr>
                    <w:drawing>
                      <wp:inline distT="0" distB="0" distL="0" distR="0" wp14:anchorId="5D38B6AD" wp14:editId="63C4E7AF">
                        <wp:extent cx="1960474" cy="1437871"/>
                        <wp:effectExtent l="0" t="0" r="0" b="0"/>
                        <wp:docPr id="46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1407" cy="14385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Maxpid</w:t>
                  </w: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E64BA7" w:rsidP="00EC14F8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Cheville NAO</w:t>
                  </w:r>
                </w:p>
              </w:tc>
            </w:tr>
            <w:tr w:rsidR="007636E7" w:rsidRPr="0042500E" w:rsidTr="006E781D">
              <w:tc>
                <w:tcPr>
                  <w:tcW w:w="3579" w:type="dxa"/>
                  <w:vAlign w:val="center"/>
                </w:tcPr>
                <w:p w:rsidR="007636E7" w:rsidRPr="0042500E" w:rsidRDefault="006E781D" w:rsidP="00CA06F2">
                  <w:pPr>
                    <w:jc w:val="center"/>
                  </w:pPr>
                  <w:r w:rsidRPr="0042500E">
                    <w:rPr>
                      <w:b/>
                      <w:i/>
                      <w:noProof/>
                      <w:kern w:val="32"/>
                      <w:sz w:val="32"/>
                      <w:szCs w:val="32"/>
                      <w:lang w:eastAsia="fr-FR" w:bidi="ar-SA"/>
                    </w:rPr>
                    <w:drawing>
                      <wp:inline distT="0" distB="0" distL="0" distR="0" wp14:anchorId="13F90070" wp14:editId="529296B0">
                        <wp:extent cx="1948485" cy="929031"/>
                        <wp:effectExtent l="0" t="0" r="0" b="4445"/>
                        <wp:docPr id="12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915" cy="9306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36E7" w:rsidRPr="0042500E" w:rsidRDefault="006E781D" w:rsidP="00EC14F8">
                  <w:pPr>
                    <w:jc w:val="center"/>
                  </w:pPr>
                  <w:r w:rsidRPr="0042500E">
                    <w:rPr>
                      <w:noProof/>
                      <w:lang w:eastAsia="fr-FR" w:bidi="ar-SA"/>
                    </w:rPr>
                    <w:drawing>
                      <wp:inline distT="0" distB="0" distL="0" distR="0" wp14:anchorId="5CABBB26" wp14:editId="43377925">
                        <wp:extent cx="1874520" cy="1147479"/>
                        <wp:effectExtent l="152400" t="57150" r="220980" b="281271"/>
                        <wp:docPr id="4" name="Imag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9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4504" cy="11474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60597" w:rsidRPr="0042500E" w:rsidTr="006E781D">
              <w:tc>
                <w:tcPr>
                  <w:tcW w:w="3579" w:type="dxa"/>
                  <w:vAlign w:val="center"/>
                </w:tcPr>
                <w:p w:rsidR="00160597" w:rsidRPr="0042500E" w:rsidRDefault="00E64BA7" w:rsidP="00350DB3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 xml:space="preserve">Axe </w:t>
                  </w:r>
                  <w:proofErr w:type="spellStart"/>
                  <w:r w:rsidRPr="0042500E">
                    <w:rPr>
                      <w:b/>
                      <w:i/>
                    </w:rPr>
                    <w:t>Emericc</w:t>
                  </w:r>
                  <w:proofErr w:type="spellEnd"/>
                </w:p>
              </w:tc>
              <w:tc>
                <w:tcPr>
                  <w:tcW w:w="3579" w:type="dxa"/>
                  <w:vAlign w:val="center"/>
                </w:tcPr>
                <w:p w:rsidR="00160597" w:rsidRPr="0042500E" w:rsidRDefault="00E64BA7" w:rsidP="00350DB3">
                  <w:pPr>
                    <w:jc w:val="center"/>
                    <w:rPr>
                      <w:b/>
                      <w:i/>
                    </w:rPr>
                  </w:pPr>
                  <w:r w:rsidRPr="0042500E">
                    <w:rPr>
                      <w:b/>
                      <w:i/>
                    </w:rPr>
                    <w:t>Cordeuse de raquette</w:t>
                  </w:r>
                </w:p>
              </w:tc>
            </w:tr>
          </w:tbl>
          <w:p w:rsidR="0012796F" w:rsidRPr="0042500E" w:rsidRDefault="0012796F" w:rsidP="00F657BA">
            <w:pPr>
              <w:jc w:val="center"/>
            </w:pPr>
          </w:p>
        </w:tc>
      </w:tr>
      <w:tr w:rsidR="0012796F" w:rsidRPr="0042500E" w:rsidTr="009A6B8E">
        <w:trPr>
          <w:trHeight w:val="1275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5300BB" w:rsidP="00104FAD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389" w:type="dxa"/>
            <w:vAlign w:val="center"/>
          </w:tcPr>
          <w:p w:rsidR="00D4708F" w:rsidRPr="0042500E" w:rsidRDefault="006E781D" w:rsidP="00104FA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Déterminer le modèle de comportement du système (Identifier par un modèle d’ordre 1 ou d’ordre 2)</w:t>
            </w:r>
          </w:p>
          <w:p w:rsidR="00104FAD" w:rsidRPr="0042500E" w:rsidRDefault="00FA41E9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Comparer le comportement du système réel</w:t>
            </w:r>
            <w:r w:rsidR="006E781D" w:rsidRPr="0042500E">
              <w:rPr>
                <w:b/>
                <w:i/>
                <w:kern w:val="32"/>
                <w:sz w:val="24"/>
                <w:szCs w:val="32"/>
              </w:rPr>
              <w:t xml:space="preserve"> et </w:t>
            </w:r>
            <w:r w:rsidRPr="0042500E">
              <w:rPr>
                <w:b/>
                <w:i/>
                <w:kern w:val="32"/>
                <w:sz w:val="24"/>
                <w:szCs w:val="32"/>
              </w:rPr>
              <w:t>le système modélisé</w:t>
            </w:r>
          </w:p>
        </w:tc>
      </w:tr>
      <w:tr w:rsidR="005300BB" w:rsidRPr="0042500E" w:rsidTr="002C5808">
        <w:trPr>
          <w:trHeight w:val="1846"/>
        </w:trPr>
        <w:tc>
          <w:tcPr>
            <w:tcW w:w="2416" w:type="dxa"/>
            <w:shd w:val="clear" w:color="auto" w:fill="B5CE9D"/>
          </w:tcPr>
          <w:p w:rsidR="005300BB" w:rsidRPr="0042500E" w:rsidRDefault="005300BB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89" w:type="dxa"/>
          </w:tcPr>
          <w:p w:rsidR="00DC628B" w:rsidRPr="0042500E" w:rsidRDefault="005300BB" w:rsidP="006E781D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Documentation du système (Fiches Papier et Fichier PDF/Doc)</w:t>
            </w:r>
          </w:p>
        </w:tc>
      </w:tr>
      <w:tr w:rsidR="0012796F" w:rsidRPr="0042500E" w:rsidTr="002C5808">
        <w:trPr>
          <w:trHeight w:val="1441"/>
        </w:trPr>
        <w:tc>
          <w:tcPr>
            <w:tcW w:w="2416" w:type="dxa"/>
            <w:shd w:val="clear" w:color="auto" w:fill="B5CE9D"/>
            <w:vAlign w:val="center"/>
          </w:tcPr>
          <w:p w:rsidR="0012796F" w:rsidRPr="0042500E" w:rsidRDefault="00EF4308" w:rsidP="00091D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42500E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 requis</w:t>
            </w:r>
          </w:p>
        </w:tc>
        <w:tc>
          <w:tcPr>
            <w:tcW w:w="7389" w:type="dxa"/>
            <w:vAlign w:val="center"/>
          </w:tcPr>
          <w:p w:rsidR="0012796F" w:rsidRPr="0042500E" w:rsidRDefault="00BE20FF" w:rsidP="00BE20FF">
            <w:pPr>
              <w:pStyle w:val="Paragraphedeliste"/>
              <w:numPr>
                <w:ilvl w:val="0"/>
                <w:numId w:val="21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4"/>
                <w:szCs w:val="32"/>
              </w:rPr>
            </w:pPr>
            <w:r w:rsidRPr="0042500E">
              <w:rPr>
                <w:b/>
                <w:i/>
                <w:kern w:val="32"/>
                <w:sz w:val="24"/>
                <w:szCs w:val="32"/>
              </w:rPr>
              <w:t>Cours : Systèmes du Premier et du Second Ordre</w:t>
            </w:r>
          </w:p>
        </w:tc>
      </w:tr>
    </w:tbl>
    <w:p w:rsidR="001D4925" w:rsidRPr="0042500E" w:rsidRDefault="000D7DE9" w:rsidP="00F657BA">
      <w:pPr>
        <w:tabs>
          <w:tab w:val="left" w:pos="915"/>
        </w:tabs>
      </w:pPr>
      <w:r w:rsidRPr="0042500E">
        <w:tab/>
      </w:r>
    </w:p>
    <w:p w:rsidR="00481758" w:rsidRPr="00A54D4E" w:rsidRDefault="00481758" w:rsidP="00F657BA">
      <w:pPr>
        <w:jc w:val="left"/>
        <w:rPr>
          <w:highlight w:val="yellow"/>
        </w:rPr>
        <w:sectPr w:rsidR="00481758" w:rsidRPr="00A54D4E" w:rsidSect="0058506D">
          <w:headerReference w:type="default" r:id="rId13"/>
          <w:footerReference w:type="default" r:id="rId14"/>
          <w:footerReference w:type="first" r:id="rId15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42500E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42500E">
        <w:rPr>
          <w:lang w:eastAsia="fr-FR"/>
        </w:rPr>
        <w:lastRenderedPageBreak/>
        <w:t>Objectifs</w:t>
      </w:r>
    </w:p>
    <w:p w:rsidR="00FA66F2" w:rsidRPr="0042500E" w:rsidRDefault="00FA66F2" w:rsidP="00E679C0">
      <w:pPr>
        <w:pStyle w:val="Titre2"/>
      </w:pPr>
      <w:r w:rsidRPr="0042500E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6"/>
        <w:gridCol w:w="5050"/>
      </w:tblGrid>
      <w:tr w:rsidR="00E679C0" w:rsidRPr="00A54D4E" w:rsidTr="00091D8F">
        <w:tc>
          <w:tcPr>
            <w:tcW w:w="4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Pr="00A54D4E" w:rsidRDefault="0042500E" w:rsidP="00091D8F">
            <w:pPr>
              <w:jc w:val="center"/>
              <w:rPr>
                <w:highlight w:val="yellow"/>
                <w:lang w:eastAsia="fr-FR"/>
              </w:rPr>
            </w:pPr>
            <w:r w:rsidRPr="0042500E">
              <w:rPr>
                <w:noProof/>
                <w:lang w:eastAsia="fr-FR" w:bidi="ar-SA"/>
              </w:rPr>
              <w:drawing>
                <wp:inline distT="0" distB="0" distL="0" distR="0" wp14:anchorId="5E9CA58D" wp14:editId="50109397">
                  <wp:extent cx="2757830" cy="1817247"/>
                  <wp:effectExtent l="0" t="0" r="444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496" cy="181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2CC1" w:rsidRPr="0042500E" w:rsidRDefault="00A2158E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Analyser</w:t>
            </w:r>
            <w:r w:rsidR="00FA2CC1" w:rsidRPr="0042500E">
              <w:rPr>
                <w:b/>
                <w:lang w:eastAsia="fr-FR"/>
              </w:rPr>
              <w:t xml:space="preserve"> : </w:t>
            </w:r>
          </w:p>
          <w:p w:rsidR="00C86C7E" w:rsidRPr="0042500E" w:rsidRDefault="00DA4D25" w:rsidP="00091D8F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 xml:space="preserve">A1 – </w:t>
            </w:r>
            <w:r w:rsidR="00A2158E" w:rsidRPr="0042500E">
              <w:rPr>
                <w:lang w:eastAsia="fr-FR"/>
              </w:rPr>
              <w:t xml:space="preserve">Identifier le besoin et définir les exigences du système </w:t>
            </w:r>
          </w:p>
          <w:p w:rsidR="00527049" w:rsidRPr="0042500E" w:rsidRDefault="001C4498" w:rsidP="0042500E">
            <w:pPr>
              <w:pStyle w:val="Paragraphedeliste"/>
              <w:numPr>
                <w:ilvl w:val="0"/>
                <w:numId w:val="2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A2 – </w:t>
            </w:r>
            <w:r w:rsidR="0042500E" w:rsidRPr="0042500E">
              <w:rPr>
                <w:lang w:eastAsia="fr-FR"/>
              </w:rPr>
              <w:t>Définir les frontières de l'analyse</w:t>
            </w:r>
          </w:p>
          <w:p w:rsidR="00C86C7E" w:rsidRPr="0042500E" w:rsidRDefault="00DA4D25" w:rsidP="00091D8F">
            <w:pPr>
              <w:ind w:left="45"/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Modéliser</w:t>
            </w:r>
            <w:r w:rsidR="00C86C7E" w:rsidRPr="0042500E">
              <w:rPr>
                <w:b/>
                <w:lang w:eastAsia="fr-FR"/>
              </w:rPr>
              <w:t> :</w:t>
            </w:r>
          </w:p>
          <w:p w:rsidR="00DA4D25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Mod</w:t>
            </w:r>
            <w:r w:rsidR="0065557F" w:rsidRPr="0042500E">
              <w:rPr>
                <w:lang w:eastAsia="fr-FR"/>
              </w:rPr>
              <w:t>1</w:t>
            </w:r>
            <w:r w:rsidRPr="0042500E">
              <w:rPr>
                <w:lang w:eastAsia="fr-FR"/>
              </w:rPr>
              <w:t xml:space="preserve"> – </w:t>
            </w:r>
            <w:r w:rsidR="0065557F" w:rsidRPr="0042500E">
              <w:rPr>
                <w:lang w:eastAsia="fr-FR"/>
              </w:rPr>
              <w:t>Justifier ou choisir les grandeurs nécessaires à la modélisation</w:t>
            </w:r>
          </w:p>
          <w:p w:rsidR="001C4498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1C4498">
              <w:rPr>
                <w:lang w:eastAsia="fr-FR"/>
              </w:rPr>
              <w:t xml:space="preserve">Mod2 </w:t>
            </w:r>
            <w:r>
              <w:rPr>
                <w:lang w:eastAsia="fr-FR"/>
              </w:rPr>
              <w:t>–</w:t>
            </w:r>
            <w:r w:rsidRPr="001C4498">
              <w:rPr>
                <w:lang w:eastAsia="fr-FR"/>
              </w:rPr>
              <w:t xml:space="preserve"> Proposer</w:t>
            </w:r>
            <w:r>
              <w:rPr>
                <w:lang w:eastAsia="fr-FR"/>
              </w:rPr>
              <w:t xml:space="preserve"> </w:t>
            </w:r>
            <w:r w:rsidRPr="001C4498">
              <w:rPr>
                <w:lang w:eastAsia="fr-FR"/>
              </w:rPr>
              <w:t>un modèle</w:t>
            </w:r>
          </w:p>
          <w:p w:rsidR="001C4498" w:rsidRPr="0042500E" w:rsidRDefault="001C4498" w:rsidP="001C4498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1C4498">
              <w:rPr>
                <w:lang w:eastAsia="fr-FR"/>
              </w:rPr>
              <w:t xml:space="preserve">Mod3 </w:t>
            </w:r>
            <w:r>
              <w:rPr>
                <w:lang w:eastAsia="fr-FR"/>
              </w:rPr>
              <w:t>–</w:t>
            </w:r>
            <w:r w:rsidRPr="001C4498">
              <w:rPr>
                <w:lang w:eastAsia="fr-FR"/>
              </w:rPr>
              <w:t xml:space="preserve"> Valider</w:t>
            </w:r>
            <w:r>
              <w:rPr>
                <w:lang w:eastAsia="fr-FR"/>
              </w:rPr>
              <w:t xml:space="preserve"> </w:t>
            </w:r>
            <w:r w:rsidRPr="001C4498">
              <w:rPr>
                <w:lang w:eastAsia="fr-FR"/>
              </w:rPr>
              <w:t>un modèle</w:t>
            </w:r>
          </w:p>
          <w:p w:rsidR="00DA4D25" w:rsidRPr="0042500E" w:rsidRDefault="00DA4D25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 xml:space="preserve">Expérimenter : </w:t>
            </w:r>
          </w:p>
          <w:p w:rsidR="00527049" w:rsidRPr="0042500E" w:rsidRDefault="00DA4D25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Exp1 – Découvrir le fonctionnement d’un système complexe</w:t>
            </w:r>
          </w:p>
          <w:p w:rsidR="00527049" w:rsidRDefault="0065557F" w:rsidP="00091D8F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Exp2</w:t>
            </w:r>
            <w:r w:rsidR="00DA4D25" w:rsidRPr="0042500E">
              <w:rPr>
                <w:lang w:eastAsia="fr-FR"/>
              </w:rPr>
              <w:t xml:space="preserve"> –</w:t>
            </w:r>
            <w:r w:rsidRPr="0042500E">
              <w:rPr>
                <w:lang w:eastAsia="fr-FR"/>
              </w:rPr>
              <w:t xml:space="preserve"> Justifier et/ou proposer un protocole expérimental</w:t>
            </w:r>
          </w:p>
          <w:p w:rsidR="006F35BA" w:rsidRPr="0042500E" w:rsidRDefault="006F35BA" w:rsidP="006F35BA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 w:rsidRPr="006F35BA">
              <w:rPr>
                <w:lang w:eastAsia="fr-FR"/>
              </w:rPr>
              <w:t xml:space="preserve">Exp3 </w:t>
            </w:r>
            <w:r>
              <w:rPr>
                <w:lang w:eastAsia="fr-FR"/>
              </w:rPr>
              <w:t>–</w:t>
            </w:r>
            <w:r w:rsidRPr="006F35BA">
              <w:rPr>
                <w:lang w:eastAsia="fr-FR"/>
              </w:rPr>
              <w:t xml:space="preserve"> Mettre</w:t>
            </w:r>
            <w:r>
              <w:rPr>
                <w:lang w:eastAsia="fr-FR"/>
              </w:rPr>
              <w:t xml:space="preserve"> </w:t>
            </w:r>
            <w:r w:rsidRPr="006F35BA">
              <w:rPr>
                <w:lang w:eastAsia="fr-FR"/>
              </w:rPr>
              <w:t>en œuvre un protocole expérimental et vérifier sa validité</w:t>
            </w:r>
          </w:p>
          <w:p w:rsidR="00527049" w:rsidRPr="0042500E" w:rsidRDefault="00527049" w:rsidP="00091D8F">
            <w:pPr>
              <w:jc w:val="left"/>
              <w:rPr>
                <w:b/>
                <w:lang w:eastAsia="fr-FR"/>
              </w:rPr>
            </w:pPr>
            <w:r w:rsidRPr="0042500E">
              <w:rPr>
                <w:b/>
                <w:lang w:eastAsia="fr-FR"/>
              </w:rPr>
              <w:t>Communiquer</w:t>
            </w:r>
            <w:r w:rsidR="00530714" w:rsidRPr="0042500E">
              <w:rPr>
                <w:b/>
                <w:lang w:eastAsia="fr-FR"/>
              </w:rPr>
              <w:t> :</w:t>
            </w:r>
          </w:p>
          <w:p w:rsidR="00DA4D25" w:rsidRPr="0042500E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Com1</w:t>
            </w:r>
            <w:r w:rsidR="00DA4D25" w:rsidRPr="0042500E">
              <w:rPr>
                <w:lang w:eastAsia="fr-FR"/>
              </w:rPr>
              <w:t xml:space="preserve"> – </w:t>
            </w:r>
            <w:r w:rsidRPr="0042500E">
              <w:rPr>
                <w:lang w:eastAsia="fr-FR"/>
              </w:rPr>
              <w:t>Élaborer, rechercher et traiter des informations</w:t>
            </w:r>
          </w:p>
          <w:p w:rsidR="00C86C7E" w:rsidRPr="0042500E" w:rsidRDefault="00527049" w:rsidP="00091D8F">
            <w:pPr>
              <w:pStyle w:val="Paragraphedeliste"/>
              <w:numPr>
                <w:ilvl w:val="0"/>
                <w:numId w:val="16"/>
              </w:numPr>
              <w:ind w:left="711" w:hanging="283"/>
              <w:jc w:val="left"/>
              <w:rPr>
                <w:lang w:eastAsia="fr-FR"/>
              </w:rPr>
            </w:pPr>
            <w:r w:rsidRPr="0042500E">
              <w:rPr>
                <w:lang w:eastAsia="fr-FR"/>
              </w:rPr>
              <w:t>Com2</w:t>
            </w:r>
            <w:r w:rsidR="00DA4D25" w:rsidRPr="0042500E">
              <w:rPr>
                <w:lang w:eastAsia="fr-FR"/>
              </w:rPr>
              <w:t xml:space="preserve"> – </w:t>
            </w:r>
            <w:r w:rsidRPr="0042500E">
              <w:rPr>
                <w:lang w:eastAsia="fr-FR"/>
              </w:rPr>
              <w:t>Mettre en œuvre une communication</w:t>
            </w:r>
          </w:p>
        </w:tc>
      </w:tr>
    </w:tbl>
    <w:p w:rsidR="00FA66F2" w:rsidRPr="00087F6C" w:rsidRDefault="002C0233" w:rsidP="00E679C0">
      <w:pPr>
        <w:pStyle w:val="Titre2"/>
      </w:pPr>
      <w:r w:rsidRPr="00087F6C">
        <w:t>Évaluation des écarts</w:t>
      </w:r>
    </w:p>
    <w:p w:rsidR="00FA66F2" w:rsidRPr="00A54D4E" w:rsidRDefault="00FA66F2" w:rsidP="00FA66F2">
      <w:pPr>
        <w:rPr>
          <w:highlight w:val="yellow"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4"/>
        <w:gridCol w:w="4418"/>
      </w:tblGrid>
      <w:tr w:rsidR="00E679C0" w:rsidRPr="00A54D4E" w:rsidTr="00087F6C">
        <w:tc>
          <w:tcPr>
            <w:tcW w:w="5538" w:type="dxa"/>
            <w:vAlign w:val="center"/>
          </w:tcPr>
          <w:p w:rsidR="00E679C0" w:rsidRPr="00A54D4E" w:rsidRDefault="00087F6C" w:rsidP="002C0233">
            <w:pPr>
              <w:jc w:val="center"/>
              <w:rPr>
                <w:highlight w:val="yellow"/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88BC237">
                  <wp:extent cx="3383401" cy="246675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896" cy="24773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4" w:type="dxa"/>
            <w:vAlign w:val="center"/>
          </w:tcPr>
          <w:p w:rsidR="00087F6C" w:rsidRPr="00087F6C" w:rsidRDefault="002C0233" w:rsidP="00087F6C">
            <w:pPr>
              <w:jc w:val="left"/>
              <w:rPr>
                <w:b/>
                <w:lang w:eastAsia="fr-FR"/>
              </w:rPr>
            </w:pPr>
            <w:r w:rsidRPr="00087F6C">
              <w:rPr>
                <w:b/>
                <w:lang w:eastAsia="fr-FR"/>
              </w:rPr>
              <w:t>Au cour</w:t>
            </w:r>
            <w:r w:rsidR="00087F6C">
              <w:rPr>
                <w:b/>
                <w:lang w:eastAsia="fr-FR"/>
              </w:rPr>
              <w:t>s de ce TP on prendra garde à évaluer chacun des écarts.</w:t>
            </w:r>
          </w:p>
          <w:p w:rsidR="007A5B8C" w:rsidRPr="00A54D4E" w:rsidRDefault="007A5B8C" w:rsidP="0065557F">
            <w:pPr>
              <w:pStyle w:val="Paragraphedeliste"/>
              <w:ind w:left="360"/>
              <w:jc w:val="left"/>
              <w:rPr>
                <w:highlight w:val="yellow"/>
                <w:lang w:eastAsia="fr-FR"/>
              </w:rPr>
            </w:pPr>
          </w:p>
        </w:tc>
      </w:tr>
    </w:tbl>
    <w:p w:rsidR="00ED346F" w:rsidRPr="00A54D4E" w:rsidRDefault="00ED346F" w:rsidP="00FA66F2">
      <w:pPr>
        <w:rPr>
          <w:highlight w:val="yellow"/>
          <w:lang w:eastAsia="fr-FR"/>
        </w:rPr>
      </w:pPr>
    </w:p>
    <w:p w:rsidR="00ED346F" w:rsidRDefault="00F53917" w:rsidP="00F53917">
      <w:pPr>
        <w:pStyle w:val="Titre2"/>
      </w:pPr>
      <w:r>
        <w:t>Problématique</w:t>
      </w:r>
    </w:p>
    <w:p w:rsidR="00AC6E3D" w:rsidRPr="00AC6E3D" w:rsidRDefault="00AC6E3D" w:rsidP="00AC6E3D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C6E3D" w:rsidTr="00922670">
        <w:tc>
          <w:tcPr>
            <w:tcW w:w="9886" w:type="dxa"/>
            <w:shd w:val="clear" w:color="auto" w:fill="E5B8B7" w:themeFill="accent2" w:themeFillTint="66"/>
          </w:tcPr>
          <w:p w:rsidR="00AC6E3D" w:rsidRPr="00AC6E3D" w:rsidRDefault="00AC6E3D" w:rsidP="00AC6E3D">
            <w:pPr>
              <w:rPr>
                <w:b/>
                <w:lang w:eastAsia="fr-FR"/>
              </w:rPr>
            </w:pPr>
            <w:r w:rsidRPr="00AC6E3D">
              <w:rPr>
                <w:b/>
                <w:lang w:eastAsia="fr-FR"/>
              </w:rPr>
              <w:t>Identifier le com</w:t>
            </w:r>
            <w:r>
              <w:rPr>
                <w:b/>
                <w:lang w:eastAsia="fr-FR"/>
              </w:rPr>
              <w:t>portement d’un système afin de pouvoir réaliser des « essais  numériques ».</w:t>
            </w:r>
          </w:p>
        </w:tc>
      </w:tr>
    </w:tbl>
    <w:p w:rsidR="00091D8F" w:rsidRPr="00A54D4E" w:rsidRDefault="00091D8F" w:rsidP="00FA66F2">
      <w:pPr>
        <w:rPr>
          <w:highlight w:val="yellow"/>
          <w:lang w:eastAsia="fr-FR"/>
        </w:rPr>
      </w:pPr>
    </w:p>
    <w:p w:rsidR="00091D8F" w:rsidRPr="00A54D4E" w:rsidRDefault="00091D8F" w:rsidP="00FA66F2">
      <w:pPr>
        <w:rPr>
          <w:highlight w:val="yellow"/>
          <w:lang w:eastAsia="fr-FR"/>
        </w:rPr>
      </w:pPr>
    </w:p>
    <w:p w:rsidR="00ED346F" w:rsidRPr="00A54D4E" w:rsidRDefault="00ED346F" w:rsidP="00FA66F2">
      <w:pPr>
        <w:rPr>
          <w:highlight w:val="yellow"/>
          <w:lang w:eastAsia="fr-FR"/>
        </w:rPr>
      </w:pPr>
    </w:p>
    <w:p w:rsidR="004B3592" w:rsidRPr="00AE19D0" w:rsidRDefault="00EC7392" w:rsidP="007B42A0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 w:rsidRPr="00AE19D0">
        <w:rPr>
          <w:lang w:eastAsia="fr-FR"/>
        </w:rPr>
        <w:lastRenderedPageBreak/>
        <w:t>C</w:t>
      </w:r>
      <w:r w:rsidR="007B42A0" w:rsidRPr="00AE19D0">
        <w:rPr>
          <w:lang w:eastAsia="fr-FR"/>
        </w:rPr>
        <w:t>onsignes</w:t>
      </w:r>
    </w:p>
    <w:p w:rsidR="007B42A0" w:rsidRPr="00AE19D0" w:rsidRDefault="007B42A0" w:rsidP="007B42A0">
      <w:pPr>
        <w:pStyle w:val="Titre2"/>
        <w:numPr>
          <w:ilvl w:val="0"/>
          <w:numId w:val="23"/>
        </w:numPr>
      </w:pPr>
      <w:r w:rsidRPr="00AE19D0">
        <w:t>Objecti</w:t>
      </w:r>
      <w:r w:rsidR="00EF4308" w:rsidRPr="00AE19D0">
        <w:t>f</w:t>
      </w:r>
      <w:r w:rsidRPr="00AE19D0">
        <w:t>s</w:t>
      </w: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 xml:space="preserve">Ce cycle de TP est organisé sur 2 semaines. Les objectifs sont : </w:t>
      </w:r>
    </w:p>
    <w:p w:rsidR="007B42A0" w:rsidRPr="00AE19D0" w:rsidRDefault="0065557F" w:rsidP="007B42A0">
      <w:pPr>
        <w:pStyle w:val="Paragraphedeliste"/>
        <w:numPr>
          <w:ilvl w:val="0"/>
          <w:numId w:val="22"/>
        </w:numPr>
        <w:rPr>
          <w:b/>
          <w:lang w:eastAsia="fr-FR"/>
        </w:rPr>
      </w:pPr>
      <w:r w:rsidRPr="00AE19D0">
        <w:rPr>
          <w:b/>
          <w:lang w:eastAsia="fr-FR"/>
        </w:rPr>
        <w:t>d’analyser les constituants d’un système</w:t>
      </w:r>
      <w:r w:rsidR="007B42A0" w:rsidRPr="00AE19D0">
        <w:rPr>
          <w:b/>
          <w:lang w:eastAsia="fr-FR"/>
        </w:rPr>
        <w:t>;</w:t>
      </w:r>
    </w:p>
    <w:p w:rsidR="007B42A0" w:rsidRPr="00AE19D0" w:rsidRDefault="00A54D4E" w:rsidP="007B42A0">
      <w:pPr>
        <w:pStyle w:val="Paragraphedeliste"/>
        <w:numPr>
          <w:ilvl w:val="0"/>
          <w:numId w:val="22"/>
        </w:numPr>
        <w:rPr>
          <w:b/>
          <w:lang w:eastAsia="fr-FR"/>
        </w:rPr>
      </w:pPr>
      <w:r w:rsidRPr="00AE19D0">
        <w:rPr>
          <w:b/>
          <w:lang w:eastAsia="fr-FR"/>
        </w:rPr>
        <w:t>de proposer un modèle de comportement du système à savoir un modèle global de l’ensemble du système</w:t>
      </w:r>
    </w:p>
    <w:p w:rsidR="00EC7392" w:rsidRPr="00AE19D0" w:rsidRDefault="0065557F" w:rsidP="007B42A0">
      <w:pPr>
        <w:pStyle w:val="Paragraphedeliste"/>
        <w:numPr>
          <w:ilvl w:val="0"/>
          <w:numId w:val="22"/>
        </w:numPr>
        <w:rPr>
          <w:lang w:eastAsia="fr-FR"/>
        </w:rPr>
      </w:pPr>
      <w:r w:rsidRPr="00AE19D0">
        <w:rPr>
          <w:lang w:eastAsia="fr-FR"/>
        </w:rPr>
        <w:t xml:space="preserve">de </w:t>
      </w:r>
      <w:r w:rsidR="00A54D4E" w:rsidRPr="00AE19D0">
        <w:rPr>
          <w:lang w:eastAsia="fr-FR"/>
        </w:rPr>
        <w:t xml:space="preserve">proposer un modèle de chacun des constituants du système. </w:t>
      </w:r>
    </w:p>
    <w:p w:rsidR="007B42A0" w:rsidRPr="00A54D4E" w:rsidRDefault="007B42A0" w:rsidP="007B42A0">
      <w:pPr>
        <w:rPr>
          <w:highlight w:val="yellow"/>
          <w:lang w:eastAsia="fr-FR"/>
        </w:rPr>
      </w:pPr>
    </w:p>
    <w:p w:rsidR="007B42A0" w:rsidRPr="00AE19D0" w:rsidRDefault="007B42A0" w:rsidP="007B42A0">
      <w:pPr>
        <w:pStyle w:val="Titre2"/>
      </w:pPr>
      <w:r w:rsidRPr="00AE19D0">
        <w:t>Déroulement des séances</w:t>
      </w:r>
    </w:p>
    <w:p w:rsidR="007B42A0" w:rsidRPr="00AE19D0" w:rsidRDefault="007B42A0" w:rsidP="007B42A0">
      <w:pPr>
        <w:pStyle w:val="Paragraphedeliste"/>
        <w:numPr>
          <w:ilvl w:val="0"/>
          <w:numId w:val="24"/>
        </w:numPr>
        <w:rPr>
          <w:lang w:eastAsia="fr-FR"/>
        </w:rPr>
      </w:pPr>
      <w:r w:rsidRPr="00AE19D0">
        <w:rPr>
          <w:b/>
          <w:lang w:eastAsia="fr-FR"/>
        </w:rPr>
        <w:t>Séance 1 :</w:t>
      </w:r>
      <w:r w:rsidRPr="00AE19D0">
        <w:rPr>
          <w:lang w:eastAsia="fr-FR"/>
        </w:rPr>
        <w:t xml:space="preserve"> la quasi-totalité des activités doivent être menées.</w:t>
      </w:r>
    </w:p>
    <w:p w:rsidR="007B42A0" w:rsidRPr="00AE19D0" w:rsidRDefault="00ED346F" w:rsidP="007B42A0">
      <w:pPr>
        <w:pStyle w:val="Paragraphedeliste"/>
        <w:numPr>
          <w:ilvl w:val="0"/>
          <w:numId w:val="24"/>
        </w:numPr>
        <w:rPr>
          <w:lang w:eastAsia="fr-FR"/>
        </w:rPr>
      </w:pPr>
      <w:r w:rsidRPr="00AE19D0">
        <w:rPr>
          <w:b/>
          <w:lang w:eastAsia="fr-FR"/>
        </w:rPr>
        <w:t>Séance</w:t>
      </w:r>
      <w:r w:rsidR="007B42A0" w:rsidRPr="00AE19D0">
        <w:rPr>
          <w:b/>
          <w:lang w:eastAsia="fr-FR"/>
        </w:rPr>
        <w:t xml:space="preserve"> 2:</w:t>
      </w:r>
    </w:p>
    <w:p w:rsidR="007B42A0" w:rsidRPr="00AE19D0" w:rsidRDefault="007B42A0" w:rsidP="007B42A0">
      <w:pPr>
        <w:pStyle w:val="Paragraphedeliste"/>
        <w:numPr>
          <w:ilvl w:val="1"/>
          <w:numId w:val="24"/>
        </w:numPr>
        <w:rPr>
          <w:lang w:eastAsia="fr-FR"/>
        </w:rPr>
      </w:pPr>
      <w:r w:rsidRPr="00AE19D0">
        <w:rPr>
          <w:lang w:eastAsia="fr-FR"/>
        </w:rPr>
        <w:t>45 minutes sont consacrées à la finalisation de la présentation.</w:t>
      </w:r>
    </w:p>
    <w:p w:rsidR="007B42A0" w:rsidRPr="00AE19D0" w:rsidRDefault="007B42A0" w:rsidP="007B42A0">
      <w:pPr>
        <w:pStyle w:val="Paragraphedeliste"/>
        <w:numPr>
          <w:ilvl w:val="1"/>
          <w:numId w:val="24"/>
        </w:numPr>
        <w:rPr>
          <w:lang w:eastAsia="fr-FR"/>
        </w:rPr>
      </w:pPr>
      <w:r w:rsidRPr="00AE19D0">
        <w:rPr>
          <w:lang w:eastAsia="fr-FR"/>
        </w:rPr>
        <w:t>1h30 sont consacrées aux présentations.</w:t>
      </w:r>
    </w:p>
    <w:p w:rsidR="007B42A0" w:rsidRPr="00AE19D0" w:rsidRDefault="007B42A0" w:rsidP="007B42A0">
      <w:pPr>
        <w:rPr>
          <w:lang w:eastAsia="fr-FR"/>
        </w:rPr>
      </w:pP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 xml:space="preserve">Pour la présentation, chaque groupe dispose de 10 à 12 minutes de présentation puis de 10 minutes de </w:t>
      </w:r>
      <w:r w:rsidR="00ED346F" w:rsidRPr="00AE19D0">
        <w:rPr>
          <w:lang w:eastAsia="fr-FR"/>
        </w:rPr>
        <w:t xml:space="preserve">questions et </w:t>
      </w:r>
      <w:r w:rsidR="00B10F0E" w:rsidRPr="00AE19D0">
        <w:rPr>
          <w:lang w:eastAsia="fr-FR"/>
        </w:rPr>
        <w:t>remarques</w:t>
      </w:r>
      <w:r w:rsidRPr="00AE19D0">
        <w:rPr>
          <w:lang w:eastAsia="fr-FR"/>
        </w:rPr>
        <w:t>.</w:t>
      </w:r>
      <w:r w:rsidR="00ED346F" w:rsidRPr="00AE19D0">
        <w:rPr>
          <w:lang w:eastAsia="fr-FR"/>
        </w:rPr>
        <w:t xml:space="preserve"> Le temps de parole doit être réparti.</w:t>
      </w:r>
      <w:r w:rsidRPr="00AE19D0">
        <w:rPr>
          <w:lang w:eastAsia="fr-FR"/>
        </w:rPr>
        <w:t xml:space="preserve"> Chacune des présentations sera réalisée en utilisant PowerPoint ou OpenOffice et devra s’appuyer sur les modèles de présentation fournis. </w:t>
      </w:r>
    </w:p>
    <w:p w:rsidR="007B42A0" w:rsidRPr="00AE19D0" w:rsidRDefault="007B42A0" w:rsidP="007B42A0">
      <w:pPr>
        <w:rPr>
          <w:lang w:eastAsia="fr-FR"/>
        </w:rPr>
      </w:pPr>
    </w:p>
    <w:p w:rsidR="007B42A0" w:rsidRPr="00AE19D0" w:rsidRDefault="007B42A0" w:rsidP="007B42A0">
      <w:pPr>
        <w:rPr>
          <w:lang w:eastAsia="fr-FR"/>
        </w:rPr>
      </w:pPr>
      <w:r w:rsidRPr="00AE19D0">
        <w:rPr>
          <w:lang w:eastAsia="fr-FR"/>
        </w:rPr>
        <w:t>Chacun des élèves sera évalué de façon indépendante</w:t>
      </w:r>
      <w:r w:rsidR="00ED346F" w:rsidRPr="00AE19D0">
        <w:rPr>
          <w:lang w:eastAsia="fr-FR"/>
        </w:rPr>
        <w:t xml:space="preserve"> au cours des deux séances.</w:t>
      </w:r>
    </w:p>
    <w:p w:rsidR="007B42A0" w:rsidRPr="00A54D4E" w:rsidRDefault="007B42A0" w:rsidP="007B42A0">
      <w:pPr>
        <w:rPr>
          <w:highlight w:val="yellow"/>
          <w:lang w:eastAsia="fr-FR"/>
        </w:rPr>
      </w:pPr>
    </w:p>
    <w:p w:rsidR="00E769A6" w:rsidRPr="00AE19D0" w:rsidRDefault="00E769A6" w:rsidP="00E769A6">
      <w:pPr>
        <w:pStyle w:val="Titre2"/>
      </w:pPr>
      <w:r w:rsidRPr="00AE19D0">
        <w:t>Tâches à réaliser</w:t>
      </w:r>
    </w:p>
    <w:p w:rsidR="00E769A6" w:rsidRPr="00AE19D0" w:rsidRDefault="00E769A6" w:rsidP="00E769A6">
      <w:pPr>
        <w:rPr>
          <w:lang w:eastAsia="fr-FR"/>
        </w:rPr>
      </w:pPr>
    </w:p>
    <w:p w:rsidR="00E769A6" w:rsidRPr="00AE19D0" w:rsidRDefault="0030225E" w:rsidP="00E769A6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>Prendre en main et mettre en œuvre le système.</w:t>
      </w:r>
    </w:p>
    <w:p w:rsidR="00E769A6" w:rsidRPr="00AE19D0" w:rsidRDefault="005D4715" w:rsidP="00E769A6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 xml:space="preserve">Analyser succinctement </w:t>
      </w:r>
      <w:r w:rsidR="0065557F" w:rsidRPr="00AE19D0">
        <w:rPr>
          <w:lang w:eastAsia="fr-FR"/>
        </w:rPr>
        <w:t>les composants du système</w:t>
      </w:r>
      <w:r w:rsidR="0030225E" w:rsidRPr="00AE19D0">
        <w:rPr>
          <w:lang w:eastAsia="fr-FR"/>
        </w:rPr>
        <w:t>.</w:t>
      </w:r>
    </w:p>
    <w:p w:rsidR="0065557F" w:rsidRPr="00AE19D0" w:rsidRDefault="00A54D4E" w:rsidP="0030225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 xml:space="preserve">Proposer un modèle de comportement à partir d’une expérimentation. Vous superposez alors la courbe mesurée et la courbe théorique en utilisant Python </w:t>
      </w:r>
      <w:r w:rsidR="008566C6">
        <w:rPr>
          <w:lang w:eastAsia="fr-FR"/>
        </w:rPr>
        <w:t>ou un tableur</w:t>
      </w:r>
      <w:r w:rsidRPr="00AE19D0">
        <w:rPr>
          <w:lang w:eastAsia="fr-FR"/>
        </w:rPr>
        <w:t>.</w:t>
      </w:r>
    </w:p>
    <w:p w:rsidR="00ED346F" w:rsidRPr="00AE19D0" w:rsidRDefault="0065557F" w:rsidP="00A54D4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 xml:space="preserve">Proposer </w:t>
      </w:r>
      <w:r w:rsidR="00A54D4E" w:rsidRPr="00AE19D0">
        <w:rPr>
          <w:lang w:eastAsia="fr-FR"/>
        </w:rPr>
        <w:t>un modèle de chacun des constituants du système en utilisant Scilab.</w:t>
      </w:r>
    </w:p>
    <w:p w:rsidR="00A54D4E" w:rsidRDefault="00A54D4E" w:rsidP="00A54D4E">
      <w:pPr>
        <w:pStyle w:val="Paragraphedeliste"/>
        <w:numPr>
          <w:ilvl w:val="0"/>
          <w:numId w:val="25"/>
        </w:numPr>
        <w:rPr>
          <w:lang w:eastAsia="fr-FR"/>
        </w:rPr>
      </w:pPr>
      <w:r w:rsidRPr="00AE19D0">
        <w:rPr>
          <w:lang w:eastAsia="fr-FR"/>
        </w:rPr>
        <w:t>Comparer le modèle par c</w:t>
      </w:r>
      <w:r w:rsidR="008566C6">
        <w:rPr>
          <w:lang w:eastAsia="fr-FR"/>
        </w:rPr>
        <w:t>onstituants et le modèle global</w:t>
      </w:r>
    </w:p>
    <w:p w:rsidR="00AE19D0" w:rsidRDefault="00AE19D0" w:rsidP="00AE19D0">
      <w:pPr>
        <w:rPr>
          <w:lang w:eastAsia="fr-FR"/>
        </w:rPr>
      </w:pPr>
      <w:bookmarkStart w:id="0" w:name="_GoBack"/>
      <w:bookmarkEnd w:id="0"/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9886"/>
      </w:tblGrid>
      <w:tr w:rsidR="00AE19D0" w:rsidTr="00AE19D0">
        <w:tc>
          <w:tcPr>
            <w:tcW w:w="9886" w:type="dxa"/>
            <w:shd w:val="clear" w:color="auto" w:fill="E5B8B7" w:themeFill="accent2" w:themeFillTint="66"/>
          </w:tcPr>
          <w:p w:rsidR="00AE19D0" w:rsidRDefault="00AE19D0" w:rsidP="00AE19D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La présentation PowerPoint doit absolument contenir les diapositives suivantes :</w:t>
            </w:r>
          </w:p>
          <w:p w:rsidR="00AE19D0" w:rsidRDefault="00AE19D0" w:rsidP="00AE19D0">
            <w:pPr>
              <w:pStyle w:val="Paragraphedeliste"/>
              <w:numPr>
                <w:ilvl w:val="0"/>
                <w:numId w:val="25"/>
              </w:num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Superposition de la courbe expérimentale et de la courbe modélisée avec PYTHON OU </w:t>
            </w:r>
            <w:r w:rsidR="00F53917">
              <w:rPr>
                <w:b/>
                <w:lang w:eastAsia="fr-FR"/>
              </w:rPr>
              <w:t>un tableur</w:t>
            </w:r>
            <w:r>
              <w:rPr>
                <w:b/>
                <w:lang w:eastAsia="fr-FR"/>
              </w:rPr>
              <w:t>.</w:t>
            </w:r>
          </w:p>
          <w:p w:rsidR="00AE19D0" w:rsidRPr="00AE19D0" w:rsidRDefault="00AE19D0" w:rsidP="00AE19D0">
            <w:pPr>
              <w:pStyle w:val="Paragraphedeliste"/>
              <w:numPr>
                <w:ilvl w:val="0"/>
                <w:numId w:val="25"/>
              </w:num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Analyse argumentée de chacun des 3 écarts.</w:t>
            </w:r>
          </w:p>
        </w:tc>
      </w:tr>
    </w:tbl>
    <w:p w:rsidR="00AE19D0" w:rsidRDefault="00AE19D0" w:rsidP="00AE19D0">
      <w:pPr>
        <w:rPr>
          <w:lang w:eastAsia="fr-FR"/>
        </w:rPr>
      </w:pPr>
    </w:p>
    <w:p w:rsidR="007B42A0" w:rsidRPr="00F53917" w:rsidRDefault="00E769A6" w:rsidP="007B42A0">
      <w:pPr>
        <w:pStyle w:val="Titre2"/>
      </w:pPr>
      <w:r w:rsidRPr="00F53917">
        <w:t>Organisation du travail</w:t>
      </w:r>
    </w:p>
    <w:p w:rsidR="00E769A6" w:rsidRPr="00F53917" w:rsidRDefault="00E769A6" w:rsidP="00E769A6">
      <w:pPr>
        <w:rPr>
          <w:b/>
          <w:lang w:eastAsia="fr-FR"/>
        </w:rPr>
      </w:pPr>
      <w:r w:rsidRPr="00F53917">
        <w:rPr>
          <w:b/>
          <w:lang w:eastAsia="fr-FR"/>
        </w:rPr>
        <w:t>Pour mener le projet il est indispensable de se répartir le travail. Chacun des étudiants a</w:t>
      </w:r>
      <w:r w:rsidR="00ED346F" w:rsidRPr="00F53917">
        <w:rPr>
          <w:b/>
          <w:lang w:eastAsia="fr-FR"/>
        </w:rPr>
        <w:t>ura donc un travail spécifique :</w:t>
      </w:r>
    </w:p>
    <w:p w:rsidR="00E769A6" w:rsidRPr="00F53917" w:rsidRDefault="00E769A6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>Le GROUPE doit prendre en main le système et prendre conn</w:t>
      </w:r>
      <w:r w:rsidR="00981601" w:rsidRPr="00F53917">
        <w:rPr>
          <w:b/>
          <w:lang w:eastAsia="fr-FR"/>
        </w:rPr>
        <w:t>aissance des documents (30 min). Il doit analyser le fonctionnement du système.</w:t>
      </w:r>
    </w:p>
    <w:p w:rsidR="00F53917" w:rsidRPr="00F53917" w:rsidRDefault="00E769A6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>Le « chef de groupe » doit gérer le diaporama et l’avancement des tâches</w:t>
      </w:r>
      <w:r w:rsidR="00F53917" w:rsidRPr="00F53917">
        <w:rPr>
          <w:b/>
          <w:lang w:eastAsia="fr-FR"/>
        </w:rPr>
        <w:t xml:space="preserve">. Il devra le plus rapidement possible s’intéresser aux méthodes pour tracer un graphe expérimental et la courbe modélisée avec un tableur OU PYTHON. </w:t>
      </w:r>
    </w:p>
    <w:p w:rsidR="0065557F" w:rsidRPr="00F53917" w:rsidRDefault="0065557F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 xml:space="preserve">L’expérimentateur doit </w:t>
      </w:r>
      <w:r w:rsidR="00F56A2B" w:rsidRPr="00F53917">
        <w:rPr>
          <w:b/>
          <w:lang w:eastAsia="fr-FR"/>
        </w:rPr>
        <w:t>réaliser le protocole expérimental et réaliser les essais.</w:t>
      </w:r>
    </w:p>
    <w:p w:rsidR="00F53917" w:rsidRPr="00F53917" w:rsidRDefault="00F53917" w:rsidP="00E769A6">
      <w:pPr>
        <w:pStyle w:val="Paragraphedeliste"/>
        <w:numPr>
          <w:ilvl w:val="0"/>
          <w:numId w:val="26"/>
        </w:numPr>
        <w:rPr>
          <w:b/>
          <w:lang w:eastAsia="fr-FR"/>
        </w:rPr>
      </w:pPr>
      <w:r w:rsidRPr="00F53917">
        <w:rPr>
          <w:b/>
          <w:lang w:eastAsia="fr-FR"/>
        </w:rPr>
        <w:t xml:space="preserve">Le modélisateur doit identifier le modèle de comportement global du système et éventuellement le modèle de chacun des blocs. </w:t>
      </w:r>
    </w:p>
    <w:p w:rsidR="00F53917" w:rsidRPr="00F53917" w:rsidRDefault="00F53917" w:rsidP="00F53917">
      <w:pPr>
        <w:rPr>
          <w:b/>
          <w:lang w:eastAsia="fr-FR"/>
        </w:rPr>
      </w:pPr>
    </w:p>
    <w:p w:rsidR="00F53917" w:rsidRDefault="00F53917" w:rsidP="00F53917">
      <w:pPr>
        <w:pStyle w:val="Titre2"/>
      </w:pPr>
      <w:r>
        <w:lastRenderedPageBreak/>
        <w:t>Proposition de plan du diaporama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d’une problématique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du système et des constituants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du protocole expérimental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Présentation de la méthode d’identification du comportement du système</w:t>
      </w:r>
    </w:p>
    <w:p w:rsid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Affichage de la courbe modélisée et de la courbe expérimentale.</w:t>
      </w:r>
    </w:p>
    <w:p w:rsidR="00F53917" w:rsidRPr="00F53917" w:rsidRDefault="00F53917" w:rsidP="00F53917">
      <w:pPr>
        <w:pStyle w:val="Paragraphedeliste"/>
        <w:numPr>
          <w:ilvl w:val="0"/>
          <w:numId w:val="29"/>
        </w:numPr>
        <w:rPr>
          <w:lang w:eastAsia="fr-FR"/>
        </w:rPr>
      </w:pPr>
      <w:r>
        <w:rPr>
          <w:lang w:eastAsia="fr-FR"/>
        </w:rPr>
        <w:t>Analyse des écarts et conclusion.</w:t>
      </w:r>
    </w:p>
    <w:sectPr w:rsidR="00F53917" w:rsidRPr="00F53917" w:rsidSect="00AF1680">
      <w:headerReference w:type="default" r:id="rId18"/>
      <w:footerReference w:type="default" r:id="rId19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7EA" w:rsidRDefault="00A367EA" w:rsidP="00CA63DC">
      <w:r>
        <w:separator/>
      </w:r>
    </w:p>
  </w:endnote>
  <w:endnote w:type="continuationSeparator" w:id="0">
    <w:p w:rsidR="00A367EA" w:rsidRDefault="00A367EA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BB7B82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380F72">
            <w:rPr>
              <w:b/>
              <w:noProof/>
              <w:szCs w:val="24"/>
            </w:rPr>
            <w:t>Cycle_03_Analyser_Modeliser_Cin.docx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A367EA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2C83AC50" wp14:editId="5276421E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6E781D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BB7B82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1B4647" w:rsidP="001B4647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1DD35690" wp14:editId="4FAC87BC">
                <wp:simplePos x="0" y="0"/>
                <wp:positionH relativeFrom="column">
                  <wp:posOffset>6626860</wp:posOffset>
                </wp:positionH>
                <wp:positionV relativeFrom="paragraph">
                  <wp:posOffset>-4445</wp:posOffset>
                </wp:positionV>
                <wp:extent cx="800100" cy="465455"/>
                <wp:effectExtent l="19050" t="0" r="0" b="0"/>
                <wp:wrapNone/>
                <wp:docPr id="4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8506D"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8E024B2" wp14:editId="39EC7BA2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Xavier PESSOLES – Jean-Pierre PUPIER</w:t>
          </w:r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1B4647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1B4647" w:rsidRPr="009A271F" w:rsidRDefault="005E54A9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Cycle 6</w:t>
          </w:r>
        </w:p>
        <w:p w:rsidR="001B4647" w:rsidRPr="009A271F" w:rsidRDefault="001B4647" w:rsidP="001B4647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 w:val="20"/>
              <w:szCs w:val="24"/>
            </w:rPr>
          </w:pPr>
          <w:r w:rsidRPr="009A271F">
            <w:rPr>
              <w:b/>
              <w:noProof/>
              <w:sz w:val="20"/>
              <w:szCs w:val="24"/>
            </w:rPr>
            <w:t>X. PESSOLES – JP PUPIER</w:t>
          </w:r>
        </w:p>
      </w:tc>
      <w:tc>
        <w:tcPr>
          <w:tcW w:w="2268" w:type="dxa"/>
          <w:shd w:val="clear" w:color="auto" w:fill="auto"/>
        </w:tcPr>
        <w:p w:rsidR="001B4647" w:rsidRPr="009A271F" w:rsidRDefault="001B4647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sz w:val="20"/>
            </w:rPr>
          </w:pPr>
        </w:p>
      </w:tc>
      <w:tc>
        <w:tcPr>
          <w:tcW w:w="2977" w:type="dxa"/>
          <w:shd w:val="clear" w:color="auto" w:fill="auto"/>
        </w:tcPr>
        <w:p w:rsidR="001B4647" w:rsidRPr="009A271F" w:rsidRDefault="00A37F22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 w:val="20"/>
              <w:szCs w:val="24"/>
              <w:lang w:eastAsia="fr-FR" w:bidi="ar-SA"/>
            </w:rPr>
          </w:pPr>
          <w:r w:rsidRPr="009A271F">
            <w:rPr>
              <w:noProof/>
              <w:sz w:val="20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70CC2B0" wp14:editId="4F95BE6A">
                <wp:simplePos x="0" y="0"/>
                <wp:positionH relativeFrom="column">
                  <wp:posOffset>208889</wp:posOffset>
                </wp:positionH>
                <wp:positionV relativeFrom="paragraph">
                  <wp:posOffset>-141300</wp:posOffset>
                </wp:positionV>
                <wp:extent cx="800100" cy="465455"/>
                <wp:effectExtent l="0" t="0" r="0" b="0"/>
                <wp:wrapNone/>
                <wp:docPr id="2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65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B4647" w:rsidRPr="009A271F">
            <w:rPr>
              <w:b/>
              <w:color w:val="FFFFFF" w:themeColor="background1"/>
              <w:sz w:val="20"/>
              <w:szCs w:val="24"/>
            </w:rPr>
            <w:t>sS</w:t>
          </w:r>
          <w:r w:rsidR="00BB7B82" w:rsidRPr="009A271F">
            <w:rPr>
              <w:b/>
              <w:sz w:val="20"/>
              <w:szCs w:val="24"/>
            </w:rPr>
            <w:fldChar w:fldCharType="begin"/>
          </w:r>
          <w:r w:rsidR="001B4647" w:rsidRPr="009A271F">
            <w:rPr>
              <w:b/>
              <w:sz w:val="20"/>
              <w:szCs w:val="24"/>
            </w:rPr>
            <w:instrText xml:space="preserve"> PAGE   \* MERGEFORMAT </w:instrText>
          </w:r>
          <w:r w:rsidR="00BB7B82" w:rsidRPr="009A271F">
            <w:rPr>
              <w:b/>
              <w:sz w:val="20"/>
              <w:szCs w:val="24"/>
            </w:rPr>
            <w:fldChar w:fldCharType="separate"/>
          </w:r>
          <w:r w:rsidR="008566C6">
            <w:rPr>
              <w:b/>
              <w:noProof/>
              <w:sz w:val="20"/>
              <w:szCs w:val="24"/>
            </w:rPr>
            <w:t>2</w:t>
          </w:r>
          <w:r w:rsidR="00BB7B82" w:rsidRPr="009A271F">
            <w:rPr>
              <w:b/>
              <w:sz w:val="20"/>
              <w:szCs w:val="24"/>
            </w:rPr>
            <w:fldChar w:fldCharType="end"/>
          </w:r>
          <w:r w:rsidR="001B4647" w:rsidRPr="009A271F">
            <w:rPr>
              <w:b/>
              <w:sz w:val="20"/>
              <w:szCs w:val="24"/>
            </w:rPr>
            <w:t xml:space="preserve"> – Sujet</w:t>
          </w: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7EA" w:rsidRDefault="00A367EA" w:rsidP="00CA63DC">
      <w:r>
        <w:separator/>
      </w:r>
    </w:p>
  </w:footnote>
  <w:footnote w:type="continuationSeparator" w:id="0">
    <w:p w:rsidR="00A367EA" w:rsidRDefault="00A367EA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6784E024" wp14:editId="6F97C594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986D8FB" wp14:editId="553EF970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12796F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12796F" w:rsidRPr="00A258AB" w:rsidRDefault="0012796F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12796F" w:rsidRPr="00481758" w:rsidRDefault="0012796F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E54A9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12796F" w:rsidRPr="00E90645" w:rsidRDefault="0012796F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12796F" w:rsidRPr="00375DE6" w:rsidRDefault="009E1093" w:rsidP="009E1093">
          <w:pPr>
            <w:ind w:right="969"/>
            <w:rPr>
              <w:kern w:val="32"/>
            </w:rPr>
          </w:pPr>
          <w:r>
            <w:rPr>
              <w:b/>
              <w:sz w:val="16"/>
              <w:szCs w:val="22"/>
            </w:rPr>
            <w:t>2</w:t>
          </w:r>
          <w:r w:rsidR="005E54A9">
            <w:rPr>
              <w:b/>
              <w:sz w:val="16"/>
              <w:szCs w:val="22"/>
            </w:rPr>
            <w:t xml:space="preserve"> </w:t>
          </w:r>
          <w:r w:rsidR="0009225E" w:rsidRPr="0009225E">
            <w:rPr>
              <w:sz w:val="16"/>
              <w:szCs w:val="22"/>
            </w:rPr>
            <w:t xml:space="preserve">– Étude </w:t>
          </w:r>
          <w:r>
            <w:rPr>
              <w:sz w:val="16"/>
              <w:szCs w:val="22"/>
            </w:rPr>
            <w:t>des SLCI</w:t>
          </w:r>
          <w:r w:rsidR="00EF4308">
            <w:rPr>
              <w:sz w:val="16"/>
              <w:szCs w:val="22"/>
            </w:rPr>
            <w:t xml:space="preserve"> – </w:t>
          </w:r>
          <w:r w:rsidR="0009225E" w:rsidRPr="0009225E">
            <w:rPr>
              <w:sz w:val="16"/>
              <w:szCs w:val="22"/>
            </w:rPr>
            <w:t>Analyser, Modéliser, Résoudre</w:t>
          </w:r>
        </w:p>
      </w:tc>
    </w:tr>
    <w:tr w:rsidR="0012796F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12796F" w:rsidRPr="00CA63DC" w:rsidRDefault="0012796F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icone2.png" style="width:57.75pt;height:37.65pt;visibility:visible;mso-wrap-style:square" o:bullet="t">
        <v:imagedata r:id="rId1" o:title="icone2"/>
      </v:shape>
    </w:pict>
  </w:numPicBullet>
  <w:numPicBullet w:numPicBulletId="1">
    <w:pict>
      <v:shape id="_x0000_i1029" type="#_x0000_t75" style="width:8.35pt;height:8.3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963A7C"/>
    <w:multiLevelType w:val="hybridMultilevel"/>
    <w:tmpl w:val="ACB8B2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567B66"/>
    <w:multiLevelType w:val="hybridMultilevel"/>
    <w:tmpl w:val="BC2C8E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7A1A80"/>
    <w:multiLevelType w:val="hybridMultilevel"/>
    <w:tmpl w:val="B36CE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8009F"/>
    <w:multiLevelType w:val="hybridMultilevel"/>
    <w:tmpl w:val="189ED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>
    <w:nsid w:val="43322886"/>
    <w:multiLevelType w:val="hybridMultilevel"/>
    <w:tmpl w:val="BC5CA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4E0ECB"/>
    <w:multiLevelType w:val="hybridMultilevel"/>
    <w:tmpl w:val="696023CA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6"/>
  </w:num>
  <w:num w:numId="4">
    <w:abstractNumId w:val="11"/>
  </w:num>
  <w:num w:numId="5">
    <w:abstractNumId w:val="21"/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7"/>
  </w:num>
  <w:num w:numId="26">
    <w:abstractNumId w:val="8"/>
  </w:num>
  <w:num w:numId="27">
    <w:abstractNumId w:val="18"/>
  </w:num>
  <w:num w:numId="28">
    <w:abstractNumId w:val="2"/>
  </w:num>
  <w:num w:numId="2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0E89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87F6C"/>
    <w:rsid w:val="000904E4"/>
    <w:rsid w:val="00091D8F"/>
    <w:rsid w:val="0009225E"/>
    <w:rsid w:val="000B542C"/>
    <w:rsid w:val="000B5E80"/>
    <w:rsid w:val="000C596D"/>
    <w:rsid w:val="000D0783"/>
    <w:rsid w:val="000D2043"/>
    <w:rsid w:val="000D2E25"/>
    <w:rsid w:val="000D468A"/>
    <w:rsid w:val="000D70B7"/>
    <w:rsid w:val="000D7DE9"/>
    <w:rsid w:val="000E3A8F"/>
    <w:rsid w:val="001025C5"/>
    <w:rsid w:val="00102AED"/>
    <w:rsid w:val="00104FAD"/>
    <w:rsid w:val="00105109"/>
    <w:rsid w:val="00114301"/>
    <w:rsid w:val="001156E9"/>
    <w:rsid w:val="001159D7"/>
    <w:rsid w:val="00122403"/>
    <w:rsid w:val="001255F4"/>
    <w:rsid w:val="0012796F"/>
    <w:rsid w:val="00130D9A"/>
    <w:rsid w:val="0013509D"/>
    <w:rsid w:val="00136664"/>
    <w:rsid w:val="001379C4"/>
    <w:rsid w:val="001421BE"/>
    <w:rsid w:val="0015296E"/>
    <w:rsid w:val="00152A12"/>
    <w:rsid w:val="00157BE9"/>
    <w:rsid w:val="00157CD7"/>
    <w:rsid w:val="00160597"/>
    <w:rsid w:val="0016159C"/>
    <w:rsid w:val="00166988"/>
    <w:rsid w:val="001722C6"/>
    <w:rsid w:val="00180495"/>
    <w:rsid w:val="00181893"/>
    <w:rsid w:val="00190B49"/>
    <w:rsid w:val="00195C04"/>
    <w:rsid w:val="001960AF"/>
    <w:rsid w:val="001A2047"/>
    <w:rsid w:val="001A7C71"/>
    <w:rsid w:val="001B0D43"/>
    <w:rsid w:val="001B1E81"/>
    <w:rsid w:val="001B4647"/>
    <w:rsid w:val="001C4498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197D"/>
    <w:rsid w:val="002448E6"/>
    <w:rsid w:val="00246746"/>
    <w:rsid w:val="002631BF"/>
    <w:rsid w:val="00266C20"/>
    <w:rsid w:val="00273F4E"/>
    <w:rsid w:val="00277707"/>
    <w:rsid w:val="00287BCB"/>
    <w:rsid w:val="00290A8D"/>
    <w:rsid w:val="00292BC1"/>
    <w:rsid w:val="0029466B"/>
    <w:rsid w:val="002A0631"/>
    <w:rsid w:val="002A3B8B"/>
    <w:rsid w:val="002A5B04"/>
    <w:rsid w:val="002C0233"/>
    <w:rsid w:val="002C5808"/>
    <w:rsid w:val="002C6142"/>
    <w:rsid w:val="002D018D"/>
    <w:rsid w:val="002D0673"/>
    <w:rsid w:val="002D32F6"/>
    <w:rsid w:val="002D47CF"/>
    <w:rsid w:val="002D4C24"/>
    <w:rsid w:val="002D56A3"/>
    <w:rsid w:val="002E3C38"/>
    <w:rsid w:val="002F2999"/>
    <w:rsid w:val="0030037F"/>
    <w:rsid w:val="003003F7"/>
    <w:rsid w:val="0030225E"/>
    <w:rsid w:val="00304E17"/>
    <w:rsid w:val="00304F81"/>
    <w:rsid w:val="00307D45"/>
    <w:rsid w:val="00311765"/>
    <w:rsid w:val="003137ED"/>
    <w:rsid w:val="00314FDF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64F69"/>
    <w:rsid w:val="00375DE6"/>
    <w:rsid w:val="00377977"/>
    <w:rsid w:val="00380F72"/>
    <w:rsid w:val="0038320E"/>
    <w:rsid w:val="003863B9"/>
    <w:rsid w:val="00393E8C"/>
    <w:rsid w:val="003B1FF4"/>
    <w:rsid w:val="003B5A38"/>
    <w:rsid w:val="003B63FF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500E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85EEE"/>
    <w:rsid w:val="00494C61"/>
    <w:rsid w:val="00497759"/>
    <w:rsid w:val="004A5F60"/>
    <w:rsid w:val="004B1855"/>
    <w:rsid w:val="004B3592"/>
    <w:rsid w:val="004B4D79"/>
    <w:rsid w:val="004B5204"/>
    <w:rsid w:val="004C1E57"/>
    <w:rsid w:val="004C67DB"/>
    <w:rsid w:val="004C701C"/>
    <w:rsid w:val="004C70E8"/>
    <w:rsid w:val="004D01EC"/>
    <w:rsid w:val="004D6F4C"/>
    <w:rsid w:val="004E2EBA"/>
    <w:rsid w:val="004E3301"/>
    <w:rsid w:val="004E3FAF"/>
    <w:rsid w:val="004F07E0"/>
    <w:rsid w:val="004F1C9F"/>
    <w:rsid w:val="004F398F"/>
    <w:rsid w:val="004F3A1F"/>
    <w:rsid w:val="004F6820"/>
    <w:rsid w:val="005075D4"/>
    <w:rsid w:val="0051155B"/>
    <w:rsid w:val="00516AA7"/>
    <w:rsid w:val="00527049"/>
    <w:rsid w:val="005300BB"/>
    <w:rsid w:val="00530714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4715"/>
    <w:rsid w:val="005D5A98"/>
    <w:rsid w:val="005D6911"/>
    <w:rsid w:val="005E1218"/>
    <w:rsid w:val="005E1F66"/>
    <w:rsid w:val="005E35A2"/>
    <w:rsid w:val="005E54A9"/>
    <w:rsid w:val="005F2B6E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50361"/>
    <w:rsid w:val="0065557F"/>
    <w:rsid w:val="006634A4"/>
    <w:rsid w:val="00667F99"/>
    <w:rsid w:val="0067677E"/>
    <w:rsid w:val="00681F1C"/>
    <w:rsid w:val="006869AD"/>
    <w:rsid w:val="006939FE"/>
    <w:rsid w:val="0069606E"/>
    <w:rsid w:val="006961D6"/>
    <w:rsid w:val="00697D55"/>
    <w:rsid w:val="006A6A3A"/>
    <w:rsid w:val="006B5771"/>
    <w:rsid w:val="006C1831"/>
    <w:rsid w:val="006C2393"/>
    <w:rsid w:val="006D1783"/>
    <w:rsid w:val="006E2B83"/>
    <w:rsid w:val="006E781D"/>
    <w:rsid w:val="006F065C"/>
    <w:rsid w:val="006F35BA"/>
    <w:rsid w:val="006F5443"/>
    <w:rsid w:val="00700436"/>
    <w:rsid w:val="0070374D"/>
    <w:rsid w:val="00706702"/>
    <w:rsid w:val="007119F0"/>
    <w:rsid w:val="00717AA6"/>
    <w:rsid w:val="00717CD8"/>
    <w:rsid w:val="007307A3"/>
    <w:rsid w:val="007316C2"/>
    <w:rsid w:val="00736538"/>
    <w:rsid w:val="007419EB"/>
    <w:rsid w:val="00745B28"/>
    <w:rsid w:val="00751F8E"/>
    <w:rsid w:val="00752623"/>
    <w:rsid w:val="0076096C"/>
    <w:rsid w:val="007636E7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42A0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32F71"/>
    <w:rsid w:val="008452AB"/>
    <w:rsid w:val="008503DE"/>
    <w:rsid w:val="0085365F"/>
    <w:rsid w:val="008566C6"/>
    <w:rsid w:val="00873832"/>
    <w:rsid w:val="00876E03"/>
    <w:rsid w:val="00881BF3"/>
    <w:rsid w:val="00884069"/>
    <w:rsid w:val="00884958"/>
    <w:rsid w:val="00884DC9"/>
    <w:rsid w:val="008853B7"/>
    <w:rsid w:val="008A20E7"/>
    <w:rsid w:val="008A5916"/>
    <w:rsid w:val="008A599E"/>
    <w:rsid w:val="008A5DB3"/>
    <w:rsid w:val="008C2339"/>
    <w:rsid w:val="008D562B"/>
    <w:rsid w:val="008E4838"/>
    <w:rsid w:val="008F05F4"/>
    <w:rsid w:val="008F289E"/>
    <w:rsid w:val="0090503F"/>
    <w:rsid w:val="00905D48"/>
    <w:rsid w:val="009063D8"/>
    <w:rsid w:val="0090715B"/>
    <w:rsid w:val="00920133"/>
    <w:rsid w:val="00920701"/>
    <w:rsid w:val="009259ED"/>
    <w:rsid w:val="0093500F"/>
    <w:rsid w:val="00943B5C"/>
    <w:rsid w:val="00944843"/>
    <w:rsid w:val="00947C89"/>
    <w:rsid w:val="00955CF9"/>
    <w:rsid w:val="00965202"/>
    <w:rsid w:val="00976EBE"/>
    <w:rsid w:val="00977C5C"/>
    <w:rsid w:val="00981601"/>
    <w:rsid w:val="00981687"/>
    <w:rsid w:val="009866CD"/>
    <w:rsid w:val="0099098B"/>
    <w:rsid w:val="00994AA3"/>
    <w:rsid w:val="00997972"/>
    <w:rsid w:val="009A271F"/>
    <w:rsid w:val="009A6B8E"/>
    <w:rsid w:val="009B0B44"/>
    <w:rsid w:val="009B3A96"/>
    <w:rsid w:val="009B4D9F"/>
    <w:rsid w:val="009C168C"/>
    <w:rsid w:val="009D485A"/>
    <w:rsid w:val="009D7E2C"/>
    <w:rsid w:val="009E1093"/>
    <w:rsid w:val="009E24A2"/>
    <w:rsid w:val="009E7247"/>
    <w:rsid w:val="009F2304"/>
    <w:rsid w:val="009F5F6B"/>
    <w:rsid w:val="009F72BD"/>
    <w:rsid w:val="00A0242F"/>
    <w:rsid w:val="00A1647A"/>
    <w:rsid w:val="00A20A6F"/>
    <w:rsid w:val="00A2158E"/>
    <w:rsid w:val="00A23E74"/>
    <w:rsid w:val="00A31448"/>
    <w:rsid w:val="00A367EA"/>
    <w:rsid w:val="00A37F22"/>
    <w:rsid w:val="00A43893"/>
    <w:rsid w:val="00A44F15"/>
    <w:rsid w:val="00A54D4E"/>
    <w:rsid w:val="00A55A04"/>
    <w:rsid w:val="00A60505"/>
    <w:rsid w:val="00A72E95"/>
    <w:rsid w:val="00A87FF0"/>
    <w:rsid w:val="00A97C64"/>
    <w:rsid w:val="00AA7F55"/>
    <w:rsid w:val="00AB3FCF"/>
    <w:rsid w:val="00AB5B65"/>
    <w:rsid w:val="00AB69D6"/>
    <w:rsid w:val="00AC3D0D"/>
    <w:rsid w:val="00AC6E3D"/>
    <w:rsid w:val="00AC7144"/>
    <w:rsid w:val="00AD1974"/>
    <w:rsid w:val="00AD5F0C"/>
    <w:rsid w:val="00AD7C72"/>
    <w:rsid w:val="00AE19D0"/>
    <w:rsid w:val="00AE6E0E"/>
    <w:rsid w:val="00AF1680"/>
    <w:rsid w:val="00AF402B"/>
    <w:rsid w:val="00AF4CC4"/>
    <w:rsid w:val="00B03B51"/>
    <w:rsid w:val="00B065F5"/>
    <w:rsid w:val="00B07CEC"/>
    <w:rsid w:val="00B10F0E"/>
    <w:rsid w:val="00B21108"/>
    <w:rsid w:val="00B27A58"/>
    <w:rsid w:val="00B30795"/>
    <w:rsid w:val="00B32D08"/>
    <w:rsid w:val="00B37145"/>
    <w:rsid w:val="00B41364"/>
    <w:rsid w:val="00B423F4"/>
    <w:rsid w:val="00B42939"/>
    <w:rsid w:val="00B42A2C"/>
    <w:rsid w:val="00B70B1A"/>
    <w:rsid w:val="00B7544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B7B82"/>
    <w:rsid w:val="00BC1F56"/>
    <w:rsid w:val="00BC31E4"/>
    <w:rsid w:val="00BC37C6"/>
    <w:rsid w:val="00BC54A6"/>
    <w:rsid w:val="00BC6219"/>
    <w:rsid w:val="00BD441A"/>
    <w:rsid w:val="00BE14F0"/>
    <w:rsid w:val="00BE20FF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06F2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3942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08F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4D25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C628B"/>
    <w:rsid w:val="00DD283E"/>
    <w:rsid w:val="00DD3397"/>
    <w:rsid w:val="00DD5873"/>
    <w:rsid w:val="00DD7A94"/>
    <w:rsid w:val="00DE1FAA"/>
    <w:rsid w:val="00DE3B73"/>
    <w:rsid w:val="00DE6530"/>
    <w:rsid w:val="00DE6BA4"/>
    <w:rsid w:val="00DE6F7D"/>
    <w:rsid w:val="00DF3832"/>
    <w:rsid w:val="00E065BC"/>
    <w:rsid w:val="00E1375A"/>
    <w:rsid w:val="00E13906"/>
    <w:rsid w:val="00E15A87"/>
    <w:rsid w:val="00E16A4F"/>
    <w:rsid w:val="00E24C6A"/>
    <w:rsid w:val="00E26F56"/>
    <w:rsid w:val="00E34AEF"/>
    <w:rsid w:val="00E45F15"/>
    <w:rsid w:val="00E47212"/>
    <w:rsid w:val="00E4759E"/>
    <w:rsid w:val="00E51185"/>
    <w:rsid w:val="00E521BA"/>
    <w:rsid w:val="00E527A4"/>
    <w:rsid w:val="00E54532"/>
    <w:rsid w:val="00E61824"/>
    <w:rsid w:val="00E64BA7"/>
    <w:rsid w:val="00E679C0"/>
    <w:rsid w:val="00E75209"/>
    <w:rsid w:val="00E769A6"/>
    <w:rsid w:val="00E90645"/>
    <w:rsid w:val="00E97BA3"/>
    <w:rsid w:val="00EA4572"/>
    <w:rsid w:val="00EB0A05"/>
    <w:rsid w:val="00EB1848"/>
    <w:rsid w:val="00EB21A1"/>
    <w:rsid w:val="00EB29A2"/>
    <w:rsid w:val="00EC14F8"/>
    <w:rsid w:val="00EC3E08"/>
    <w:rsid w:val="00EC7392"/>
    <w:rsid w:val="00ED346F"/>
    <w:rsid w:val="00ED4119"/>
    <w:rsid w:val="00ED55E0"/>
    <w:rsid w:val="00ED648B"/>
    <w:rsid w:val="00EE189A"/>
    <w:rsid w:val="00EF4308"/>
    <w:rsid w:val="00EF7BF3"/>
    <w:rsid w:val="00F0038B"/>
    <w:rsid w:val="00F103DF"/>
    <w:rsid w:val="00F11108"/>
    <w:rsid w:val="00F152F2"/>
    <w:rsid w:val="00F20199"/>
    <w:rsid w:val="00F208BF"/>
    <w:rsid w:val="00F305D4"/>
    <w:rsid w:val="00F36F2E"/>
    <w:rsid w:val="00F4050B"/>
    <w:rsid w:val="00F42AE3"/>
    <w:rsid w:val="00F4351D"/>
    <w:rsid w:val="00F461D4"/>
    <w:rsid w:val="00F53917"/>
    <w:rsid w:val="00F56A2B"/>
    <w:rsid w:val="00F63852"/>
    <w:rsid w:val="00F657BA"/>
    <w:rsid w:val="00F7041D"/>
    <w:rsid w:val="00F723B3"/>
    <w:rsid w:val="00F72604"/>
    <w:rsid w:val="00F743D6"/>
    <w:rsid w:val="00F91D32"/>
    <w:rsid w:val="00FA2CC1"/>
    <w:rsid w:val="00FA41E9"/>
    <w:rsid w:val="00FA66F2"/>
    <w:rsid w:val="00FB453F"/>
    <w:rsid w:val="00FB50DD"/>
    <w:rsid w:val="00FB7F8A"/>
    <w:rsid w:val="00FC798B"/>
    <w:rsid w:val="00FE383E"/>
    <w:rsid w:val="00FF577C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A34D0F-5AF4-43ED-B948-EBC458112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</Pages>
  <Words>597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112</cp:revision>
  <cp:lastPrinted>2014-10-16T14:53:00Z</cp:lastPrinted>
  <dcterms:created xsi:type="dcterms:W3CDTF">2014-07-05T06:10:00Z</dcterms:created>
  <dcterms:modified xsi:type="dcterms:W3CDTF">2015-01-09T14:02:00Z</dcterms:modified>
</cp:coreProperties>
</file>