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995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54"/>
        <w:gridCol w:w="7505"/>
      </w:tblGrid>
      <w:tr w:rsidR="00DB7121" w:rsidRPr="00AF1680" w:rsidTr="003C385C">
        <w:trPr>
          <w:trHeight w:val="1045"/>
        </w:trPr>
        <w:tc>
          <w:tcPr>
            <w:tcW w:w="9959" w:type="dxa"/>
            <w:gridSpan w:val="2"/>
            <w:shd w:val="clear" w:color="auto" w:fill="595959" w:themeFill="text1" w:themeFillTint="A6"/>
          </w:tcPr>
          <w:p w:rsidR="00884DC9" w:rsidRPr="00375DE6" w:rsidRDefault="00AF1680" w:rsidP="00AF1680">
            <w:pPr>
              <w:spacing w:before="120"/>
              <w:jc w:val="center"/>
              <w:rPr>
                <w:b/>
                <w:i/>
                <w:color w:val="FFFFFF" w:themeColor="background1"/>
                <w:kern w:val="32"/>
                <w:sz w:val="32"/>
                <w:szCs w:val="32"/>
              </w:rPr>
            </w:pPr>
            <w:r w:rsidRPr="00AF1680">
              <w:rPr>
                <w:b/>
                <w:i/>
                <w:color w:val="FFFFFF" w:themeColor="background1"/>
                <w:kern w:val="32"/>
                <w:sz w:val="32"/>
                <w:szCs w:val="32"/>
              </w:rPr>
              <w:t>Cinématique : Modélisation, prévision et vérification du comportement cinématiques des systèmes. Loi E/S</w:t>
            </w:r>
          </w:p>
        </w:tc>
      </w:tr>
      <w:tr w:rsidR="00DB7121" w:rsidRPr="00AF1680" w:rsidTr="003C385C">
        <w:trPr>
          <w:trHeight w:val="2462"/>
        </w:trPr>
        <w:tc>
          <w:tcPr>
            <w:tcW w:w="2454" w:type="dxa"/>
            <w:shd w:val="clear" w:color="auto" w:fill="B5CE9D"/>
          </w:tcPr>
          <w:p w:rsidR="00DB7121" w:rsidRPr="00375DE6" w:rsidRDefault="00DB7121" w:rsidP="00F657BA">
            <w:pPr>
              <w:pStyle w:val="Titre7"/>
              <w:keepNext/>
              <w:keepLines/>
              <w:spacing w:before="200"/>
              <w:jc w:val="both"/>
              <w:outlineLvl w:val="6"/>
            </w:pPr>
            <w:r w:rsidRPr="00375DE6">
              <w:rPr>
                <w:rFonts w:asciiTheme="majorHAnsi" w:eastAsiaTheme="majorEastAsia" w:hAnsiTheme="majorHAnsi" w:cstheme="majorBidi"/>
                <w:i/>
                <w:iCs/>
                <w:smallCaps w:val="0"/>
                <w:color w:val="404040" w:themeColor="text1" w:themeTint="BF"/>
                <w:spacing w:val="0"/>
                <w:sz w:val="28"/>
                <w:szCs w:val="28"/>
                <w:lang w:bidi="ar-SA"/>
              </w:rPr>
              <w:t>Objectifs du TP</w:t>
            </w:r>
          </w:p>
        </w:tc>
        <w:tc>
          <w:tcPr>
            <w:tcW w:w="7505" w:type="dxa"/>
          </w:tcPr>
          <w:p w:rsidR="00DB7121" w:rsidRPr="00375DE6" w:rsidRDefault="00DB7121" w:rsidP="00F657BA">
            <w:pPr>
              <w:pStyle w:val="Paragraphedeliste"/>
              <w:tabs>
                <w:tab w:val="left" w:pos="885"/>
              </w:tabs>
              <w:spacing w:before="120"/>
              <w:ind w:left="885" w:right="-108"/>
              <w:jc w:val="left"/>
              <w:rPr>
                <w:b/>
                <w:i/>
                <w:kern w:val="32"/>
                <w:sz w:val="32"/>
                <w:szCs w:val="32"/>
              </w:rPr>
            </w:pPr>
          </w:p>
          <w:p w:rsidR="00091026" w:rsidRPr="00091026" w:rsidRDefault="00C31C2E" w:rsidP="00C31C2E">
            <w:pPr>
              <w:pStyle w:val="Paragraphedeliste"/>
              <w:numPr>
                <w:ilvl w:val="0"/>
                <w:numId w:val="2"/>
              </w:numPr>
              <w:spacing w:before="120" w:after="120"/>
              <w:ind w:right="33"/>
              <w:contextualSpacing w:val="0"/>
              <w:rPr>
                <w:rFonts w:ascii="Kabel Bk BT" w:hAnsi="Kabel Bk BT" w:cs="Times New Roman"/>
                <w:b/>
                <w:kern w:val="32"/>
              </w:rPr>
            </w:pPr>
            <w:r w:rsidRPr="00091026">
              <w:rPr>
                <w:rFonts w:ascii="Arial" w:hAnsi="Arial" w:cs="Arial"/>
                <w:b/>
                <w:kern w:val="32"/>
              </w:rPr>
              <w:t>Effectuer une analyse cinématique du mouvement de balayage et  comparer modèle théorique</w:t>
            </w:r>
            <w:r w:rsidR="00091026" w:rsidRPr="00091026">
              <w:rPr>
                <w:rFonts w:ascii="Arial" w:hAnsi="Arial" w:cs="Arial"/>
                <w:b/>
                <w:kern w:val="32"/>
              </w:rPr>
              <w:t xml:space="preserve"> et </w:t>
            </w:r>
            <w:r w:rsidR="00091026">
              <w:rPr>
                <w:rFonts w:ascii="Arial" w:hAnsi="Arial" w:cs="Arial"/>
                <w:b/>
                <w:kern w:val="32"/>
              </w:rPr>
              <w:t>simulation</w:t>
            </w:r>
          </w:p>
          <w:p w:rsidR="00C31C2E" w:rsidRPr="00091026" w:rsidRDefault="00C31C2E" w:rsidP="00C31C2E">
            <w:pPr>
              <w:pStyle w:val="Paragraphedeliste"/>
              <w:numPr>
                <w:ilvl w:val="0"/>
                <w:numId w:val="2"/>
              </w:numPr>
              <w:spacing w:before="120" w:after="120"/>
              <w:ind w:right="33"/>
              <w:contextualSpacing w:val="0"/>
              <w:rPr>
                <w:rFonts w:ascii="Kabel Bk BT" w:hAnsi="Kabel Bk BT" w:cs="Times New Roman"/>
                <w:b/>
                <w:kern w:val="32"/>
              </w:rPr>
            </w:pPr>
            <w:r w:rsidRPr="00091026">
              <w:rPr>
                <w:rFonts w:ascii="Arial" w:hAnsi="Arial" w:cs="Arial"/>
                <w:b/>
                <w:kern w:val="32"/>
              </w:rPr>
              <w:t>Vérifier une performance du cahier des charges</w:t>
            </w:r>
          </w:p>
          <w:p w:rsidR="001E2226" w:rsidRPr="00C31C2E" w:rsidRDefault="001E2226" w:rsidP="00C31C2E">
            <w:pPr>
              <w:tabs>
                <w:tab w:val="left" w:pos="885"/>
              </w:tabs>
              <w:spacing w:before="120"/>
              <w:ind w:right="-108"/>
              <w:jc w:val="left"/>
              <w:rPr>
                <w:rFonts w:cs="Arial"/>
                <w:kern w:val="32"/>
              </w:rPr>
            </w:pPr>
          </w:p>
        </w:tc>
      </w:tr>
      <w:tr w:rsidR="00DB7121" w:rsidRPr="00375DE6" w:rsidTr="003C385C">
        <w:trPr>
          <w:trHeight w:val="5289"/>
        </w:trPr>
        <w:tc>
          <w:tcPr>
            <w:tcW w:w="2454" w:type="dxa"/>
            <w:shd w:val="clear" w:color="auto" w:fill="B5CE9D"/>
          </w:tcPr>
          <w:p w:rsidR="00DB7121" w:rsidRPr="00375DE6" w:rsidRDefault="00DB7121" w:rsidP="00F657BA">
            <w:pPr>
              <w:pStyle w:val="Titre7"/>
              <w:keepNext/>
              <w:keepLines/>
              <w:spacing w:before="200"/>
              <w:jc w:val="both"/>
              <w:outlineLvl w:val="6"/>
            </w:pPr>
            <w:r w:rsidRPr="00375DE6">
              <w:rPr>
                <w:rFonts w:asciiTheme="majorHAnsi" w:eastAsiaTheme="majorEastAsia" w:hAnsiTheme="majorHAnsi" w:cstheme="majorBidi"/>
                <w:i/>
                <w:iCs/>
                <w:smallCaps w:val="0"/>
                <w:color w:val="404040" w:themeColor="text1" w:themeTint="BF"/>
                <w:spacing w:val="0"/>
                <w:sz w:val="28"/>
                <w:szCs w:val="28"/>
                <w:lang w:bidi="ar-SA"/>
              </w:rPr>
              <w:t>Support</w:t>
            </w:r>
          </w:p>
        </w:tc>
        <w:tc>
          <w:tcPr>
            <w:tcW w:w="7505" w:type="dxa"/>
          </w:tcPr>
          <w:p w:rsidR="00DB7121" w:rsidRPr="00375DE6" w:rsidRDefault="006163F3" w:rsidP="00F657BA">
            <w:pPr>
              <w:tabs>
                <w:tab w:val="left" w:pos="1043"/>
                <w:tab w:val="right" w:pos="7155"/>
              </w:tabs>
              <w:jc w:val="left"/>
            </w:pPr>
            <w:r w:rsidRPr="00375DE6">
              <w:tab/>
            </w:r>
            <w:r w:rsidRPr="00375DE6">
              <w:tab/>
            </w:r>
          </w:p>
          <w:p w:rsidR="00DB7121" w:rsidRPr="00375DE6" w:rsidRDefault="00D23C8C" w:rsidP="00F657BA">
            <w:pPr>
              <w:jc w:val="center"/>
            </w:pPr>
            <w:r>
              <w:rPr>
                <w:noProof/>
                <w:lang w:eastAsia="fr-FR"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left:0;text-align:left;margin-left:56.15pt;margin-top:174.4pt;width:285.75pt;height:28.45pt;z-index:251689984" fillcolor="#00b0f0" stroked="f" strokecolor="#92d050">
                  <v:fill opacity=".5"/>
                  <v:shadow on="t" opacity="52429f"/>
                  <v:textpath style="font-family:&quot;Arial Black&quot;;font-size:24pt;font-style:italic;v-text-kern:t" trim="t" fitpath="t" string="Essuie Glace"/>
                </v:shape>
              </w:pict>
            </w:r>
            <w:r w:rsidR="00C31C2E">
              <w:rPr>
                <w:noProof/>
                <w:lang w:eastAsia="fr-FR" w:bidi="ar-SA"/>
              </w:rPr>
              <w:drawing>
                <wp:inline distT="0" distB="0" distL="0" distR="0">
                  <wp:extent cx="2946400" cy="2178755"/>
                  <wp:effectExtent l="0" t="0" r="6350" b="0"/>
                  <wp:docPr id="453" name="Image 453" descr="C:\WINDOWS\TEMP\\msotw9_temp0.jpg"/>
                  <wp:cNvGraphicFramePr/>
                  <a:graphic xmlns:a="http://schemas.openxmlformats.org/drawingml/2006/main">
                    <a:graphicData uri="http://schemas.openxmlformats.org/drawingml/2006/picture">
                      <pic:pic xmlns:pic="http://schemas.openxmlformats.org/drawingml/2006/picture">
                        <pic:nvPicPr>
                          <pic:cNvPr id="453" name="Image 453" descr="C:\WINDOWS\TEMP\\msotw9_temp0.jpg"/>
                          <pic:cNvPicPr/>
                        </pic:nvPicPr>
                        <pic:blipFill>
                          <a:blip r:embed="rId8"/>
                          <a:srcRect/>
                          <a:stretch>
                            <a:fillRect/>
                          </a:stretch>
                        </pic:blipFill>
                        <pic:spPr bwMode="auto">
                          <a:xfrm>
                            <a:off x="0" y="0"/>
                            <a:ext cx="2943977" cy="2176964"/>
                          </a:xfrm>
                          <a:prstGeom prst="rect">
                            <a:avLst/>
                          </a:prstGeom>
                          <a:noFill/>
                          <a:ln w="9525">
                            <a:noFill/>
                            <a:miter lim="800000"/>
                            <a:headEnd/>
                            <a:tailEnd/>
                          </a:ln>
                        </pic:spPr>
                      </pic:pic>
                    </a:graphicData>
                  </a:graphic>
                </wp:inline>
              </w:drawing>
            </w:r>
          </w:p>
        </w:tc>
      </w:tr>
      <w:tr w:rsidR="00C45C82" w:rsidRPr="00AF1680" w:rsidTr="003C385C">
        <w:trPr>
          <w:trHeight w:val="2140"/>
        </w:trPr>
        <w:tc>
          <w:tcPr>
            <w:tcW w:w="2454" w:type="dxa"/>
            <w:shd w:val="clear" w:color="auto" w:fill="B5CE9D"/>
          </w:tcPr>
          <w:p w:rsidR="00C45C82" w:rsidRPr="00375DE6" w:rsidRDefault="00717AA6"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r>
              <w:rPr>
                <w:rFonts w:asciiTheme="majorHAnsi" w:eastAsiaTheme="majorEastAsia" w:hAnsiTheme="majorHAnsi" w:cstheme="majorBidi"/>
                <w:i/>
                <w:iCs/>
                <w:smallCaps w:val="0"/>
                <w:color w:val="404040" w:themeColor="text1" w:themeTint="BF"/>
                <w:spacing w:val="0"/>
                <w:sz w:val="28"/>
                <w:szCs w:val="28"/>
                <w:lang w:bidi="ar-SA"/>
              </w:rPr>
              <w:t>Documents</w:t>
            </w:r>
          </w:p>
        </w:tc>
        <w:tc>
          <w:tcPr>
            <w:tcW w:w="7505" w:type="dxa"/>
          </w:tcPr>
          <w:p w:rsidR="00717AA6" w:rsidRPr="00375DE6" w:rsidRDefault="00717AA6" w:rsidP="00091026">
            <w:pPr>
              <w:tabs>
                <w:tab w:val="left" w:pos="885"/>
              </w:tabs>
              <w:spacing w:before="120"/>
              <w:ind w:right="-108"/>
              <w:jc w:val="left"/>
              <w:rPr>
                <w:b/>
                <w:i/>
                <w:kern w:val="32"/>
                <w:sz w:val="32"/>
                <w:szCs w:val="32"/>
              </w:rPr>
            </w:pPr>
          </w:p>
        </w:tc>
      </w:tr>
      <w:tr w:rsidR="00DB7121" w:rsidRPr="00AF1680" w:rsidTr="003C385C">
        <w:trPr>
          <w:trHeight w:val="4069"/>
        </w:trPr>
        <w:tc>
          <w:tcPr>
            <w:tcW w:w="2454" w:type="dxa"/>
            <w:shd w:val="clear" w:color="auto" w:fill="B5CE9D"/>
          </w:tcPr>
          <w:p w:rsidR="00DB7121" w:rsidRPr="00375DE6" w:rsidRDefault="00DB7121"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r w:rsidRPr="00375DE6">
              <w:rPr>
                <w:rFonts w:asciiTheme="majorHAnsi" w:eastAsiaTheme="majorEastAsia" w:hAnsiTheme="majorHAnsi" w:cstheme="majorBidi"/>
                <w:i/>
                <w:iCs/>
                <w:smallCaps w:val="0"/>
                <w:color w:val="404040" w:themeColor="text1" w:themeTint="BF"/>
                <w:spacing w:val="0"/>
                <w:sz w:val="28"/>
                <w:szCs w:val="28"/>
                <w:lang w:bidi="ar-SA"/>
              </w:rPr>
              <w:t>A rendre</w:t>
            </w:r>
          </w:p>
          <w:p w:rsidR="00965202" w:rsidRPr="00375DE6" w:rsidRDefault="00965202" w:rsidP="00F657BA">
            <w:pPr>
              <w:rPr>
                <w:lang w:bidi="ar-SA"/>
              </w:rPr>
            </w:pPr>
          </w:p>
          <w:p w:rsidR="00102AED" w:rsidRPr="00375DE6" w:rsidRDefault="00102AED" w:rsidP="00F657BA">
            <w:pPr>
              <w:jc w:val="center"/>
            </w:pPr>
          </w:p>
        </w:tc>
        <w:tc>
          <w:tcPr>
            <w:tcW w:w="7505" w:type="dxa"/>
          </w:tcPr>
          <w:p w:rsidR="00DB7121" w:rsidRPr="00375DE6" w:rsidRDefault="00304E9D" w:rsidP="00304F81">
            <w:pPr>
              <w:pStyle w:val="Paragraphedeliste"/>
              <w:numPr>
                <w:ilvl w:val="0"/>
                <w:numId w:val="1"/>
              </w:numPr>
              <w:tabs>
                <w:tab w:val="left" w:pos="885"/>
              </w:tabs>
              <w:spacing w:before="120"/>
              <w:ind w:left="885" w:right="-108" w:hanging="885"/>
              <w:jc w:val="left"/>
              <w:rPr>
                <w:b/>
                <w:i/>
                <w:kern w:val="32"/>
                <w:sz w:val="32"/>
                <w:szCs w:val="32"/>
              </w:rPr>
            </w:pPr>
            <w:r>
              <w:rPr>
                <w:b/>
                <w:i/>
                <w:kern w:val="32"/>
                <w:sz w:val="32"/>
                <w:szCs w:val="32"/>
              </w:rPr>
              <w:t>Document réponse</w:t>
            </w:r>
          </w:p>
          <w:p w:rsidR="00CE60B8" w:rsidRPr="00375DE6" w:rsidRDefault="00CE60B8" w:rsidP="00F657BA">
            <w:pPr>
              <w:rPr>
                <w:kern w:val="32"/>
              </w:rPr>
            </w:pP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3C385C">
          <w:headerReference w:type="first" r:id="rId9"/>
          <w:footerReference w:type="first" r:id="rId10"/>
          <w:pgSz w:w="11906" w:h="16838" w:code="9"/>
          <w:pgMar w:top="709" w:right="1080" w:bottom="709" w:left="1080" w:header="425" w:footer="491" w:gutter="0"/>
          <w:cols w:space="708"/>
          <w:docGrid w:linePitch="360"/>
        </w:sectPr>
      </w:pPr>
    </w:p>
    <w:p w:rsidR="00B41364" w:rsidRDefault="00B41364" w:rsidP="00B41364">
      <w:pPr>
        <w:rPr>
          <w:lang w:eastAsia="fr-FR"/>
        </w:rPr>
      </w:pPr>
    </w:p>
    <w:p w:rsidR="00C31C2E" w:rsidRPr="00C31C2E" w:rsidRDefault="00C31C2E" w:rsidP="00C31C2E">
      <w:pPr>
        <w:pStyle w:val="Titre1"/>
      </w:pPr>
      <w:r w:rsidRPr="00C31C2E">
        <w:t>Présentation</w:t>
      </w:r>
    </w:p>
    <w:p w:rsidR="00C31C2E" w:rsidRDefault="00C31C2E" w:rsidP="00C31C2E">
      <w:r>
        <w:t>Un système d'essuie-glace classique balaye une portion circulaire de pare-brise. De plus un système classique ne possède que deux vitesses de balayage.</w:t>
      </w:r>
    </w:p>
    <w:p w:rsidR="00C31C2E" w:rsidRDefault="00C31C2E" w:rsidP="00C31C2E"/>
    <w:p w:rsidR="00C31C2E" w:rsidRDefault="00D23C8C" w:rsidP="00C31C2E">
      <w:r>
        <w:rPr>
          <w:noProof/>
          <w:lang w:eastAsia="fr-FR" w:bidi="ar-SA"/>
        </w:rPr>
        <w:pict>
          <v:rect id="Rectangle 272" o:spid="_x0000_s1026" style="position:absolute;left:0;text-align:left;margin-left:419.05pt;margin-top:2.2pt;width:79.55pt;height:5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" o:allowincell="f" filled="f" stroked="f">
            <v:textbox inset="1pt,1pt,1pt,1pt">
              <w:txbxContent>
                <w:p w:rsidR="00F21CC6" w:rsidRDefault="00F21CC6" w:rsidP="00C31C2E">
                  <w:pPr>
                    <w:jc w:val="center"/>
                    <w:rPr>
                      <w:rFonts w:ascii="Arial" w:hAnsi="Arial" w:cs="Arial"/>
                      <w:sz w:val="20"/>
                    </w:rPr>
                  </w:pPr>
                  <w:r>
                    <w:rPr>
                      <w:rFonts w:ascii="Arial" w:hAnsi="Arial" w:cs="Arial"/>
                      <w:sz w:val="20"/>
                    </w:rPr>
                    <w:t>Trajectoire du balai système amélioré</w:t>
                  </w:r>
                </w:p>
              </w:txbxContent>
            </v:textbox>
          </v:rect>
        </w:pict>
      </w:r>
      <w:r>
        <w:rPr>
          <w:noProof/>
          <w:lang w:eastAsia="fr-FR" w:bidi="ar-SA"/>
        </w:rPr>
        <w:pict>
          <v:group id="Groupe 256" o:spid="_x0000_s1027" style="position:absolute;left:0;text-align:left;margin-left:2.8pt;margin-top:.2pt;width:465.95pt;height:202.85pt;z-index:251693056" coordorigin="1189,4362" coordsize="9319,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" o:allowincell="f">
            <v:shape id="Arc 152" o:spid="_x0000_s1028" style="position:absolute;left:2556;top:4402;width:3746;height:3773;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9VcsYA&#10;AADbAAAADwAAAGRycy9kb3ducmV2LnhtbESPS2vDMBCE74X8B7GB3mo5D0xwooSmkAc1PSRpD7kt&#10;1vpBrZVrqbHz76tCocdhZr5hVpvBNOJGnastK5hEMQji3OqaSwXvl93TAoTzyBoby6TgTg4269HD&#10;ClNtez7R7exLESDsUlRQed+mUrq8IoMusi1x8ArbGfRBdqXUHfYBbho5jeNEGqw5LFTY0ktF+ef5&#10;2yiYsvu4zLb769eBssK8Fa+ZaxOlHsfD8xKEp8H/h//aR61gPoP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9VcsYAAADbAAAADwAAAAAAAAAAAAAAAACYAgAAZHJz&#10;L2Rvd25yZXYueG1sUEsFBgAAAAAEAAQA9QAAAIsDAAAAAA==&#10;" adj="0,,0" path="m-1,nfc11929,,21600,9670,21600,21600em-1,nsc11929,,21600,9670,21600,21600l,21600,-1,xe" filled="f" strokeweight=".5pt">
              <v:stroke dashstyle="1 1" joinstyle="round"/>
              <v:formulas/>
              <v:path arrowok="t" o:extrusionok="f" o:connecttype="custom" o:connectlocs="0,0;650,659;0,659" o:connectangles="0,0,0"/>
            </v:shape>
            <v:shape id="Arc 153" o:spid="_x0000_s1029" style="position:absolute;left:6301;top:4402;width:3639;height:3773;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Nq8IA&#10;AADbAAAADwAAAGRycy9kb3ducmV2LnhtbESP3YrCMBSE7wXfIRxh7zRVREs1iiiKijf+PMChObbF&#10;5qQ2Ubs+vVlY8HKYmW+Y6bwxpXhS7QrLCvq9CARxanXBmYLLed2NQTiPrLG0TAp+ycF81m5NMdH2&#10;xUd6nnwmAoRdggpy76tESpfmZND1bEUcvKutDfog60zqGl8Bbko5iKKRNFhwWMixomVO6e30MAqi&#10;6+p98Nt7zLtLEw8f700q90apn06zmIDw1Phv+L+91QqGY/j7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Q2rwgAAANsAAAAPAAAAAAAAAAAAAAAAAJgCAABkcnMvZG93&#10;bnJldi54bWxQSwUGAAAAAAQABAD1AAAAhwMAAAAA&#10;" adj="0,,0" path="m-1,nfc11929,,21600,9670,21600,21600em-1,nsc11929,,21600,9670,21600,21600l,21600,-1,xe" filled="f" strokeweight=".5pt">
              <v:stroke dashstyle="1 1" joinstyle="round"/>
              <v:formulas/>
              <v:path arrowok="t" o:extrusionok="f" o:connecttype="custom" o:connectlocs="0,0;613,659;0,659" o:connectangles="0,0,0"/>
            </v:shape>
            <v:shape id="Freeform 154" o:spid="_x0000_s1030" style="position:absolute;left:3319;top:5010;width:3551;height:3409;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4P8IA&#10;AADbAAAADwAAAGRycy9kb3ducmV2LnhtbESPT4vCMBTE78J+h/AWvGm6ImK7RlkWBG/iH6rHR/Ns&#10;i8lLaWJbv70RFvY4zMxvmNVmsEZ01PrasYKvaQKCuHC65lLB+bSdLEH4gKzROCYFT/KwWX+MVphp&#10;1/OBumMoRYSwz1BBFUKTSemLiiz6qWuIo3dzrcUQZVtK3WIf4dbIWZIspMWa40KFDf1WVNyPD6vg&#10;1m/zwXX5fb/bn9JLuJpmkRulxp/DzzeIQEP4D/+1d1rBPIX3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7g/wgAAANsAAAAPAAAAAAAAAAAAAAAAAJgCAABkcnMvZG93&#10;bnJldi54bWxQSwUGAAAAAAQABAD1AAAAhwMAAAAA&#10;" path="m17595,14996r2399,3332l18395,19994,15196,17495r,-1666l15179,15629,,,15995,14996r1600,xe" fillcolor="#d9d9d9">
              <v:stroke startarrowwidth="narrow" startarrowlength="short" endarrowwidth="narrow" endarrowlength="short"/>
              <v:path arrowok="t" o:connecttype="custom" o:connectlocs="555,436;630,532;580,581;479,508;479,460;478,454;0,0;504,436;555,436" o:connectangles="0,0,0,0,0,0,0,0,0"/>
            </v:shape>
            <v:line id="Line 155" o:spid="_x0000_s1031" style="position:absolute;visibility:visible;mso-wrap-style:square" from="2467,5010" to="3462,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156" o:spid="_x0000_s1032" style="position:absolute;flip:x;visibility:visible;mso-wrap-style:square" from="9798,5538" to="10508,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U0cIAAADbAAAADwAAAGRycy9kb3ducmV2LnhtbESPQWsCMRSE7wX/Q3hCbzVrQZHVKCJY&#10;RHroqnh+bJ7J6uZlu0l1/femIHgcZuYbZrboXC2u1IbKs4LhIANBXHpdsVFw2K8/JiBCRNZYeyYF&#10;dwqwmPfeZphrf+OCrrtoRIJwyFGBjbHJpQylJYdh4Bvi5J186zAm2RqpW7wluKvlZ5aNpcOK04LF&#10;hlaWysvuzynYmK35WX2RKerJcVycfs/Wfe+Veu93yymISF18hZ/tjVYwGsL/l/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U0cIAAADbAAAADwAAAAAAAAAAAAAA&#10;AAChAgAAZHJzL2Rvd25yZXYueG1sUEsFBgAAAAAEAAQA+QAAAJADAAAAAA==&#10;">
              <v:stroke startarrowwidth="narrow" startarrowlength="short" endarrow="block" endarrowwidth="narrow" endarrowlength="short"/>
            </v:line>
            <v:rect id="Rectangle 157" o:spid="_x0000_s1033" style="position:absolute;left:1189;top:4362;width:2131;height:1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YAsMA&#10;AADbAAAADwAAAGRycy9kb3ducmV2LnhtbESPX2vCQBDE34V+h2MLfZF6UfAPqaeoIEjxpSr4uuTW&#10;JJjbC7lNTL99TxD6OMzMb5jluneV6qgJpWcD41ECijjztuTcwOW8/1yACoJssfJMBn4pwHr1Nlhi&#10;av2Df6g7Sa4ihEOKBgqROtU6ZAU5DCNfE0fv5huHEmWTa9vgI8JdpSdJMtMOS44LBda0Kyi7n1pn&#10;oLtej1u6tHrcocyHh+9WyhkZ8/Heb75ACfXyH361D9bAdALPL/E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YAsMAAADbAAAADwAAAAAAAAAAAAAAAACYAgAAZHJzL2Rv&#10;d25yZXYueG1sUEsFBgAAAAAEAAQA9QAAAIgDAAAAAA==&#10;" filled="f" stroked="f">
              <v:textbox inset="1pt,1pt,1pt,1pt">
                <w:txbxContent>
                  <w:p w:rsidR="00F21CC6" w:rsidRDefault="00F21CC6" w:rsidP="00C31C2E">
                    <w:pPr>
                      <w:jc w:val="center"/>
                      <w:rPr>
                        <w:rFonts w:ascii="Arial" w:hAnsi="Arial" w:cs="Arial"/>
                        <w:sz w:val="20"/>
                      </w:rPr>
                    </w:pPr>
                    <w:r>
                      <w:rPr>
                        <w:rFonts w:ascii="Arial" w:hAnsi="Arial" w:cs="Arial"/>
                        <w:sz w:val="20"/>
                      </w:rPr>
                      <w:t>Trajectoire du balai "système classique</w:t>
                    </w:r>
                  </w:p>
                </w:txbxContent>
              </v:textbox>
            </v:rect>
            <v:group id="Group 158" o:spid="_x0000_s1034" style="position:absolute;left:2556;top:4402;width:7385;height:3835" coordorigin="2556,4402" coordsize="7385,3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159" o:spid="_x0000_s1035" style="position:absolute;left:2556;top:4402;width:3693;height:3835" coordorigin="-1" coordsize="20001,18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rc 160" o:spid="_x0000_s1036" style="position:absolute;left:13073;width:6927;height: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5DYcEA&#10;AADbAAAADwAAAGRycy9kb3ducmV2LnhtbERPy4rCMBTdC/5DuIIb0VRhRKpRRGdgwFlofeDy0lzb&#10;anNTmqidvzcLweXhvGeLxpTiQbUrLCsYDiIQxKnVBWcKDvuf/gSE88gaS8uk4J8cLObt1gxjbZ+8&#10;o0fiMxFC2MWoIPe+iqV0aU4G3cBWxIG72NqgD7DOpK7xGcJNKUdRNJYGCw4NOVa0yim9JXejYHPR&#10;a7vp8be+nu5/6912eE6qo1LdTrOcgvDU+I/47f7VCr7C2PA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eQ2HBAAAA2wAAAA8AAAAAAAAAAAAAAAAAmAIAAGRycy9kb3du&#10;cmV2LnhtbFBLBQYAAAAABAAEAPUAAACGAwAAAAA=&#10;" adj="0,,0" path="m-1,nfc11929,,21600,9670,21600,21600em-1,nsc11929,,21600,9670,21600,21600l,21600,-1,xe" filled="f" strokeweight="2pt">
                  <v:stroke joinstyle="round"/>
                  <v:formulas/>
                  <v:path arrowok="t" o:extrusionok="f" o:connecttype="custom" o:connectlocs="0,0;2221,0;0,0" o:connectangles="0,0,0"/>
                </v:shape>
                <v:shape id="Arc 161" o:spid="_x0000_s1037" style="position:absolute;left:-1;width:13079;height:10655;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gg8UA&#10;AADbAAAADwAAAGRycy9kb3ducmV2LnhtbESPQWvCQBSE74X+h+UJvenGmhZNs5FUFHu0UcTjI/tM&#10;0mbfhuxW47/vFoQeh5n5hkmXg2nFhXrXWFYwnUQgiEurG64UHPab8RyE88gaW8uk4EYOltnjQ4qJ&#10;tlf+pEvhKxEg7BJUUHvfJVK6siaDbmI74uCdbW/QB9lXUvd4DXDTyucoepUGGw4LNXa0qqn8Ln6M&#10;gt3sPY+P27xax4Xdng9z+xWvT0o9jYb8DYSnwf+H7+0PreBlAX9fw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OCDxQAAANsAAAAPAAAAAAAAAAAAAAAAAJgCAABkcnMv&#10;ZG93bnJldi54bWxQSwUGAAAAAAQABAD1AAAAigMAAAAA&#10;" adj="0,,0" path="m-1,nfc11929,,21600,9670,21600,21600em-1,nsc11929,,21600,9670,21600,21600l,21600,-1,xe" filled="f" strokeweight="2pt">
                  <v:stroke joinstyle="round"/>
                  <v:formulas/>
                  <v:path arrowok="t" o:extrusionok="f" o:connecttype="custom" o:connectlocs="0,0;7919,5256;0,5256" o:connectangles="0,0,0"/>
                </v:shape>
                <v:shape id="Arc 162" o:spid="_x0000_s1038" style="position:absolute;left:-1;top:10650;width:5;height:7815;flip:x 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8H78A&#10;AADbAAAADwAAAGRycy9kb3ducmV2LnhtbERPTYvCMBC9C/sfwix401TBIl2jqKwgeqr1sMehGZtq&#10;M+k2Ubv/fnMQPD7e92LV20Y8qPO1YwWTcQKCuHS65krBudiN5iB8QNbYOCYFf+RhtfwYLDDT7sk5&#10;PU6hEjGEfYYKTAhtJqUvDVn0Y9cSR+7iOoshwq6SusNnDLeNnCZJKi3WHBsMtrQ1VN5Od6vg+J3/&#10;Xovpz2GWb+XRbGwa5ByVGn726y8QgfrwFr/ce60gjevjl/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t/wfvwAAANsAAAAPAAAAAAAAAAAAAAAAAJgCAABkcnMvZG93bnJl&#10;di54bWxQSwUGAAAAAAQABAD1AAAAhAMAAAAA&#10;" adj="0,,0" path="m-1,nfc11929,,21600,9670,21600,21600em-1,nsc11929,,21600,9670,21600,21600l,21600,-1,xe" filled="f" strokeweight="2pt">
                  <v:stroke joinstyle="round"/>
                  <v:formulas/>
                  <v:path arrowok="t" o:extrusionok="f" o:connecttype="custom" o:connectlocs="0,0;0,2828;0,2828" o:connectangles="0,0,0"/>
                </v:shape>
              </v:group>
              <v:group id="Group 163" o:spid="_x0000_s1039" style="position:absolute;left:6248;top:4402;width:3693;height:3835;flip:x" coordorigin="-1" coordsize="20001,18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oHDWwwAAANsAAAAP&#10;AAAAAAAAAAAAAAAAAKoCAABkcnMvZG93bnJldi54bWxQSwUGAAAAAAQABAD6AAAAmgMAAAAA&#10;">
                <v:shape id="Arc 164" o:spid="_x0000_s1210" style="position:absolute;left:13073;width:6927;height: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NsYA&#10;AADbAAAADwAAAGRycy9kb3ducmV2LnhtbESPQWvCQBSE74X+h+UVeilmYw4iaVaR2kIhPWi04vGR&#10;fSZps29DdqPpv+8KgsdhZr5hsuVoWnGm3jWWFUyjGARxaXXDlYL97mMyB+E8ssbWMin4IwfLxeND&#10;hqm2F97SufCVCBB2KSqove9SKV1Zk0EX2Y44eCfbG/RB9pXUPV4C3LQyieOZNNhwWKixo7eayt9i&#10;MAryk17b/IXf9c9h+FpvN9Nj0X0r9fw0rl5BeBr9PXxrf2oFswSuX8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q+NsYAAADbAAAADwAAAAAAAAAAAAAAAACYAgAAZHJz&#10;L2Rvd25yZXYueG1sUEsFBgAAAAAEAAQA9QAAAIsDAAAAAA==&#10;" adj="0,,0" path="m-1,nfc11929,,21600,9670,21600,21600em-1,nsc11929,,21600,9670,21600,21600l,21600,-1,xe" filled="f" strokeweight="2pt">
                  <v:stroke joinstyle="round"/>
                  <v:formulas/>
                  <v:path arrowok="t" o:extrusionok="f" o:connecttype="custom" o:connectlocs="0,0;2221,0;0,0" o:connectangles="0,0,0"/>
                </v:shape>
                <v:shape id="Arc 165" o:spid="_x0000_s1041" style="position:absolute;left:-1;width:13079;height:10655;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d1MQA&#10;AADbAAAADwAAAGRycy9kb3ducmV2LnhtbESPQWvCQBSE74X+h+UVequbNkFCdJW0KHps01A8PrLP&#10;JJp9G7JrTP+9Wyh4HGbmG2a5nkwnRhpca1nB6ywCQVxZ3XKtoPzevqQgnEfW2FkmBb/kYL16fFhi&#10;pu2Vv2gsfC0ChF2GChrv+0xKVzVk0M1sTxy8ox0M+iCHWuoBrwFuOvkWRXNpsOWw0GBPHw1V5+Ji&#10;FHzG73nys8vrTVLY3bFM7SnZHJR6fpryBQhPk7+H/9t7rWAew9+X8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gHdTEAAAA2wAAAA8AAAAAAAAAAAAAAAAAmAIAAGRycy9k&#10;b3ducmV2LnhtbFBLBQYAAAAABAAEAPUAAACJAwAAAAA=&#10;" adj="0,,0" path="m-1,nfc11929,,21600,9670,21600,21600em-1,nsc11929,,21600,9670,21600,21600l,21600,-1,xe" filled="f" strokeweight="2pt">
                  <v:stroke joinstyle="round"/>
                  <v:formulas/>
                  <v:path arrowok="t" o:extrusionok="f" o:connecttype="custom" o:connectlocs="0,0;7919,5256;0,5256" o:connectangles="0,0,0"/>
                </v:shape>
                <v:shape id="Arc 166" o:spid="_x0000_s1042" style="position:absolute;left:-1;top:10650;width:5;height:7815;flip:x 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pXcUA&#10;AADcAAAADwAAAGRycy9kb3ducmV2LnhtbESPQWvCQBSE70L/w/IK3nRTqVaim1ClgtRTYg89PrLP&#10;bNrs25hdNf77bqHQ4zAz3zDrfLCtuFLvG8cKnqYJCOLK6YZrBR/H3WQJwgdkja1jUnAnD3n2MFpj&#10;qt2NC7qWoRYRwj5FBSaELpXSV4Ys+qnriKN3cr3FEGVfS93jLcJtK2dJspAWG44LBjvaGqq+y4tV&#10;cHgrzl/H2ef7vNjKg9nYRZBLVGr8OLyuQAQawn/4r73XCl6SZ/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CldxQAAANwAAAAPAAAAAAAAAAAAAAAAAJgCAABkcnMv&#10;ZG93bnJldi54bWxQSwUGAAAAAAQABAD1AAAAigMAAAAA&#10;" adj="0,,0" path="m-1,nfc11929,,21600,9670,21600,21600em-1,nsc11929,,21600,9670,21600,21600l,21600,-1,xe" filled="f" strokeweight="2pt">
                  <v:stroke joinstyle="round"/>
                  <v:formulas/>
                  <v:path arrowok="t" o:extrusionok="f" o:connecttype="custom" o:connectlocs="0,0;0,2828;0,2828" o:connectangles="0,0,0"/>
                </v:shape>
              </v:group>
            </v:group>
          </v:group>
        </w:pict>
      </w:r>
    </w:p>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r>
        <w:t>L'essuie-glace à balayage amélioré MERCEDES, est un système éprouvé de haute qualité permet au balai de couvrir plus de 85% de la surface du pare-brise en modifiant sa trajectoire.</w:t>
      </w:r>
    </w:p>
    <w:p w:rsidR="00C31C2E" w:rsidRDefault="00C31C2E" w:rsidP="00C31C2E">
      <w:r>
        <w:t>Pour ne pas gêner le conducteur, dans le cas de faibles précipitations, le système à balayage amélioré possède en plus le mode "intermittent" (INT) dont la durée est réglable par le conducteur.</w:t>
      </w:r>
    </w:p>
    <w:p w:rsidR="00C31C2E" w:rsidRDefault="00C31C2E" w:rsidP="00C31C2E">
      <w:pPr>
        <w:jc w:val="center"/>
        <w:rPr>
          <w:rFonts w:ascii="Arial" w:hAnsi="Arial" w:cs="Arial"/>
          <w:i/>
          <w:sz w:val="20"/>
        </w:rPr>
      </w:pPr>
    </w:p>
    <w:p w:rsidR="00C31C2E" w:rsidRDefault="00C31C2E" w:rsidP="00C31C2E">
      <w:pPr>
        <w:rPr>
          <w:rFonts w:ascii="Kabel Bk BT" w:hAnsi="Kabel Bk BT" w:cs="Times New Roman"/>
          <w:szCs w:val="24"/>
        </w:rPr>
      </w:pPr>
      <w:r>
        <w:rPr>
          <w:rFonts w:ascii="Kabel Bk BT" w:hAnsi="Kabel Bk BT" w:cs="Times New Roman"/>
          <w:noProof/>
          <w:szCs w:val="24"/>
          <w:lang w:eastAsia="fr-FR" w:bidi="ar-SA"/>
        </w:rPr>
        <w:drawing>
          <wp:anchor distT="0" distB="0" distL="114300" distR="114300" simplePos="0" relativeHeight="251694080" behindDoc="0" locked="0" layoutInCell="1" allowOverlap="1">
            <wp:simplePos x="0" y="0"/>
            <wp:positionH relativeFrom="column">
              <wp:posOffset>3137535</wp:posOffset>
            </wp:positionH>
            <wp:positionV relativeFrom="paragraph">
              <wp:posOffset>229870</wp:posOffset>
            </wp:positionV>
            <wp:extent cx="3114675" cy="1190625"/>
            <wp:effectExtent l="0" t="0" r="9525" b="9525"/>
            <wp:wrapSquare wrapText="bothSides"/>
            <wp:docPr id="735" name="Image 735" descr="Description : 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Description : photo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4138" b="32251"/>
                    <a:stretch>
                      <a:fillRect/>
                    </a:stretch>
                  </pic:blipFill>
                  <pic:spPr bwMode="auto">
                    <a:xfrm>
                      <a:off x="0" y="0"/>
                      <a:ext cx="3114675" cy="1190625"/>
                    </a:xfrm>
                    <a:prstGeom prst="rect">
                      <a:avLst/>
                    </a:prstGeom>
                    <a:noFill/>
                  </pic:spPr>
                </pic:pic>
              </a:graphicData>
            </a:graphic>
          </wp:anchor>
        </w:drawing>
      </w:r>
      <w:r>
        <w:t>Le principe est d’élaborer une surface d’essuyage « rectangulaire » grâce à deux transformations de mouvement successives : </w:t>
      </w:r>
    </w:p>
    <w:p w:rsidR="00C31C2E" w:rsidRDefault="00C31C2E" w:rsidP="00C047F1">
      <w:pPr>
        <w:pStyle w:val="Paragraphedeliste"/>
        <w:numPr>
          <w:ilvl w:val="0"/>
          <w:numId w:val="5"/>
        </w:numPr>
        <w:spacing w:before="60"/>
        <w:contextualSpacing w:val="0"/>
      </w:pPr>
      <w:r>
        <w:rPr>
          <w:noProof/>
          <w:lang w:eastAsia="fr-FR" w:bidi="ar-SA"/>
        </w:rPr>
        <w:drawing>
          <wp:anchor distT="0" distB="0" distL="114300" distR="114300" simplePos="0" relativeHeight="251695104" behindDoc="0" locked="0" layoutInCell="1" allowOverlap="1">
            <wp:simplePos x="0" y="0"/>
            <wp:positionH relativeFrom="column">
              <wp:posOffset>3289935</wp:posOffset>
            </wp:positionH>
            <wp:positionV relativeFrom="paragraph">
              <wp:posOffset>1018540</wp:posOffset>
            </wp:positionV>
            <wp:extent cx="2857500" cy="1162050"/>
            <wp:effectExtent l="0" t="0" r="0" b="0"/>
            <wp:wrapSquare wrapText="bothSides"/>
            <wp:docPr id="734" name="Image 734" descr="Description : pho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Description : photo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6887" b="36589"/>
                    <a:stretch>
                      <a:fillRect/>
                    </a:stretch>
                  </pic:blipFill>
                  <pic:spPr bwMode="auto">
                    <a:xfrm>
                      <a:off x="0" y="0"/>
                      <a:ext cx="2857500" cy="1162050"/>
                    </a:xfrm>
                    <a:prstGeom prst="rect">
                      <a:avLst/>
                    </a:prstGeom>
                    <a:noFill/>
                  </pic:spPr>
                </pic:pic>
              </a:graphicData>
            </a:graphic>
          </wp:anchor>
        </w:drawing>
      </w:r>
      <w:r>
        <w:t>Une première partie gère la rotation alternative d’un balancier par rapport à la voiture. Ce mécanisme est un mécanisme classique utilisé sur toutes les solutions à essuie-glace central. Dans le cas général, le balancier est alors directement le porte balai.</w:t>
      </w:r>
    </w:p>
    <w:p w:rsidR="00C31C2E" w:rsidRDefault="00D23C8C" w:rsidP="00C31C2E">
      <w:pPr>
        <w:jc w:val="center"/>
      </w:pPr>
      <w:r>
        <w:rPr>
          <w:noProof/>
          <w:lang w:eastAsia="fr-FR" w:bidi="ar-SA"/>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733" o:spid="_x0000_s1043" type="#_x0000_t63" style="position:absolute;left:0;text-align:left;margin-left:406.05pt;margin-top:9.1pt;width:84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" adj="-37363,5077" filled="f" strokecolor="#7f7f7f [1612]">
            <v:textbox>
              <w:txbxContent>
                <w:p w:rsidR="00F21CC6" w:rsidRDefault="00F21CC6" w:rsidP="00C31C2E"/>
              </w:txbxContent>
            </v:textbox>
          </v:shape>
        </w:pict>
      </w:r>
    </w:p>
    <w:p w:rsidR="00C31C2E" w:rsidRDefault="00C31C2E" w:rsidP="00C047F1">
      <w:pPr>
        <w:pStyle w:val="Paragraphedeliste"/>
        <w:numPr>
          <w:ilvl w:val="0"/>
          <w:numId w:val="5"/>
        </w:numPr>
        <w:spacing w:before="60"/>
        <w:contextualSpacing w:val="0"/>
      </w:pPr>
      <w:r>
        <w:t>Une partie supplémentaire, qui se rajoute au mécanisme traditionnel, gère la sortie du porte balai et de son balai par rapport au balancier.</w:t>
      </w:r>
    </w:p>
    <w:p w:rsidR="00C31C2E" w:rsidRDefault="00C31C2E" w:rsidP="00C31C2E">
      <w:pPr>
        <w:jc w:val="center"/>
      </w:pPr>
    </w:p>
    <w:p w:rsidR="00C31C2E" w:rsidRDefault="00C31C2E" w:rsidP="00C31C2E">
      <w:pPr>
        <w:jc w:val="center"/>
      </w:pPr>
    </w:p>
    <w:p w:rsidR="00C31C2E" w:rsidRDefault="00C31C2E" w:rsidP="00C31C2E">
      <w:pPr>
        <w:rPr>
          <w:rFonts w:ascii="Arial" w:hAnsi="Arial" w:cs="Aria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9"/>
        <w:gridCol w:w="7372"/>
      </w:tblGrid>
      <w:tr w:rsidR="00C31C2E" w:rsidTr="002122B7">
        <w:trPr>
          <w:trHeight w:val="271"/>
        </w:trPr>
        <w:tc>
          <w:tcPr>
            <w:tcW w:w="2559" w:type="dxa"/>
            <w:tcBorders>
              <w:top w:val="nil"/>
              <w:left w:val="single" w:sz="24" w:space="0" w:color="C2D69B" w:themeColor="accent3" w:themeTint="99"/>
              <w:bottom w:val="nil"/>
              <w:right w:val="nil"/>
            </w:tcBorders>
            <w:shd w:val="clear" w:color="auto" w:fill="0D0D0D" w:themeFill="text1" w:themeFillTint="F2"/>
            <w:hideMark/>
          </w:tcPr>
          <w:p w:rsidR="00C31C2E" w:rsidRDefault="00C31C2E">
            <w:pPr>
              <w:pStyle w:val="Titre7"/>
              <w:outlineLvl w:val="6"/>
              <w:rPr>
                <w:rFonts w:cs="Arial"/>
                <w:b w:val="0"/>
                <w:color w:val="FFFFFF" w:themeColor="background1"/>
                <w:szCs w:val="28"/>
              </w:rPr>
            </w:pPr>
            <w:r w:rsidRPr="00C31C2E">
              <w:rPr>
                <w:color w:val="FFFFFF" w:themeColor="background1"/>
              </w:rPr>
              <w:t>Problématique</w:t>
            </w:r>
          </w:p>
        </w:tc>
        <w:tc>
          <w:tcPr>
            <w:tcW w:w="7372" w:type="dxa"/>
            <w:shd w:val="clear" w:color="auto" w:fill="C2D69B" w:themeFill="accent3" w:themeFillTint="99"/>
          </w:tcPr>
          <w:p w:rsidR="00C31C2E" w:rsidRDefault="00C31C2E">
            <w:pPr>
              <w:spacing w:before="60"/>
              <w:jc w:val="center"/>
              <w:rPr>
                <w:rFonts w:ascii="Kabel Bk BT" w:hAnsi="Kabel Bk BT"/>
                <w:szCs w:val="24"/>
              </w:rPr>
            </w:pPr>
          </w:p>
        </w:tc>
      </w:tr>
      <w:tr w:rsidR="00C31C2E" w:rsidTr="002122B7">
        <w:trPr>
          <w:trHeight w:val="1135"/>
        </w:trPr>
        <w:tc>
          <w:tcPr>
            <w:tcW w:w="9931" w:type="dxa"/>
            <w:gridSpan w:val="2"/>
            <w:tcBorders>
              <w:top w:val="nil"/>
              <w:left w:val="single" w:sz="24" w:space="0" w:color="C2D69B" w:themeColor="accent3" w:themeTint="99"/>
              <w:bottom w:val="nil"/>
              <w:right w:val="nil"/>
            </w:tcBorders>
          </w:tcPr>
          <w:p w:rsidR="00C31C2E" w:rsidRDefault="00C31C2E">
            <w:r>
              <w:t xml:space="preserve">Les systèmes d’essuie-glace classiques permettent un balayage limité du </w:t>
            </w:r>
            <w:r w:rsidR="00304E9D">
              <w:t>pare-brise</w:t>
            </w:r>
            <w:r>
              <w:t>. On souhaite étudier quelles solutions de transformation de mouvement ont été adoptées pour réaliser un balayage amélioré.</w:t>
            </w:r>
          </w:p>
          <w:p w:rsidR="00C31C2E" w:rsidRPr="00304E9D" w:rsidRDefault="00C31C2E" w:rsidP="00304E9D">
            <w:r>
              <w:t>D’autre part, le cahier des charges impose que l’amplitude de variation de l’essuie-glace, soit de 150°. On souhaite vérifier cette performanc</w:t>
            </w:r>
            <w:r w:rsidR="00304E9D">
              <w:t>e annoncée par le constructeur.</w:t>
            </w:r>
          </w:p>
        </w:tc>
      </w:tr>
    </w:tbl>
    <w:p w:rsidR="00C31C2E" w:rsidRPr="00C31C2E" w:rsidRDefault="003C385C" w:rsidP="00C31C2E">
      <w:pPr>
        <w:pStyle w:val="Titre1"/>
      </w:pPr>
      <w:r>
        <w:rPr>
          <w:noProof/>
          <w:lang w:eastAsia="fr-FR" w:bidi="ar-SA"/>
        </w:rPr>
        <w:lastRenderedPageBreak/>
        <w:drawing>
          <wp:anchor distT="0" distB="0" distL="114300" distR="114300" simplePos="0" relativeHeight="251697152" behindDoc="0" locked="0" layoutInCell="1" allowOverlap="1">
            <wp:simplePos x="0" y="0"/>
            <wp:positionH relativeFrom="column">
              <wp:posOffset>4019550</wp:posOffset>
            </wp:positionH>
            <wp:positionV relativeFrom="paragraph">
              <wp:posOffset>-69215</wp:posOffset>
            </wp:positionV>
            <wp:extent cx="2239010" cy="1120140"/>
            <wp:effectExtent l="19050" t="0" r="8890" b="0"/>
            <wp:wrapSquare wrapText="bothSides"/>
            <wp:docPr id="1"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srcRect/>
                    <a:stretch>
                      <a:fillRect/>
                    </a:stretch>
                  </pic:blipFill>
                  <pic:spPr bwMode="auto">
                    <a:xfrm>
                      <a:off x="0" y="0"/>
                      <a:ext cx="2239010" cy="1120140"/>
                    </a:xfrm>
                    <a:prstGeom prst="rect">
                      <a:avLst/>
                    </a:prstGeom>
                    <a:noFill/>
                    <a:ln w="9525">
                      <a:noFill/>
                      <a:miter lim="800000"/>
                      <a:headEnd/>
                      <a:tailEnd/>
                    </a:ln>
                  </pic:spPr>
                </pic:pic>
              </a:graphicData>
            </a:graphic>
          </wp:anchor>
        </w:drawing>
      </w:r>
      <w:r w:rsidR="00C31C2E" w:rsidRPr="00C31C2E">
        <w:t xml:space="preserve">Observation </w:t>
      </w:r>
      <w:r w:rsidR="00091026">
        <w:t>du système modélisé</w:t>
      </w:r>
    </w:p>
    <w:p w:rsidR="003C385C" w:rsidRDefault="003C385C" w:rsidP="003C385C">
      <w:pPr>
        <w:rPr>
          <w:b/>
        </w:rPr>
      </w:pPr>
      <w:r>
        <w:rPr>
          <w:b/>
        </w:rPr>
        <w:t>L’objectif est tout d’abord d’étudier la rotation simple de l’essuie glace. On ne s’occupe donc pas du secteur denté et de la translation du balai.</w:t>
      </w:r>
    </w:p>
    <w:p w:rsidR="003C385C" w:rsidRPr="003C385C" w:rsidRDefault="003C385C" w:rsidP="003C385C">
      <w:pPr>
        <w:rPr>
          <w:b/>
        </w:rPr>
      </w:pPr>
    </w:p>
    <w:p w:rsidR="003C385C" w:rsidRDefault="003C385C" w:rsidP="00C047F1">
      <w:pPr>
        <w:pStyle w:val="Paragraphedeliste"/>
        <w:numPr>
          <w:ilvl w:val="0"/>
          <w:numId w:val="7"/>
        </w:numPr>
        <w:rPr>
          <w:b/>
        </w:rPr>
      </w:pPr>
      <w:r w:rsidRPr="003C385C">
        <w:rPr>
          <w:b/>
        </w:rPr>
        <w:t>Ouvrir le fichier ESSUIEGLACE.SLDASM</w:t>
      </w:r>
    </w:p>
    <w:p w:rsidR="003C385C" w:rsidRDefault="003C385C" w:rsidP="00C047F1">
      <w:pPr>
        <w:pStyle w:val="Paragraphedeliste"/>
        <w:numPr>
          <w:ilvl w:val="0"/>
          <w:numId w:val="7"/>
        </w:numPr>
        <w:rPr>
          <w:b/>
        </w:rPr>
      </w:pPr>
      <w:r>
        <w:rPr>
          <w:b/>
          <w:noProof/>
          <w:lang w:eastAsia="fr-FR" w:bidi="ar-SA"/>
        </w:rPr>
        <w:drawing>
          <wp:anchor distT="0" distB="0" distL="114300" distR="114300" simplePos="0" relativeHeight="251698176" behindDoc="0" locked="0" layoutInCell="1" allowOverlap="1">
            <wp:simplePos x="0" y="0"/>
            <wp:positionH relativeFrom="column">
              <wp:posOffset>4510405</wp:posOffset>
            </wp:positionH>
            <wp:positionV relativeFrom="paragraph">
              <wp:posOffset>156845</wp:posOffset>
            </wp:positionV>
            <wp:extent cx="1448435" cy="991235"/>
            <wp:effectExtent l="1905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1448435" cy="991235"/>
                    </a:xfrm>
                    <a:prstGeom prst="rect">
                      <a:avLst/>
                    </a:prstGeom>
                    <a:noFill/>
                    <a:ln w="9525">
                      <a:noFill/>
                      <a:miter lim="800000"/>
                      <a:headEnd/>
                      <a:tailEnd/>
                    </a:ln>
                  </pic:spPr>
                </pic:pic>
              </a:graphicData>
            </a:graphic>
          </wp:anchor>
        </w:drawing>
      </w:r>
      <w:r>
        <w:rPr>
          <w:b/>
        </w:rPr>
        <w:t xml:space="preserve">Sélectionner l’onglet </w:t>
      </w:r>
      <w:proofErr w:type="spellStart"/>
      <w:r>
        <w:rPr>
          <w:b/>
        </w:rPr>
        <w:t>Méca</w:t>
      </w:r>
      <w:proofErr w:type="spellEnd"/>
      <w:r>
        <w:rPr>
          <w:b/>
        </w:rPr>
        <w:t xml:space="preserve"> 3D dans </w:t>
      </w:r>
      <w:proofErr w:type="spellStart"/>
      <w:r>
        <w:rPr>
          <w:b/>
        </w:rPr>
        <w:t>SolidWorks</w:t>
      </w:r>
      <w:proofErr w:type="spellEnd"/>
      <w:r>
        <w:rPr>
          <w:b/>
        </w:rPr>
        <w:t>.</w:t>
      </w:r>
    </w:p>
    <w:p w:rsidR="003C385C" w:rsidRDefault="003C385C" w:rsidP="00C047F1">
      <w:pPr>
        <w:pStyle w:val="Paragraphedeliste"/>
        <w:numPr>
          <w:ilvl w:val="0"/>
          <w:numId w:val="7"/>
        </w:numPr>
        <w:rPr>
          <w:b/>
        </w:rPr>
      </w:pPr>
      <w:r>
        <w:rPr>
          <w:b/>
          <w:noProof/>
          <w:lang w:eastAsia="fr-FR" w:bidi="ar-SA"/>
        </w:rPr>
        <w:t>Lancer un calcul mécanique.</w:t>
      </w:r>
    </w:p>
    <w:p w:rsidR="003C385C" w:rsidRDefault="003C385C" w:rsidP="00C047F1">
      <w:pPr>
        <w:pStyle w:val="Paragraphedeliste"/>
        <w:numPr>
          <w:ilvl w:val="0"/>
          <w:numId w:val="7"/>
        </w:numPr>
        <w:rPr>
          <w:b/>
        </w:rPr>
      </w:pPr>
      <w:r>
        <w:rPr>
          <w:b/>
          <w:noProof/>
          <w:lang w:eastAsia="fr-FR" w:bidi="ar-SA"/>
        </w:rPr>
        <w:t>Après av</w:t>
      </w:r>
      <w:r w:rsidR="002122B7">
        <w:rPr>
          <w:b/>
          <w:noProof/>
          <w:lang w:eastAsia="fr-FR" w:bidi="ar-SA"/>
        </w:rPr>
        <w:t>oir cliqué sur suivant, saisi</w:t>
      </w:r>
      <w:r>
        <w:rPr>
          <w:b/>
          <w:noProof/>
          <w:lang w:eastAsia="fr-FR" w:bidi="ar-SA"/>
        </w:rPr>
        <w:t xml:space="preserve">r les </w:t>
      </w:r>
      <w:r w:rsidR="002122B7">
        <w:rPr>
          <w:b/>
          <w:noProof/>
          <w:lang w:eastAsia="fr-FR" w:bidi="ar-SA"/>
        </w:rPr>
        <w:t>champs</w:t>
      </w:r>
      <w:r>
        <w:rPr>
          <w:b/>
          <w:noProof/>
          <w:lang w:eastAsia="fr-FR" w:bidi="ar-SA"/>
        </w:rPr>
        <w:t xml:space="preserve"> s</w:t>
      </w:r>
      <w:r w:rsidR="002122B7">
        <w:rPr>
          <w:b/>
          <w:noProof/>
          <w:lang w:eastAsia="fr-FR" w:bidi="ar-SA"/>
        </w:rPr>
        <w:t>uivant</w:t>
      </w:r>
      <w:r>
        <w:rPr>
          <w:b/>
          <w:noProof/>
          <w:lang w:eastAsia="fr-FR" w:bidi="ar-SA"/>
        </w:rPr>
        <w:t>s puis lancer le calcul.</w:t>
      </w:r>
    </w:p>
    <w:p w:rsidR="003C385C" w:rsidRDefault="003C385C" w:rsidP="003C385C">
      <w:pPr>
        <w:rPr>
          <w:b/>
        </w:rPr>
      </w:pPr>
    </w:p>
    <w:p w:rsidR="003C385C" w:rsidRDefault="003C385C" w:rsidP="003C385C">
      <w:pPr>
        <w:rPr>
          <w:b/>
        </w:rPr>
      </w:pPr>
    </w:p>
    <w:p w:rsidR="003C385C" w:rsidRDefault="003C385C" w:rsidP="003C385C">
      <w:pPr>
        <w:rPr>
          <w:b/>
        </w:rPr>
      </w:pPr>
    </w:p>
    <w:p w:rsidR="003C385C" w:rsidRPr="003C385C" w:rsidRDefault="003C385C" w:rsidP="003C385C">
      <w:pPr>
        <w:rPr>
          <w:b/>
        </w:rPr>
      </w:pPr>
    </w:p>
    <w:p w:rsidR="003C385C" w:rsidRPr="003C385C" w:rsidRDefault="003C385C" w:rsidP="003C385C">
      <w:pPr>
        <w:rPr>
          <w:b/>
        </w:rPr>
      </w:pPr>
      <w:r>
        <w:rPr>
          <w:b/>
          <w:noProof/>
          <w:lang w:eastAsia="fr-FR" w:bidi="ar-SA"/>
        </w:rPr>
        <w:drawing>
          <wp:inline distT="0" distB="0" distL="0" distR="0">
            <wp:extent cx="6052820" cy="3721735"/>
            <wp:effectExtent l="19050" t="0" r="508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srcRect/>
                    <a:stretch>
                      <a:fillRect/>
                    </a:stretch>
                  </pic:blipFill>
                  <pic:spPr bwMode="auto">
                    <a:xfrm>
                      <a:off x="0" y="0"/>
                      <a:ext cx="6052820" cy="3721735"/>
                    </a:xfrm>
                    <a:prstGeom prst="rect">
                      <a:avLst/>
                    </a:prstGeom>
                    <a:noFill/>
                    <a:ln w="9525">
                      <a:noFill/>
                      <a:miter lim="800000"/>
                      <a:headEnd/>
                      <a:tailEnd/>
                    </a:ln>
                  </pic:spPr>
                </pic:pic>
              </a:graphicData>
            </a:graphic>
          </wp:inline>
        </w:drawing>
      </w:r>
    </w:p>
    <w:p w:rsidR="003C385C" w:rsidRDefault="003C385C" w:rsidP="003C385C">
      <w:pPr>
        <w:rPr>
          <w:b/>
        </w:rPr>
      </w:pPr>
    </w:p>
    <w:p w:rsidR="003C385C" w:rsidRDefault="003C385C" w:rsidP="003C385C">
      <w:pPr>
        <w:pStyle w:val="titre8"/>
      </w:pPr>
      <w:r>
        <w:rPr>
          <w:noProof/>
          <w:lang w:eastAsia="fr-FR" w:bidi="ar-SA"/>
        </w:rPr>
        <w:drawing>
          <wp:anchor distT="0" distB="0" distL="114300" distR="114300" simplePos="0" relativeHeight="251699200" behindDoc="0" locked="0" layoutInCell="1" allowOverlap="1">
            <wp:simplePos x="0" y="0"/>
            <wp:positionH relativeFrom="column">
              <wp:posOffset>4655820</wp:posOffset>
            </wp:positionH>
            <wp:positionV relativeFrom="paragraph">
              <wp:posOffset>280670</wp:posOffset>
            </wp:positionV>
            <wp:extent cx="1603375" cy="681990"/>
            <wp:effectExtent l="1905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1603375" cy="681990"/>
                    </a:xfrm>
                    <a:prstGeom prst="rect">
                      <a:avLst/>
                    </a:prstGeom>
                    <a:noFill/>
                    <a:ln w="9525">
                      <a:noFill/>
                      <a:miter lim="800000"/>
                      <a:headEnd/>
                      <a:tailEnd/>
                    </a:ln>
                  </pic:spPr>
                </pic:pic>
              </a:graphicData>
            </a:graphic>
          </wp:anchor>
        </w:drawing>
      </w:r>
      <w:r>
        <w:t xml:space="preserve">Appuyer ensuite sur l’icône </w:t>
      </w:r>
      <w:r>
        <w:rPr>
          <w:noProof/>
          <w:lang w:eastAsia="fr-FR" w:bidi="ar-SA"/>
        </w:rPr>
        <w:drawing>
          <wp:inline distT="0" distB="0" distL="0" distR="0">
            <wp:extent cx="180340" cy="244475"/>
            <wp:effectExtent l="1905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180340" cy="244475"/>
                    </a:xfrm>
                    <a:prstGeom prst="rect">
                      <a:avLst/>
                    </a:prstGeom>
                    <a:noFill/>
                    <a:ln w="9525">
                      <a:noFill/>
                      <a:miter lim="800000"/>
                      <a:headEnd/>
                      <a:tailEnd/>
                    </a:ln>
                  </pic:spPr>
                </pic:pic>
              </a:graphicData>
            </a:graphic>
          </wp:inline>
        </w:drawing>
      </w:r>
      <w:r>
        <w:t xml:space="preserve"> pour visualiser la cinématique du mécanisme.</w:t>
      </w:r>
    </w:p>
    <w:p w:rsidR="003C385C" w:rsidRDefault="003C385C" w:rsidP="003C385C">
      <w:pPr>
        <w:pStyle w:val="titre8"/>
      </w:pPr>
      <w:r>
        <w:t>En utilisant le menu trajectoires, visualiser la trajectoire suivie par le bout du balai de l’essuie glace.</w:t>
      </w:r>
    </w:p>
    <w:p w:rsidR="003C385C" w:rsidRPr="003C385C" w:rsidRDefault="003C385C" w:rsidP="000828D2">
      <w:pPr>
        <w:pStyle w:val="titre8"/>
        <w:numPr>
          <w:ilvl w:val="0"/>
          <w:numId w:val="0"/>
        </w:numPr>
        <w:ind w:left="720"/>
      </w:pPr>
    </w:p>
    <w:p w:rsidR="003C385C" w:rsidRDefault="003C385C" w:rsidP="003C385C">
      <w:pPr>
        <w:rPr>
          <w:b/>
        </w:rPr>
      </w:pPr>
    </w:p>
    <w:p w:rsidR="003C385C" w:rsidRPr="003C385C" w:rsidRDefault="003C385C" w:rsidP="003C385C">
      <w:pPr>
        <w:rPr>
          <w:b/>
        </w:rPr>
      </w:pPr>
    </w:p>
    <w:p w:rsidR="003C385C" w:rsidRDefault="003C385C" w:rsidP="003C385C">
      <w:pPr>
        <w:rPr>
          <w:b/>
        </w:rPr>
      </w:pPr>
    </w:p>
    <w:p w:rsidR="003C385C" w:rsidRDefault="003C385C" w:rsidP="003C385C">
      <w:pPr>
        <w:rPr>
          <w:b/>
        </w:rPr>
      </w:pPr>
    </w:p>
    <w:p w:rsidR="003C385C" w:rsidRPr="003C385C" w:rsidRDefault="003C385C" w:rsidP="003C385C">
      <w:pPr>
        <w:rPr>
          <w:b/>
        </w:rPr>
      </w:pPr>
    </w:p>
    <w:p w:rsidR="003C385C" w:rsidRDefault="003C385C" w:rsidP="003C385C">
      <w:pPr>
        <w:rPr>
          <w:b/>
        </w:rPr>
      </w:pPr>
    </w:p>
    <w:p w:rsidR="00C31C2E" w:rsidRDefault="00C31C2E" w:rsidP="00C31C2E"/>
    <w:p w:rsidR="00C31C2E" w:rsidRPr="00C31C2E" w:rsidRDefault="00C31C2E" w:rsidP="00C31C2E">
      <w:pPr>
        <w:pStyle w:val="Titre1"/>
      </w:pPr>
      <w:r w:rsidRPr="00C31C2E">
        <w:lastRenderedPageBreak/>
        <w:t>1ière transformation de mouvement</w:t>
      </w:r>
    </w:p>
    <w:p w:rsidR="00C31C2E" w:rsidRDefault="00C31C2E" w:rsidP="00C31C2E">
      <w:r>
        <w:t>Connaissant la vitesse de rotation de la manivelle 3, nous allons chercher (dans la configuration du document réponse), la vitesse de rotation du balancier 5.Une étude graphique est envisagée. Elle se fera dans le plan de mouvement.</w:t>
      </w:r>
    </w:p>
    <w:p w:rsidR="00C31C2E" w:rsidRDefault="00C31C2E" w:rsidP="00C31C2E">
      <w:r>
        <w:t>Le document réponse fournit le schéma cinématique plan du mécanisme de rotation. Ce mécanisme transforme le mouvement de rotation continue de la manivelle 3 en mouvement de rotation alternative du balancier 5. Dans le cadre de l’étude plane, toutes les liaisons entre les pièces sont considérées comme des liaisons pivot.</w:t>
      </w:r>
    </w:p>
    <w:p w:rsidR="00C31C2E" w:rsidRDefault="00C31C2E" w:rsidP="00C31C2E">
      <w:r>
        <w:t xml:space="preserve">On sait que l’arbre de sortie 3 du </w:t>
      </w:r>
      <w:r w:rsidR="00304E9D">
        <w:t>motoréducteur</w:t>
      </w:r>
      <w:r>
        <w:t xml:space="preserve"> a une vitesse de rotation de 114 tr/min.</w:t>
      </w:r>
    </w:p>
    <w:p w:rsidR="00C047F1" w:rsidRDefault="00C047F1" w:rsidP="00C047F1">
      <w:pPr>
        <w:pStyle w:val="titre8"/>
      </w:pPr>
      <w:r>
        <w:t>En utilisant SolidWorks, déterminer l’échelle du document réponse.</w:t>
      </w:r>
      <w:r w:rsidR="000828D2">
        <w:t xml:space="preserve"> Vous pourrez utiliser la fonction mesurer </w:t>
      </w:r>
      <w:r w:rsidR="000828D2">
        <w:rPr>
          <w:noProof/>
          <w:lang w:eastAsia="fr-FR" w:bidi="ar-SA"/>
        </w:rPr>
        <w:drawing>
          <wp:inline distT="0" distB="0" distL="0" distR="0">
            <wp:extent cx="288311" cy="236353"/>
            <wp:effectExtent l="1905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290494" cy="238143"/>
                    </a:xfrm>
                    <a:prstGeom prst="rect">
                      <a:avLst/>
                    </a:prstGeom>
                    <a:noFill/>
                    <a:ln w="9525">
                      <a:noFill/>
                      <a:miter lim="800000"/>
                      <a:headEnd/>
                      <a:tailEnd/>
                    </a:ln>
                  </pic:spPr>
                </pic:pic>
              </a:graphicData>
            </a:graphic>
          </wp:inline>
        </w:drawing>
      </w:r>
      <w:r w:rsidR="000828D2">
        <w:t xml:space="preserve"> dans l’onglet évaluer </w:t>
      </w:r>
      <w:r w:rsidR="000828D2">
        <w:rPr>
          <w:noProof/>
          <w:lang w:eastAsia="fr-FR" w:bidi="ar-SA"/>
        </w:rPr>
        <w:drawing>
          <wp:inline distT="0" distB="0" distL="0" distR="0">
            <wp:extent cx="794348" cy="208598"/>
            <wp:effectExtent l="19050" t="0" r="5752"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794826" cy="208723"/>
                    </a:xfrm>
                    <a:prstGeom prst="rect">
                      <a:avLst/>
                    </a:prstGeom>
                    <a:noFill/>
                    <a:ln w="9525">
                      <a:noFill/>
                      <a:miter lim="800000"/>
                      <a:headEnd/>
                      <a:tailEnd/>
                    </a:ln>
                  </pic:spPr>
                </pic:pic>
              </a:graphicData>
            </a:graphic>
          </wp:inline>
        </w:drawing>
      </w:r>
      <w:r w:rsidR="000828D2">
        <w:t>.</w:t>
      </w:r>
    </w:p>
    <w:p w:rsidR="00C31C2E" w:rsidRDefault="00C31C2E" w:rsidP="00C31C2E"/>
    <w:p w:rsidR="00C31C2E" w:rsidRPr="00304E9D" w:rsidRDefault="000828D2" w:rsidP="00304E9D">
      <w:pPr>
        <w:pStyle w:val="titre8"/>
      </w:pPr>
      <w:r>
        <w:t>En utilisant le document réponse, m</w:t>
      </w:r>
      <w:r w:rsidR="00C31C2E" w:rsidRPr="00304E9D">
        <w:t>ontrer que</w:t>
      </w:r>
      <m:oMath>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V(A∈3/0)</m:t>
                </m:r>
              </m:e>
            </m:acc>
          </m:e>
        </m:d>
        <m:r>
          <m:rPr>
            <m:sty m:val="bi"/>
          </m:rPr>
          <w:rPr>
            <w:rFonts w:ascii="Cambria Math" w:hAnsi="Cambria Math"/>
          </w:rPr>
          <m:t>≃0,5 m/s</m:t>
        </m:r>
      </m:oMath>
      <w:r w:rsidR="00C31C2E" w:rsidRPr="00304E9D">
        <w:t>.</w:t>
      </w:r>
    </w:p>
    <w:p w:rsidR="00C31C2E" w:rsidRDefault="000828D2" w:rsidP="00304E9D">
      <w:r>
        <w:rPr>
          <w:noProof/>
          <w:lang w:eastAsia="fr-FR" w:bidi="ar-SA"/>
        </w:rPr>
        <w:drawing>
          <wp:anchor distT="0" distB="0" distL="114300" distR="114300" simplePos="0" relativeHeight="251700224" behindDoc="0" locked="0" layoutInCell="1" allowOverlap="1">
            <wp:simplePos x="0" y="0"/>
            <wp:positionH relativeFrom="column">
              <wp:posOffset>3597275</wp:posOffset>
            </wp:positionH>
            <wp:positionV relativeFrom="paragraph">
              <wp:posOffset>95250</wp:posOffset>
            </wp:positionV>
            <wp:extent cx="2964815" cy="1267460"/>
            <wp:effectExtent l="19050" t="0" r="6985"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2964815" cy="1267460"/>
                    </a:xfrm>
                    <a:prstGeom prst="rect">
                      <a:avLst/>
                    </a:prstGeom>
                    <a:noFill/>
                    <a:ln w="9525">
                      <a:noFill/>
                      <a:miter lim="800000"/>
                      <a:headEnd/>
                      <a:tailEnd/>
                    </a:ln>
                  </pic:spPr>
                </pic:pic>
              </a:graphicData>
            </a:graphic>
          </wp:anchor>
        </w:drawing>
      </w:r>
      <w:r w:rsidR="00C31C2E">
        <w:t xml:space="preserve">L’échelle pour la construction des vitesses adoptée sera de </w:t>
      </w:r>
      <w:smartTag w:uri="urn:schemas-microsoft-com:office:smarttags" w:element="metricconverter">
        <w:smartTagPr>
          <w:attr w:name="ProductID" w:val="100 mm"/>
        </w:smartTagPr>
        <w:r w:rsidR="00C31C2E">
          <w:t>100 mm</w:t>
        </w:r>
      </w:smartTag>
      <w:r w:rsidR="00C31C2E">
        <w:t xml:space="preserve"> pour 0,5 m/s.</w:t>
      </w:r>
    </w:p>
    <w:p w:rsidR="00304E9D" w:rsidRDefault="00304E9D" w:rsidP="00304E9D"/>
    <w:p w:rsidR="000828D2" w:rsidRDefault="000828D2" w:rsidP="000828D2">
      <w:pPr>
        <w:pStyle w:val="titre8"/>
      </w:pPr>
      <w:r>
        <w:t xml:space="preserve">En utilisant </w:t>
      </w:r>
      <w:r w:rsidR="002122B7">
        <w:t>SolidWorks</w:t>
      </w:r>
      <w:r>
        <w:t>, valider ce résultat. Pour cela :</w:t>
      </w:r>
    </w:p>
    <w:p w:rsidR="000828D2" w:rsidRDefault="000828D2" w:rsidP="000828D2">
      <w:pPr>
        <w:pStyle w:val="titre8"/>
        <w:numPr>
          <w:ilvl w:val="1"/>
          <w:numId w:val="6"/>
        </w:numPr>
      </w:pPr>
      <w:r>
        <w:t>Clic droit sur trajectoires, Ajouter</w:t>
      </w:r>
    </w:p>
    <w:p w:rsidR="000828D2" w:rsidRDefault="000828D2" w:rsidP="000828D2">
      <w:pPr>
        <w:pStyle w:val="titre8"/>
        <w:numPr>
          <w:ilvl w:val="1"/>
          <w:numId w:val="6"/>
        </w:numPr>
      </w:pPr>
      <w:r>
        <w:t>Sélectionner Un cercle sur la billette 4</w:t>
      </w:r>
    </w:p>
    <w:p w:rsidR="000828D2" w:rsidRDefault="000828D2" w:rsidP="000828D2">
      <w:pPr>
        <w:pStyle w:val="titre8"/>
        <w:numPr>
          <w:ilvl w:val="0"/>
          <w:numId w:val="0"/>
        </w:numPr>
        <w:ind w:left="1440"/>
      </w:pPr>
    </w:p>
    <w:p w:rsidR="000828D2" w:rsidRDefault="000828D2" w:rsidP="000828D2">
      <w:pPr>
        <w:pStyle w:val="titre8"/>
        <w:numPr>
          <w:ilvl w:val="0"/>
          <w:numId w:val="0"/>
        </w:numPr>
        <w:ind w:left="1440"/>
      </w:pPr>
      <w:r>
        <w:rPr>
          <w:noProof/>
          <w:lang w:eastAsia="fr-FR" w:bidi="ar-SA"/>
        </w:rPr>
        <w:drawing>
          <wp:inline distT="0" distB="0" distL="0" distR="0">
            <wp:extent cx="4821891" cy="2006770"/>
            <wp:effectExtent l="19050" t="0" r="0" b="0"/>
            <wp:docPr id="3"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a:stretch>
                      <a:fillRect/>
                    </a:stretch>
                  </pic:blipFill>
                  <pic:spPr bwMode="auto">
                    <a:xfrm>
                      <a:off x="0" y="0"/>
                      <a:ext cx="4823139" cy="2007290"/>
                    </a:xfrm>
                    <a:prstGeom prst="rect">
                      <a:avLst/>
                    </a:prstGeom>
                    <a:noFill/>
                    <a:ln w="9525">
                      <a:noFill/>
                      <a:miter lim="800000"/>
                      <a:headEnd/>
                      <a:tailEnd/>
                    </a:ln>
                  </pic:spPr>
                </pic:pic>
              </a:graphicData>
            </a:graphic>
          </wp:inline>
        </w:drawing>
      </w:r>
    </w:p>
    <w:p w:rsidR="000828D2" w:rsidRDefault="000828D2" w:rsidP="000828D2">
      <w:pPr>
        <w:pStyle w:val="Paragraphedeliste"/>
      </w:pPr>
    </w:p>
    <w:p w:rsidR="000828D2" w:rsidRDefault="000828D2" w:rsidP="000828D2">
      <w:pPr>
        <w:pStyle w:val="titre8"/>
        <w:numPr>
          <w:ilvl w:val="1"/>
          <w:numId w:val="6"/>
        </w:numPr>
      </w:pPr>
      <w:r>
        <w:t>Valider par OK</w:t>
      </w:r>
    </w:p>
    <w:p w:rsidR="000828D2" w:rsidRDefault="000828D2" w:rsidP="000828D2">
      <w:pPr>
        <w:pStyle w:val="titre8"/>
        <w:numPr>
          <w:ilvl w:val="1"/>
          <w:numId w:val="6"/>
        </w:numPr>
      </w:pPr>
      <w:r>
        <w:t>Clic droit sur la trajectoire que vous venez de créer</w:t>
      </w:r>
    </w:p>
    <w:p w:rsidR="000828D2" w:rsidRDefault="000828D2" w:rsidP="000828D2">
      <w:pPr>
        <w:pStyle w:val="titre8"/>
        <w:numPr>
          <w:ilvl w:val="1"/>
          <w:numId w:val="6"/>
        </w:numPr>
      </w:pPr>
      <w:r>
        <w:t>Consulter …</w:t>
      </w:r>
    </w:p>
    <w:p w:rsidR="000828D2" w:rsidRDefault="000828D2" w:rsidP="000828D2">
      <w:pPr>
        <w:pStyle w:val="titre8"/>
        <w:numPr>
          <w:ilvl w:val="1"/>
          <w:numId w:val="6"/>
        </w:numPr>
      </w:pPr>
      <w:r>
        <w:t>Sélectionner les vitesses</w:t>
      </w:r>
    </w:p>
    <w:p w:rsidR="000828D2" w:rsidRDefault="000828D2" w:rsidP="000828D2">
      <w:pPr>
        <w:pStyle w:val="titre8"/>
        <w:numPr>
          <w:ilvl w:val="1"/>
          <w:numId w:val="6"/>
        </w:numPr>
      </w:pPr>
      <w:r>
        <w:t>Afficher les courbes (Norme)</w:t>
      </w:r>
    </w:p>
    <w:p w:rsidR="000828D2" w:rsidRDefault="000828D2" w:rsidP="000828D2">
      <w:pPr>
        <w:pStyle w:val="titre8"/>
        <w:numPr>
          <w:ilvl w:val="1"/>
          <w:numId w:val="6"/>
        </w:numPr>
      </w:pPr>
      <w:r>
        <w:t>Valider le résultat de la question précédente.</w:t>
      </w: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jc w:val="center"/>
      </w:pPr>
    </w:p>
    <w:p w:rsidR="000828D2" w:rsidRDefault="000828D2" w:rsidP="00304E9D"/>
    <w:p w:rsidR="000828D2" w:rsidRDefault="000828D2" w:rsidP="00304E9D"/>
    <w:p w:rsidR="000828D2" w:rsidRDefault="000828D2" w:rsidP="00304E9D"/>
    <w:p w:rsidR="00C31C2E" w:rsidRDefault="00C31C2E" w:rsidP="00304E9D">
      <w:pPr>
        <w:pStyle w:val="titre8"/>
      </w:pPr>
      <w:r>
        <w:t>Tracer sur le document réponses 1,</w:t>
      </w:r>
      <m:oMath>
        <m:acc>
          <m:accPr>
            <m:chr m:val="⃗"/>
            <m:ctrlPr>
              <w:rPr>
                <w:rFonts w:ascii="Cambria Math" w:hAnsi="Cambria Math"/>
                <w:i/>
              </w:rPr>
            </m:ctrlPr>
          </m:accPr>
          <m:e>
            <m:r>
              <m:rPr>
                <m:sty m:val="bi"/>
              </m:rPr>
              <w:rPr>
                <w:rFonts w:ascii="Cambria Math" w:hAnsi="Cambria Math"/>
              </w:rPr>
              <m:t>V(A∈3/0)</m:t>
            </m:r>
          </m:e>
        </m:acc>
      </m:oMath>
      <w:r>
        <w:t>. On considérera pour cela que la rotation de 3/0 se fait dans le sens trigonométrique.</w:t>
      </w:r>
    </w:p>
    <w:p w:rsidR="00C31C2E" w:rsidRDefault="00C31C2E" w:rsidP="00C31C2E"/>
    <w:p w:rsidR="00C31C2E" w:rsidRDefault="00C31C2E" w:rsidP="00C31C2E">
      <w:r>
        <w:t xml:space="preserve">L’objectif est maintenant de trouver la vitesse du point D appartenant à 5 dans son mouvement par rapport au bâti </w:t>
      </w:r>
      <w:r w:rsidRPr="0017005E">
        <w:t xml:space="preserve">0 : </w:t>
      </w:r>
      <m:oMath>
        <m:acc>
          <m:accPr>
            <m:chr m:val="⃗"/>
            <m:ctrlPr>
              <w:rPr>
                <w:rFonts w:ascii="Cambria Math" w:hAnsi="Cambria Math" w:cstheme="minorHAnsi"/>
                <w:i/>
              </w:rPr>
            </m:ctrlPr>
          </m:accPr>
          <m:e>
            <m:r>
              <w:rPr>
                <w:rFonts w:ascii="Cambria Math" w:hAnsi="Cambria Math"/>
              </w:rPr>
              <m:t>V(D∈5/0)</m:t>
            </m:r>
          </m:e>
        </m:acc>
      </m:oMath>
      <w:r w:rsidRPr="0017005E">
        <w:t>afin d’</w:t>
      </w:r>
      <w:r>
        <w:t>évaluer par la suit</w:t>
      </w:r>
      <w:r w:rsidR="0017005E">
        <w:t xml:space="preserve">e </w:t>
      </w:r>
      <m:oMath>
        <m:d>
          <m:dPr>
            <m:begChr m:val="‖"/>
            <m:endChr m:val="‖"/>
            <m:ctrlPr>
              <w:rPr>
                <w:rFonts w:ascii="Cambria Math" w:hAnsi="Cambria Math"/>
                <w:i/>
              </w:rPr>
            </m:ctrlPr>
          </m:dPr>
          <m:e>
            <m:acc>
              <m:accPr>
                <m:chr m:val="⃗"/>
                <m:ctrlPr>
                  <w:rPr>
                    <w:rFonts w:ascii="Cambria Math" w:hAnsi="Cambria Math"/>
                    <w:i/>
                  </w:rPr>
                </m:ctrlPr>
              </m:accPr>
              <m:e>
                <m:r>
                  <m:rPr>
                    <m:sty m:val="p"/>
                  </m:rPr>
                  <w:rPr>
                    <w:rFonts w:ascii="Cambria Math" w:hAnsi="Cambria Math"/>
                  </w:rPr>
                  <m:t>Ω</m:t>
                </m:r>
                <m:r>
                  <w:rPr>
                    <w:rFonts w:ascii="Cambria Math" w:hAnsi="Cambria Math"/>
                  </w:rPr>
                  <m:t>(5/0)</m:t>
                </m:r>
              </m:e>
            </m:acc>
          </m:e>
        </m:d>
      </m:oMath>
      <w:r w:rsidR="0017005E">
        <w:t>.</w:t>
      </w:r>
    </w:p>
    <w:p w:rsidR="002122B7" w:rsidRDefault="002122B7" w:rsidP="00C31C2E"/>
    <w:p w:rsidR="002122B7" w:rsidRDefault="002122B7" w:rsidP="00C31C2E"/>
    <w:p w:rsidR="002122B7" w:rsidRPr="002122B7" w:rsidRDefault="002122B7" w:rsidP="002122B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shd w:val="clear" w:color="auto" w:fill="F2DBDB" w:themeFill="accent2" w:themeFillTint="33"/>
        <w:jc w:val="center"/>
        <w:rPr>
          <w:b/>
        </w:rPr>
      </w:pPr>
      <w:r>
        <w:rPr>
          <w:b/>
        </w:rPr>
        <w:t xml:space="preserve">Il est impératif de comprendre le théorème des 3 plans glissants présenté en Annexe pour répondre à la suite du sujet. </w:t>
      </w:r>
    </w:p>
    <w:p w:rsidR="002122B7" w:rsidRDefault="002122B7" w:rsidP="00C31C2E"/>
    <w:p w:rsidR="00C31C2E" w:rsidRDefault="00C31C2E" w:rsidP="00304E9D">
      <w:pPr>
        <w:pStyle w:val="titre8"/>
      </w:pPr>
      <w:r>
        <w:t>Déterminer une droite sur laquelle se trouve I</w:t>
      </w:r>
      <w:r>
        <w:rPr>
          <w:vertAlign w:val="subscript"/>
        </w:rPr>
        <w:t>40</w:t>
      </w:r>
      <w:r>
        <w:t>. Une justification sur la copie est attendue.</w:t>
      </w:r>
    </w:p>
    <w:p w:rsidR="00C31C2E" w:rsidRDefault="00C31C2E" w:rsidP="00304E9D">
      <w:pPr>
        <w:pStyle w:val="titre8"/>
      </w:pPr>
      <w:r>
        <w:t>En s’intéressant au solide 6, déterminer une droite sur laquelle se trouve I</w:t>
      </w:r>
      <w:r>
        <w:rPr>
          <w:vertAlign w:val="subscript"/>
        </w:rPr>
        <w:t>54</w:t>
      </w:r>
      <w:r>
        <w:t>. Une justification sur la copie est attendue.</w:t>
      </w:r>
    </w:p>
    <w:p w:rsidR="00C31C2E" w:rsidRDefault="00C31C2E" w:rsidP="00304E9D">
      <w:pPr>
        <w:pStyle w:val="titre8"/>
      </w:pPr>
      <w:r>
        <w:t>En s’intéressant au solide 7, déterminer une autre droite sur laquelle se trouve I</w:t>
      </w:r>
      <w:r>
        <w:rPr>
          <w:vertAlign w:val="subscript"/>
        </w:rPr>
        <w:t>54</w:t>
      </w:r>
      <w:r>
        <w:t>. Une justification sur la copie est attendue. En déduire alors la position exacte de I</w:t>
      </w:r>
      <w:r>
        <w:rPr>
          <w:vertAlign w:val="subscript"/>
        </w:rPr>
        <w:t>54</w:t>
      </w:r>
      <w:r>
        <w:t xml:space="preserve">. </w:t>
      </w:r>
    </w:p>
    <w:p w:rsidR="00C31C2E" w:rsidRDefault="00C31C2E" w:rsidP="00C31C2E">
      <w:pPr>
        <w:rPr>
          <w:b/>
        </w:rPr>
      </w:pPr>
      <w:r>
        <w:rPr>
          <w:b/>
        </w:rPr>
        <w:t>Nous connaissons désormais I</w:t>
      </w:r>
      <w:r>
        <w:rPr>
          <w:b/>
          <w:vertAlign w:val="subscript"/>
        </w:rPr>
        <w:t>54</w:t>
      </w:r>
      <w:r>
        <w:rPr>
          <w:b/>
        </w:rPr>
        <w:t>.</w:t>
      </w:r>
    </w:p>
    <w:p w:rsidR="00C31C2E" w:rsidRDefault="00C31C2E" w:rsidP="00304E9D">
      <w:pPr>
        <w:pStyle w:val="titre8"/>
      </w:pPr>
      <w:r>
        <w:t>Déterminer une seconde droite sur laquelle doit se trouver I</w:t>
      </w:r>
      <w:r>
        <w:rPr>
          <w:vertAlign w:val="subscript"/>
        </w:rPr>
        <w:t>40</w:t>
      </w:r>
      <w:r>
        <w:t xml:space="preserve">. Cette droite est bien sûr différente de celle déterminée </w:t>
      </w:r>
      <w:r w:rsidR="00304E9D">
        <w:t>précédemment</w:t>
      </w:r>
      <w:r>
        <w:t>.</w:t>
      </w:r>
    </w:p>
    <w:p w:rsidR="00C31C2E" w:rsidRDefault="00C31C2E" w:rsidP="00304E9D">
      <w:pPr>
        <w:pStyle w:val="titre8"/>
      </w:pPr>
      <w:r>
        <w:t>A l’aide des questions précédentes, en déduire la position de I</w:t>
      </w:r>
      <w:r>
        <w:rPr>
          <w:vertAlign w:val="subscript"/>
        </w:rPr>
        <w:t>40</w:t>
      </w:r>
      <w:r>
        <w:t>.</w:t>
      </w:r>
    </w:p>
    <w:p w:rsidR="00C31C2E" w:rsidRDefault="00C31C2E" w:rsidP="00C31C2E">
      <w:pPr>
        <w:rPr>
          <w:b/>
        </w:rPr>
      </w:pPr>
      <w:r>
        <w:rPr>
          <w:b/>
        </w:rPr>
        <w:t>On connaît définitivement I</w:t>
      </w:r>
      <w:r>
        <w:rPr>
          <w:b/>
          <w:vertAlign w:val="subscript"/>
        </w:rPr>
        <w:t>40</w:t>
      </w:r>
      <w:r>
        <w:rPr>
          <w:b/>
        </w:rPr>
        <w:t xml:space="preserve"> et I</w:t>
      </w:r>
      <w:r>
        <w:rPr>
          <w:b/>
          <w:vertAlign w:val="subscript"/>
        </w:rPr>
        <w:t>54</w:t>
      </w:r>
      <w:r>
        <w:rPr>
          <w:b/>
        </w:rPr>
        <w:t>.</w:t>
      </w:r>
    </w:p>
    <w:p w:rsidR="00C31C2E" w:rsidRDefault="00C31C2E" w:rsidP="00304E9D">
      <w:pPr>
        <w:pStyle w:val="titre8"/>
      </w:pPr>
      <w:r>
        <w:t xml:space="preserve">Déterminer  graphiquement, en justifiant sur la copie, </w:t>
      </w:r>
      <m:oMath>
        <m:acc>
          <m:accPr>
            <m:chr m:val="⃗"/>
            <m:ctrlPr>
              <w:rPr>
                <w:rFonts w:ascii="Cambria Math" w:hAnsi="Cambria Math"/>
                <w:i/>
              </w:rPr>
            </m:ctrlPr>
          </m:accPr>
          <m:e>
            <m:r>
              <m:rPr>
                <m:sty m:val="bi"/>
              </m:rPr>
              <w:rPr>
                <w:rFonts w:ascii="Cambria Math" w:hAnsi="Cambria Math"/>
              </w:rPr>
              <m:t>V(D∈5/0)</m:t>
            </m:r>
          </m:e>
        </m:acc>
      </m:oMath>
      <w:r>
        <w:t>, en utilisant la composition des vitesses et les résultats précédents. Trouver sa norme en m/s.</w:t>
      </w:r>
    </w:p>
    <w:p w:rsidR="000828D2" w:rsidRDefault="000828D2" w:rsidP="000828D2">
      <w:pPr>
        <w:pStyle w:val="titre8"/>
        <w:numPr>
          <w:ilvl w:val="0"/>
          <w:numId w:val="0"/>
        </w:numPr>
        <w:ind w:left="720" w:hanging="360"/>
      </w:pPr>
    </w:p>
    <w:p w:rsidR="000828D2" w:rsidRDefault="000828D2" w:rsidP="000828D2">
      <w:pPr>
        <w:pStyle w:val="titre8"/>
      </w:pPr>
      <w:r>
        <w:t xml:space="preserve">Dans </w:t>
      </w:r>
      <w:r w:rsidR="002122B7">
        <w:t>SolidWorks</w:t>
      </w:r>
      <w:r>
        <w:t xml:space="preserve">, </w:t>
      </w:r>
      <w:r w:rsidR="0036691A">
        <w:t>tracer la trajectoire du point D</w:t>
      </w:r>
      <w:r>
        <w:t>, puis visualiser les courbes de vitesses. Donner une méthode permettant de comparer le résultat de la question.</w:t>
      </w:r>
    </w:p>
    <w:p w:rsidR="00C31C2E" w:rsidRPr="00C31C2E" w:rsidRDefault="00C31C2E" w:rsidP="00C31C2E">
      <w:pPr>
        <w:pStyle w:val="Titre1"/>
      </w:pPr>
      <w:r w:rsidRPr="00C31C2E">
        <w:t>2ième transformation de mouvement</w:t>
      </w:r>
    </w:p>
    <w:p w:rsidR="00C31C2E" w:rsidRDefault="00C31C2E" w:rsidP="00C31C2E">
      <w:r>
        <w:t>Le cahier des charges impose que l’amplitude de variation de l’essuie-glace soit de 150°. On cherche à vérifier que la conception du mécanisme le permet.</w:t>
      </w:r>
    </w:p>
    <w:p w:rsidR="00313EBF" w:rsidRDefault="00313EBF" w:rsidP="00C31C2E"/>
    <w:p w:rsidR="00313EBF" w:rsidRDefault="0007196B" w:rsidP="00313EBF">
      <w:pPr>
        <w:pStyle w:val="Titre2"/>
      </w:pPr>
      <w:r>
        <w:t>Modélisation SolidWorks</w:t>
      </w:r>
    </w:p>
    <w:p w:rsidR="008F6C3C" w:rsidRDefault="008F6C3C" w:rsidP="0007196B"/>
    <w:p w:rsidR="0007196B" w:rsidRDefault="008F6C3C" w:rsidP="0007196B">
      <w:r>
        <w:t xml:space="preserve">L’essuie glace étudié permet d’accroître la surface balayée. </w:t>
      </w:r>
      <w:r w:rsidR="004729C4">
        <w:t xml:space="preserve">Pour visualiser ce comportement il est nécessaire d’ajouter la liaison par engrenage. </w:t>
      </w:r>
    </w:p>
    <w:p w:rsidR="004729C4" w:rsidRDefault="004729C4" w:rsidP="004729C4">
      <w:pPr>
        <w:pStyle w:val="titre8"/>
      </w:pPr>
      <w:r>
        <w:t>Dans Meca3D, ajouter une liaison engrenage entre le secteur denté et le pignon.</w:t>
      </w:r>
    </w:p>
    <w:p w:rsidR="004729C4" w:rsidRDefault="004729C4" w:rsidP="004729C4">
      <w:pPr>
        <w:pStyle w:val="titre8"/>
        <w:numPr>
          <w:ilvl w:val="0"/>
          <w:numId w:val="0"/>
        </w:numPr>
        <w:ind w:left="720" w:hanging="360"/>
      </w:pPr>
    </w:p>
    <w:tbl>
      <w:tblPr>
        <w:tblStyle w:val="Grilledutableau"/>
        <w:tblpPr w:leftFromText="141" w:rightFromText="141"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36"/>
        <w:gridCol w:w="2460"/>
        <w:gridCol w:w="4566"/>
      </w:tblGrid>
      <w:tr w:rsidR="004729C4" w:rsidTr="004729C4">
        <w:tc>
          <w:tcPr>
            <w:tcW w:w="3215" w:type="dxa"/>
            <w:vAlign w:val="center"/>
          </w:tcPr>
          <w:p w:rsidR="004729C4" w:rsidRDefault="004729C4" w:rsidP="004729C4">
            <w:pPr>
              <w:pStyle w:val="titre8"/>
              <w:numPr>
                <w:ilvl w:val="0"/>
                <w:numId w:val="0"/>
              </w:numPr>
              <w:jc w:val="center"/>
            </w:pPr>
            <w:r>
              <w:rPr>
                <w:noProof/>
                <w:lang w:eastAsia="fr-FR" w:bidi="ar-SA"/>
              </w:rPr>
              <w:lastRenderedPageBreak/>
              <w:drawing>
                <wp:inline distT="0" distB="0" distL="0" distR="0">
                  <wp:extent cx="1525441" cy="642786"/>
                  <wp:effectExtent l="19050" t="0" r="0" b="0"/>
                  <wp:docPr id="9"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1525334" cy="642741"/>
                          </a:xfrm>
                          <a:prstGeom prst="rect">
                            <a:avLst/>
                          </a:prstGeom>
                          <a:noFill/>
                          <a:ln w="9525">
                            <a:noFill/>
                            <a:miter lim="800000"/>
                            <a:headEnd/>
                            <a:tailEnd/>
                          </a:ln>
                        </pic:spPr>
                      </pic:pic>
                    </a:graphicData>
                  </a:graphic>
                </wp:inline>
              </w:drawing>
            </w:r>
          </w:p>
        </w:tc>
        <w:tc>
          <w:tcPr>
            <w:tcW w:w="3110" w:type="dxa"/>
            <w:vAlign w:val="center"/>
          </w:tcPr>
          <w:p w:rsidR="004729C4" w:rsidRDefault="004729C4" w:rsidP="004729C4">
            <w:pPr>
              <w:pStyle w:val="titre8"/>
              <w:numPr>
                <w:ilvl w:val="0"/>
                <w:numId w:val="0"/>
              </w:numPr>
              <w:jc w:val="center"/>
            </w:pPr>
            <w:r>
              <w:object w:dxaOrig="2370" w:dyaOrig="1110">
                <v:shape id="_x0000_i1028" type="#_x0000_t75" style="width:78.65pt;height:36.9pt" o:ole="">
                  <v:imagedata r:id="rId23" o:title=""/>
                </v:shape>
                <o:OLEObject Type="Embed" ProgID="PBrush" ShapeID="_x0000_i1028" DrawAspect="Content" ObjectID="_1488274885" r:id="rId24"/>
              </w:object>
            </w:r>
          </w:p>
        </w:tc>
        <w:tc>
          <w:tcPr>
            <w:tcW w:w="2917" w:type="dxa"/>
            <w:vAlign w:val="center"/>
          </w:tcPr>
          <w:p w:rsidR="004729C4" w:rsidRDefault="007A3512" w:rsidP="004729C4">
            <w:pPr>
              <w:pStyle w:val="titre8"/>
              <w:numPr>
                <w:ilvl w:val="0"/>
                <w:numId w:val="0"/>
              </w:numPr>
              <w:jc w:val="center"/>
            </w:pPr>
            <w:r>
              <w:rPr>
                <w:b w:val="0"/>
                <w:noProof/>
                <w:lang w:eastAsia="fr-FR" w:bidi="ar-SA"/>
              </w:rPr>
              <w:drawing>
                <wp:inline distT="0" distB="0" distL="0" distR="0">
                  <wp:extent cx="2734476" cy="1953299"/>
                  <wp:effectExtent l="19050" t="0" r="8724"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2744047" cy="1960136"/>
                          </a:xfrm>
                          <a:prstGeom prst="rect">
                            <a:avLst/>
                          </a:prstGeom>
                          <a:noFill/>
                          <a:ln w="9525">
                            <a:noFill/>
                            <a:miter lim="800000"/>
                            <a:headEnd/>
                            <a:tailEnd/>
                          </a:ln>
                        </pic:spPr>
                      </pic:pic>
                    </a:graphicData>
                  </a:graphic>
                </wp:inline>
              </w:drawing>
            </w:r>
          </w:p>
        </w:tc>
      </w:tr>
    </w:tbl>
    <w:p w:rsidR="004729C4" w:rsidRDefault="004729C4" w:rsidP="004729C4">
      <w:pPr>
        <w:pStyle w:val="titre8"/>
        <w:numPr>
          <w:ilvl w:val="0"/>
          <w:numId w:val="0"/>
        </w:numPr>
        <w:ind w:left="720" w:hanging="360"/>
      </w:pPr>
    </w:p>
    <w:p w:rsidR="004729C4" w:rsidRDefault="004729C4" w:rsidP="004729C4">
      <w:pPr>
        <w:pStyle w:val="titre8"/>
        <w:numPr>
          <w:ilvl w:val="0"/>
          <w:numId w:val="0"/>
        </w:numPr>
        <w:ind w:left="720" w:hanging="360"/>
      </w:pPr>
    </w:p>
    <w:p w:rsidR="004729C4" w:rsidRDefault="004729C4" w:rsidP="004729C4">
      <w:pPr>
        <w:pStyle w:val="titre8"/>
        <w:numPr>
          <w:ilvl w:val="0"/>
          <w:numId w:val="0"/>
        </w:numPr>
        <w:ind w:left="720" w:hanging="360"/>
      </w:pPr>
    </w:p>
    <w:p w:rsidR="004729C4" w:rsidRDefault="004729C4" w:rsidP="004729C4">
      <w:pPr>
        <w:pStyle w:val="titre8"/>
      </w:pPr>
      <w:r>
        <w:t>Sélectionner les deux solides assurant la liaison engrenage</w:t>
      </w:r>
    </w:p>
    <w:p w:rsidR="004729C4" w:rsidRDefault="004729C4" w:rsidP="00F21CC6">
      <w:pPr>
        <w:pStyle w:val="titre8"/>
        <w:numPr>
          <w:ilvl w:val="1"/>
          <w:numId w:val="6"/>
        </w:numPr>
      </w:pPr>
      <w:r>
        <w:t xml:space="preserve">Sélectionner une surface cylindrique sur le </w:t>
      </w:r>
      <w:r w:rsidR="007A3512">
        <w:t xml:space="preserve">secteur denté (surface extérieure) </w:t>
      </w:r>
      <w:r w:rsidRPr="00C741C8">
        <w:rPr>
          <w:u w:val="single"/>
        </w:rPr>
        <w:t>puis</w:t>
      </w:r>
      <w:r>
        <w:t xml:space="preserve"> une surface cylindrique sur le </w:t>
      </w:r>
      <w:r w:rsidR="007A3512">
        <w:t xml:space="preserve">pignon (caché les pièces </w:t>
      </w:r>
      <w:proofErr w:type="spellStart"/>
      <w:r w:rsidR="007A3512">
        <w:t>génantes</w:t>
      </w:r>
      <w:proofErr w:type="spellEnd"/>
      <w:r w:rsidR="007A3512">
        <w:t>)</w:t>
      </w:r>
      <w:r>
        <w:t xml:space="preserve"> avec la touche Ctrl du clavier.</w:t>
      </w:r>
    </w:p>
    <w:p w:rsidR="004729C4" w:rsidRDefault="00C741C8" w:rsidP="00F21CC6">
      <w:pPr>
        <w:pStyle w:val="titre8"/>
        <w:numPr>
          <w:ilvl w:val="1"/>
          <w:numId w:val="6"/>
        </w:numPr>
      </w:pPr>
      <w:r>
        <w:t>Dans la zone Roue 1, saisir un rayon de 1</w:t>
      </w:r>
    </w:p>
    <w:p w:rsidR="00C741C8" w:rsidRDefault="00C741C8" w:rsidP="00F21CC6">
      <w:pPr>
        <w:pStyle w:val="titre8"/>
        <w:numPr>
          <w:ilvl w:val="1"/>
          <w:numId w:val="6"/>
        </w:numPr>
      </w:pPr>
      <w:r>
        <w:t>Dans la zone Roue 2, saisir un rayon de 5</w:t>
      </w:r>
    </w:p>
    <w:p w:rsidR="007A3512" w:rsidRDefault="007A3512" w:rsidP="00F21CC6">
      <w:pPr>
        <w:pStyle w:val="titre8"/>
        <w:numPr>
          <w:ilvl w:val="1"/>
          <w:numId w:val="6"/>
        </w:numPr>
      </w:pPr>
      <w:r>
        <w:t>Après avoir relancé le calcul cinématique, visualiser la trajectoire.</w:t>
      </w:r>
    </w:p>
    <w:p w:rsidR="004729C4" w:rsidRDefault="004729C4" w:rsidP="004729C4">
      <w:pPr>
        <w:pStyle w:val="titre8"/>
        <w:numPr>
          <w:ilvl w:val="0"/>
          <w:numId w:val="0"/>
        </w:numPr>
        <w:ind w:left="720" w:hanging="360"/>
      </w:pPr>
    </w:p>
    <w:p w:rsidR="004729C4" w:rsidRDefault="004729C4" w:rsidP="004729C4">
      <w:pPr>
        <w:pStyle w:val="titre8"/>
        <w:numPr>
          <w:ilvl w:val="0"/>
          <w:numId w:val="0"/>
        </w:numPr>
        <w:ind w:left="720" w:hanging="360"/>
      </w:pPr>
    </w:p>
    <w:p w:rsidR="004729C4" w:rsidRDefault="004729C4" w:rsidP="004729C4">
      <w:pPr>
        <w:pStyle w:val="titre8"/>
        <w:numPr>
          <w:ilvl w:val="0"/>
          <w:numId w:val="0"/>
        </w:numPr>
      </w:pPr>
    </w:p>
    <w:p w:rsidR="004729C4" w:rsidRPr="0007196B" w:rsidRDefault="004729C4" w:rsidP="004729C4">
      <w:pPr>
        <w:pStyle w:val="titre8"/>
        <w:numPr>
          <w:ilvl w:val="0"/>
          <w:numId w:val="0"/>
        </w:numPr>
        <w:ind w:left="720"/>
      </w:pPr>
    </w:p>
    <w:p w:rsidR="00C31C2E" w:rsidRDefault="00D23C8C" w:rsidP="00C31C2E">
      <w:pPr>
        <w:jc w:val="center"/>
        <w:rPr>
          <w:noProof/>
          <w:lang w:eastAsia="fr-FR" w:bidi="ar-SA"/>
        </w:rPr>
      </w:pPr>
      <w:r>
        <w:rPr>
          <w:noProof/>
          <w:lang w:eastAsia="fr-FR" w:bidi="ar-SA"/>
        </w:rPr>
      </w:r>
      <w:r>
        <w:rPr>
          <w:noProof/>
          <w:lang w:eastAsia="fr-FR" w:bidi="ar-SA"/>
        </w:rPr>
        <w:pict>
          <v:group id="Groupe 22" o:spid="_x0000_s1044" style="width:444pt;height:345.8pt;mso-position-horizontal-relative:char;mso-position-vertical-relative:line" coordorigin="2651,9464" coordsize="8880,6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">
            <v:shape id="Picture 94" o:spid="_x0000_s1045" type="#_x0000_t75" alt="photo12" style="position:absolute;left:2651;top:9570;width:6810;height:6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YA8/BAAAA2gAAAA8AAABkcnMvZG93bnJldi54bWxEj09rAjEUxO8Fv0N4greatVKR1SgiCPXo&#10;Hwq9PTbPZDV5WTZxd/vtm0Khx2FmfsOst4N3oqM21oEVzKYFCOIq6JqNguvl8LoEEROyRheYFHxT&#10;hO1m9LLGUoeeT9SdkxEZwrFEBTalppQyVpY8xmloiLN3C63HlGVrpG6xz3Dv5FtRLKTHmvOCxYb2&#10;lqrH+ekV7M28Pz7toulPzt2T6fzXMX4qNRkPuxWIREP6D/+1P7SCd/i9km+A3P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YA8/BAAAA2gAAAA8AAAAAAAAAAAAAAAAAnwIA&#10;AGRycy9kb3ducmV2LnhtbFBLBQYAAAAABAAEAPcAAACNAwAAAAA=&#10;">
              <v:imagedata r:id="rId26" o:title="photo12" cropbottom="3539f" cropright="11251f" chromakey="white" gain="79922f" blacklevel="5898f"/>
            </v:shape>
            <v:line id="Line 95" o:spid="_x0000_s1046" style="position:absolute;visibility:visible;mso-wrap-style:square" from="6269,10984" to="6584,1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cEq8UAAADaAAAADwAAAGRycy9kb3ducmV2LnhtbESPQWvCQBSE7wX/w/KEXkQ37cGEmI2I&#10;UCoUD00r6O2RfU1Cs29Ddpuk/nq3IPQ4zMw3TLadTCsG6l1jWcHTKgJBXFrdcKXg8+NlmYBwHllj&#10;a5kU/JKDbT57yDDVduR3GgpfiQBhl6KC2vsuldKVNRl0K9sRB+/L9gZ9kH0ldY9jgJtWPkfRWhps&#10;OCzU2NG+pvK7+DEK7CXan80ubq4y4cXhdNGvb9NRqcf5tNuA8DT5//C9fdAKYvi7Em6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cEq8UAAADaAAAADwAAAAAAAAAA&#10;AAAAAAChAgAAZHJzL2Rvd25yZXYueG1sUEsFBgAAAAAEAAQA+QAAAJMDAAAAAA==&#10;" strokecolor="blue" strokeweight="2.5pt"/>
            <v:oval id="Oval 96" o:spid="_x0000_s1047" style="position:absolute;left:6497;top:11814;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Qn8YA&#10;AADbAAAADwAAAGRycy9kb3ducmV2LnhtbESPQU/DMAyF70j8h8hI3FgKhzGVZRNiGgLBhQ00cbMS&#10;0xQapzShC/x6fJi0m633/N7n+bKETo00pDaygctJBYrYRtdyY+B1u76YgUoZ2WEXmQz8UoLl4vRk&#10;jrWLe36hcZMbJSGcajTgc+5rrZP1FDBNYk8s2kccAmZZh0a7AfcSHjp9VVVTHbBlafDY050n+7X5&#10;CQae33etn92Xt8/y/Wjt3/RpXO2ujTk/K7c3oDKVfDQfrh+c4Au9/CID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Qn8YAAADbAAAADwAAAAAAAAAAAAAAAACYAgAAZHJz&#10;L2Rvd25yZXYueG1sUEsFBgAAAAAEAAQA9QAAAIsDAAAAAA==&#10;" filled="f" strokecolor="blue" strokeweight="2.5pt"/>
            <v:oval id="Oval 97" o:spid="_x0000_s1048" style="position:absolute;left:6907;top:12984;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L478A&#10;AADbAAAADwAAAGRycy9kb3ducmV2LnhtbERPS2rDMBDdB3oHMYXsYtlelOBaCSFQt8vW6QEm1vhD&#10;rZGQVMe9fRUodDeP9536uJpZLOTDZFlBkeUgiDurJx4UfF5ednsQISJrnC2Tgh8KcDw8bGqstL3x&#10;By1tHEQK4VChgjFGV0kZupEMhsw64sT11huMCfpBao+3FG5mWeb5kzQ4cWoY0dF5pO6r/TYKmn5o&#10;dcvTpcwb1++98a/u/arU9nE9PYOItMZ/8Z/7Taf5Bdx/SQfIw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C4vjvwAAANsAAAAPAAAAAAAAAAAAAAAAAJgCAABkcnMvZG93bnJl&#10;di54bWxQSwUGAAAAAAQABAD1AAAAhAMAAAAA&#10;" filled="f" strokeweight="1.5pt"/>
            <v:line id="Line 98" o:spid="_x0000_s1049" style="position:absolute;visibility:visible;mso-wrap-style:square" from="6769,12079" to="8179,1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w8AAAADbAAAADwAAAGRycy9kb3ducmV2LnhtbERP3WrCMBS+H/gO4QjezVRxZVSjiDIQ&#10;Bxt2PsAhObbF5qQkWVvffhkMdnc+vt+z2Y22FT350DhWsJhnIIi1Mw1XCq5fb8+vIEJENtg6JgUP&#10;CrDbTp42WBg38IX6MlYihXAoUEEdY1dIGXRNFsPcdcSJuzlvMSboK2k8DinctnKZZbm02HBqqLGj&#10;Q036Xn5bBZ+2b9+PuS5XJ8xf/HDJzx8alZpNx/0aRKQx/ov/3CeT5i/h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KvsPAAAAA2wAAAA8AAAAAAAAAAAAAAAAA&#10;oQIAAGRycy9kb3ducmV2LnhtbFBLBQYAAAAABAAEAPkAAACOAwAAAAA=&#10;" strokecolor="olive" strokeweight="2.5pt"/>
            <v:group id="Group 99" o:spid="_x0000_s1050" style="position:absolute;left:7069;top:13234;width:1368;height:1505" coordorigin="6980,12265" coordsize="1368,1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00" o:spid="_x0000_s1051" style="position:absolute;left:8048;top:12265;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RE8IA&#10;AADbAAAADwAAAGRycy9kb3ducmV2LnhtbERPS2sCMRC+C/6HMIXeNFvBVlajVKFQKD3UB6u3YTNu&#10;lm4m2ySr23/fFARv8/E9Z7HqbSMu5EPtWMHTOANBXDpdc6Vgv3sbzUCEiKyxcUwKfinAajkcLDDX&#10;7spfdNnGSqQQDjkqMDG2uZShNGQxjF1LnLiz8xZjgr6S2uM1hdtGTrLsWVqsOTUYbGljqPzedlbB&#10;tCs+P46VKdgXp8Ns3fHLT10o9fjQv85BROrjXXxzv+s0fwr/v6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upETwgAAANsAAAAPAAAAAAAAAAAAAAAAAJgCAABkcnMvZG93&#10;bnJldi54bWxQSwUGAAAAAAQABAD1AAAAhwMAAAAA&#10;" filled="f" strokecolor="green" strokeweight="2.5pt"/>
              <v:line id="Line 101" o:spid="_x0000_s1052" style="position:absolute;flip:x;visibility:visible;mso-wrap-style:square" from="7530,12570" to="811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mcMAAADbAAAADwAAAGRycy9kb3ducmV2LnhtbERPS08CMRC+m/AfmjHxJl05yLJSiAFM&#10;lESCu3oft7MP2E43bYXl31MTE2/z5XvOfDmYTpzI+daygodxAoK4tLrlWsFn8XKfgvABWWNnmRRc&#10;yMNyMbqZY6btmT/olIdaxBD2GSpoQugzKX3ZkEE/tj1x5CrrDIYIXS21w3MMN52cJMmjNNhybGiw&#10;p1VD5TH/MQo2hd5v0/Twtpv071VeVG79NftW6u52eH4CEWgI/+I/96uO86fw+0s8QC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RHJnDAAAA2wAAAA8AAAAAAAAAAAAA&#10;AAAAoQIAAGRycy9kb3ducmV2LnhtbFBLBQYAAAAABAAEAPkAAACRAwAAAAA=&#10;" strokecolor="green" strokeweight="2.5pt"/>
              <v:oval id="Oval 102" o:spid="_x0000_s1053" style="position:absolute;left:6980;top:12900;width:87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bFsMA&#10;AADbAAAADwAAAGRycy9kb3ducmV2LnhtbERPTWsCMRC9F/ofwgi91awFrW6N0haEgniobVl7Gzbj&#10;ZnEz2SZZXf+9EYTe5vE+Z77sbSOO5EPtWMFomIEgLp2uuVLw/bV6nIIIEVlj45gUnCnAcnF/N8dc&#10;uxN/0nEbK5FCOOSowMTY5lKG0pDFMHQtceL2zluMCfpKao+nFG4b+ZRlE2mx5tRgsKV3Q+Vh21kF&#10;467YrHeVKdgXvz/Tt46f/+pCqYdB//oCIlIf/8U394dO82dw/SUd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ebFsMAAADbAAAADwAAAAAAAAAAAAAAAACYAgAAZHJzL2Rv&#10;d25yZXYueG1sUEsFBgAAAAAEAAQA9QAAAIgDAAAAAA==&#10;" filled="f" strokecolor="green" strokeweight="2.5pt"/>
            </v:group>
            <v:shape id="Arc 103" o:spid="_x0000_s1054" style="position:absolute;left:6179;top:12270;width:1726;height:3359;rotation:6067289fd;visibility:visible;mso-wrap-style:square;v-text-anchor:top" coordsize="22196,431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q78EA&#10;AADbAAAADwAAAGRycy9kb3ducmV2LnhtbERPTWvCQBC9F/wPywje6qYetKSuIhFRBClVL96m2TGJ&#10;zc6G7Bjjv+8eCj0+3vd82btaddSGyrOBt3ECijj3tuLCwPm0eX0HFQTZYu2ZDDwpwHIxeJljav2D&#10;v6g7SqFiCIcUDZQiTap1yEtyGMa+IY7c1bcOJcK20LbFRwx3tZ4kyVQ7rDg2lNhQVlL+c7w7A9nB&#10;3i737ro+SIbF53b97WU/M2Y07FcfoIR6+Rf/uXfWwCSuj1/iD9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xau/BAAAA2wAAAA8AAAAAAAAAAAAAAAAAmAIAAGRycy9kb3du&#10;cmV2LnhtbFBLBQYAAAAABAAEAPUAAACGAwAAAAA=&#10;" adj="0,,0" path="m,8nfc198,2,397,-1,596,,12525,,22196,9670,22196,21600v,11645,-9233,21195,-20873,21587em,8nsc198,2,397,-1,596,,12525,,22196,9670,22196,21600v,11645,-9233,21195,-20873,21587l596,21600,,8xe" filled="f" strokeweight="1.5pt">
              <v:stroke joinstyle="round"/>
              <v:formulas/>
              <v:path arrowok="t" o:extrusionok="f" o:connecttype="custom" o:connectlocs="0,0;8,261;4,131" o:connectangles="0,0,0"/>
            </v:shape>
            <v:line id="Line 104" o:spid="_x0000_s1055" style="position:absolute;flip:x;visibility:visible;mso-wrap-style:square" from="6389,10319" to="8619,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LUMQAAADbAAAADwAAAGRycy9kb3ducmV2LnhtbESPQWvCQBSE74L/YXlCb2ZjqLZNXUWE&#10;UOlJ00Kvj+xrEpJ9G7LbJO2vdwuCx2FmvmG2+8m0YqDe1ZYVrKIYBHFhdc2lgs+PbPkMwnlkja1l&#10;UvBLDva7+WyLqbYjX2jIfSkChF2KCirvu1RKV1Rk0EW2Iw7et+0N+iD7UuoexwA3rUzieCMN1hwW&#10;KuzoWFHR5D8mUIZVHTdff+fs6fT+2Oi1cS9viVIPi+nwCsLT5O/hW/ukFSQJ/H8JP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ktQxAAAANsAAAAPAAAAAAAAAAAA&#10;AAAAAKECAABkcnMvZG93bnJldi54bWxQSwUGAAAAAAQABAD5AAAAkgMAAAAA&#10;" strokecolor="blue" strokeweight="1.5pt">
              <v:stroke endarrow="block"/>
            </v:line>
            <v:shapetype id="_x0000_t202" coordsize="21600,21600" o:spt="202" path="m,l,21600r21600,l21600,xe">
              <v:stroke joinstyle="miter"/>
              <v:path gradientshapeok="t" o:connecttype="rect"/>
            </v:shapetype>
            <v:shape id="Text Box 105" o:spid="_x0000_s1056" type="#_x0000_t202" style="position:absolute;left:8409;top:10109;width:197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YbcIA&#10;AADbAAAADwAAAGRycy9kb3ducmV2LnhtbESPT2sCMRTE7wW/Q3hCbzWrhVJWo6hU8CAFdcHrY/Pc&#10;LG5eliTdP9/eFAo9DjPzG2a1GWwjOvKhdqxgPstAEJdO11wpKK6Ht08QISJrbByTgpECbNaTlxXm&#10;2vV8pu4SK5EgHHJUYGJscylDachimLmWOHl35y3GJH0ltcc+wW0jF1n2IS3WnBYMtrQ3VD4uP1aB&#10;PWW38/fX3BRj0WEcrzvP/aDU63TYLkFEGuJ/+K991AoW7/D7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9htwgAAANsAAAAPAAAAAAAAAAAAAAAAAJgCAABkcnMvZG93&#10;bnJldi54bWxQSwUGAAAAAAQABAD1AAAAhwMAAAAA&#10;" filled="f" stroked="f" strokeweight="1.5pt">
              <v:textbox>
                <w:txbxContent>
                  <w:p w:rsidR="00F21CC6" w:rsidRDefault="00F21CC6" w:rsidP="00C31C2E">
                    <w:pPr>
                      <w:jc w:val="center"/>
                      <w:rPr>
                        <w:color w:val="0000FF"/>
                      </w:rPr>
                    </w:pPr>
                    <w:r>
                      <w:rPr>
                        <w:color w:val="0000FF"/>
                      </w:rPr>
                      <w:t>Porte balai 14</w:t>
                    </w:r>
                  </w:p>
                </w:txbxContent>
              </v:textbox>
            </v:shape>
            <v:group id="Group 106" o:spid="_x0000_s1057" style="position:absolute;left:6749;top:13289;width:560;height:350" coordorigin="6660,12320" coordsize="56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107" o:spid="_x0000_s1058" style="position:absolute;visibility:visible;mso-wrap-style:square" from="6970,12320" to="697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08" o:spid="_x0000_s1059" style="position:absolute;visibility:visible;mso-wrap-style:square" from="6730,12540" to="722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09" o:spid="_x0000_s1060" style="position:absolute;flip:x;visibility:visible;mso-wrap-style:square" from="6660,12540" to="672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10" o:spid="_x0000_s1061" style="position:absolute;flip:x;visibility:visible;mso-wrap-style:square" from="6790,12540" to="685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z74AAADbAAAADwAAAGRycy9kb3ducmV2LnhtbERPTYvCMBC9C/6HMMLeNLUHWbpGEUFQ&#10;9OCqsNehmTbFZlKSaOu/3xwEj4/3vVwPthVP8qFxrGA+y0AQl043XCu4XXfTbxAhImtsHZOCFwVY&#10;r8ajJRba9fxLz0usRQrhUKACE2NXSBlKQxbDzHXEiauctxgT9LXUHvsUbluZZ9lCWmw4NRjsaGuo&#10;vF8eVoE8HPuz3+W3qq72nfs7mNOiH5T6mgybHxCRhvgRv917rSBPY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P9jPvgAAANsAAAAPAAAAAAAAAAAAAAAAAKEC&#10;AABkcnMvZG93bnJldi54bWxQSwUGAAAAAAQABAD5AAAAjAMAAAAA&#10;" strokeweight="1.5pt"/>
              <v:line id="Line 111" o:spid="_x0000_s1062" style="position:absolute;flip:x;visibility:visible;mso-wrap-style:square" from="6910,12550" to="697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9VMIAAADbAAAADwAAAGRycy9kb3ducmV2LnhtbESPQYvCMBSE7wv+h/CEva2pPYhbjSKC&#10;oOweXBW8PprXpti8lCTa+u/NwsIeh5n5hlmuB9uKB/nQOFYwnWQgiEunG64VXM67jzmIEJE1to5J&#10;wZMCrFejtyUW2vX8Q49TrEWCcChQgYmxK6QMpSGLYeI64uRVzluMSfpaao99gttW5lk2kxYbTgsG&#10;O9oaKm+nu1UgD1/90e/yS1VX+85dD+Z71g9KvY+HzQJEpCH+h//ae60g/4T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9VMIAAADbAAAADwAAAAAAAAAAAAAA&#10;AAChAgAAZHJzL2Rvd25yZXYueG1sUEsFBgAAAAAEAAQA+QAAAJADAAAAAA==&#10;" strokeweight="1.5pt"/>
              <v:line id="Line 112" o:spid="_x0000_s1063" style="position:absolute;flip:x;visibility:visible;mso-wrap-style:square" from="7030,12550" to="709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nj8IAAADbAAAADwAAAGRycy9kb3ducmV2LnhtbESPQYvCMBSE7wv+h/AEb2uqC7JUo4gg&#10;KOthVwWvj+a1KTYvJYm2/nuzIHgcZuYbZrHqbSPu5EPtWMFknIEgLpyuuVJwPm0/v0GEiKyxcUwK&#10;HhRgtRx8LDDXruM/uh9jJRKEQ44KTIxtLmUoDFkMY9cSJ6903mJM0ldSe+wS3DZymmUzabHmtGCw&#10;pY2h4nq8WQVy/9P9+u30XFblrnWXvTnMul6p0bBfz0FE6uM7/GrvtIKvCfx/S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znj8IAAADbAAAADwAAAAAAAAAAAAAA&#10;AAChAgAAZHJzL2Rvd25yZXYueG1sUEsFBgAAAAAEAAQA+QAAAJADAAAAAA==&#10;" strokeweight="1.5pt"/>
              <v:line id="Line 113" o:spid="_x0000_s1064" style="position:absolute;flip:x;visibility:visible;mso-wrap-style:square" from="7160,12550" to="722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cjsMAAADcAAAADwAAAGRycy9kb3ducmV2LnhtbESPQWsCMRSE7wX/Q3hCbzWriLSrUUQQ&#10;FD1YK3h9bN5uFjcvS5K66783hYLHYWa+YRar3jbiTj7UjhWMRxkI4sLpmisFl5/txyeIEJE1No5J&#10;wYMCrJaDtwXm2nX8TfdzrESCcMhRgYmxzaUMhSGLYeRa4uSVzluMSfpKao9dgttGTrJsJi3WnBYM&#10;trQxVNzOv1aB3B+6k99OLmVV7lp33ZvjrOuVeh/26zmISH18hf/bO61gOv2CvzPp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5nI7DAAAA3AAAAA8AAAAAAAAAAAAA&#10;AAAAoQIAAGRycy9kb3ducmV2LnhtbFBLBQYAAAAABAAEAPkAAACRAwAAAAA=&#10;" strokeweight="1.5pt"/>
            </v:group>
            <v:group id="Group 114" o:spid="_x0000_s1065" style="position:absolute;left:6759;top:14809;width:560;height:350" coordorigin="6660,12320" coordsize="56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line id="Line 115" o:spid="_x0000_s1066" style="position:absolute;visibility:visible;mso-wrap-style:square" from="6970,12320" to="697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EZ8UAAADcAAAADwAAAGRycy9kb3ducmV2LnhtbESPQWvCQBSE70L/w/IKvelGbUuJriKC&#10;Wrw1FqG3R/aZxGTfxt2Npv/eLRQ8DjPzDTNf9qYRV3K+sqxgPEpAEOdWV1wo+D5shh8gfEDW2Fgm&#10;Bb/kYbl4Gswx1fbGX3TNQiEihH2KCsoQ2lRKn5dk0I9sSxy9k3UGQ5SukNrhLcJNIydJ8i4NVhwX&#10;SmxpXVJeZ51RcOwy/jnXG9dgt93tTsdL7ad7pV6e+9UMRKA+PML/7U+t4PVtDH9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DEZ8UAAADcAAAADwAAAAAAAAAA&#10;AAAAAAChAgAAZHJzL2Rvd25yZXYueG1sUEsFBgAAAAAEAAQA+QAAAJMDAAAAAA==&#10;" strokeweight="1.5pt"/>
              <v:line id="Line 116" o:spid="_x0000_s1067" style="position:absolute;visibility:visible;mso-wrap-style:square" from="6730,12540" to="722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aEMUAAADcAAAADwAAAGRycy9kb3ducmV2LnhtbESPQWvCQBSE74X+h+UVems21VpKdJUi&#10;qMWbaRF6e2SfSUz2bdzdaPrvXUHocZiZb5jZYjCtOJPztWUFr0kKgriwuuZSwc/36uUDhA/IGlvL&#10;pOCPPCzmjw8zzLS98I7OeShFhLDPUEEVQpdJ6YuKDPrEdsTRO1hnMETpSqkdXiLctHKUpu/SYM1x&#10;ocKOlhUVTd4bBfs+599js3It9uvN5rA/NX68Ver5aficggg0hP/wvf2lFbxNRn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JaEMUAAADcAAAADwAAAAAAAAAA&#10;AAAAAAChAgAAZHJzL2Rvd25yZXYueG1sUEsFBgAAAAAEAAQA+QAAAJMDAAAAAA==&#10;" strokeweight="1.5pt"/>
              <v:line id="Line 117" o:spid="_x0000_s1068" style="position:absolute;flip:x;visibility:visible;mso-wrap-style:square" from="6660,12540" to="672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lzcMAAADcAAAADwAAAGRycy9kb3ducmV2LnhtbESPQWsCMRSE74L/ITyhN80qVspqFBEE&#10;xR6sFbw+Nm83i5uXJUnd9d83BaHHYWa+YVab3jbiQT7UjhVMJxkI4sLpmisF1+/9+ANEiMgaG8ek&#10;4EkBNuvhYIW5dh1/0eMSK5EgHHJUYGJscylDYchimLiWOHml8xZjkr6S2mOX4LaRsyxbSIs1pwWD&#10;Le0MFffLj1Ugj6fu7Peza1mVh9bdjuZz0fVKvY367RJEpD7+h1/tg1Ywf5/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hpc3DAAAA3AAAAA8AAAAAAAAAAAAA&#10;AAAAoQIAAGRycy9kb3ducmV2LnhtbFBLBQYAAAAABAAEAPkAAACRAwAAAAA=&#10;" strokeweight="1.5pt"/>
              <v:line id="Line 118" o:spid="_x0000_s1069" style="position:absolute;flip:x;visibility:visible;mso-wrap-style:square" from="6790,12540" to="685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AVsMAAADcAAAADwAAAGRycy9kb3ducmV2LnhtbESPQWsCMRSE7wX/Q3iCt5pVqpTVKCII&#10;ij1YK3h9bN5uFjcvS5K66783BaHHYWa+YZbr3jbiTj7UjhVMxhkI4sLpmisFl5/d+yeIEJE1No5J&#10;wYMCrFeDtyXm2nX8TfdzrESCcMhRgYmxzaUMhSGLYexa4uSVzluMSfpKao9dgttGTrNsLi3WnBYM&#10;trQ1VNzOv1aBPBy7k99NL2VV7lt3PZivedcrNRr2mwWISH38D7/ae63gYzaDvzPpCM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AFbDAAAA3AAAAA8AAAAAAAAAAAAA&#10;AAAAoQIAAGRycy9kb3ducmV2LnhtbFBLBQYAAAAABAAEAPkAAACRAwAAAAA=&#10;" strokeweight="1.5pt"/>
              <v:line id="Line 119" o:spid="_x0000_s1070" style="position:absolute;flip:x;visibility:visible;mso-wrap-style:square" from="6910,12550" to="697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IcQAAADcAAAADwAAAGRycy9kb3ducmV2LnhtbESPQWsCMRSE7wX/Q3iCt5qt6CJboxRB&#10;UOyhVcHrY/N2s3TzsiTRXf99IxR6HGbmG2a1GWwr7uRD41jB2zQDQVw63XCt4HLevS5BhIissXVM&#10;Ch4UYLMevayw0K7nb7qfYi0ShEOBCkyMXSFlKA1ZDFPXESevct5iTNLXUnvsE9y2cpZlubTYcFow&#10;2NHWUPlzulkF8nDsv/xudqnqat+568F85v2g1GQ8fLyDiDTE//Bfe68VzBc5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54hxAAAANwAAAAPAAAAAAAAAAAA&#10;AAAAAKECAABkcnMvZG93bnJldi54bWxQSwUGAAAAAAQABAD5AAAAkgMAAAAA&#10;" strokeweight="1.5pt"/>
              <v:line id="Line 120" o:spid="_x0000_s1071" style="position:absolute;flip:x;visibility:visible;mso-wrap-style:square" from="7030,12550" to="709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usUAAADcAAAADwAAAGRycy9kb3ducmV2LnhtbESPQWvCQBSE7wX/w/KE3uqmorZEN0EE&#10;QWkPrRW8PrIv2dDs27C7mvTfd4VCj8PMfMNsytF24kY+tI4VPM8yEMSV0y03Cs5f+6dXECEia+wc&#10;k4IfClAWk4cN5toN/Em3U2xEgnDIUYGJsc+lDJUhi2HmeuLk1c5bjEn6RmqPQ4LbTs6zbCUttpwW&#10;DPa0M1R9n65WgTy+DR9+Pz/XTX3o3eVo3lfDqNTjdNyuQUQa43/4r33QChbLF7ifSUdAF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7usUAAADcAAAADwAAAAAAAAAA&#10;AAAAAAChAgAAZHJzL2Rvd25yZXYueG1sUEsFBgAAAAAEAAQA+QAAAJMDAAAAAA==&#10;" strokeweight="1.5pt"/>
              <v:line id="Line 121" o:spid="_x0000_s1072" style="position:absolute;flip:x;visibility:visible;mso-wrap-style:square" from="7160,12550" to="722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yvyMIAAADcAAAADwAAAGRycy9kb3ducmV2LnhtbERPz2vCMBS+D/wfwhO8zdSyldEZZQgF&#10;iztsTtj10bw2Zc1LSTJb/3tzGOz48f3e7mc7iCv50DtWsFlnIIgbp3vuFFy+qscXECEiaxwck4Ib&#10;BdjvFg9bLLWb+JOu59iJFMKhRAUmxrGUMjSGLIa1G4kT1zpvMSboO6k9TincDjLPskJa7Dk1GBzp&#10;YKj5Of9aBbI+TR++yi9t1x5H912b92KalVot57dXEJHm+C/+cx+1gqfntDadSU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yvyMIAAADcAAAADwAAAAAAAAAAAAAA&#10;AAChAgAAZHJzL2Rvd25yZXYueG1sUEsFBgAAAAAEAAQA+QAAAJADAAAAAA==&#10;" strokeweight="1.5pt"/>
            </v:group>
            <v:line id="Line 122" o:spid="_x0000_s1073" style="position:absolute;visibility:visible;mso-wrap-style:square" from="4969,11859" to="5779,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8Rj8QAAADcAAAADwAAAGRycy9kb3ducmV2LnhtbESP3WoCMRSE7wt9h3AK3tVsSxVdjVKE&#10;Fr2o+PcAh81xs7g5WZOoq09vCoKXw8x8w4ynra3FmXyoHCv46GYgiAunKy4V7LY/7wMQISJrrB2T&#10;gisFmE5eX8aYa3fhNZ03sRQJwiFHBSbGJpcyFIYshq5riJO3d95iTNKXUnu8JLit5WeW9aXFitOC&#10;wYZmhorD5mQVLILv+1PkTP4dzW11WK6u8rdUqvPWfo9ARGrjM/xoz7WCr94Q/s+kI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fxGPxAAAANwAAAAPAAAAAAAAAAAA&#10;AAAAAKECAABkcnMvZG93bnJldi54bWxQSwUGAAAAAAQABAD5AAAAkgMAAAAA&#10;" strokecolor="red" strokeweight="1.5pt">
              <v:stroke endarrow="block"/>
            </v:line>
            <v:shape id="Text Box 123" o:spid="_x0000_s1074" type="#_x0000_t202" style="position:absolute;left:3389;top:11549;width:198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bt8AA&#10;AADcAAAADwAAAGRycy9kb3ducmV2LnhtbERPy2oCMRTdF/oP4Ra6qxlLERmNoqLgogg6A24vk9vJ&#10;0MnNkKTz+PtmIbg8nPd6O9pW9ORD41jBfJaBIK6cbrhWUBanjyWIEJE1to5JwUQBtpvXlzXm2g18&#10;pf4Wa5FCOOSowMTY5VKGypDFMHMdceJ+nLcYE/S11B6HFG5b+ZllC2mx4dRgsKODoer39mcV2O/s&#10;fr0c56acyh7jVOw9D6NS72/jbgUi0hif4of7rBV8LdL8dCYd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7bt8AAAADcAAAADwAAAAAAAAAAAAAAAACYAgAAZHJzL2Rvd25y&#10;ZXYueG1sUEsFBgAAAAAEAAQA9QAAAIUDAAAAAA==&#10;" filled="f" stroked="f" strokeweight="1.5pt">
              <v:textbox>
                <w:txbxContent>
                  <w:p w:rsidR="00F21CC6" w:rsidRDefault="00F21CC6" w:rsidP="00C31C2E">
                    <w:pPr>
                      <w:jc w:val="center"/>
                      <w:rPr>
                        <w:color w:val="FF0000"/>
                      </w:rPr>
                    </w:pPr>
                    <w:r>
                      <w:rPr>
                        <w:color w:val="FF0000"/>
                      </w:rPr>
                      <w:t>Balancier 5</w:t>
                    </w:r>
                  </w:p>
                </w:txbxContent>
              </v:textbox>
            </v:shape>
            <v:line id="Line 124" o:spid="_x0000_s1075" style="position:absolute;flip:x;visibility:visible;mso-wrap-style:square" from="7649,12169" to="8979,1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iRY8UAAADcAAAADwAAAGRycy9kb3ducmV2LnhtbESPQWvCQBSE70L/w/IK3swmxcYas0op&#10;iNKTJj14fGSfSWj2bZrdmvTfdwsFj8PMfMPku8l04kaDay0rSKIYBHFldcu1go9yv3gB4Tyyxs4y&#10;KfghB7vtwyzHTNuRz3QrfC0ChF2GChrv+0xKVzVk0EW2Jw7e1Q4GfZBDLfWAY4CbTj7FcSoNthwW&#10;GuzpraHqs/g2Ci7PR/f+NabuUF4velWfdFFWa6Xmj9PrBoSnyd/D/+2jVrBME/g7E4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iRY8UAAADcAAAADwAAAAAAAAAA&#10;AAAAAAChAgAAZHJzL2Rvd25yZXYueG1sUEsFBgAAAAAEAAQA+QAAAJMDAAAAAA==&#10;" strokecolor="olive" strokeweight="1.5pt">
              <v:stroke endarrow="block"/>
            </v:line>
            <v:shape id="Text Box 125" o:spid="_x0000_s1076" type="#_x0000_t202" style="position:absolute;left:8649;top:11779;width:197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gW8QA&#10;AADcAAAADwAAAGRycy9kb3ducmV2LnhtbESPzWrDMBCE74G8g9hAb4nsUEJxopg2pNBDKSQx5LpY&#10;W8vUWhlJ9c/bV4VCj8PMfMMcysl2YiAfWscK8k0Ggrh2uuVGQXV7XT+BCBFZY+eYFMwUoDwuFwcs&#10;tBv5QsM1NiJBOBSowMTYF1KG2pDFsHE9cfI+nbcYk/SN1B7HBLed3GbZTlpsOS0Y7OlkqP66flsF&#10;9j27Xz7OuanmasA43148j5NSD6vpeQ8i0hT/w3/tN63gcbeF3zPpCMj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w4FvEAAAA3AAAAA8AAAAAAAAAAAAAAAAAmAIAAGRycy9k&#10;b3ducmV2LnhtbFBLBQYAAAAABAAEAPUAAACJAwAAAAA=&#10;" filled="f" stroked="f" strokeweight="1.5pt">
              <v:textbox>
                <w:txbxContent>
                  <w:p w:rsidR="00F21CC6" w:rsidRDefault="00F21CC6" w:rsidP="00C31C2E">
                    <w:pPr>
                      <w:jc w:val="center"/>
                      <w:rPr>
                        <w:color w:val="808000"/>
                      </w:rPr>
                    </w:pPr>
                    <w:r>
                      <w:rPr>
                        <w:color w:val="808000"/>
                      </w:rPr>
                      <w:t>Biellette 19</w:t>
                    </w:r>
                  </w:p>
                </w:txbxContent>
              </v:textbox>
            </v:shape>
            <v:rect id="Rectangle 126" o:spid="_x0000_s1077" style="position:absolute;left:5984;top:10302;width:315;height:690;rotation:-1281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v8MA&#10;AADcAAAADwAAAGRycy9kb3ducmV2LnhtbESPQYvCMBSE78L+h/AWvGm6KrJUo+wuiB68qIvnZ/Pa&#10;FJuX0sRa/fVGEDwOM/MNM192thItNb50rOBrmIAgzpwuuVDwf1gNvkH4gKyxckwKbuRhufjozTHV&#10;7so7avehEBHCPkUFJoQ6ldJnhiz6oauJo5e7xmKIsimkbvAa4baSoySZSoslxwWDNf0Zys77i1Ww&#10;3eaXX5yszP2Uu+N43ZpdnXRK9T+7nxmIQF14h1/tjVYwmY7h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Nv8MAAADcAAAADwAAAAAAAAAAAAAAAACYAgAAZHJzL2Rv&#10;d25yZXYueG1sUEsFBgAAAAAEAAQA9QAAAIgDAAAAAA==&#10;" filled="f" strokecolor="red" strokeweight="2.5pt"/>
            <v:oval id="Oval 127" o:spid="_x0000_s1078" style="position:absolute;left:7357;top:14147;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RAsUA&#10;AADcAAAADwAAAGRycy9kb3ducmV2LnhtbESPQWsCMRSE70L/Q3gFL6LZikrZGmWpKB56qFoQb6+b&#10;183SzcuSRF3/fVMQPA4z8w0zX3a2ERfyoXas4GWUgSAuna65UvB1WA9fQYSIrLFxTApuFGC5eOrN&#10;Mdfuyju67GMlEoRDjgpMjG0uZSgNWQwj1xIn78d5izFJX0nt8ZrgtpHjLJtJizWnBYMtvRsqf/dn&#10;qyB8livzraeeBptdcTQfxWlwKpTqP3fFG4hIXXyE7+2tVjCZTeD/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ECxQAAANwAAAAPAAAAAAAAAAAAAAAAAJgCAABkcnMv&#10;ZG93bnJldi54bWxQSwUGAAAAAAQABAD1AAAAigMAAAAA&#10;" filled="f" strokecolor="red" strokeweight="2.5pt"/>
            <v:line id="Line 128" o:spid="_x0000_s1079" style="position:absolute;flip:x;visibility:visible;mso-wrap-style:square" from="5299,10732" to="5979,10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rM8MAAADcAAAADwAAAGRycy9kb3ducmV2LnhtbESP0YrCMBRE3xf8h3AFXxZNFbdINUoR&#10;FGWfrH7Atbm2xeamNFGrX2+EhX0cZuYMs1h1phZ3al1lWcF4FIEgzq2uuFBwOm6GMxDOI2usLZOC&#10;JzlYLXtfC0y0ffCB7pkvRICwS1BB6X2TSOnykgy6kW2Ig3exrUEfZFtI3eIjwE0tJ1EUS4MVh4US&#10;G1qXlF+zm1FwzjF97tPXsYt/93Kbnr6z+nBTatDv0jkIT53/D/+1d1rBNP6Bz5lwBO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2KzPDAAAA3AAAAA8AAAAAAAAAAAAA&#10;AAAAoQIAAGRycy9kb3ducmV2LnhtbFBLBQYAAAAABAAEAPkAAACRAwAAAAA=&#10;" strokecolor="red" strokeweight="2.5pt"/>
            <v:line id="Line 129" o:spid="_x0000_s1080" style="position:absolute;flip:x;visibility:visible;mso-wrap-style:square" from="6219,13202" to="6899,1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1RMUAAADcAAAADwAAAGRycy9kb3ducmV2LnhtbESP0WqDQBRE3wv9h+UW+lKaNaVIsVlF&#10;AgkNeYr6AbfujUrcu+Juovbrs4VCH4eZOcNsstn04kaj6ywrWK8iEMS11R03Cqpy9/oBwnlkjb1l&#10;UrCQgyx9fNhgou3EJ7oVvhEBwi5BBa33QyKlq1sy6FZ2IA7e2Y4GfZBjI/WIU4CbXr5FUSwNdhwW&#10;Whxo21J9Ka5GwXeN+XLIf8o5Ph7kPq9eiv50Ver5ac4/QXia/X/4r/2lFbzHMfyeCUd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1RMUAAADcAAAADwAAAAAAAAAA&#10;AAAAAAChAgAAZHJzL2Rvd25yZXYueG1sUEsFBgAAAAAEAAQA+QAAAJMDAAAAAA==&#10;" strokecolor="red" strokeweight="2.5pt"/>
            <v:line id="Line 130" o:spid="_x0000_s1081" style="position:absolute;visibility:visible;mso-wrap-style:square" from="5319,10972" to="6649,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PlKsUAAADcAAAADwAAAGRycy9kb3ducmV2LnhtbESPQWsCMRSE7wX/Q3hCL0WzSlllNYoI&#10;BQ9iqQri7bl5Joubl2WT6vbfN4WCx2FmvmHmy87V4k5tqDwrGA0zEMSl1xUbBcfDx2AKIkRkjbVn&#10;UvBDAZaL3sscC+0f/EX3fTQiQTgUqMDG2BRShtKSwzD0DXHyrr51GJNsjdQtPhLc1XKcZbl0WHFa&#10;sNjQ2lJ52387BaHe2rfP03lnLvHsbyaf7iblVqnXfreagYjUxWf4v73RCt7zCfydS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PlKsUAAADcAAAADwAAAAAAAAAA&#10;AAAAAAChAgAAZHJzL2Rvd25yZXYueG1sUEsFBgAAAAAEAAQA+QAAAJMDAAAAAA==&#10;" strokecolor="red" strokeweight="2.5pt"/>
            <v:line id="Line 131" o:spid="_x0000_s1082" style="position:absolute;flip:y;visibility:visible;mso-wrap-style:square" from="6629,14382" to="7399,14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eErcIAAADcAAAADwAAAGRycy9kb3ducmV2LnhtbERPzWqDQBC+F/oOywR6KXFtKRKMq0ih&#10;paGnGB9g4k5U4s6KuyYmT589FHr8+P6zYjGDuNDkessK3qIYBHFjdc+tgvrwtd6AcB5Z42CZFNzI&#10;QZE/P2WYanvlPV0q34oQwi5FBZ33Yyqlazoy6CI7EgfuZCeDPsCplXrCawg3g3yP40Qa7Dk0dDjS&#10;Z0fNuZqNgmOD5W1X3g9L8ruT32X9Wg37WamX1VJuQXha/L/4z/2jFXwkYW04E46Az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eErcIAAADcAAAADwAAAAAAAAAAAAAA&#10;AAChAgAAZHJzL2Rvd25yZXYueG1sUEsFBgAAAAAEAAQA+QAAAJADAAAAAA==&#10;" strokecolor="red" strokeweight="2.5pt"/>
            <v:shapetype id="_x0000_t6" coordsize="21600,21600" o:spt="6" path="m,l,21600r21600,xe">
              <v:stroke joinstyle="miter"/>
              <v:path gradientshapeok="t" o:connecttype="custom" o:connectlocs="0,0;0,10800;0,21600;10800,21600;21600,21600;10800,10800" textboxrect="1800,12600,12600,19800"/>
            </v:shapetype>
            <v:shape id="AutoShape 132" o:spid="_x0000_s1083" type="#_x0000_t6" style="position:absolute;left:5809;top:10779;width:210;height:240;rotation:103383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WMYA&#10;AADcAAAADwAAAGRycy9kb3ducmV2LnhtbESPQWvCQBSE7wX/w/IEb3WTUCRNXYO2VHtRqG3J9ZF9&#10;JsHs25BdTfz3XaHQ4zAz3zDLfDStuFLvGssK4nkEgri0uuFKwffX+2MKwnlkja1lUnAjB/lq8rDE&#10;TNuBP+l69JUIEHYZKqi97zIpXVmTQTe3HXHwTrY36IPsK6l7HALctDKJooU02HBYqLGj15rK8/Fi&#10;FKTbt2JXFvqnSOJi2Keb5HDrEqVm03H9AsLT6P/Df+0PreBp8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sWMYAAADcAAAADwAAAAAAAAAAAAAAAACYAgAAZHJz&#10;L2Rvd25yZXYueG1sUEsFBgAAAAAEAAQA9QAAAIsDAAAAAA==&#10;" fillcolor="red" strokecolor="red" strokeweight="1.5pt"/>
            <v:shape id="AutoShape 133" o:spid="_x0000_s1084" type="#_x0000_t6" style="position:absolute;left:6189;top:13129;width:210;height:240;rotation:-13915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yRMEA&#10;AADcAAAADwAAAGRycy9kb3ducmV2LnhtbERPPWvDMBDdA/0P4gpdQi03lKY4UUJJMc2a2EPGi3W1&#10;Ta2TkRRb/ffRUOj4eN/bfTSDmMj53rKClywHQdxY3XOroK7K53cQPiBrHCyTgl/ysN89LLZYaDvz&#10;iaZzaEUKYV+ggi6EsZDSNx0Z9JkdiRP3bZ3BkKBrpXY4p3AzyFWev0mDPaeGDkc6dNT8nG9GQfRT&#10;eQrLw6ddxZwvX8O1qm9OqafH+LEBESiGf/Gf+6gVvK7T/HQmHQ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s8kTBAAAA3AAAAA8AAAAAAAAAAAAAAAAAmAIAAGRycy9kb3du&#10;cmV2LnhtbFBLBQYAAAAABAAEAPUAAACGAwAAAAA=&#10;" fillcolor="red" strokecolor="red" strokeweight="1.5pt"/>
            <v:shape id="AutoShape 134" o:spid="_x0000_s1085" type="#_x0000_t6" style="position:absolute;left:6633;top:14330;width:210;height:240;rotation:-13915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X38QA&#10;AADcAAAADwAAAGRycy9kb3ducmV2LnhtbESPzWrDMBCE74W8g9hALyWWE0ob3CghJJj0mp9Dj1tr&#10;a5taKyPJtvr2UaHQ4zAz3zCbXTSdGMn51rKCZZaDIK6sbrlWcLuWizUIH5A1dpZJwQ952G1nDxss&#10;tJ34TOMl1CJB2BeooAmhL6T0VUMGfWZ74uR9WWcwJOlqqR1OCW46ucrzF2mw5bTQYE+Hhqrvy2AU&#10;RD+W5/B0ONpVzPnj1H1eb4NT6nEe928gAsXwH/5rv2sFz69L+D2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gV9/EAAAA3AAAAA8AAAAAAAAAAAAAAAAAmAIAAGRycy9k&#10;b3ducmV2LnhtbFBLBQYAAAAABAAEAPUAAACJAwAAAAA=&#10;" fillcolor="red" strokecolor="red" strokeweight="1.5pt"/>
            <v:shape id="AutoShape 135" o:spid="_x0000_s1086" type="#_x0000_t6" style="position:absolute;left:6283;top:13370;width:210;height:240;rotation:49454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lmMQA&#10;AADcAAAADwAAAGRycy9kb3ducmV2LnhtbESP3YrCMBSE74V9h3AWvJE1VUSXapTFH/BObX2AQ3Ns&#10;yzYntYm2+vRmYcHLYWa+YRarzlTiTo0rLSsYDSMQxJnVJecKzunu6xuE88gaK8uk4EEOVsuP3gJj&#10;bVs+0T3xuQgQdjEqKLyvYyldVpBBN7Q1cfAutjHog2xyqRtsA9xUchxFU2mw5LBQYE3rgrLf5GYU&#10;pI6O7fZ6uM42z+3zfBskyd6ulep/dj9zEJ46/w7/t/dawWQ2hr8z4Qj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oZZjEAAAA3AAAAA8AAAAAAAAAAAAAAAAAmAIAAGRycy9k&#10;b3ducmV2LnhtbFBLBQYAAAAABAAEAPUAAACJAwAAAAA=&#10;" fillcolor="red" strokecolor="red" strokeweight="1.5pt"/>
            <v:line id="Line 136" o:spid="_x0000_s1087" style="position:absolute;visibility:visible;mso-wrap-style:square" from="7639,14629" to="7689,1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j68UAAADcAAAADwAAAGRycy9kb3ducmV2LnhtbESPT2vCQBTE7wW/w/IEb3VjLVWiq0jB&#10;P/TWVARvj+wzicm+jbsbTb99t1DocZiZ3zDLdW8acSfnK8sKJuMEBHFudcWFguPX9nkOwgdkjY1l&#10;UvBNHtarwdMSU20f/En3LBQiQtinqKAMoU2l9HlJBv3YtsTRu1hnMETpCqkdPiLcNPIlSd6kwYrj&#10;QoktvZeU11lnFJy6jM/Xeusa7Hb7/eV0q/30Q6nRsN8sQATqw3/4r33QCl5nU/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uj68UAAADcAAAADwAAAAAAAAAA&#10;AAAAAAChAgAAZHJzL2Rvd25yZXYueG1sUEsFBgAAAAAEAAQA+QAAAJMDAAAAAA==&#10;" strokeweight="1.5pt"/>
            <v:shape id="Text Box 137" o:spid="_x0000_s1088" type="#_x0000_t202" style="position:absolute;left:7559;top:1462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LacQA&#10;AADcAAAADwAAAGRycy9kb3ducmV2LnhtbESPzWrDMBCE74W8g9hAb42cEpriRAlJaKGHUohj6HWx&#10;NpaJtTKS6p+3rwqFHIeZ+YbZ7kfbip58aBwrWC4yEMSV0w3XCsrL+9MriBCRNbaOScFEAfa72cMW&#10;c+0GPlNfxFokCIccFZgYu1zKUBmyGBauI07e1XmLMUlfS+1xSHDbyucse5EWG04LBjs6GapuxY9V&#10;YD+z7/PX29KUU9ljnC5Hz8Oo1ON8PGxARBrjPfzf/tAKVusV/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MS2nEAAAA3AAAAA8AAAAAAAAAAAAAAAAAmAIAAGRycy9k&#10;b3ducmV2LnhtbFBLBQYAAAAABAAEAPUAAACJAwAAAAA=&#10;" filled="f" stroked="f" strokeweight="1.5pt">
              <v:textbox>
                <w:txbxContent>
                  <w:p w:rsidR="00F21CC6" w:rsidRDefault="00F21CC6" w:rsidP="00C31C2E">
                    <w:r>
                      <w:t>I</w:t>
                    </w:r>
                  </w:p>
                </w:txbxContent>
              </v:textbox>
            </v:shape>
            <v:line id="Line 138" o:spid="_x0000_s1089" style="position:absolute;flip:y;visibility:visible;mso-wrap-style:square" from="4499,14229" to="5759,1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kZxsUAAADcAAAADwAAAGRycy9kb3ducmV2LnhtbESPzW7CMBCE75V4B2sr9VbsVk1/AgYB&#10;AsQVWlU9buMlCdjrKHZJeHuMVInjaGa+0YynvbPiRG2oPWt4GioQxIU3NZcavj5Xj+8gQkQ2aD2T&#10;hjMFmE4Gd2PMje94S6ddLEWCcMhRQxVjk0sZioochqFviJO3963DmGRbStNil+DOymelXqXDmtNC&#10;hQ0tKiqOuz+nYa028+7wkanFIfv9zua9PS5/rNYP9/1sBCJSH2/h//bGaHh5y+B6Jh0BOb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kZxsUAAADcAAAADwAAAAAAAAAA&#10;AAAAAAChAgAAZHJzL2Rvd25yZXYueG1sUEsFBgAAAAAEAAQA+QAAAJMDAAAAAA==&#10;" strokeweight="1.5pt">
              <v:stroke endarrow="block"/>
            </v:line>
            <v:shape id="Text Box 139" o:spid="_x0000_s1090" type="#_x0000_t202" style="position:absolute;left:3059;top:14499;width:198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whcQA&#10;AADcAAAADwAAAGRycy9kb3ducmV2LnhtbESPzWrDMBCE74W8g9hAb42cUpLgRglNaKGHUIhjyHWx&#10;tpaptTKS6p+3rwKFHIeZ+YbZ7kfbip58aBwrWC4yEMSV0w3XCsrLx9MGRIjIGlvHpGCiAPvd7GGL&#10;uXYDn6kvYi0ShEOOCkyMXS5lqAxZDAvXESfv23mLMUlfS+1xSHDbyucsW0mLDacFgx0dDVU/xa9V&#10;YE/Z9fz1vjTlVPYYp8vB8zAq9Tgf315BRBrjPfzf/tQKXtYruJ1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cIXEAAAA3AAAAA8AAAAAAAAAAAAAAAAAmAIAAGRycy9k&#10;b3ducmV2LnhtbFBLBQYAAAAABAAEAPUAAACJAwAAAAA=&#10;" filled="f" stroked="f" strokeweight="1.5pt">
              <v:textbox>
                <w:txbxContent>
                  <w:p w:rsidR="00F21CC6" w:rsidRDefault="00F21CC6" w:rsidP="00C31C2E">
                    <w:pPr>
                      <w:jc w:val="center"/>
                    </w:pPr>
                    <w:r>
                      <w:t>Carter 0</w:t>
                    </w:r>
                  </w:p>
                </w:txbxContent>
              </v:textbox>
            </v:shape>
            <v:oval id="Oval 140" o:spid="_x0000_s1091" style="position:absolute;left:7709;top:13889;width:19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p9cUA&#10;AADcAAAADwAAAGRycy9kb3ducmV2LnhtbESPX2vCQBDE3wv9DscKvtWLRZqSeoq0CD4I/mlL+7jN&#10;bZPQ3F64WzV++54g+DjMzG+Y6bx3rTpSiI1nA+NRBoq49LbhysDH+/LhGVQUZIutZzJwpgjz2f3d&#10;FAvrT7yj414qlSAcCzRQi3SF1rGsyWEc+Y44eb8+OJQkQ6VtwFOCu1Y/ZtmTdthwWqixo9eayr/9&#10;wRn4iiTb9UbKJnyuNFeLn7fzd27McNAvXkAJ9XILX9sra2CS53A5k46An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2n1xQAAANwAAAAPAAAAAAAAAAAAAAAAAJgCAABkcnMv&#10;ZG93bnJldi54bWxQSwUGAAAAAAQABAD1AAAAigMAAAAA&#10;" fillcolor="green" strokecolor="green" strokeweight="1.5pt"/>
            <v:line id="Line 141" o:spid="_x0000_s1092" style="position:absolute;flip:x y;visibility:visible;mso-wrap-style:square" from="7931,14351" to="9491,14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Qcb8AAADcAAAADwAAAGRycy9kb3ducmV2LnhtbERPz2vCMBS+D/wfwhO8zVRxc3RGkZVC&#10;r3MqeHs0b2lZ81KSrK3/vTkMdvz4fu8Ok+3EQD60jhWslhkI4trplo2C81f5/AYiRGSNnWNScKcA&#10;h/3saYe5diN/0nCKRqQQDjkqaGLscylD3ZDFsHQ9ceK+nbcYE/RGao9jCredXGfZq7TYcmposKeP&#10;huqf069VcNXFOt46zF6K/mIKX7EpkZVazKfjO4hIU/wX/7krrWCzTWvTmXQE5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fcQcb8AAADcAAAADwAAAAAAAAAAAAAAAACh&#10;AgAAZHJzL2Rvd25yZXYueG1sUEsFBgAAAAAEAAQA+QAAAI0DAAAAAA==&#10;" strokecolor="green" strokeweight="1.5pt">
              <v:stroke endarrow="block"/>
            </v:line>
            <v:shape id="Text Box 142" o:spid="_x0000_s1093" type="#_x0000_t202" style="position:absolute;left:9011;top:14351;width:197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k98QA&#10;AADcAAAADwAAAGRycy9kb3ducmV2LnhtbESPT2sCMRTE7wW/Q3hCbzWrlFa3RlGx0IMU1IVeH5vX&#10;zdLNy5LE/fPtG6HQ4zAzv2HW28E2oiMfascK5rMMBHHpdM2VguL6/rQEESKyxsYxKRgpwHYzeVhj&#10;rl3PZ+ousRIJwiFHBSbGNpcylIYshplriZP37bzFmKSvpPbYJ7ht5CLLXqTFmtOCwZYOhsqfy80q&#10;sKfs6/x5nJtiLDqM43XvuR+UepwOuzcQkYb4H/5rf2gFz68ruJ9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5PfEAAAA3AAAAA8AAAAAAAAAAAAAAAAAmAIAAGRycy9k&#10;b3ducmV2LnhtbFBLBQYAAAAABAAEAPUAAACJAwAAAAA=&#10;" filled="f" stroked="f" strokeweight="1.5pt">
              <v:textbox>
                <w:txbxContent>
                  <w:p w:rsidR="00F21CC6" w:rsidRDefault="00F21CC6" w:rsidP="00C31C2E">
                    <w:pPr>
                      <w:jc w:val="center"/>
                      <w:rPr>
                        <w:color w:val="008000"/>
                      </w:rPr>
                    </w:pPr>
                    <w:r>
                      <w:rPr>
                        <w:color w:val="008000"/>
                      </w:rPr>
                      <w:t>Pignon 9</w:t>
                    </w:r>
                  </w:p>
                </w:txbxContent>
              </v:textbox>
            </v:shape>
            <v:shape id="Text Box 143" o:spid="_x0000_s1094" type="#_x0000_t202" style="position:absolute;left:6129;top:1178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rrK8IA&#10;AADbAAAADwAAAGRycy9kb3ducmV2LnhtbESPT2sCMRTE7wW/Q3hCbzWrhVJWo6hU8CAFdcHrY/Pc&#10;LG5eliTdP9/eFAo9DjPzG2a1GWwjOvKhdqxgPstAEJdO11wpKK6Ht08QISJrbByTgpECbNaTlxXm&#10;2vV8pu4SK5EgHHJUYGJscylDachimLmWOHl35y3GJH0ltcc+wW0jF1n2IS3WnBYMtrQ3VD4uP1aB&#10;PWW38/fX3BRj0WEcrzvP/aDU63TYLkFEGuJ/+K991AreF/D7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usrwgAAANsAAAAPAAAAAAAAAAAAAAAAAJgCAABkcnMvZG93&#10;bnJldi54bWxQSwUGAAAAAAQABAD1AAAAhwMAAAAA&#10;" filled="f" stroked="f" strokeweight="1.5pt">
              <v:textbox>
                <w:txbxContent>
                  <w:p w:rsidR="00F21CC6" w:rsidRDefault="00F21CC6" w:rsidP="00C31C2E">
                    <w:r>
                      <w:t>C</w:t>
                    </w:r>
                  </w:p>
                </w:txbxContent>
              </v:textbox>
            </v:shape>
            <v:shape id="Text Box 144" o:spid="_x0000_s1095" type="#_x0000_t202" style="position:absolute;left:7979;top:1293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OsMMA&#10;AADbAAAADwAAAGRycy9kb3ducmV2LnhtbESPzWrDMBCE74G8g9hAb4mcBEpxLYcmpNBDKSQx5LpY&#10;W8vUWhlJ9c/bV4VCj8PMfMMUh8l2YiAfWscKtpsMBHHtdMuNgur2un4CESKyxs4xKZgpwKFcLgrM&#10;tRv5QsM1NiJBOOSowMTY51KG2pDFsHE9cfI+nbcYk/SN1B7HBLed3GXZo7TYclow2NPJUP11/bYK&#10;7Ht2v3yct6aaqwHjfDt6HielHlbTyzOISFP8D/+137SC/R5+v6Qf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ZOsMMAAADbAAAADwAAAAAAAAAAAAAAAACYAgAAZHJzL2Rv&#10;d25yZXYueG1sUEsFBgAAAAAEAAQA9QAAAIgDAAAAAA==&#10;" filled="f" stroked="f" strokeweight="1.5pt">
              <v:textbox>
                <w:txbxContent>
                  <w:p w:rsidR="00F21CC6" w:rsidRDefault="00F21CC6" w:rsidP="00C31C2E"/>
                  <w:p w:rsidR="00F21CC6" w:rsidRDefault="00F21CC6" w:rsidP="00C31C2E">
                    <w:r>
                      <w:t>B</w:t>
                    </w:r>
                  </w:p>
                </w:txbxContent>
              </v:textbox>
            </v:shape>
            <v:shape id="Text Box 145" o:spid="_x0000_s1096" type="#_x0000_t202" style="position:absolute;left:7029;top:1404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xMMA&#10;AADbAAAADwAAAGRycy9kb3ducmV2LnhtbESPT2sCMRTE7wW/Q3iF3mrWKkVWo9Si0EMR1AWvj83r&#10;ZunmZUni/vn2jSD0OMzMb5j1drCN6MiH2rGC2TQDQVw6XXOloLgcXpcgQkTW2DgmBSMF2G4mT2vM&#10;tev5RN05ViJBOOSowMTY5lKG0pDFMHUtcfJ+nLcYk/SV1B77BLeNfMuyd2mx5rRgsKVPQ+Xv+WYV&#10;2O/sejruZ6YYiw7jeNl57gelXp6HjxWISEP8Dz/aX1rBfAH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WxMMAAADbAAAADwAAAAAAAAAAAAAAAACYAgAAZHJzL2Rv&#10;d25yZXYueG1sUEsFBgAAAAAEAAQA9QAAAIgDAAAAAA==&#10;" filled="f" stroked="f" strokeweight="1.5pt">
              <v:textbox>
                <w:txbxContent>
                  <w:p w:rsidR="00F21CC6" w:rsidRDefault="00F21CC6" w:rsidP="00C31C2E">
                    <w:r>
                      <w:t>A</w:t>
                    </w:r>
                  </w:p>
                </w:txbxContent>
              </v:textbox>
            </v:shape>
            <v:shape id="Text Box 146" o:spid="_x0000_s1097" type="#_x0000_t202" style="position:absolute;left:7149;top:1291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zX8MA&#10;AADbAAAADwAAAGRycy9kb3ducmV2LnhtbESPT2sCMRTE7wW/Q3iF3mrWikVWo9Si0EMR1AWvj83r&#10;ZunmZUni/vn2jSD0OMzMb5j1drCN6MiH2rGC2TQDQVw6XXOloLgcXpcgQkTW2DgmBSMF2G4mT2vM&#10;tev5RN05ViJBOOSowMTY5lKG0pDFMHUtcfJ+nLcYk/SV1B77BLeNfMuyd2mx5rRgsKVPQ+Xv+WYV&#10;2O/sejruZ6YYiw7jeNl57gelXp6HjxWISEP8Dz/aX1rBfAH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NzX8MAAADbAAAADwAAAAAAAAAAAAAAAACYAgAAZHJzL2Rv&#10;d25yZXYueG1sUEsFBgAAAAAEAAQA9QAAAIgDAAAAAA==&#10;" filled="f" stroked="f" strokeweight="1.5pt">
              <v:textbox>
                <w:txbxContent>
                  <w:p w:rsidR="00F21CC6" w:rsidRDefault="00F21CC6" w:rsidP="00C31C2E">
                    <w:r>
                      <w:t>N</w:t>
                    </w:r>
                  </w:p>
                </w:txbxContent>
              </v:textbox>
            </v:shape>
            <v:line id="Line 147" o:spid="_x0000_s1098" style="position:absolute;visibility:visible;mso-wrap-style:square" from="5709,9464" to="6024,10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9wPMUAAADbAAAADwAAAGRycy9kb3ducmV2LnhtbESPT4vCMBTE74LfITzBi6ypCipd0yLC&#10;oiAe1j+w3h7N27bYvJQmq9VPb4QFj8PM/IZZpK2pxJUaV1pWMBpGIIgzq0vOFRwPXx9zEM4ja6ws&#10;k4I7OUiTbmeBsbY3/qbr3uciQNjFqKDwvo6ldFlBBt3Q1sTB+7WNQR9kk0vd4C3ATSXHUTSVBksO&#10;CwXWtCoou+z/jAJ7jlY/ZjkrH3LOg83prNfbdqdUv9cuP0F4av07/N/eaAWTKby+hB8gk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9wPMUAAADbAAAADwAAAAAAAAAA&#10;AAAAAAChAgAAZHJzL2Rvd25yZXYueG1sUEsFBgAAAAAEAAQA+QAAAJMDAAAAAA==&#10;" strokecolor="blue" strokeweight="2.5pt"/>
            <v:line id="Line 148" o:spid="_x0000_s1099" style="position:absolute;flip:x y;visibility:visible;mso-wrap-style:square" from="8051,13811" to="9731,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6J74AAADbAAAADwAAAGRycy9kb3ducmV2LnhtbERPyWrDMBC9B/IPYgq91XITWoprOYQY&#10;Q65JF+htsKayiTUykmK7fx8dCjk+3l7uFjuIiXzoHSt4znIQxK3TPRsFnx/N0xuIEJE1Do5JwR8F&#10;2FXrVYmFdjOfaDpHI1IIhwIVdDGOhZSh7chiyNxInLhf5y3GBL2R2uOcwu0gN3n+Ki32nBo6HOnQ&#10;UXs5X62Cb11v4s+A+Us9fpnaH9k0yEo9Piz7dxCRlngX/7uPWsE2jU1f0g+Q1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jonvgAAANsAAAAPAAAAAAAAAAAAAAAAAKEC&#10;AABkcnMvZG93bnJldi54bWxQSwUGAAAAAAQABAD5AAAAjAMAAAAA&#10;" strokecolor="green" strokeweight="1.5pt">
              <v:stroke endarrow="block"/>
            </v:line>
            <v:shape id="Text Box 149" o:spid="_x0000_s1100" type="#_x0000_t202" style="position:absolute;left:9731;top:13451;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F21CC6" w:rsidRDefault="00F21CC6" w:rsidP="00C31C2E">
                    <w:pPr>
                      <w:rPr>
                        <w:color w:val="008000"/>
                      </w:rPr>
                    </w:pPr>
                    <w:r>
                      <w:rPr>
                        <w:color w:val="008000"/>
                      </w:rPr>
                      <w:t>Manivelle liée à 9</w:t>
                    </w:r>
                  </w:p>
                </w:txbxContent>
              </v:textbox>
            </v:shape>
            <w10:wrap type="none"/>
            <w10:anchorlock/>
          </v:group>
        </w:pict>
      </w:r>
    </w:p>
    <w:p w:rsidR="00C31C2E" w:rsidRPr="00C31C2E" w:rsidRDefault="00091026" w:rsidP="00C31C2E">
      <w:pPr>
        <w:pStyle w:val="Titre2"/>
      </w:pPr>
      <w:r w:rsidRPr="00C31C2E">
        <w:lastRenderedPageBreak/>
        <w:t>Étude</w:t>
      </w:r>
      <w:r w:rsidR="00C31C2E" w:rsidRPr="00C31C2E">
        <w:t xml:space="preserve"> analytique</w:t>
      </w:r>
    </w:p>
    <w:p w:rsidR="00C31C2E" w:rsidRDefault="00C31C2E" w:rsidP="00C31C2E">
      <w:r>
        <w:t xml:space="preserve">Au bâti 0 est associé le repère </w:t>
      </w:r>
      <w:r w:rsidRPr="000B337D">
        <w:rPr>
          <w:rFonts w:ascii="Kabel Bk BT" w:eastAsia="Times New Roman" w:hAnsi="Kabel Bk BT" w:cs="Times New Roman"/>
          <w:position w:val="-10"/>
          <w:szCs w:val="24"/>
        </w:rPr>
        <w:object w:dxaOrig="1080" w:dyaOrig="375">
          <v:shape id="_x0000_i1030" type="#_x0000_t75" style="width:54.45pt;height:18.75pt" o:ole="">
            <v:imagedata r:id="rId27" o:title=""/>
          </v:shape>
          <o:OLEObject Type="Embed" ProgID="Equation.DSMT4" ShapeID="_x0000_i1030" DrawAspect="Content" ObjectID="_1488274886" r:id="rId28"/>
        </w:object>
      </w:r>
      <w:r>
        <w:t>.</w:t>
      </w:r>
    </w:p>
    <w:p w:rsidR="00C31C2E" w:rsidRDefault="00C31C2E" w:rsidP="00C31C2E">
      <w:r>
        <w:t xml:space="preserve">Au balancier 5, on associe le repère </w:t>
      </w:r>
      <w:r w:rsidRPr="000B337D">
        <w:rPr>
          <w:rFonts w:ascii="Kabel Bk BT" w:eastAsia="Times New Roman" w:hAnsi="Kabel Bk BT" w:cs="Times New Roman"/>
          <w:position w:val="-12"/>
          <w:szCs w:val="24"/>
        </w:rPr>
        <w:object w:dxaOrig="1245" w:dyaOrig="405">
          <v:shape id="_x0000_i1031" type="#_x0000_t75" style="width:62.3pt;height:20.55pt" o:ole="">
            <v:imagedata r:id="rId29" o:title=""/>
          </v:shape>
          <o:OLEObject Type="Embed" ProgID="Equation.DSMT4" ShapeID="_x0000_i1031" DrawAspect="Content" ObjectID="_1488274887" r:id="rId30"/>
        </w:object>
      </w:r>
      <w:r>
        <w:t xml:space="preserve"> , avec </w:t>
      </w:r>
      <w:r w:rsidRPr="000B337D">
        <w:rPr>
          <w:rFonts w:ascii="Kabel Bk BT" w:eastAsia="Times New Roman" w:hAnsi="Kabel Bk BT" w:cs="Times New Roman"/>
          <w:position w:val="-12"/>
          <w:szCs w:val="24"/>
        </w:rPr>
        <w:object w:dxaOrig="1935" w:dyaOrig="405">
          <v:shape id="_x0000_i1032" type="#_x0000_t75" style="width:96.8pt;height:20.55pt" o:ole="">
            <v:imagedata r:id="rId31" o:title=""/>
          </v:shape>
          <o:OLEObject Type="Embed" ProgID="Equation.DSMT4" ShapeID="_x0000_i1032" DrawAspect="Content" ObjectID="_1488274888" r:id="rId32"/>
        </w:object>
      </w:r>
      <w:r>
        <w:t xml:space="preserve">. La loi temporelle de </w:t>
      </w:r>
      <w:r w:rsidRPr="000B337D">
        <w:rPr>
          <w:rFonts w:ascii="Kabel Bk BT" w:eastAsia="Times New Roman" w:hAnsi="Kabel Bk BT" w:cs="Times New Roman"/>
          <w:position w:val="-10"/>
          <w:szCs w:val="24"/>
        </w:rPr>
        <w:object w:dxaOrig="480" w:dyaOrig="315">
          <v:shape id="_x0000_i1033" type="#_x0000_t75" style="width:24.2pt;height:16.35pt" o:ole="">
            <v:imagedata r:id="rId33" o:title=""/>
          </v:shape>
          <o:OLEObject Type="Embed" ProgID="Equation.DSMT4" ShapeID="_x0000_i1033" DrawAspect="Content" ObjectID="_1488274889" r:id="rId34"/>
        </w:object>
      </w:r>
      <w:r>
        <w:t>a été déterminée dans la partie précédente.</w:t>
      </w:r>
    </w:p>
    <w:p w:rsidR="00C31C2E" w:rsidRDefault="00C31C2E" w:rsidP="00C31C2E">
      <w:r>
        <w:t xml:space="preserve">Au pignon 9, on associe le repère </w:t>
      </w:r>
      <w:r w:rsidRPr="000B337D">
        <w:rPr>
          <w:rFonts w:ascii="Kabel Bk BT" w:eastAsia="Times New Roman" w:hAnsi="Kabel Bk BT" w:cs="Times New Roman"/>
          <w:position w:val="-12"/>
          <w:szCs w:val="24"/>
        </w:rPr>
        <w:object w:dxaOrig="1200" w:dyaOrig="405">
          <v:shape id="_x0000_i1034" type="#_x0000_t75" style="width:60.5pt;height:20.55pt" o:ole="">
            <v:imagedata r:id="rId35" o:title=""/>
          </v:shape>
          <o:OLEObject Type="Embed" ProgID="Equation.DSMT4" ShapeID="_x0000_i1034" DrawAspect="Content" ObjectID="_1488274890" r:id="rId36"/>
        </w:object>
      </w:r>
      <w:r>
        <w:t xml:space="preserve">, avec </w:t>
      </w:r>
      <w:r w:rsidRPr="000B337D">
        <w:rPr>
          <w:rFonts w:ascii="Kabel Bk BT" w:eastAsia="Times New Roman" w:hAnsi="Kabel Bk BT" w:cs="Times New Roman"/>
          <w:position w:val="-12"/>
          <w:szCs w:val="24"/>
        </w:rPr>
        <w:object w:dxaOrig="2040" w:dyaOrig="405">
          <v:shape id="_x0000_i1035" type="#_x0000_t75" style="width:102.25pt;height:20.55pt" o:ole="">
            <v:imagedata r:id="rId37" o:title=""/>
          </v:shape>
          <o:OLEObject Type="Embed" ProgID="Equation.DSMT4" ShapeID="_x0000_i1035" DrawAspect="Content" ObjectID="_1488274891" r:id="rId38"/>
        </w:object>
      </w:r>
      <w:r>
        <w:t>.</w:t>
      </w:r>
    </w:p>
    <w:p w:rsidR="00C31C2E" w:rsidRDefault="00C31C2E" w:rsidP="00C31C2E">
      <w:r>
        <w:t xml:space="preserve">A la biellette 19 est associée le repère </w:t>
      </w:r>
      <w:r w:rsidRPr="000B337D">
        <w:rPr>
          <w:rFonts w:ascii="Kabel Bk BT" w:eastAsia="Times New Roman" w:hAnsi="Kabel Bk BT" w:cs="Times New Roman"/>
          <w:position w:val="-12"/>
          <w:szCs w:val="24"/>
        </w:rPr>
        <w:object w:dxaOrig="1335" w:dyaOrig="405">
          <v:shape id="_x0000_i1036" type="#_x0000_t75" style="width:66.55pt;height:20.55pt" o:ole="">
            <v:imagedata r:id="rId39" o:title=""/>
          </v:shape>
          <o:OLEObject Type="Embed" ProgID="Equation.DSMT4" ShapeID="_x0000_i1036" DrawAspect="Content" ObjectID="_1488274892" r:id="rId40"/>
        </w:object>
      </w:r>
      <w:r>
        <w:t xml:space="preserve">avec </w:t>
      </w:r>
      <w:r w:rsidRPr="000B337D">
        <w:rPr>
          <w:rFonts w:ascii="Kabel Bk BT" w:eastAsia="Times New Roman" w:hAnsi="Kabel Bk BT" w:cs="Times New Roman"/>
          <w:position w:val="-12"/>
          <w:szCs w:val="24"/>
        </w:rPr>
        <w:object w:dxaOrig="2175" w:dyaOrig="405">
          <v:shape id="_x0000_i1037" type="#_x0000_t75" style="width:108.3pt;height:20.55pt" o:ole="">
            <v:imagedata r:id="rId41" o:title=""/>
          </v:shape>
          <o:OLEObject Type="Embed" ProgID="Equation.DSMT4" ShapeID="_x0000_i1037" DrawAspect="Content" ObjectID="_1488274893" r:id="rId42"/>
        </w:object>
      </w:r>
      <w:r>
        <w:t>.</w:t>
      </w:r>
    </w:p>
    <w:p w:rsidR="00C31C2E" w:rsidRDefault="00C31C2E" w:rsidP="00C31C2E">
      <w:r>
        <w:t>Tous les angles sont des fonctions temporelles deux fois dérivables du temps.</w:t>
      </w:r>
    </w:p>
    <w:p w:rsidR="00C31C2E" w:rsidRDefault="00C31C2E" w:rsidP="00C31C2E">
      <w:r>
        <w:t>On donne :</w:t>
      </w:r>
    </w:p>
    <w:p w:rsidR="00C31C2E" w:rsidRDefault="00C31C2E" w:rsidP="00C31C2E">
      <w:pPr>
        <w:ind w:left="284"/>
      </w:pPr>
      <w:r w:rsidRPr="000B337D">
        <w:rPr>
          <w:rFonts w:ascii="Kabel Bk BT" w:eastAsia="Times New Roman" w:hAnsi="Kabel Bk BT" w:cs="Times New Roman"/>
          <w:position w:val="-12"/>
          <w:szCs w:val="24"/>
        </w:rPr>
        <w:object w:dxaOrig="960" w:dyaOrig="405">
          <v:shape id="_x0000_i1038" type="#_x0000_t75" style="width:47.8pt;height:20.55pt" o:ole="">
            <v:imagedata r:id="rId43" o:title=""/>
          </v:shape>
          <o:OLEObject Type="Embed" ProgID="Equation.DSMT4" ShapeID="_x0000_i1038" DrawAspect="Content" ObjectID="_1488274894" r:id="rId44"/>
        </w:object>
      </w:r>
      <w:r>
        <w:t xml:space="preserve">avec r = </w:t>
      </w:r>
      <w:smartTag w:uri="urn:schemas-microsoft-com:office:smarttags" w:element="metricconverter">
        <w:smartTagPr>
          <w:attr w:name="ProductID" w:val="40 mm"/>
        </w:smartTagPr>
        <w:r>
          <w:t>40 mm</w:t>
        </w:r>
      </w:smartTag>
      <w:r>
        <w:t>, r est donc constant.</w:t>
      </w:r>
    </w:p>
    <w:p w:rsidR="00C31C2E" w:rsidRDefault="00C31C2E" w:rsidP="00C31C2E">
      <w:pPr>
        <w:ind w:left="284"/>
      </w:pPr>
      <w:r w:rsidRPr="000B337D">
        <w:rPr>
          <w:rFonts w:ascii="Kabel Bk BT" w:eastAsia="Times New Roman" w:hAnsi="Kabel Bk BT" w:cs="Times New Roman"/>
          <w:position w:val="-12"/>
          <w:szCs w:val="24"/>
        </w:rPr>
        <w:object w:dxaOrig="1080" w:dyaOrig="405">
          <v:shape id="_x0000_i1039" type="#_x0000_t75" style="width:54.45pt;height:20.55pt" o:ole="">
            <v:imagedata r:id="rId45" o:title=""/>
          </v:shape>
          <o:OLEObject Type="Embed" ProgID="Equation.DSMT4" ShapeID="_x0000_i1039" DrawAspect="Content" ObjectID="_1488274895" r:id="rId46"/>
        </w:object>
      </w:r>
      <w:r>
        <w:t xml:space="preserve">avec L = </w:t>
      </w:r>
      <w:smartTag w:uri="urn:schemas-microsoft-com:office:smarttags" w:element="metricconverter">
        <w:smartTagPr>
          <w:attr w:name="ProductID" w:val="72 mm"/>
        </w:smartTagPr>
        <w:r>
          <w:t>72 mm</w:t>
        </w:r>
      </w:smartTag>
      <w:r>
        <w:t>, L est donc constant.</w:t>
      </w:r>
    </w:p>
    <w:p w:rsidR="00C31C2E" w:rsidRDefault="00C31C2E" w:rsidP="00C31C2E"/>
    <w:p w:rsidR="00C31C2E" w:rsidRDefault="00C31C2E" w:rsidP="00C31C2E">
      <w:r>
        <w:t>Le rayon du pignon est noté R</w:t>
      </w:r>
      <w:r>
        <w:rPr>
          <w:vertAlign w:val="subscript"/>
        </w:rPr>
        <w:t>9</w:t>
      </w:r>
      <w:r>
        <w:t xml:space="preserve"> et celui de la couronne intérieure du carter 0 est choisi tel que R</w:t>
      </w:r>
      <w:r>
        <w:rPr>
          <w:vertAlign w:val="subscript"/>
        </w:rPr>
        <w:t>0</w:t>
      </w:r>
      <w:r>
        <w:t>=48 mm dans un souci d’encombrement fixé par le cahier des charges. Ils sont constants.</w:t>
      </w:r>
    </w:p>
    <w:p w:rsidR="00C31C2E" w:rsidRDefault="00C31C2E" w:rsidP="00C31C2E">
      <w:r>
        <w:t xml:space="preserve">On donne enfin </w:t>
      </w:r>
      <w:r w:rsidRPr="000B337D">
        <w:rPr>
          <w:rFonts w:ascii="Kabel Bk BT" w:eastAsia="Times New Roman" w:hAnsi="Kabel Bk BT" w:cs="Times New Roman"/>
          <w:position w:val="-12"/>
          <w:szCs w:val="24"/>
        </w:rPr>
        <w:object w:dxaOrig="1020" w:dyaOrig="405">
          <v:shape id="_x0000_i1040" type="#_x0000_t75" style="width:50.8pt;height:20.55pt" o:ole="">
            <v:imagedata r:id="rId47" o:title=""/>
          </v:shape>
          <o:OLEObject Type="Embed" ProgID="Equation.DSMT4" ShapeID="_x0000_i1040" DrawAspect="Content" ObjectID="_1488274896" r:id="rId48"/>
        </w:object>
      </w:r>
      <w:r>
        <w:t xml:space="preserve">, avec </w:t>
      </w:r>
      <w:r w:rsidRPr="000B337D">
        <w:rPr>
          <w:rFonts w:ascii="Kabel Bk BT" w:eastAsia="Times New Roman" w:hAnsi="Kabel Bk BT" w:cs="Times New Roman"/>
          <w:position w:val="-6"/>
          <w:szCs w:val="24"/>
        </w:rPr>
        <w:object w:dxaOrig="225" w:dyaOrig="285">
          <v:shape id="_x0000_i1041" type="#_x0000_t75" style="width:11.5pt;height:13.9pt" o:ole="">
            <v:imagedata r:id="rId49" o:title=""/>
          </v:shape>
          <o:OLEObject Type="Embed" ProgID="Equation.DSMT4" ShapeID="_x0000_i1041" DrawAspect="Content" ObjectID="_1488274897" r:id="rId50"/>
        </w:object>
      </w:r>
      <w:r>
        <w:t>fonction deux fois dérivable du temps.</w:t>
      </w:r>
    </w:p>
    <w:p w:rsidR="00C31C2E" w:rsidRDefault="00C31C2E" w:rsidP="00C31C2E">
      <w:pPr>
        <w:jc w:val="center"/>
      </w:pPr>
    </w:p>
    <w:p w:rsidR="00C31C2E" w:rsidRDefault="00D23C8C" w:rsidP="00C31C2E">
      <w:pPr>
        <w:jc w:val="center"/>
      </w:pPr>
      <w:r>
        <w:pict>
          <v:group id="_x0000_s1130" style="width:419.55pt;height:276.25pt;mso-position-horizontal-relative:char;mso-position-vertical-relative:line" coordorigin="2180,837" coordsize="8391,5525">
            <v:line id="_x0000_s1183" style="position:absolute" from="5390,2127" to="5705,2967" strokecolor="blue" strokeweight="2.5pt"/>
            <v:oval id="_x0000_s1182" style="position:absolute;left:5618;top:2937;width:300;height:300" filled="f" strokecolor="blue" strokeweight="2.5pt"/>
            <v:oval id="_x0000_s1181" style="position:absolute;left:6028;top:4107;width:300;height:300" filled="f" strokeweight="1.5pt"/>
            <v:line id="_x0000_s1180" style="position:absolute" from="5890,3202" to="7300,4422" strokecolor="olive" strokeweight="2.5pt"/>
            <v:group id="_x0000_s1176" style="position:absolute;left:6190;top:4357;width:1368;height:1505" coordorigin="6980,12265" coordsize="1368,1505">
              <v:oval id="_x0000_s1179" style="position:absolute;left:8048;top:12265;width:300;height:300" filled="f" strokecolor="green" strokeweight="2.5pt"/>
              <v:line id="_x0000_s1178" style="position:absolute;flip:x" from="7530,12570" to="8110,13230" strokecolor="green" strokeweight="2.5pt"/>
              <v:oval id="_x0000_s1177" style="position:absolute;left:6980;top:12900;width:870;height:870" filled="f" strokecolor="green" strokeweight="2.5pt"/>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5" type="#_x0000_t19" style="position:absolute;left:5300;top:3393;width:1726;height:3359;rotation:6067289fd" coordsize="22196,43188" adj="-6001914,5771613,596" path="wr-21004,,22196,43200,,8,1324,43188nfewr-21004,,22196,43200,,8,1324,43188l596,21600nsxe" strokeweight="1.5pt">
              <v:path o:connectlocs="0,8;1324,43188;596,21600"/>
            </v:shape>
            <v:line id="_x0000_s1174" style="position:absolute;flip:x" from="5510,1442" to="7740,2352" strokecolor="blue" strokeweight="1.5pt">
              <v:stroke endarrow="block"/>
            </v:line>
            <v:shape id="_x0000_s1173" type="#_x0000_t202" style="position:absolute;left:7530;top:1232;width:1970;height:500" filled="f" stroked="f" strokeweight="1.5pt">
              <v:textbox style="mso-next-textbox:#_x0000_s1173">
                <w:txbxContent>
                  <w:p w:rsidR="00F21CC6" w:rsidRDefault="00F21CC6" w:rsidP="00C31C2E">
                    <w:pPr>
                      <w:jc w:val="center"/>
                      <w:rPr>
                        <w:color w:val="0000FF"/>
                      </w:rPr>
                    </w:pPr>
                    <w:r>
                      <w:rPr>
                        <w:color w:val="0000FF"/>
                      </w:rPr>
                      <w:t>Porte balai 14</w:t>
                    </w:r>
                  </w:p>
                </w:txbxContent>
              </v:textbox>
            </v:shape>
            <v:group id="_x0000_s1165" style="position:absolute;left:5870;top:4412;width:560;height:350" coordorigin="6660,12320" coordsize="560,350">
              <v:line id="_x0000_s1172" style="position:absolute" from="6970,12320" to="6970,12540" strokeweight="1.5pt"/>
              <v:line id="_x0000_s1171" style="position:absolute" from="6730,12540" to="7220,12540" strokeweight="1.5pt"/>
              <v:line id="_x0000_s1170" style="position:absolute;flip:x" from="6660,12540" to="6720,12660" strokeweight="1.5pt"/>
              <v:line id="_x0000_s1169" style="position:absolute;flip:x" from="6790,12540" to="6850,12660" strokeweight="1.5pt"/>
              <v:line id="_x0000_s1168" style="position:absolute;flip:x" from="6910,12550" to="6970,12670" strokeweight="1.5pt"/>
              <v:line id="_x0000_s1167" style="position:absolute;flip:x" from="7030,12550" to="7090,12670" strokeweight="1.5pt"/>
              <v:line id="_x0000_s1166" style="position:absolute;flip:x" from="7160,12550" to="7220,12670" strokeweight="1.5pt"/>
            </v:group>
            <v:group id="_x0000_s1157" style="position:absolute;left:5880;top:5932;width:560;height:350" coordorigin="6660,12320" coordsize="560,350">
              <v:line id="_x0000_s1164" style="position:absolute" from="6970,12320" to="6970,12540" strokeweight="1.5pt"/>
              <v:line id="_x0000_s1163" style="position:absolute" from="6730,12540" to="7220,12540" strokeweight="1.5pt"/>
              <v:line id="_x0000_s1162" style="position:absolute;flip:x" from="6660,12540" to="6720,12660" strokeweight="1.5pt"/>
              <v:line id="_x0000_s1161" style="position:absolute;flip:x" from="6790,12540" to="6850,12660" strokeweight="1.5pt"/>
              <v:line id="_x0000_s1160" style="position:absolute;flip:x" from="6910,12550" to="6970,12670" strokeweight="1.5pt"/>
              <v:line id="_x0000_s1159" style="position:absolute;flip:x" from="7030,12550" to="7090,12670" strokeweight="1.5pt"/>
              <v:line id="_x0000_s1158" style="position:absolute;flip:x" from="7160,12550" to="7220,12670" strokeweight="1.5pt"/>
            </v:group>
            <v:line id="_x0000_s1156" style="position:absolute" from="4090,2982" to="4900,3402" strokecolor="red" strokeweight="1.5pt">
              <v:stroke endarrow="block"/>
            </v:line>
            <v:shape id="_x0000_s1155" type="#_x0000_t202" style="position:absolute;left:2510;top:2672;width:1980;height:740" filled="f" stroked="f" strokeweight="1.5pt">
              <v:textbox style="mso-next-textbox:#_x0000_s1155">
                <w:txbxContent>
                  <w:p w:rsidR="00F21CC6" w:rsidRDefault="00F21CC6" w:rsidP="00C31C2E">
                    <w:pPr>
                      <w:jc w:val="center"/>
                      <w:rPr>
                        <w:color w:val="FF0000"/>
                      </w:rPr>
                    </w:pPr>
                    <w:r>
                      <w:rPr>
                        <w:color w:val="FF0000"/>
                      </w:rPr>
                      <w:t>Balancier 5</w:t>
                    </w:r>
                  </w:p>
                </w:txbxContent>
              </v:textbox>
            </v:shape>
            <v:line id="_x0000_s1154" style="position:absolute;flip:x" from="6770,3292" to="8100,3942" strokecolor="olive" strokeweight="1.5pt">
              <v:stroke endarrow="block"/>
            </v:line>
            <v:shape id="_x0000_s1153" type="#_x0000_t202" style="position:absolute;left:7770;top:2902;width:1970;height:500" filled="f" stroked="f" strokeweight="1.5pt">
              <v:textbox style="mso-next-textbox:#_x0000_s1153">
                <w:txbxContent>
                  <w:p w:rsidR="00F21CC6" w:rsidRDefault="00F21CC6" w:rsidP="00C31C2E">
                    <w:pPr>
                      <w:jc w:val="center"/>
                      <w:rPr>
                        <w:color w:val="808000"/>
                      </w:rPr>
                    </w:pPr>
                    <w:r>
                      <w:rPr>
                        <w:color w:val="808000"/>
                      </w:rPr>
                      <w:t>Biellette 19</w:t>
                    </w:r>
                  </w:p>
                </w:txbxContent>
              </v:textbox>
            </v:shape>
            <v:rect id="_x0000_s1152" style="position:absolute;left:5105;top:1425;width:315;height:690;rotation:-1281684fd" filled="f" strokecolor="red" strokeweight="2.5pt"/>
            <v:oval id="_x0000_s1151" style="position:absolute;left:6478;top:5270;width:300;height:300" filled="f" strokecolor="red" strokeweight="2.5pt"/>
            <v:line id="_x0000_s1150" style="position:absolute;flip:x" from="4420,1855" to="5100,2105" strokecolor="red" strokeweight="2.5pt"/>
            <v:line id="_x0000_s1149" style="position:absolute;flip:x" from="5340,4325" to="6020,4545" strokecolor="red" strokeweight="2.5pt"/>
            <v:line id="_x0000_s1148" style="position:absolute" from="4440,2095" to="5770,5755" strokecolor="red" strokeweight="2.5pt"/>
            <v:line id="_x0000_s1147" style="position:absolute;flip:y" from="5750,5505" to="6520,5765" strokecolor="red" strokeweight="2.5pt"/>
            <v:shape id="_x0000_s1146" type="#_x0000_t6" style="position:absolute;left:4930;top:1902;width:210;height:240;rotation:10338368fd" fillcolor="red" strokecolor="red" strokeweight="1.5pt"/>
            <v:shape id="_x0000_s1145" type="#_x0000_t6" style="position:absolute;left:5310;top:4252;width:210;height:240;rotation:22201378fd" fillcolor="red" strokecolor="red" strokeweight="1.5pt"/>
            <v:shape id="_x0000_s1144" type="#_x0000_t6" style="position:absolute;left:5754;top:5453;width:210;height:240;rotation:22201378fd" fillcolor="red" strokecolor="red" strokeweight="1.5pt"/>
            <v:shape id="_x0000_s1143" type="#_x0000_t6" style="position:absolute;left:5404;top:4493;width:210;height:240;rotation:28538445fd" fillcolor="red" strokecolor="red" strokeweight="1.5pt"/>
            <v:line id="_x0000_s1142" style="position:absolute" from="6760,5752" to="6810,5882" strokeweight="1.5pt"/>
            <v:shape id="_x0000_s1141" type="#_x0000_t202" style="position:absolute;left:6680;top:5749;width:460;height:510" filled="f" stroked="f" strokeweight="1.5pt">
              <v:textbox style="mso-next-textbox:#_x0000_s1141">
                <w:txbxContent>
                  <w:p w:rsidR="00F21CC6" w:rsidRDefault="00F21CC6" w:rsidP="00C31C2E">
                    <w:r>
                      <w:t>I</w:t>
                    </w:r>
                  </w:p>
                </w:txbxContent>
              </v:textbox>
            </v:shape>
            <v:line id="_x0000_s1140" style="position:absolute;flip:y" from="3620,5352" to="4880,5882" strokeweight="1.5pt">
              <v:stroke endarrow="block"/>
            </v:line>
            <v:shape id="_x0000_s1139" type="#_x0000_t202" style="position:absolute;left:2180;top:5622;width:1980;height:740" filled="f" stroked="f" strokeweight="1.5pt">
              <v:textbox style="mso-next-textbox:#_x0000_s1139">
                <w:txbxContent>
                  <w:p w:rsidR="00F21CC6" w:rsidRDefault="00F21CC6" w:rsidP="00C31C2E">
                    <w:pPr>
                      <w:jc w:val="center"/>
                    </w:pPr>
                    <w:r>
                      <w:t>Carter 0</w:t>
                    </w:r>
                  </w:p>
                </w:txbxContent>
              </v:textbox>
            </v:shape>
            <v:oval id="_x0000_s1138" style="position:absolute;left:6830;top:5012;width:190;height:190" fillcolor="green" strokecolor="green" strokeweight="1.5pt"/>
            <v:line id="_x0000_s1137" style="position:absolute;flip:x y" from="7091,5351" to="8651,5711" strokecolor="green" strokeweight="1.5pt">
              <v:stroke endarrow="block"/>
            </v:line>
            <v:shape id="_x0000_s1136" type="#_x0000_t202" style="position:absolute;left:8171;top:5531;width:1970;height:500" filled="f" stroked="f" strokeweight="1.5pt">
              <v:textbox style="mso-next-textbox:#_x0000_s1136">
                <w:txbxContent>
                  <w:p w:rsidR="00F21CC6" w:rsidRDefault="00F21CC6" w:rsidP="00C31C2E">
                    <w:pPr>
                      <w:jc w:val="center"/>
                      <w:rPr>
                        <w:color w:val="008000"/>
                      </w:rPr>
                    </w:pPr>
                    <w:r>
                      <w:rPr>
                        <w:color w:val="008000"/>
                      </w:rPr>
                      <w:t>Pignon 9</w:t>
                    </w:r>
                  </w:p>
                </w:txbxContent>
              </v:textbox>
            </v:shape>
            <v:shape id="_x0000_s1135" type="#_x0000_t202" style="position:absolute;left:5250;top:2909;width:460;height:510" filled="f" stroked="f" strokeweight="1.5pt">
              <v:textbox style="mso-next-textbox:#_x0000_s1135">
                <w:txbxContent>
                  <w:p w:rsidR="00F21CC6" w:rsidRDefault="00F21CC6" w:rsidP="00C31C2E">
                    <w:r>
                      <w:t>C</w:t>
                    </w:r>
                  </w:p>
                </w:txbxContent>
              </v:textbox>
            </v:shape>
            <v:shape id="_x0000_s1134" type="#_x0000_t202" style="position:absolute;left:7100;top:4059;width:460;height:510" filled="f" stroked="f" strokeweight="1.5pt">
              <v:textbox style="mso-next-textbox:#_x0000_s1134">
                <w:txbxContent>
                  <w:p w:rsidR="00F21CC6" w:rsidRDefault="00F21CC6" w:rsidP="00C31C2E">
                    <w:r>
                      <w:t>B</w:t>
                    </w:r>
                  </w:p>
                </w:txbxContent>
              </v:textbox>
            </v:shape>
            <v:shape id="_x0000_s1133" type="#_x0000_t202" style="position:absolute;left:6150;top:5169;width:460;height:510" filled="f" stroked="f" strokeweight="1.5pt">
              <v:textbox style="mso-next-textbox:#_x0000_s1133">
                <w:txbxContent>
                  <w:p w:rsidR="00F21CC6" w:rsidRDefault="00F21CC6" w:rsidP="00C31C2E">
                    <w:r>
                      <w:t>A</w:t>
                    </w:r>
                  </w:p>
                </w:txbxContent>
              </v:textbox>
            </v:shape>
            <v:shape id="_x0000_s1132" type="#_x0000_t202" style="position:absolute;left:6160;top:4229;width:460;height:510" filled="f" stroked="f" strokeweight="1.5pt">
              <v:textbox style="mso-next-textbox:#_x0000_s1132">
                <w:txbxContent>
                  <w:p w:rsidR="00F21CC6" w:rsidRDefault="00F21CC6" w:rsidP="00C31C2E">
                    <w:r>
                      <w:t>N</w:t>
                    </w:r>
                  </w:p>
                </w:txbxContent>
              </v:textbox>
            </v:shape>
            <v:line id="_x0000_s1131" style="position:absolute;flip:y" from="6650,3992" to="7880,5422">
              <v:stroke endarrow="block"/>
            </v:line>
            <v:line id="_x0000_s1101" style="position:absolute" from="6180,4272" to="6880,4272">
              <v:stroke endarrow="block"/>
            </v:line>
            <v:line id="_x0000_s1102" style="position:absolute;flip:y" from="6190,3512" to="6190,4282">
              <v:stroke endarrow="block"/>
            </v:line>
            <v:line id="_x0000_s1103" style="position:absolute;flip:x y" from="5930,3562" to="6190,4262">
              <v:stroke endarrow="block"/>
            </v:line>
            <v:line id="_x0000_s1104" style="position:absolute;flip:y" from="6200,4052" to="6810,4282">
              <v:stroke endarrow="block"/>
            </v:line>
            <v:shape id="_x0000_s1105" type="#_x0000_t75" style="position:absolute;left:6771;top:4262;width:200;height:340">
              <v:imagedata r:id="rId51" o:title=""/>
            </v:shape>
            <v:shape id="_x0000_s1106" type="#_x0000_t75" style="position:absolute;left:6311;top:3202;width:220;height:380">
              <v:imagedata r:id="rId52" o:title=""/>
            </v:shape>
            <v:shape id="_x0000_s1107" type="#_x0000_t75" style="position:absolute;left:6441;top:3762;width:279;height:400">
              <v:imagedata r:id="rId53" o:title=""/>
            </v:shape>
            <v:shape id="_x0000_s1108" type="#_x0000_t75" style="position:absolute;left:5611;top:3372;width:300;height:400">
              <v:imagedata r:id="rId54" o:title=""/>
            </v:shape>
            <v:shape id="_x0000_s1109" type="#_x0000_t75" style="position:absolute;left:7851;top:3722;width:279;height:400">
              <v:imagedata r:id="rId55" o:title=""/>
            </v:shape>
            <v:line id="_x0000_s1110" style="position:absolute;flip:y" from="5760,2532" to="6270,3112">
              <v:stroke endarrow="block"/>
            </v:line>
            <v:line id="_x0000_s1111" style="position:absolute;flip:x y" from="5160,2582" to="5790,3122">
              <v:stroke endarrow="block"/>
            </v:line>
            <v:shape id="_x0000_s1112" type="#_x0000_t75" style="position:absolute;left:6291;top:2262;width:340;height:400">
              <v:imagedata r:id="rId56" o:title=""/>
            </v:shape>
            <v:shape id="_x0000_s1113" type="#_x0000_t75" style="position:absolute;left:4861;top:2282;width:360;height:400">
              <v:imagedata r:id="rId57" o:title=""/>
            </v:shape>
            <v:line id="_x0000_s1114" style="position:absolute" from="4940,837" to="5165,1477" strokecolor="blue" strokeweight="2.5pt"/>
            <v:line id="_x0000_s1115" style="position:absolute;flip:x y" from="7211,4811" to="9131,4991" strokecolor="green" strokeweight="1.5pt">
              <v:stroke endarrow="block"/>
            </v:line>
            <v:shape id="_x0000_s1116" type="#_x0000_t202" style="position:absolute;left:8651;top:4631;width:1920;height:720" filled="f" stroked="f">
              <v:textbox style="mso-next-textbox:#_x0000_s1116">
                <w:txbxContent>
                  <w:p w:rsidR="00F21CC6" w:rsidRDefault="00F21CC6" w:rsidP="00C31C2E">
                    <w:pPr>
                      <w:jc w:val="center"/>
                      <w:rPr>
                        <w:color w:val="008000"/>
                      </w:rPr>
                    </w:pPr>
                    <w:r>
                      <w:rPr>
                        <w:color w:val="008000"/>
                      </w:rPr>
                      <w:t>Manivelle</w:t>
                    </w:r>
                  </w:p>
                  <w:p w:rsidR="00F21CC6" w:rsidRDefault="00F21CC6" w:rsidP="00C31C2E">
                    <w:pPr>
                      <w:jc w:val="center"/>
                      <w:rPr>
                        <w:color w:val="008000"/>
                      </w:rPr>
                    </w:pPr>
                    <w:r>
                      <w:rPr>
                        <w:color w:val="008000"/>
                      </w:rPr>
                      <w:t>liée à 9</w:t>
                    </w:r>
                  </w:p>
                </w:txbxContent>
              </v:textbox>
            </v:shape>
            <w10:wrap type="none"/>
            <w10:anchorlock/>
          </v:group>
          <o:OLEObject Type="Embed" ProgID="Equation.DSMT4" ShapeID="_x0000_s1105" DrawAspect="Content" ObjectID="_1488274908" r:id="rId58"/>
          <o:OLEObject Type="Embed" ProgID="Equation.DSMT4" ShapeID="_x0000_s1106" DrawAspect="Content" ObjectID="_1488274909" r:id="rId59"/>
          <o:OLEObject Type="Embed" ProgID="Equation.DSMT4" ShapeID="_x0000_s1107" DrawAspect="Content" ObjectID="_1488274910" r:id="rId60"/>
          <o:OLEObject Type="Embed" ProgID="Equation.DSMT4" ShapeID="_x0000_s1108" DrawAspect="Content" ObjectID="_1488274911" r:id="rId61"/>
          <o:OLEObject Type="Embed" ProgID="Equation.DSMT4" ShapeID="_x0000_s1109" DrawAspect="Content" ObjectID="_1488274912" r:id="rId62"/>
          <o:OLEObject Type="Embed" ProgID="Equation.DSMT4" ShapeID="_x0000_s1112" DrawAspect="Content" ObjectID="_1488274913" r:id="rId63"/>
          <o:OLEObject Type="Embed" ProgID="Equation.DSMT4" ShapeID="_x0000_s1113" DrawAspect="Content" ObjectID="_1488274914" r:id="rId64"/>
        </w:pict>
      </w:r>
    </w:p>
    <w:p w:rsidR="00E85D0C" w:rsidRPr="00F21CC6" w:rsidRDefault="00E85D0C" w:rsidP="00E85D0C">
      <w:pPr>
        <w:pStyle w:val="titre8"/>
        <w:numPr>
          <w:ilvl w:val="0"/>
          <w:numId w:val="0"/>
        </w:numPr>
        <w:ind w:left="360"/>
        <w:rPr>
          <w:b w:val="0"/>
        </w:rPr>
      </w:pPr>
      <w:r w:rsidRPr="00F21CC6">
        <w:rPr>
          <w:b w:val="0"/>
        </w:rPr>
        <w:t>Le cahier des charges impose que l’amplitude de variation de</w:t>
      </w:r>
      <w:r w:rsidRPr="00F21CC6">
        <w:rPr>
          <w:rFonts w:ascii="Kabel Bk BT" w:eastAsia="Times New Roman" w:hAnsi="Kabel Bk BT" w:cs="Times New Roman"/>
          <w:b w:val="0"/>
          <w:position w:val="-10"/>
          <w:szCs w:val="24"/>
        </w:rPr>
        <w:object w:dxaOrig="240" w:dyaOrig="315">
          <v:shape id="_x0000_i1072" type="#_x0000_t75" style="width:12.7pt;height:16.35pt" o:ole="">
            <v:imagedata r:id="rId65" o:title=""/>
          </v:shape>
          <o:OLEObject Type="Embed" ProgID="Equation.DSMT4" ShapeID="_x0000_i1072" DrawAspect="Content" ObjectID="_1488274898" r:id="rId66"/>
        </w:object>
      </w:r>
      <w:r w:rsidRPr="00F21CC6">
        <w:rPr>
          <w:b w:val="0"/>
        </w:rPr>
        <w:t xml:space="preserve">, notée </w:t>
      </w:r>
      <w:r w:rsidRPr="00F21CC6">
        <w:rPr>
          <w:rFonts w:ascii="Kabel Bk BT" w:eastAsia="Times New Roman" w:hAnsi="Kabel Bk BT" w:cs="Times New Roman"/>
          <w:b w:val="0"/>
          <w:position w:val="-10"/>
          <w:szCs w:val="24"/>
        </w:rPr>
        <w:object w:dxaOrig="375" w:dyaOrig="315">
          <v:shape id="_x0000_i1073" type="#_x0000_t75" style="width:18.75pt;height:16.35pt" o:ole="">
            <v:imagedata r:id="rId67" o:title=""/>
          </v:shape>
          <o:OLEObject Type="Embed" ProgID="Equation.DSMT4" ShapeID="_x0000_i1073" DrawAspect="Content" ObjectID="_1488274899" r:id="rId68"/>
        </w:object>
      </w:r>
      <w:r w:rsidRPr="00F21CC6">
        <w:rPr>
          <w:b w:val="0"/>
        </w:rPr>
        <w:t>, soit de 150°.</w:t>
      </w:r>
    </w:p>
    <w:p w:rsidR="00E85D0C" w:rsidRDefault="00E85D0C" w:rsidP="00E85D0C">
      <w:pPr>
        <w:pStyle w:val="titre8"/>
      </w:pPr>
      <w:r>
        <w:t>Quel doit être, sur l’amplitude totale du mouvement, le nombre de tours réalisés par le pignon 9 par rapport au balancier 5 ?</w:t>
      </w:r>
    </w:p>
    <w:p w:rsidR="00E85D0C" w:rsidRPr="00E85D0C" w:rsidRDefault="00E85D0C" w:rsidP="00E85D0C">
      <w:pPr>
        <w:pStyle w:val="titre8"/>
        <w:numPr>
          <w:ilvl w:val="0"/>
          <w:numId w:val="0"/>
        </w:numPr>
        <w:ind w:left="720"/>
      </w:pPr>
    </w:p>
    <w:p w:rsidR="00C31C2E" w:rsidRDefault="00C31C2E" w:rsidP="00304E9D">
      <w:pPr>
        <w:pStyle w:val="titre8"/>
      </w:pPr>
      <w:r>
        <w:rPr>
          <w:bCs/>
        </w:rPr>
        <w:t>Tracer</w:t>
      </w:r>
      <w:r>
        <w:t xml:space="preserve"> les trois figures planes de changement de base.</w:t>
      </w:r>
    </w:p>
    <w:p w:rsidR="00C31C2E" w:rsidRDefault="00C31C2E" w:rsidP="00304E9D">
      <w:pPr>
        <w:pStyle w:val="titre8"/>
      </w:pPr>
      <w:r>
        <w:t xml:space="preserve">A partir de l’hypothèse de roulement sans glissement en I du pignon par rapport au carter, </w:t>
      </w:r>
      <w:r>
        <w:rPr>
          <w:bCs/>
        </w:rPr>
        <w:t>déterminer</w:t>
      </w:r>
      <w:r>
        <w:t xml:space="preserve"> la relation liant </w:t>
      </w:r>
      <w:r w:rsidRPr="000B337D">
        <w:rPr>
          <w:rFonts w:ascii="Kabel Bk BT" w:eastAsia="Times New Roman" w:hAnsi="Kabel Bk BT" w:cs="Times New Roman"/>
          <w:position w:val="-10"/>
          <w:szCs w:val="24"/>
        </w:rPr>
        <w:object w:dxaOrig="195" w:dyaOrig="315">
          <v:shape id="_x0000_i1050" type="#_x0000_t75" style="width:9.7pt;height:16.35pt" o:ole="">
            <v:imagedata r:id="rId69" o:title=""/>
          </v:shape>
          <o:OLEObject Type="Embed" ProgID="Equation.DSMT4" ShapeID="_x0000_i1050" DrawAspect="Content" ObjectID="_1488274900" r:id="rId70"/>
        </w:object>
      </w:r>
      <w:r>
        <w:t xml:space="preserve">à </w:t>
      </w:r>
      <w:r w:rsidRPr="000B337D">
        <w:rPr>
          <w:rFonts w:ascii="Kabel Bk BT" w:eastAsia="Times New Roman" w:hAnsi="Kabel Bk BT" w:cs="Times New Roman"/>
          <w:position w:val="-10"/>
          <w:szCs w:val="24"/>
        </w:rPr>
        <w:object w:dxaOrig="240" w:dyaOrig="360">
          <v:shape id="_x0000_i1051" type="#_x0000_t75" style="width:12.7pt;height:17.55pt" o:ole="">
            <v:imagedata r:id="rId71" o:title=""/>
          </v:shape>
          <o:OLEObject Type="Embed" ProgID="Equation.DSMT4" ShapeID="_x0000_i1051" DrawAspect="Content" ObjectID="_1488274901" r:id="rId72"/>
        </w:object>
      </w:r>
      <w:r>
        <w:t>, R</w:t>
      </w:r>
      <w:r>
        <w:rPr>
          <w:vertAlign w:val="subscript"/>
        </w:rPr>
        <w:t>0</w:t>
      </w:r>
      <w:r>
        <w:t xml:space="preserve"> et R</w:t>
      </w:r>
      <w:r>
        <w:rPr>
          <w:vertAlign w:val="subscript"/>
        </w:rPr>
        <w:t>9</w:t>
      </w:r>
      <w:r>
        <w:t>.</w:t>
      </w:r>
    </w:p>
    <w:p w:rsidR="00C31C2E" w:rsidRDefault="00C31C2E" w:rsidP="00304E9D">
      <w:pPr>
        <w:pStyle w:val="titre8"/>
      </w:pPr>
      <w:r>
        <w:t>Montrer alors qu’il faut nécessairement que R</w:t>
      </w:r>
      <w:r>
        <w:rPr>
          <w:vertAlign w:val="subscript"/>
        </w:rPr>
        <w:t>9</w:t>
      </w:r>
      <w:r>
        <w:t>=10 mm.</w:t>
      </w:r>
    </w:p>
    <w:p w:rsidR="00C31C2E" w:rsidRDefault="00C31C2E" w:rsidP="00304E9D">
      <w:pPr>
        <w:pStyle w:val="titre8"/>
      </w:pPr>
      <w:r>
        <w:t xml:space="preserve">Vérifier sur le mécanisme réel la valeur de </w:t>
      </w:r>
      <w:r w:rsidRPr="000B337D">
        <w:rPr>
          <w:rFonts w:ascii="Kabel Bk BT" w:eastAsia="Times New Roman" w:hAnsi="Kabel Bk BT" w:cs="Times New Roman"/>
          <w:position w:val="-10"/>
          <w:szCs w:val="24"/>
        </w:rPr>
        <w:object w:dxaOrig="375" w:dyaOrig="315">
          <v:shape id="_x0000_i1054" type="#_x0000_t75" style="width:18.75pt;height:16.35pt" o:ole="">
            <v:imagedata r:id="rId67" o:title=""/>
          </v:shape>
          <o:OLEObject Type="Embed" ProgID="Equation.DSMT4" ShapeID="_x0000_i1054" DrawAspect="Content" ObjectID="_1488274902" r:id="rId73"/>
        </w:object>
      </w:r>
      <w:r>
        <w:t>.</w:t>
      </w:r>
    </w:p>
    <w:p w:rsidR="002122B7" w:rsidRDefault="002122B7" w:rsidP="002122B7">
      <w:pPr>
        <w:pStyle w:val="titre8"/>
        <w:numPr>
          <w:ilvl w:val="0"/>
          <w:numId w:val="0"/>
        </w:numPr>
        <w:ind w:left="360"/>
      </w:pPr>
      <w:bookmarkStart w:id="0" w:name="_GoBack"/>
      <w:bookmarkEnd w:id="0"/>
    </w:p>
    <w:p w:rsidR="00C31C2E" w:rsidRPr="00C31C2E" w:rsidRDefault="00C31C2E" w:rsidP="00C31C2E">
      <w:pPr>
        <w:pStyle w:val="Titre2"/>
      </w:pPr>
      <w:r w:rsidRPr="00C31C2E">
        <w:lastRenderedPageBreak/>
        <w:t>Simulation</w:t>
      </w:r>
    </w:p>
    <w:p w:rsidR="00C31C2E" w:rsidRDefault="00C31C2E" w:rsidP="00C31C2E">
      <w:r>
        <w:t>On souhaite vérifier que la maquette numérique permet de retrouver ces résultats.</w:t>
      </w:r>
    </w:p>
    <w:p w:rsidR="00C31C2E" w:rsidRDefault="00C31C2E" w:rsidP="00304E9D">
      <w:pPr>
        <w:pStyle w:val="titre8"/>
      </w:pPr>
      <w:r>
        <w:t>Quel est le nom et la composition du système qui permet ce roulement sans glissement en I ?</w:t>
      </w:r>
    </w:p>
    <w:p w:rsidR="00C31C2E" w:rsidRDefault="00C31C2E" w:rsidP="00304E9D">
      <w:pPr>
        <w:pStyle w:val="titre8"/>
      </w:pPr>
      <w:r>
        <w:rPr>
          <w:bCs/>
        </w:rPr>
        <w:t>Déterminer</w:t>
      </w:r>
      <w:r>
        <w:t xml:space="preserve"> la valeur, issue de la simulation, de l’amplitude de l’angle de rotation du balancier 5 par rapport au carter en expliquant votre démarche.</w:t>
      </w:r>
    </w:p>
    <w:p w:rsidR="00C31C2E" w:rsidRDefault="00C31C2E" w:rsidP="00C31C2E"/>
    <w:p w:rsidR="00C31C2E" w:rsidRDefault="00C31C2E" w:rsidP="00C31C2E">
      <w:pPr>
        <w:jc w:val="left"/>
      </w:pPr>
      <w:r>
        <w:br w:type="page"/>
      </w:r>
    </w:p>
    <w:p w:rsidR="00C31C2E" w:rsidRDefault="00D23C8C" w:rsidP="00C31C2E">
      <w:pPr>
        <w:spacing w:before="480" w:after="240"/>
        <w:jc w:val="center"/>
      </w:pPr>
      <w:r>
        <w:lastRenderedPageBreak/>
        <w:pict>
          <v:shape id="_x0000_i1055" type="#_x0000_t136" style="width:415.65pt;height:39.35pt">
            <v:shadow on="t" opacity="52429f"/>
            <v:textpath style="font-family:&quot;Arial Black&quot;;font-size:28pt;font-style:italic;v-text-kern:t" trim="t" fitpath="t" string="DOCUMENTS TECHNIQUES"/>
          </v:shape>
        </w:pic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971"/>
      </w:tblGrid>
      <w:tr w:rsidR="00C31C2E" w:rsidTr="00C31C2E">
        <w:tc>
          <w:tcPr>
            <w:tcW w:w="2802" w:type="dxa"/>
            <w:shd w:val="clear" w:color="auto" w:fill="0D0D0D" w:themeFill="text1" w:themeFillTint="F2"/>
            <w:hideMark/>
          </w:tcPr>
          <w:p w:rsidR="00C31C2E" w:rsidRDefault="00C31C2E">
            <w:pPr>
              <w:spacing w:before="60"/>
              <w:jc w:val="center"/>
              <w:rPr>
                <w:rFonts w:ascii="Arial" w:hAnsi="Arial" w:cs="Arial"/>
                <w:b/>
                <w:color w:val="FFFFFF" w:themeColor="background1"/>
                <w:sz w:val="28"/>
                <w:szCs w:val="28"/>
              </w:rPr>
            </w:pPr>
            <w:r>
              <w:rPr>
                <w:rFonts w:ascii="Arial" w:hAnsi="Arial" w:cs="Arial"/>
                <w:b/>
                <w:color w:val="FFFFFF" w:themeColor="background1"/>
                <w:sz w:val="28"/>
                <w:szCs w:val="28"/>
              </w:rPr>
              <w:t>Nomenclature</w:t>
            </w:r>
          </w:p>
        </w:tc>
        <w:tc>
          <w:tcPr>
            <w:tcW w:w="6971" w:type="dxa"/>
            <w:shd w:val="clear" w:color="auto" w:fill="B2A1C7" w:themeFill="accent4" w:themeFillTint="99"/>
          </w:tcPr>
          <w:p w:rsidR="00C31C2E" w:rsidRDefault="00C31C2E">
            <w:pPr>
              <w:spacing w:before="60"/>
              <w:jc w:val="center"/>
              <w:rPr>
                <w:rFonts w:ascii="Kabel Bk BT" w:hAnsi="Kabel Bk BT"/>
                <w:szCs w:val="24"/>
              </w:rPr>
            </w:pPr>
          </w:p>
        </w:tc>
      </w:tr>
    </w:tbl>
    <w:p w:rsidR="00C31C2E" w:rsidRDefault="00C31C2E" w:rsidP="00C31C2E">
      <w:pPr>
        <w:rPr>
          <w:rFonts w:ascii="Kabel Bk BT" w:hAnsi="Kabel Bk BT"/>
        </w:rPr>
      </w:pPr>
    </w:p>
    <w:p w:rsidR="00C31C2E" w:rsidRDefault="00C31C2E" w:rsidP="00C31C2E"/>
    <w:tbl>
      <w:tblPr>
        <w:tblStyle w:val="Grilledutableau"/>
        <w:tblW w:w="9214" w:type="dxa"/>
        <w:tblInd w:w="250" w:type="dxa"/>
        <w:tblLook w:val="01E0"/>
      </w:tblPr>
      <w:tblGrid>
        <w:gridCol w:w="632"/>
        <w:gridCol w:w="644"/>
        <w:gridCol w:w="3544"/>
        <w:gridCol w:w="1701"/>
        <w:gridCol w:w="2693"/>
      </w:tblGrid>
      <w:tr w:rsidR="00C31C2E" w:rsidTr="00C31C2E">
        <w:trPr>
          <w:trHeight w:val="340"/>
        </w:trPr>
        <w:tc>
          <w:tcPr>
            <w:tcW w:w="632" w:type="dxa"/>
            <w:tcBorders>
              <w:top w:val="single" w:sz="12"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22</w:t>
            </w:r>
          </w:p>
        </w:tc>
        <w:tc>
          <w:tcPr>
            <w:tcW w:w="644" w:type="dxa"/>
            <w:tcBorders>
              <w:top w:val="single" w:sz="12"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w:t>
            </w:r>
          </w:p>
        </w:tc>
        <w:tc>
          <w:tcPr>
            <w:tcW w:w="3544" w:type="dxa"/>
            <w:tcBorders>
              <w:top w:val="single" w:sz="12"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Bague de frottement</w:t>
            </w:r>
          </w:p>
        </w:tc>
        <w:tc>
          <w:tcPr>
            <w:tcW w:w="1701" w:type="dxa"/>
            <w:tcBorders>
              <w:top w:val="single" w:sz="12"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UE9P</w:t>
            </w:r>
          </w:p>
        </w:tc>
        <w:tc>
          <w:tcPr>
            <w:tcW w:w="2693" w:type="dxa"/>
            <w:tcBorders>
              <w:top w:val="single" w:sz="12"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21</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Support de patins</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A46</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20</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Patins de guidage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PTFE</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19</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18</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Couvercle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ZAMAK</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17</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Axe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XC80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16</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Bague d'étanchéité</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15</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Palier à rotule</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14</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Support de balai</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XC100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13</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Bâti mobile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PTFE</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12</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Manivelle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11</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Secteur denté</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DELRIN</w:t>
            </w: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Z = 55</w:t>
            </w: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10'</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Rondelle de frottement</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PTFE</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10</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Rondelle d'appui</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9</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Pignon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PA 6-6</w:t>
            </w: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Z = 11 m</w:t>
            </w: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8</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Axe d'entraînement</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XC80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7</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6</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5</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4</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 de transmission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3</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Manivelle de réducteur</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Réducteur BOSCH</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1/54</w:t>
            </w: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Moteur bi vitesse BOSCH</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12V - 1728/2862 tr/min</w:t>
            </w:r>
          </w:p>
        </w:tc>
      </w:tr>
      <w:tr w:rsidR="00C31C2E" w:rsidTr="00C31C2E">
        <w:trPr>
          <w:trHeight w:val="340"/>
        </w:trPr>
        <w:tc>
          <w:tcPr>
            <w:tcW w:w="632" w:type="dxa"/>
            <w:tcBorders>
              <w:top w:val="single" w:sz="4" w:space="0" w:color="auto"/>
              <w:left w:val="single" w:sz="12" w:space="0" w:color="auto"/>
              <w:bottom w:val="doub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0</w:t>
            </w:r>
          </w:p>
        </w:tc>
        <w:tc>
          <w:tcPr>
            <w:tcW w:w="644" w:type="dxa"/>
            <w:tcBorders>
              <w:top w:val="single" w:sz="4" w:space="0" w:color="auto"/>
              <w:left w:val="single" w:sz="4" w:space="0" w:color="auto"/>
              <w:bottom w:val="doub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doub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Bâti fixe</w:t>
            </w:r>
          </w:p>
        </w:tc>
        <w:tc>
          <w:tcPr>
            <w:tcW w:w="1701" w:type="dxa"/>
            <w:tcBorders>
              <w:top w:val="single" w:sz="4" w:space="0" w:color="auto"/>
              <w:left w:val="single" w:sz="4" w:space="0" w:color="auto"/>
              <w:bottom w:val="double" w:sz="4" w:space="0" w:color="auto"/>
              <w:right w:val="single" w:sz="4" w:space="0" w:color="auto"/>
            </w:tcBorders>
            <w:hideMark/>
          </w:tcPr>
          <w:p w:rsidR="00C31C2E" w:rsidRDefault="00C31C2E">
            <w:pPr>
              <w:jc w:val="center"/>
              <w:rPr>
                <w:rFonts w:ascii="Arial" w:hAnsi="Arial" w:cs="Arial"/>
                <w:szCs w:val="22"/>
              </w:rPr>
            </w:pPr>
            <w:r>
              <w:rPr>
                <w:rFonts w:ascii="Arial" w:hAnsi="Arial" w:cs="Arial"/>
                <w:szCs w:val="22"/>
              </w:rPr>
              <w:t>ZAMAK</w:t>
            </w:r>
          </w:p>
        </w:tc>
        <w:tc>
          <w:tcPr>
            <w:tcW w:w="2693" w:type="dxa"/>
            <w:tcBorders>
              <w:top w:val="single" w:sz="4" w:space="0" w:color="auto"/>
              <w:left w:val="single" w:sz="4" w:space="0" w:color="auto"/>
              <w:bottom w:val="double" w:sz="4" w:space="0" w:color="auto"/>
              <w:right w:val="single" w:sz="12" w:space="0" w:color="auto"/>
            </w:tcBorders>
          </w:tcPr>
          <w:p w:rsidR="00C31C2E" w:rsidRDefault="00C31C2E">
            <w:pPr>
              <w:jc w:val="center"/>
              <w:rPr>
                <w:rFonts w:ascii="Arial" w:hAnsi="Arial" w:cs="Arial"/>
                <w:szCs w:val="22"/>
              </w:rPr>
            </w:pPr>
          </w:p>
        </w:tc>
      </w:tr>
      <w:tr w:rsidR="00C31C2E" w:rsidTr="00C31C2E">
        <w:trPr>
          <w:trHeight w:val="340"/>
        </w:trPr>
        <w:tc>
          <w:tcPr>
            <w:tcW w:w="632" w:type="dxa"/>
            <w:tcBorders>
              <w:top w:val="doub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b/>
                <w:bCs/>
                <w:szCs w:val="22"/>
              </w:rPr>
            </w:pPr>
            <w:proofErr w:type="spellStart"/>
            <w:r>
              <w:rPr>
                <w:rFonts w:ascii="Arial" w:hAnsi="Arial" w:cs="Arial"/>
                <w:b/>
                <w:bCs/>
                <w:szCs w:val="22"/>
              </w:rPr>
              <w:t>Rep</w:t>
            </w:r>
            <w:proofErr w:type="spellEnd"/>
          </w:p>
        </w:tc>
        <w:tc>
          <w:tcPr>
            <w:tcW w:w="644" w:type="dxa"/>
            <w:tcBorders>
              <w:top w:val="doub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b/>
                <w:bCs/>
                <w:szCs w:val="22"/>
              </w:rPr>
            </w:pPr>
            <w:r>
              <w:rPr>
                <w:rFonts w:ascii="Arial" w:hAnsi="Arial" w:cs="Arial"/>
                <w:b/>
                <w:bCs/>
                <w:szCs w:val="22"/>
              </w:rPr>
              <w:t>Nb</w:t>
            </w:r>
          </w:p>
        </w:tc>
        <w:tc>
          <w:tcPr>
            <w:tcW w:w="3544" w:type="dxa"/>
            <w:tcBorders>
              <w:top w:val="doub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b/>
                <w:bCs/>
                <w:szCs w:val="22"/>
              </w:rPr>
            </w:pPr>
            <w:r>
              <w:rPr>
                <w:rFonts w:ascii="Arial" w:hAnsi="Arial" w:cs="Arial"/>
                <w:b/>
                <w:bCs/>
                <w:szCs w:val="22"/>
              </w:rPr>
              <w:t>Désignation</w:t>
            </w:r>
          </w:p>
        </w:tc>
        <w:tc>
          <w:tcPr>
            <w:tcW w:w="1701" w:type="dxa"/>
            <w:tcBorders>
              <w:top w:val="doub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b/>
                <w:bCs/>
                <w:szCs w:val="22"/>
              </w:rPr>
            </w:pPr>
            <w:r>
              <w:rPr>
                <w:rFonts w:ascii="Arial" w:hAnsi="Arial" w:cs="Arial"/>
                <w:b/>
                <w:bCs/>
                <w:szCs w:val="22"/>
              </w:rPr>
              <w:t>Matière</w:t>
            </w:r>
          </w:p>
        </w:tc>
        <w:tc>
          <w:tcPr>
            <w:tcW w:w="2693" w:type="dxa"/>
            <w:tcBorders>
              <w:top w:val="doub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b/>
                <w:bCs/>
                <w:szCs w:val="22"/>
              </w:rPr>
            </w:pPr>
            <w:r>
              <w:rPr>
                <w:rFonts w:ascii="Arial" w:hAnsi="Arial" w:cs="Arial"/>
                <w:b/>
                <w:bCs/>
                <w:szCs w:val="22"/>
              </w:rPr>
              <w:t>Observations</w:t>
            </w:r>
          </w:p>
        </w:tc>
      </w:tr>
      <w:tr w:rsidR="00C31C2E" w:rsidTr="00C31C2E">
        <w:trPr>
          <w:trHeight w:val="664"/>
        </w:trPr>
        <w:tc>
          <w:tcPr>
            <w:tcW w:w="9214" w:type="dxa"/>
            <w:gridSpan w:val="5"/>
            <w:tcBorders>
              <w:top w:val="single" w:sz="4" w:space="0" w:color="auto"/>
              <w:left w:val="single" w:sz="12"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b/>
                <w:bCs/>
                <w:szCs w:val="22"/>
              </w:rPr>
              <w:t>NOMENCLATURE SIMPLIFIEE</w:t>
            </w:r>
          </w:p>
        </w:tc>
      </w:tr>
      <w:tr w:rsidR="00C31C2E" w:rsidTr="00C31C2E">
        <w:trPr>
          <w:trHeight w:val="843"/>
        </w:trPr>
        <w:tc>
          <w:tcPr>
            <w:tcW w:w="9214" w:type="dxa"/>
            <w:gridSpan w:val="5"/>
            <w:tcBorders>
              <w:top w:val="single" w:sz="4" w:space="0" w:color="auto"/>
              <w:left w:val="single" w:sz="12" w:space="0" w:color="auto"/>
              <w:bottom w:val="single" w:sz="12"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b/>
                <w:bCs/>
                <w:szCs w:val="22"/>
              </w:rPr>
              <w:t>ESSUIE GLACE A BALAYAGE AMELIORE</w:t>
            </w:r>
          </w:p>
        </w:tc>
      </w:tr>
    </w:tbl>
    <w:p w:rsidR="00C31C2E" w:rsidRDefault="00C31C2E" w:rsidP="00C31C2E">
      <w:pPr>
        <w:rPr>
          <w:rFonts w:ascii="Kabel Bk BT" w:hAnsi="Kabel Bk BT"/>
        </w:rPr>
      </w:pPr>
    </w:p>
    <w:p w:rsidR="00C31C2E" w:rsidRDefault="00C31C2E" w:rsidP="00C31C2E">
      <w:pPr>
        <w:jc w:val="left"/>
      </w:pPr>
      <w:r>
        <w:br w:type="page"/>
      </w:r>
    </w:p>
    <w:p w:rsidR="00C31C2E" w:rsidRDefault="00C31C2E" w:rsidP="00C31C2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971"/>
      </w:tblGrid>
      <w:tr w:rsidR="00C31C2E" w:rsidTr="00C31C2E">
        <w:tc>
          <w:tcPr>
            <w:tcW w:w="2802" w:type="dxa"/>
            <w:shd w:val="clear" w:color="auto" w:fill="0D0D0D" w:themeFill="text1" w:themeFillTint="F2"/>
            <w:hideMark/>
          </w:tcPr>
          <w:p w:rsidR="00C31C2E" w:rsidRDefault="00C31C2E">
            <w:pPr>
              <w:spacing w:before="60"/>
              <w:jc w:val="center"/>
              <w:rPr>
                <w:rFonts w:ascii="Arial" w:hAnsi="Arial" w:cs="Arial"/>
                <w:b/>
                <w:color w:val="FFFFFF" w:themeColor="background1"/>
                <w:sz w:val="28"/>
                <w:szCs w:val="28"/>
              </w:rPr>
            </w:pPr>
            <w:r>
              <w:rPr>
                <w:rFonts w:ascii="Arial" w:hAnsi="Arial" w:cs="Arial"/>
                <w:b/>
                <w:color w:val="FFFFFF" w:themeColor="background1"/>
                <w:sz w:val="28"/>
                <w:szCs w:val="28"/>
              </w:rPr>
              <w:t>Plan d’ensemble</w:t>
            </w:r>
          </w:p>
        </w:tc>
        <w:tc>
          <w:tcPr>
            <w:tcW w:w="6971" w:type="dxa"/>
            <w:shd w:val="clear" w:color="auto" w:fill="B2A1C7" w:themeFill="accent4" w:themeFillTint="99"/>
            <w:hideMark/>
          </w:tcPr>
          <w:p w:rsidR="00C31C2E" w:rsidRDefault="00C31C2E">
            <w:pPr>
              <w:spacing w:before="60"/>
              <w:jc w:val="right"/>
              <w:rPr>
                <w:rFonts w:ascii="Kabel Bk BT" w:hAnsi="Kabel Bk BT"/>
                <w:b/>
                <w:i/>
                <w:szCs w:val="24"/>
              </w:rPr>
            </w:pPr>
            <w:r>
              <w:rPr>
                <w:b/>
                <w:i/>
              </w:rPr>
              <w:t>Echelle réduite</w:t>
            </w:r>
          </w:p>
        </w:tc>
      </w:tr>
    </w:tbl>
    <w:p w:rsidR="00C31C2E" w:rsidRDefault="00C31C2E" w:rsidP="00C31C2E">
      <w:pPr>
        <w:rPr>
          <w:rFonts w:ascii="Kabel Bk BT" w:hAnsi="Kabel Bk BT"/>
        </w:rPr>
      </w:pPr>
    </w:p>
    <w:p w:rsidR="00C31C2E" w:rsidRDefault="00C31C2E" w:rsidP="00C31C2E">
      <w:r>
        <w:rPr>
          <w:noProof/>
          <w:lang w:eastAsia="fr-FR" w:bidi="ar-SA"/>
        </w:rPr>
        <w:drawing>
          <wp:inline distT="0" distB="0" distL="0" distR="0">
            <wp:extent cx="6062345" cy="7891145"/>
            <wp:effectExtent l="0" t="0" r="0" b="0"/>
            <wp:docPr id="21" name="Image 21"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6" descr="Description : C:\WINDOWS\TEMP\\msotw9_temp0.bmp"/>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74" r="1227"/>
                    <a:stretch>
                      <a:fillRect/>
                    </a:stretch>
                  </pic:blipFill>
                  <pic:spPr bwMode="auto">
                    <a:xfrm>
                      <a:off x="0" y="0"/>
                      <a:ext cx="6062345" cy="789114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 w:rsidR="00C31C2E" w:rsidRDefault="00C31C2E" w:rsidP="00C31C2E">
      <w:pPr>
        <w:pStyle w:val="Titre4"/>
      </w:pPr>
      <w:r>
        <w:t>Vue de dessus</w:t>
      </w:r>
    </w:p>
    <w:p w:rsidR="00C31C2E" w:rsidRDefault="00C31C2E" w:rsidP="00C31C2E">
      <w:pPr>
        <w:pStyle w:val="Titre4"/>
        <w:jc w:val="center"/>
      </w:pPr>
      <w:r>
        <w:rPr>
          <w:noProof/>
          <w:lang w:eastAsia="fr-FR" w:bidi="ar-SA"/>
        </w:rPr>
        <w:drawing>
          <wp:inline distT="0" distB="0" distL="0" distR="0">
            <wp:extent cx="2393315" cy="7755255"/>
            <wp:effectExtent l="0" t="0" r="6985" b="0"/>
            <wp:docPr id="18" name="Image 18"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descr="Description : C:\WINDOWS\TEMP\\msotw9_temp0.bmp"/>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3315" cy="775525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Pr>
        <w:pStyle w:val="Titre4"/>
      </w:pPr>
      <w:r>
        <w:t>VUE DE FACE</w:t>
      </w:r>
    </w:p>
    <w:p w:rsidR="00C31C2E" w:rsidRDefault="00C31C2E" w:rsidP="00C31C2E"/>
    <w:p w:rsidR="00C31C2E" w:rsidRDefault="00C31C2E" w:rsidP="00C31C2E">
      <w:pPr>
        <w:jc w:val="center"/>
      </w:pPr>
      <w:r>
        <w:rPr>
          <w:noProof/>
          <w:lang w:eastAsia="fr-FR" w:bidi="ar-SA"/>
        </w:rPr>
        <w:drawing>
          <wp:inline distT="0" distB="0" distL="0" distR="0">
            <wp:extent cx="3522345" cy="7778115"/>
            <wp:effectExtent l="0" t="0" r="1905" b="0"/>
            <wp:docPr id="16" name="Image 16"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descr="Description : C:\WINDOWS\TEMP\\msotw9_temp0.bmp"/>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2345" cy="777811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Pr>
        <w:pStyle w:val="Titre4"/>
      </w:pPr>
      <w:r>
        <w:t>COUPE AA</w:t>
      </w:r>
    </w:p>
    <w:p w:rsidR="00C31C2E" w:rsidRDefault="00C31C2E" w:rsidP="00C31C2E"/>
    <w:p w:rsidR="00C31C2E" w:rsidRDefault="00C31C2E" w:rsidP="00C31C2E">
      <w:r>
        <w:rPr>
          <w:noProof/>
          <w:lang w:eastAsia="fr-FR" w:bidi="ar-SA"/>
        </w:rPr>
        <w:drawing>
          <wp:inline distT="0" distB="0" distL="0" distR="0">
            <wp:extent cx="5542915" cy="2596515"/>
            <wp:effectExtent l="0" t="0" r="635" b="0"/>
            <wp:docPr id="13" name="Image 13"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descr="Description : C:\WINDOWS\TEMP\\msotw9_temp0.bmp"/>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2915" cy="2596515"/>
                    </a:xfrm>
                    <a:prstGeom prst="rect">
                      <a:avLst/>
                    </a:prstGeom>
                    <a:noFill/>
                    <a:ln>
                      <a:noFill/>
                    </a:ln>
                  </pic:spPr>
                </pic:pic>
              </a:graphicData>
            </a:graphic>
          </wp:inline>
        </w:drawing>
      </w:r>
    </w:p>
    <w:p w:rsidR="00C31C2E" w:rsidRDefault="00C31C2E" w:rsidP="00C31C2E"/>
    <w:p w:rsidR="00C31C2E" w:rsidRDefault="00C31C2E" w:rsidP="00C31C2E">
      <w:pPr>
        <w:pStyle w:val="Titre4"/>
      </w:pPr>
      <w:r>
        <w:t>COUPE BB PARTIELLE</w:t>
      </w:r>
    </w:p>
    <w:p w:rsidR="00C31C2E" w:rsidRDefault="00C31C2E" w:rsidP="00C31C2E"/>
    <w:p w:rsidR="00C31C2E" w:rsidRDefault="00C31C2E" w:rsidP="00C31C2E"/>
    <w:p w:rsidR="00C31C2E" w:rsidRDefault="00C31C2E" w:rsidP="00C31C2E">
      <w:pPr>
        <w:jc w:val="center"/>
      </w:pPr>
      <w:r>
        <w:rPr>
          <w:noProof/>
          <w:lang w:eastAsia="fr-FR" w:bidi="ar-SA"/>
        </w:rPr>
        <w:drawing>
          <wp:inline distT="0" distB="0" distL="0" distR="0">
            <wp:extent cx="5497830" cy="4300855"/>
            <wp:effectExtent l="0" t="0" r="7620" b="4445"/>
            <wp:docPr id="8" name="Image 8"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WINDOWS\TEMP\\msotw9_temp0.bmp"/>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7830" cy="430085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Pr>
        <w:pStyle w:val="Titre4"/>
      </w:pPr>
      <w:r>
        <w:lastRenderedPageBreak/>
        <w:t>VUE SUIVANT X</w:t>
      </w:r>
    </w:p>
    <w:p w:rsidR="00C31C2E" w:rsidRDefault="00C31C2E" w:rsidP="00C31C2E">
      <w:pPr>
        <w:jc w:val="center"/>
      </w:pPr>
      <w:r>
        <w:rPr>
          <w:noProof/>
          <w:lang w:eastAsia="fr-FR" w:bidi="ar-SA"/>
        </w:rPr>
        <w:drawing>
          <wp:inline distT="0" distB="0" distL="0" distR="0">
            <wp:extent cx="4391660" cy="7315200"/>
            <wp:effectExtent l="0" t="0" r="8890" b="0"/>
            <wp:docPr id="6" name="Image 6"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descr="Description : C:\WINDOWS\TEMP\\msotw9_temp0.bmp"/>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51" b="5956"/>
                    <a:stretch>
                      <a:fillRect/>
                    </a:stretch>
                  </pic:blipFill>
                  <pic:spPr bwMode="auto">
                    <a:xfrm>
                      <a:off x="0" y="0"/>
                      <a:ext cx="4391660" cy="7315200"/>
                    </a:xfrm>
                    <a:prstGeom prst="rect">
                      <a:avLst/>
                    </a:prstGeom>
                    <a:noFill/>
                    <a:ln>
                      <a:noFill/>
                    </a:ln>
                  </pic:spPr>
                </pic:pic>
              </a:graphicData>
            </a:graphic>
          </wp:inline>
        </w:drawing>
      </w:r>
    </w:p>
    <w:p w:rsidR="00C31C2E" w:rsidRDefault="00C31C2E" w:rsidP="00C31C2E">
      <w:pPr>
        <w:jc w:val="center"/>
      </w:pPr>
      <w:r>
        <w:br w:type="page"/>
      </w:r>
    </w:p>
    <w:p w:rsidR="00C31C2E" w:rsidRDefault="00D23C8C" w:rsidP="00C31C2E">
      <w:pPr>
        <w:spacing w:before="480" w:after="240"/>
        <w:jc w:val="center"/>
      </w:pPr>
      <w:r>
        <w:lastRenderedPageBreak/>
        <w:pict>
          <v:shape id="_x0000_i1056" type="#_x0000_t136" style="width:415.65pt;height:39.35pt">
            <v:shadow on="t" opacity="52429f"/>
            <v:textpath style="font-family:&quot;Arial Black&quot;;font-size:28pt;font-style:italic;v-text-kern:t" trim="t" fitpath="t" string="DOCUMENTS REPONSES"/>
          </v:shape>
        </w:pict>
      </w:r>
    </w:p>
    <w:p w:rsidR="00C31C2E" w:rsidRDefault="00C31C2E" w:rsidP="00C31C2E">
      <w:pPr>
        <w:jc w:val="center"/>
      </w:pPr>
    </w:p>
    <w:p w:rsidR="00C31C2E" w:rsidRDefault="00C31C2E" w:rsidP="00C31C2E">
      <w:pPr>
        <w:jc w:val="center"/>
      </w:pPr>
      <w:r>
        <w:rPr>
          <w:noProof/>
          <w:lang w:eastAsia="fr-FR" w:bidi="ar-SA"/>
        </w:rPr>
        <w:drawing>
          <wp:inline distT="0" distB="0" distL="0" distR="0">
            <wp:extent cx="3578860" cy="6581140"/>
            <wp:effectExtent l="0" t="0" r="2540" b="0"/>
            <wp:docPr id="4" name="Image 4" descr="Description : schéma ciné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Description : schéma cinématique"/>
                    <pic:cNvPicPr>
                      <a:picLocks noChangeAspect="1" noChangeArrowheads="1"/>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52" b="1649"/>
                    <a:stretch>
                      <a:fillRect/>
                    </a:stretch>
                  </pic:blipFill>
                  <pic:spPr bwMode="auto">
                    <a:xfrm>
                      <a:off x="0" y="0"/>
                      <a:ext cx="3578860" cy="6581140"/>
                    </a:xfrm>
                    <a:prstGeom prst="rect">
                      <a:avLst/>
                    </a:prstGeom>
                    <a:noFill/>
                    <a:ln>
                      <a:noFill/>
                    </a:ln>
                  </pic:spPr>
                </pic:pic>
              </a:graphicData>
            </a:graphic>
          </wp:inline>
        </w:drawing>
      </w:r>
    </w:p>
    <w:p w:rsidR="00C31C2E" w:rsidRDefault="00C31C2E" w:rsidP="00C31C2E">
      <w:pPr>
        <w:jc w:val="left"/>
      </w:pPr>
      <w:r>
        <w:br w:type="page"/>
      </w:r>
    </w:p>
    <w:p w:rsidR="00C31C2E" w:rsidRDefault="00D23C8C" w:rsidP="00C31C2E">
      <w:pPr>
        <w:jc w:val="center"/>
      </w:pPr>
      <w:r>
        <w:lastRenderedPageBreak/>
        <w:pict>
          <v:shape id="_x0000_i1057" type="#_x0000_t136" style="width:130.7pt;height:39.35pt">
            <v:shadow on="t" opacity="52429f"/>
            <v:textpath style="font-family:&quot;Arial Black&quot;;font-size:28pt;font-style:italic;v-text-kern:t" trim="t" fitpath="t" string="ANNEXE"/>
          </v:shape>
        </w:pict>
      </w:r>
    </w:p>
    <w:p w:rsidR="00C31C2E" w:rsidRDefault="00C31C2E" w:rsidP="00C31C2E">
      <w:pPr>
        <w:pBdr>
          <w:top w:val="single" w:sz="4" w:space="1" w:color="auto"/>
          <w:bottom w:val="single" w:sz="4" w:space="1" w:color="auto"/>
        </w:pBdr>
        <w:spacing w:before="240" w:after="240"/>
        <w:jc w:val="center"/>
        <w:rPr>
          <w:rFonts w:ascii="Bradley Hand ITC" w:hAnsi="Bradley Hand ITC" w:cs="Arial"/>
          <w:b/>
          <w:bCs/>
          <w:kern w:val="32"/>
          <w:sz w:val="40"/>
          <w:szCs w:val="40"/>
        </w:rPr>
      </w:pPr>
      <w:r>
        <w:rPr>
          <w:rFonts w:ascii="Bradley Hand ITC" w:hAnsi="Bradley Hand ITC" w:cs="Arial"/>
          <w:b/>
          <w:bCs/>
          <w:kern w:val="32"/>
          <w:sz w:val="40"/>
          <w:szCs w:val="40"/>
        </w:rPr>
        <w:t>Théorème des trois plans glissants</w:t>
      </w:r>
    </w:p>
    <w:p w:rsidR="00C31C2E" w:rsidRDefault="00C31C2E" w:rsidP="00C31C2E">
      <w:pPr>
        <w:pBdr>
          <w:left w:val="single" w:sz="36" w:space="4" w:color="808080" w:themeColor="background1" w:themeShade="80"/>
        </w:pBdr>
        <w:ind w:left="284"/>
        <w:rPr>
          <w:rFonts w:ascii="Kabel Bk BT" w:hAnsi="Kabel Bk BT" w:cs="Times New Roman"/>
          <w:i/>
          <w:sz w:val="28"/>
          <w:szCs w:val="28"/>
        </w:rPr>
      </w:pPr>
      <w:r>
        <w:rPr>
          <w:i/>
          <w:sz w:val="28"/>
          <w:szCs w:val="28"/>
        </w:rPr>
        <w:t>Si 3 solides S1, S2, et S3 sont en mouvement plan sur plan les uns par rapport aux autres, alors les CIR I</w:t>
      </w:r>
      <w:r>
        <w:rPr>
          <w:i/>
          <w:sz w:val="28"/>
          <w:szCs w:val="28"/>
          <w:vertAlign w:val="subscript"/>
        </w:rPr>
        <w:t>12</w:t>
      </w:r>
      <w:r>
        <w:rPr>
          <w:i/>
          <w:sz w:val="28"/>
          <w:szCs w:val="28"/>
        </w:rPr>
        <w:t>, I</w:t>
      </w:r>
      <w:r>
        <w:rPr>
          <w:i/>
          <w:sz w:val="28"/>
          <w:szCs w:val="28"/>
          <w:vertAlign w:val="subscript"/>
        </w:rPr>
        <w:t>13</w:t>
      </w:r>
      <w:r>
        <w:rPr>
          <w:i/>
          <w:sz w:val="28"/>
          <w:szCs w:val="28"/>
        </w:rPr>
        <w:t>, et I</w:t>
      </w:r>
      <w:r>
        <w:rPr>
          <w:i/>
          <w:sz w:val="28"/>
          <w:szCs w:val="28"/>
          <w:vertAlign w:val="subscript"/>
        </w:rPr>
        <w:t>12</w:t>
      </w:r>
      <w:r>
        <w:rPr>
          <w:i/>
          <w:sz w:val="28"/>
          <w:szCs w:val="28"/>
        </w:rPr>
        <w:t xml:space="preserve"> sont alignés.</w:t>
      </w:r>
    </w:p>
    <w:p w:rsidR="00C31C2E" w:rsidRDefault="00C31C2E" w:rsidP="00C31C2E">
      <w:pPr>
        <w:rPr>
          <w:szCs w:val="24"/>
        </w:rPr>
      </w:pPr>
    </w:p>
    <w:p w:rsidR="00C31C2E" w:rsidRDefault="00C31C2E" w:rsidP="00C31C2E"/>
    <w:p w:rsidR="00C31C2E" w:rsidRDefault="00C31C2E" w:rsidP="00C31C2E">
      <w:pPr>
        <w:pStyle w:val="Titre4"/>
      </w:pPr>
      <w:r>
        <w:t>Démonstration:</w:t>
      </w:r>
    </w:p>
    <w:p w:rsidR="00C31C2E" w:rsidRDefault="00C31C2E" w:rsidP="00C31C2E">
      <w:r>
        <w:t>Soit A le C.I.R. de S</w:t>
      </w:r>
      <w:r>
        <w:rPr>
          <w:vertAlign w:val="subscript"/>
        </w:rPr>
        <w:t>1</w:t>
      </w:r>
      <w:r>
        <w:t>/S</w:t>
      </w:r>
      <w:r>
        <w:rPr>
          <w:vertAlign w:val="subscript"/>
        </w:rPr>
        <w:t>2</w:t>
      </w:r>
      <w:r>
        <w:t xml:space="preserve"> , C le C.I.R. de S</w:t>
      </w:r>
      <w:r>
        <w:rPr>
          <w:vertAlign w:val="subscript"/>
        </w:rPr>
        <w:t>2</w:t>
      </w:r>
      <w:r>
        <w:t>/S</w:t>
      </w:r>
      <w:r>
        <w:rPr>
          <w:vertAlign w:val="subscript"/>
        </w:rPr>
        <w:t>3</w:t>
      </w:r>
      <w:r>
        <w:t xml:space="preserve"> et B le C.I.R. de S</w:t>
      </w:r>
      <w:r>
        <w:rPr>
          <w:vertAlign w:val="subscript"/>
        </w:rPr>
        <w:t>3</w:t>
      </w:r>
      <w:r>
        <w:t>/S</w:t>
      </w:r>
      <w:r>
        <w:rPr>
          <w:vertAlign w:val="subscript"/>
        </w:rPr>
        <w:t>1</w:t>
      </w:r>
      <w:r>
        <w:t>.</w:t>
      </w:r>
    </w:p>
    <w:p w:rsidR="00C31C2E" w:rsidRDefault="00C31C2E" w:rsidP="00C31C2E">
      <w:r>
        <w:t xml:space="preserve">On a </w:t>
      </w:r>
      <w:r>
        <w:tab/>
      </w:r>
      <w:r>
        <w:tab/>
      </w:r>
      <w:r w:rsidRPr="000B337D">
        <w:rPr>
          <w:rFonts w:ascii="Kabel Bk BT" w:eastAsia="Times New Roman" w:hAnsi="Kabel Bk BT" w:cs="Times New Roman"/>
          <w:position w:val="-14"/>
          <w:szCs w:val="24"/>
        </w:rPr>
        <w:object w:dxaOrig="1380" w:dyaOrig="420">
          <v:shape id="_x0000_i1058" type="#_x0000_t75" style="width:69.6pt;height:21.2pt" o:ole="" fillcolor="window">
            <v:imagedata r:id="rId81" o:title=""/>
          </v:shape>
          <o:OLEObject Type="Embed" ProgID="Equation.3" ShapeID="_x0000_i1058" DrawAspect="Content" ObjectID="_1488274903" r:id="rId82"/>
        </w:object>
      </w:r>
      <w:r>
        <w:t xml:space="preserve">; </w:t>
      </w:r>
      <w:r w:rsidRPr="000B337D">
        <w:rPr>
          <w:rFonts w:ascii="Kabel Bk BT" w:eastAsia="Times New Roman" w:hAnsi="Kabel Bk BT" w:cs="Times New Roman"/>
          <w:position w:val="-14"/>
          <w:szCs w:val="24"/>
        </w:rPr>
        <w:object w:dxaOrig="1425" w:dyaOrig="420">
          <v:shape id="_x0000_i1059" type="#_x0000_t75" style="width:70.8pt;height:21.2pt" o:ole="" fillcolor="window">
            <v:imagedata r:id="rId83" o:title=""/>
          </v:shape>
          <o:OLEObject Type="Embed" ProgID="Equation.3" ShapeID="_x0000_i1059" DrawAspect="Content" ObjectID="_1488274904" r:id="rId84"/>
        </w:object>
      </w:r>
      <w:r>
        <w:t>;</w:t>
      </w:r>
      <w:r w:rsidRPr="000B337D">
        <w:rPr>
          <w:rFonts w:ascii="Kabel Bk BT" w:eastAsia="Times New Roman" w:hAnsi="Kabel Bk BT" w:cs="Times New Roman"/>
          <w:position w:val="-14"/>
          <w:szCs w:val="24"/>
        </w:rPr>
        <w:object w:dxaOrig="1380" w:dyaOrig="420">
          <v:shape id="_x0000_i1060" type="#_x0000_t75" style="width:69.6pt;height:21.2pt" o:ole="" fillcolor="window">
            <v:imagedata r:id="rId85" o:title=""/>
          </v:shape>
          <o:OLEObject Type="Embed" ProgID="Equation.3" ShapeID="_x0000_i1060" DrawAspect="Content" ObjectID="_1488274905" r:id="rId86"/>
        </w:object>
      </w:r>
    </w:p>
    <w:p w:rsidR="00C31C2E" w:rsidRDefault="00C31C2E" w:rsidP="00C31C2E">
      <w:pPr>
        <w:ind w:left="568" w:firstLine="284"/>
      </w:pPr>
      <w:r w:rsidRPr="000B337D">
        <w:rPr>
          <w:rFonts w:ascii="Kabel Bk BT" w:eastAsia="Times New Roman" w:hAnsi="Kabel Bk BT" w:cs="Times New Roman"/>
          <w:position w:val="-14"/>
          <w:szCs w:val="24"/>
        </w:rPr>
        <w:object w:dxaOrig="7515" w:dyaOrig="555">
          <v:shape id="_x0000_i1061" type="#_x0000_t75" style="width:376.35pt;height:27.85pt" o:ole="" fillcolor="window">
            <v:imagedata r:id="rId87" o:title=""/>
          </v:shape>
          <o:OLEObject Type="Embed" ProgID="Equation.3" ShapeID="_x0000_i1061" DrawAspect="Content" ObjectID="_1488274906" r:id="rId88"/>
        </w:object>
      </w:r>
    </w:p>
    <w:p w:rsidR="00C31C2E" w:rsidRDefault="00C31C2E" w:rsidP="00C31C2E">
      <w:pPr>
        <w:ind w:left="568" w:firstLine="284"/>
      </w:pPr>
      <w:r w:rsidRPr="000B337D">
        <w:rPr>
          <w:rFonts w:ascii="Kabel Bk BT" w:eastAsia="Times New Roman" w:hAnsi="Kabel Bk BT" w:cs="Times New Roman"/>
          <w:position w:val="-14"/>
          <w:szCs w:val="24"/>
        </w:rPr>
        <w:object w:dxaOrig="8040" w:dyaOrig="555">
          <v:shape id="_x0000_i1062" type="#_x0000_t75" style="width:402.35pt;height:27.85pt" o:ole="" fillcolor="window">
            <v:imagedata r:id="rId89" o:title=""/>
          </v:shape>
          <o:OLEObject Type="Embed" ProgID="Equation.3" ShapeID="_x0000_i1062" DrawAspect="Content" ObjectID="_1488274907" r:id="rId90"/>
        </w:object>
      </w:r>
    </w:p>
    <w:p w:rsidR="00C31C2E" w:rsidRDefault="00C31C2E" w:rsidP="00C31C2E"/>
    <w:p w:rsidR="00C31C2E" w:rsidRDefault="00C31C2E" w:rsidP="00C31C2E">
      <w:r>
        <w:t>donc les trois CIR sont alignés.</w:t>
      </w:r>
    </w:p>
    <w:p w:rsidR="00C31C2E" w:rsidRDefault="00C31C2E" w:rsidP="00C31C2E">
      <w:pPr>
        <w:rPr>
          <w:kern w:val="32"/>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E90645" w:rsidRDefault="00E90645" w:rsidP="00F103DF">
      <w:pPr>
        <w:tabs>
          <w:tab w:val="left" w:pos="2009"/>
        </w:tabs>
        <w:rPr>
          <w:lang w:eastAsia="fr-FR"/>
        </w:rPr>
      </w:pPr>
    </w:p>
    <w:p w:rsidR="005D5A98" w:rsidRPr="00304E9D" w:rsidRDefault="005D5A98" w:rsidP="00304E9D">
      <w:pPr>
        <w:tabs>
          <w:tab w:val="left" w:pos="2009"/>
        </w:tabs>
        <w:rPr>
          <w:b/>
          <w:i/>
          <w:smallCaps/>
          <w:color w:val="0070C0"/>
          <w:sz w:val="36"/>
          <w:lang w:eastAsia="fr-FR"/>
        </w:rPr>
      </w:pPr>
    </w:p>
    <w:sectPr w:rsidR="005D5A98" w:rsidRPr="00304E9D" w:rsidSect="00AF1680">
      <w:headerReference w:type="default" r:id="rId91"/>
      <w:footerReference w:type="default" r:id="rId92"/>
      <w:pgSz w:w="11906" w:h="16838" w:code="9"/>
      <w:pgMar w:top="1103" w:right="1080" w:bottom="1134" w:left="1080" w:header="425" w:footer="15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CC6" w:rsidRDefault="00F21CC6" w:rsidP="00CA63DC">
      <w:r>
        <w:separator/>
      </w:r>
    </w:p>
  </w:endnote>
  <w:endnote w:type="continuationSeparator" w:id="1">
    <w:p w:rsidR="00F21CC6" w:rsidRDefault="00F21CC6" w:rsidP="00CA6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abel Bk BT">
    <w:altName w:val="Century Gothic"/>
    <w:charset w:val="00"/>
    <w:family w:val="swiss"/>
    <w:pitch w:val="variable"/>
    <w:sig w:usb0="00000001"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33"/>
    </w:tblGrid>
    <w:tr w:rsidR="00F21CC6" w:rsidTr="001D4925">
      <w:trPr>
        <w:trHeight w:val="849"/>
      </w:trPr>
      <w:tc>
        <w:tcPr>
          <w:tcW w:w="12333" w:type="dxa"/>
          <w:shd w:val="clear" w:color="auto" w:fill="333333"/>
        </w:tcPr>
        <w:p w:rsidR="00F21CC6" w:rsidRDefault="00F21CC6" w:rsidP="00481758">
          <w:pPr>
            <w:pStyle w:val="Pieddepage"/>
            <w:tabs>
              <w:tab w:val="clear" w:pos="9072"/>
            </w:tabs>
            <w:ind w:right="459"/>
            <w:jc w:val="right"/>
          </w:pPr>
          <w:sdt>
            <w:sdtPr>
              <w:rPr>
                <w:b/>
                <w:color w:val="FFFFFF" w:themeColor="background1"/>
                <w:szCs w:val="24"/>
              </w:rPr>
              <w:id w:val="1193274472"/>
              <w:docPartObj>
                <w:docPartGallery w:val="Page Numbers (Top of Page)"/>
                <w:docPartUnique/>
              </w:docPartObj>
            </w:sdtPr>
            <w:sdtContent>
              <w:r w:rsidRPr="00700436">
                <w:rPr>
                  <w:b/>
                  <w:noProof/>
                  <w:color w:val="FFFFFF" w:themeColor="background1"/>
                  <w:szCs w:val="24"/>
                  <w:lang w:eastAsia="fr-FR" w:bidi="ar-SA"/>
                </w:rPr>
                <w:drawing>
                  <wp:inline distT="0" distB="0" distL="0" distR="0">
                    <wp:extent cx="804606" cy="469353"/>
                    <wp:effectExtent l="0" t="0" r="0" b="6985"/>
                    <wp:docPr id="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4606" cy="469353"/>
                            </a:xfrm>
                            <a:prstGeom prst="rect">
                              <a:avLst/>
                            </a:prstGeom>
                          </pic:spPr>
                        </pic:pic>
                      </a:graphicData>
                    </a:graphic>
                  </wp:inline>
                </w:drawing>
              </w:r>
            </w:sdtContent>
          </w:sdt>
        </w:p>
      </w:tc>
    </w:tr>
  </w:tbl>
  <w:p w:rsidR="00F21CC6" w:rsidRPr="00D41C9C" w:rsidRDefault="00F21CC6">
    <w:pPr>
      <w:pStyle w:val="Pieddepage"/>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268"/>
      <w:gridCol w:w="2977"/>
    </w:tblGrid>
    <w:tr w:rsidR="00F21CC6" w:rsidTr="00E90645">
      <w:trPr>
        <w:trHeight w:val="330"/>
      </w:trPr>
      <w:tc>
        <w:tcPr>
          <w:tcW w:w="4536" w:type="dxa"/>
          <w:tcBorders>
            <w:bottom w:val="single" w:sz="12" w:space="0" w:color="auto"/>
          </w:tcBorders>
          <w:shd w:val="clear" w:color="auto" w:fill="auto"/>
        </w:tcPr>
        <w:p w:rsidR="00F21CC6" w:rsidRDefault="00F21CC6" w:rsidP="00E51185">
          <w:pPr>
            <w:pStyle w:val="Pieddepage"/>
            <w:tabs>
              <w:tab w:val="clear" w:pos="9072"/>
            </w:tabs>
            <w:ind w:left="1026" w:right="-108"/>
            <w:jc w:val="left"/>
          </w:pPr>
        </w:p>
      </w:tc>
      <w:tc>
        <w:tcPr>
          <w:tcW w:w="2268" w:type="dxa"/>
          <w:vMerge w:val="restart"/>
          <w:shd w:val="clear" w:color="auto" w:fill="auto"/>
        </w:tcPr>
        <w:p w:rsidR="00F21CC6" w:rsidRDefault="00F21CC6" w:rsidP="00E51185">
          <w:pPr>
            <w:pStyle w:val="Pieddepage"/>
            <w:tabs>
              <w:tab w:val="clear" w:pos="9072"/>
              <w:tab w:val="left" w:pos="450"/>
            </w:tabs>
            <w:ind w:right="175"/>
          </w:pPr>
          <w:r>
            <w:tab/>
          </w:r>
        </w:p>
      </w:tc>
      <w:tc>
        <w:tcPr>
          <w:tcW w:w="2977" w:type="dxa"/>
          <w:vMerge w:val="restart"/>
          <w:shd w:val="clear" w:color="auto" w:fill="auto"/>
        </w:tcPr>
        <w:p w:rsidR="00F21CC6" w:rsidRDefault="00F21CC6"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7632"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 cy="381000"/>
                        </a:xfrm>
                        <a:prstGeom prst="rect">
                          <a:avLst/>
                        </a:prstGeom>
                      </pic:spPr>
                    </pic:pic>
                  </a:graphicData>
                </a:graphic>
              </wp:anchor>
            </w:drawing>
          </w:r>
        </w:p>
        <w:p w:rsidR="00F21CC6" w:rsidRDefault="00F21CC6" w:rsidP="002122B7">
          <w:pPr>
            <w:pStyle w:val="Pieddepage"/>
            <w:tabs>
              <w:tab w:val="clear" w:pos="9072"/>
            </w:tabs>
            <w:spacing w:before="120"/>
            <w:ind w:right="-108"/>
            <w:jc w:val="right"/>
          </w:pPr>
          <w:r>
            <w:rPr>
              <w:b/>
              <w:color w:val="FFFFFF" w:themeColor="background1"/>
              <w:szCs w:val="24"/>
            </w:rPr>
            <w:t>Synthèse sS</w:t>
          </w:r>
          <w:r w:rsidRPr="005964C1">
            <w:rPr>
              <w:b/>
              <w:sz w:val="24"/>
              <w:szCs w:val="24"/>
            </w:rPr>
            <w:fldChar w:fldCharType="begin"/>
          </w:r>
          <w:r w:rsidRPr="005964C1">
            <w:rPr>
              <w:b/>
              <w:sz w:val="24"/>
              <w:szCs w:val="24"/>
            </w:rPr>
            <w:instrText xml:space="preserve"> PAGE   \* MERGEFORMAT </w:instrText>
          </w:r>
          <w:r w:rsidRPr="005964C1">
            <w:rPr>
              <w:b/>
              <w:sz w:val="24"/>
              <w:szCs w:val="24"/>
            </w:rPr>
            <w:fldChar w:fldCharType="separate"/>
          </w:r>
          <w:r w:rsidR="00E85D0C">
            <w:rPr>
              <w:b/>
              <w:noProof/>
              <w:sz w:val="24"/>
              <w:szCs w:val="24"/>
            </w:rPr>
            <w:t>7</w:t>
          </w:r>
          <w:r w:rsidRPr="005964C1">
            <w:rPr>
              <w:b/>
              <w:sz w:val="24"/>
              <w:szCs w:val="24"/>
            </w:rPr>
            <w:fldChar w:fldCharType="end"/>
          </w:r>
          <w:r>
            <w:rPr>
              <w:b/>
              <w:sz w:val="24"/>
              <w:szCs w:val="24"/>
            </w:rPr>
            <w:t xml:space="preserve"> – Sujet</w:t>
          </w:r>
        </w:p>
      </w:tc>
    </w:tr>
    <w:tr w:rsidR="00F21CC6" w:rsidTr="00E90645">
      <w:trPr>
        <w:trHeight w:val="330"/>
      </w:trPr>
      <w:tc>
        <w:tcPr>
          <w:tcW w:w="4536" w:type="dxa"/>
          <w:tcBorders>
            <w:top w:val="single" w:sz="12" w:space="0" w:color="auto"/>
          </w:tcBorders>
          <w:shd w:val="clear" w:color="auto" w:fill="auto"/>
        </w:tcPr>
        <w:p w:rsidR="00F21CC6" w:rsidRPr="00D100B7" w:rsidRDefault="00F21CC6" w:rsidP="008F6C3C">
          <w:pPr>
            <w:pStyle w:val="Pieddepage"/>
            <w:tabs>
              <w:tab w:val="clear" w:pos="9072"/>
            </w:tabs>
            <w:ind w:left="-108" w:right="-108"/>
            <w:rPr>
              <w:b/>
              <w:noProof/>
              <w:szCs w:val="24"/>
            </w:rPr>
          </w:pPr>
          <w:r>
            <w:rPr>
              <w:b/>
              <w:noProof/>
              <w:szCs w:val="24"/>
            </w:rPr>
            <w:t>TP Cin Essuie Glace</w:t>
          </w:r>
        </w:p>
      </w:tc>
      <w:tc>
        <w:tcPr>
          <w:tcW w:w="2268" w:type="dxa"/>
          <w:vMerge/>
          <w:shd w:val="clear" w:color="auto" w:fill="auto"/>
        </w:tcPr>
        <w:p w:rsidR="00F21CC6" w:rsidRDefault="00F21CC6" w:rsidP="00E51185">
          <w:pPr>
            <w:pStyle w:val="Pieddepage"/>
            <w:tabs>
              <w:tab w:val="clear" w:pos="9072"/>
              <w:tab w:val="left" w:pos="450"/>
            </w:tabs>
            <w:ind w:right="175"/>
          </w:pPr>
        </w:p>
      </w:tc>
      <w:tc>
        <w:tcPr>
          <w:tcW w:w="2977" w:type="dxa"/>
          <w:vMerge/>
          <w:shd w:val="clear" w:color="auto" w:fill="auto"/>
        </w:tcPr>
        <w:p w:rsidR="00F21CC6" w:rsidRPr="00700436" w:rsidRDefault="00F21CC6" w:rsidP="00E51185">
          <w:pPr>
            <w:pStyle w:val="Pieddepage"/>
            <w:tabs>
              <w:tab w:val="clear" w:pos="9072"/>
            </w:tabs>
            <w:ind w:right="175"/>
            <w:jc w:val="right"/>
            <w:rPr>
              <w:b/>
              <w:noProof/>
              <w:color w:val="FFFFFF" w:themeColor="background1"/>
              <w:szCs w:val="24"/>
              <w:lang w:eastAsia="fr-FR" w:bidi="ar-SA"/>
            </w:rPr>
          </w:pPr>
        </w:p>
      </w:tc>
    </w:tr>
  </w:tbl>
  <w:p w:rsidR="00F21CC6" w:rsidRPr="005E35A2" w:rsidRDefault="00F21CC6" w:rsidP="005E35A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CC6" w:rsidRDefault="00F21CC6" w:rsidP="00CA63DC">
      <w:r>
        <w:separator/>
      </w:r>
    </w:p>
  </w:footnote>
  <w:footnote w:type="continuationSeparator" w:id="1">
    <w:p w:rsidR="00F21CC6" w:rsidRDefault="00F21CC6" w:rsidP="00CA63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5"/>
      <w:gridCol w:w="3543"/>
      <w:gridCol w:w="4111"/>
    </w:tblGrid>
    <w:tr w:rsidR="00F21CC6" w:rsidRPr="00CA63DC" w:rsidTr="005364AD">
      <w:trPr>
        <w:trHeight w:val="142"/>
      </w:trPr>
      <w:tc>
        <w:tcPr>
          <w:tcW w:w="4395" w:type="dxa"/>
          <w:shd w:val="clear" w:color="auto" w:fill="333333"/>
        </w:tcPr>
        <w:p w:rsidR="00F21CC6" w:rsidRPr="002D47CF" w:rsidRDefault="00F21CC6" w:rsidP="00481758">
          <w:pPr>
            <w:ind w:left="459"/>
            <w:jc w:val="left"/>
            <w:rPr>
              <w:b/>
              <w:sz w:val="24"/>
              <w:szCs w:val="24"/>
            </w:rPr>
          </w:pPr>
          <w:r w:rsidRPr="002D47CF">
            <w:rPr>
              <w:b/>
              <w:noProof/>
              <w:sz w:val="24"/>
              <w:szCs w:val="24"/>
              <w:lang w:eastAsia="fr-FR" w:bidi="ar-SA"/>
            </w:rPr>
            <w:drawing>
              <wp:anchor distT="0" distB="0" distL="114300" distR="114300" simplePos="0" relativeHeight="25166438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543" w:type="dxa"/>
          <w:shd w:val="clear" w:color="auto" w:fill="333333"/>
        </w:tcPr>
        <w:p w:rsidR="00F21CC6" w:rsidRPr="008F289E" w:rsidRDefault="00F21CC6" w:rsidP="00BE2242">
          <w:pPr>
            <w:jc w:val="center"/>
            <w:rPr>
              <w:i/>
              <w:szCs w:val="22"/>
            </w:rPr>
          </w:pPr>
        </w:p>
      </w:tc>
      <w:tc>
        <w:tcPr>
          <w:tcW w:w="4111" w:type="dxa"/>
          <w:shd w:val="clear" w:color="auto" w:fill="333333"/>
        </w:tcPr>
        <w:p w:rsidR="00F21CC6" w:rsidRPr="00CA63DC" w:rsidRDefault="00F21CC6" w:rsidP="00081E94">
          <w:pPr>
            <w:ind w:right="175"/>
            <w:jc w:val="right"/>
            <w:rPr>
              <w:sz w:val="8"/>
            </w:rPr>
          </w:pPr>
        </w:p>
      </w:tc>
    </w:tr>
    <w:tr w:rsidR="00F21CC6" w:rsidTr="005364AD">
      <w:trPr>
        <w:trHeight w:val="487"/>
      </w:trPr>
      <w:tc>
        <w:tcPr>
          <w:tcW w:w="4395" w:type="dxa"/>
          <w:shd w:val="clear" w:color="auto" w:fill="A8A8A8"/>
        </w:tcPr>
        <w:p w:rsidR="00F21CC6" w:rsidRPr="00A258AB" w:rsidRDefault="00F21CC6" w:rsidP="00481758">
          <w:pPr>
            <w:ind w:left="1026"/>
            <w:jc w:val="left"/>
            <w:rPr>
              <w:szCs w:val="22"/>
            </w:rPr>
          </w:pPr>
          <w:r w:rsidRPr="00A258AB">
            <w:rPr>
              <w:szCs w:val="22"/>
            </w:rPr>
            <w:t>CPG</w:t>
          </w:r>
          <w:r>
            <w:rPr>
              <w:szCs w:val="22"/>
            </w:rPr>
            <w:t>E PTSI</w:t>
          </w:r>
        </w:p>
        <w:p w:rsidR="00F21CC6" w:rsidRPr="00A258AB" w:rsidRDefault="00F21CC6"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F21CC6" w:rsidRPr="00481758" w:rsidRDefault="00F21CC6" w:rsidP="00091026">
          <w:pPr>
            <w:ind w:left="1026"/>
            <w:jc w:val="left"/>
            <w:rPr>
              <w:szCs w:val="22"/>
            </w:rPr>
          </w:pPr>
          <w:r w:rsidRPr="00481758">
            <w:rPr>
              <w:szCs w:val="22"/>
            </w:rPr>
            <w:t>Lycée</w:t>
          </w:r>
          <w:r>
            <w:t>Rouvière</w:t>
          </w:r>
        </w:p>
      </w:tc>
      <w:tc>
        <w:tcPr>
          <w:tcW w:w="3543" w:type="dxa"/>
          <w:shd w:val="clear" w:color="auto" w:fill="85BDC1"/>
          <w:vAlign w:val="center"/>
        </w:tcPr>
        <w:p w:rsidR="00F21CC6" w:rsidRPr="00AF1680" w:rsidRDefault="00F21CC6" w:rsidP="00AF1680">
          <w:pPr>
            <w:spacing w:before="120"/>
            <w:jc w:val="center"/>
            <w:rPr>
              <w:rFonts w:ascii="Arial Black" w:hAnsi="Arial Black"/>
              <w:b/>
              <w:color w:val="FFFFFF" w:themeColor="background1"/>
              <w:sz w:val="28"/>
              <w:szCs w:val="40"/>
            </w:rPr>
          </w:pPr>
          <w:r w:rsidRPr="00AF1680">
            <w:rPr>
              <w:rFonts w:ascii="Arial Black" w:hAnsi="Arial Black"/>
              <w:b/>
              <w:color w:val="FFFFFF" w:themeColor="background1"/>
              <w:sz w:val="28"/>
              <w:szCs w:val="40"/>
            </w:rPr>
            <w:t>CI 2 : Cinématique</w:t>
          </w:r>
        </w:p>
      </w:tc>
      <w:tc>
        <w:tcPr>
          <w:tcW w:w="4111" w:type="dxa"/>
          <w:shd w:val="clear" w:color="auto" w:fill="B5CE9D"/>
        </w:tcPr>
        <w:p w:rsidR="00F21CC6" w:rsidRPr="0038320E" w:rsidRDefault="00F21CC6" w:rsidP="00C86A1D">
          <w:pPr>
            <w:ind w:right="175"/>
            <w:jc w:val="right"/>
          </w:pPr>
        </w:p>
      </w:tc>
    </w:tr>
    <w:tr w:rsidR="00F21CC6" w:rsidRPr="00CA63DC" w:rsidTr="005364AD">
      <w:trPr>
        <w:trHeight w:val="80"/>
      </w:trPr>
      <w:tc>
        <w:tcPr>
          <w:tcW w:w="4395" w:type="dxa"/>
          <w:shd w:val="clear" w:color="auto" w:fill="4A4A4A"/>
        </w:tcPr>
        <w:p w:rsidR="00F21CC6" w:rsidRPr="00CA63DC" w:rsidRDefault="00F21CC6" w:rsidP="00BE2242">
          <w:pPr>
            <w:rPr>
              <w:sz w:val="10"/>
              <w:szCs w:val="10"/>
            </w:rPr>
          </w:pPr>
        </w:p>
      </w:tc>
      <w:tc>
        <w:tcPr>
          <w:tcW w:w="3543" w:type="dxa"/>
          <w:shd w:val="clear" w:color="auto" w:fill="00777F"/>
        </w:tcPr>
        <w:p w:rsidR="00F21CC6" w:rsidRPr="00CA63DC" w:rsidRDefault="00F21CC6" w:rsidP="00BE2242">
          <w:pPr>
            <w:rPr>
              <w:sz w:val="10"/>
              <w:szCs w:val="10"/>
            </w:rPr>
          </w:pPr>
        </w:p>
      </w:tc>
      <w:tc>
        <w:tcPr>
          <w:tcW w:w="4111" w:type="dxa"/>
          <w:shd w:val="clear" w:color="auto" w:fill="669933"/>
        </w:tcPr>
        <w:p w:rsidR="00F21CC6" w:rsidRPr="00CA63DC" w:rsidRDefault="00F21CC6" w:rsidP="00BE2242">
          <w:pPr>
            <w:rPr>
              <w:sz w:val="10"/>
              <w:szCs w:val="10"/>
            </w:rPr>
          </w:pPr>
        </w:p>
      </w:tc>
    </w:tr>
  </w:tbl>
  <w:p w:rsidR="00F21CC6" w:rsidRPr="00D245F3" w:rsidRDefault="00F21CC6" w:rsidP="00D245F3">
    <w:pPr>
      <w:pStyle w:val="En-tte"/>
    </w:pPr>
  </w:p>
  <w:p w:rsidR="00F21CC6" w:rsidRPr="00D245F3" w:rsidRDefault="00F21CC6" w:rsidP="00D245F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742"/>
      <w:gridCol w:w="3572"/>
      <w:gridCol w:w="1049"/>
      <w:gridCol w:w="3572"/>
    </w:tblGrid>
    <w:tr w:rsidR="00F21CC6" w:rsidRPr="00CA63DC" w:rsidTr="00DB3C58">
      <w:trPr>
        <w:trHeight w:val="91"/>
      </w:trPr>
      <w:tc>
        <w:tcPr>
          <w:tcW w:w="4678" w:type="dxa"/>
          <w:shd w:val="clear" w:color="auto" w:fill="333333"/>
        </w:tcPr>
        <w:p w:rsidR="00F21CC6" w:rsidRPr="002D47CF" w:rsidRDefault="00F21CC6" w:rsidP="00481758">
          <w:pPr>
            <w:ind w:left="459"/>
            <w:jc w:val="left"/>
            <w:rPr>
              <w:b/>
              <w:sz w:val="24"/>
              <w:szCs w:val="24"/>
            </w:rPr>
          </w:pPr>
          <w:r w:rsidRPr="002D47CF">
            <w:rPr>
              <w:b/>
              <w:noProof/>
              <w:sz w:val="24"/>
              <w:szCs w:val="24"/>
              <w:lang w:eastAsia="fr-FR" w:bidi="ar-SA"/>
            </w:rPr>
            <w:drawing>
              <wp:anchor distT="0" distB="0" distL="114300" distR="114300" simplePos="0" relativeHeight="251719680"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F21CC6" w:rsidRPr="008F289E" w:rsidRDefault="00F21CC6" w:rsidP="00481758">
          <w:pPr>
            <w:jc w:val="center"/>
            <w:rPr>
              <w:i/>
              <w:szCs w:val="22"/>
            </w:rPr>
          </w:pPr>
        </w:p>
      </w:tc>
      <w:tc>
        <w:tcPr>
          <w:tcW w:w="3572" w:type="dxa"/>
          <w:shd w:val="clear" w:color="auto" w:fill="333333"/>
        </w:tcPr>
        <w:p w:rsidR="00F21CC6" w:rsidRPr="00CA63DC" w:rsidRDefault="00F21CC6" w:rsidP="00481758">
          <w:pPr>
            <w:ind w:right="175"/>
            <w:jc w:val="right"/>
            <w:rPr>
              <w:sz w:val="8"/>
            </w:rPr>
          </w:pPr>
        </w:p>
      </w:tc>
    </w:tr>
    <w:tr w:rsidR="00F21CC6" w:rsidTr="00DB3C58">
      <w:trPr>
        <w:gridAfter w:val="2"/>
        <w:wAfter w:w="4621" w:type="dxa"/>
        <w:trHeight w:val="487"/>
      </w:trPr>
      <w:tc>
        <w:tcPr>
          <w:tcW w:w="4678" w:type="dxa"/>
          <w:shd w:val="clear" w:color="auto" w:fill="A8A8A8"/>
        </w:tcPr>
        <w:p w:rsidR="00F21CC6" w:rsidRPr="00A258AB" w:rsidRDefault="00F21CC6" w:rsidP="00481758">
          <w:pPr>
            <w:ind w:left="1026"/>
            <w:jc w:val="left"/>
            <w:rPr>
              <w:szCs w:val="22"/>
            </w:rPr>
          </w:pPr>
          <w:r w:rsidRPr="00A258AB">
            <w:rPr>
              <w:szCs w:val="22"/>
            </w:rPr>
            <w:t>CPG</w:t>
          </w:r>
          <w:r>
            <w:rPr>
              <w:szCs w:val="22"/>
            </w:rPr>
            <w:t>E PTSI</w:t>
          </w:r>
        </w:p>
        <w:p w:rsidR="00F21CC6" w:rsidRPr="00A258AB" w:rsidRDefault="00F21CC6"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F21CC6" w:rsidRPr="00481758" w:rsidRDefault="00F21CC6" w:rsidP="00091026">
          <w:pPr>
            <w:ind w:left="1026"/>
            <w:jc w:val="left"/>
            <w:rPr>
              <w:szCs w:val="22"/>
            </w:rPr>
          </w:pPr>
          <w:r w:rsidRPr="00481758">
            <w:rPr>
              <w:szCs w:val="22"/>
            </w:rPr>
            <w:t>Lycée</w:t>
          </w:r>
          <w:r>
            <w:t>Rouvière</w:t>
          </w:r>
        </w:p>
      </w:tc>
      <w:tc>
        <w:tcPr>
          <w:tcW w:w="3742" w:type="dxa"/>
          <w:shd w:val="clear" w:color="auto" w:fill="85BDC1"/>
        </w:tcPr>
        <w:p w:rsidR="00F21CC6" w:rsidRPr="00E90645" w:rsidRDefault="00F21CC6" w:rsidP="00481758">
          <w:pPr>
            <w:spacing w:before="120"/>
            <w:jc w:val="center"/>
            <w:rPr>
              <w:rFonts w:cstheme="minorHAnsi"/>
              <w:b/>
              <w:color w:val="FFFFFF" w:themeColor="background1"/>
              <w:sz w:val="40"/>
              <w:szCs w:val="40"/>
            </w:rPr>
          </w:pPr>
          <w:r>
            <w:rPr>
              <w:rFonts w:cstheme="minorHAnsi"/>
              <w:b/>
              <w:color w:val="FFFFFF" w:themeColor="background1"/>
              <w:sz w:val="40"/>
              <w:szCs w:val="40"/>
            </w:rPr>
            <w:t>Sujet</w:t>
          </w:r>
        </w:p>
      </w:tc>
      <w:tc>
        <w:tcPr>
          <w:tcW w:w="3572" w:type="dxa"/>
          <w:shd w:val="clear" w:color="auto" w:fill="B5CE9D"/>
          <w:vAlign w:val="center"/>
        </w:tcPr>
        <w:p w:rsidR="00F21CC6" w:rsidRDefault="00F21CC6" w:rsidP="00DB3C58">
          <w:pPr>
            <w:ind w:right="1026"/>
            <w:jc w:val="right"/>
            <w:rPr>
              <w:kern w:val="32"/>
              <w:szCs w:val="22"/>
            </w:rPr>
          </w:pPr>
          <w:r>
            <w:rPr>
              <w:b/>
              <w:szCs w:val="22"/>
            </w:rPr>
            <w:t>CI 2</w:t>
          </w:r>
          <w:r w:rsidRPr="00700A17">
            <w:rPr>
              <w:kern w:val="32"/>
              <w:szCs w:val="22"/>
            </w:rPr>
            <w:t xml:space="preserve">: </w:t>
          </w:r>
          <w:r>
            <w:rPr>
              <w:kern w:val="32"/>
              <w:szCs w:val="22"/>
            </w:rPr>
            <w:t>Cinématique</w:t>
          </w:r>
        </w:p>
        <w:p w:rsidR="00F21CC6" w:rsidRPr="0038320E" w:rsidRDefault="00F21CC6" w:rsidP="00DB3C58">
          <w:pPr>
            <w:ind w:right="175"/>
            <w:jc w:val="right"/>
          </w:pPr>
        </w:p>
      </w:tc>
    </w:tr>
    <w:tr w:rsidR="00F21CC6" w:rsidRPr="00CA63DC" w:rsidTr="00DB3C58">
      <w:trPr>
        <w:trHeight w:val="80"/>
      </w:trPr>
      <w:tc>
        <w:tcPr>
          <w:tcW w:w="4678" w:type="dxa"/>
          <w:shd w:val="clear" w:color="auto" w:fill="4A4A4A"/>
        </w:tcPr>
        <w:p w:rsidR="00F21CC6" w:rsidRPr="00CA63DC" w:rsidRDefault="00F21CC6" w:rsidP="00481758">
          <w:pPr>
            <w:rPr>
              <w:sz w:val="10"/>
              <w:szCs w:val="10"/>
            </w:rPr>
          </w:pPr>
        </w:p>
      </w:tc>
      <w:tc>
        <w:tcPr>
          <w:tcW w:w="8363" w:type="dxa"/>
          <w:gridSpan w:val="3"/>
          <w:shd w:val="clear" w:color="auto" w:fill="00777F"/>
        </w:tcPr>
        <w:p w:rsidR="00F21CC6" w:rsidRPr="00CA63DC" w:rsidRDefault="00F21CC6" w:rsidP="00481758">
          <w:pPr>
            <w:rPr>
              <w:sz w:val="10"/>
              <w:szCs w:val="10"/>
            </w:rPr>
          </w:pPr>
        </w:p>
      </w:tc>
      <w:tc>
        <w:tcPr>
          <w:tcW w:w="3572" w:type="dxa"/>
          <w:shd w:val="clear" w:color="auto" w:fill="669933"/>
        </w:tcPr>
        <w:p w:rsidR="00F21CC6" w:rsidRPr="00CA63DC" w:rsidRDefault="00F21CC6" w:rsidP="00481758">
          <w:pPr>
            <w:rPr>
              <w:sz w:val="10"/>
              <w:szCs w:val="10"/>
            </w:rPr>
          </w:pPr>
        </w:p>
      </w:tc>
    </w:tr>
  </w:tbl>
  <w:p w:rsidR="00F21CC6" w:rsidRPr="00481758" w:rsidRDefault="00F21CC6" w:rsidP="0048175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alt="icone2.png" style="width:57.5pt;height:37.5pt;visibility:visible;mso-wrap-style:square" o:bullet="t">
        <v:imagedata r:id="rId1" o:title="icone2"/>
      </v:shape>
    </w:pict>
  </w:numPicBullet>
  <w:numPicBullet w:numPicBulletId="1">
    <w:pict>
      <v:shape id="_x0000_i1135" type="#_x0000_t75" style="width:9.1pt;height:9.1pt" o:bullet="t">
        <v:imagedata r:id="rId2" o:title="clip_image002"/>
      </v:shape>
    </w:pict>
  </w:numPicBullet>
  <w:numPicBullet w:numPicBulletId="2">
    <w:pict>
      <v:shape id="_x0000_i1136" type="#_x0000_t75" style="width:9.1pt;height:9.1pt" o:bullet="t">
        <v:imagedata r:id="rId3" o:title="BD10265_"/>
      </v:shape>
    </w:pict>
  </w:numPicBullet>
  <w:abstractNum w:abstractNumId="0">
    <w:nsid w:val="0DD55F38"/>
    <w:multiLevelType w:val="hybridMultilevel"/>
    <w:tmpl w:val="2114831C"/>
    <w:lvl w:ilvl="0" w:tplc="47725602">
      <w:start w:val="1"/>
      <w:numFmt w:val="bullet"/>
      <w:pStyle w:val="titre8"/>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2733AC"/>
    <w:multiLevelType w:val="hybridMultilevel"/>
    <w:tmpl w:val="A7E81D8C"/>
    <w:lvl w:ilvl="0" w:tplc="C3EA8FA4">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530D4FA2"/>
    <w:multiLevelType w:val="multilevel"/>
    <w:tmpl w:val="7D5499A0"/>
    <w:lvl w:ilvl="0">
      <w:start w:val="1"/>
      <w:numFmt w:val="decimal"/>
      <w:pStyle w:val="Titre2"/>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C2A7395"/>
    <w:multiLevelType w:val="hybridMultilevel"/>
    <w:tmpl w:val="F7CE356A"/>
    <w:lvl w:ilvl="0" w:tplc="158A92EA">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6D7B60FF"/>
    <w:multiLevelType w:val="hybridMultilevel"/>
    <w:tmpl w:val="B6C40786"/>
    <w:lvl w:ilvl="0" w:tplc="158A92E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73C1D33"/>
    <w:multiLevelType w:val="hybridMultilevel"/>
    <w:tmpl w:val="77AC6FFC"/>
    <w:lvl w:ilvl="0" w:tplc="040C0005">
      <w:start w:val="1"/>
      <w:numFmt w:val="bullet"/>
      <w:lvlText w:val=""/>
      <w:lvlJc w:val="left"/>
      <w:pPr>
        <w:ind w:left="1604" w:hanging="360"/>
      </w:pPr>
      <w:rPr>
        <w:rFonts w:ascii="Wingdings" w:hAnsi="Wingdings" w:hint="default"/>
        <w:color w:val="auto"/>
        <w:sz w:val="52"/>
        <w:szCs w:val="52"/>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useFELayout/>
  </w:compat>
  <w:rsids>
    <w:rsidRoot w:val="00582CE7"/>
    <w:rsid w:val="00025052"/>
    <w:rsid w:val="000365BB"/>
    <w:rsid w:val="000434C7"/>
    <w:rsid w:val="000439AD"/>
    <w:rsid w:val="00054CAF"/>
    <w:rsid w:val="0007196B"/>
    <w:rsid w:val="00072348"/>
    <w:rsid w:val="0008150B"/>
    <w:rsid w:val="00081E94"/>
    <w:rsid w:val="000828D2"/>
    <w:rsid w:val="000840DA"/>
    <w:rsid w:val="0008589F"/>
    <w:rsid w:val="00091026"/>
    <w:rsid w:val="000B337D"/>
    <w:rsid w:val="000B542C"/>
    <w:rsid w:val="000B5E80"/>
    <w:rsid w:val="000C596D"/>
    <w:rsid w:val="000D70B7"/>
    <w:rsid w:val="000D7DE9"/>
    <w:rsid w:val="000E3A8F"/>
    <w:rsid w:val="000E7DCE"/>
    <w:rsid w:val="001025C5"/>
    <w:rsid w:val="00102AED"/>
    <w:rsid w:val="00114301"/>
    <w:rsid w:val="001156E9"/>
    <w:rsid w:val="00122403"/>
    <w:rsid w:val="0013509D"/>
    <w:rsid w:val="00136664"/>
    <w:rsid w:val="001379C4"/>
    <w:rsid w:val="0015296E"/>
    <w:rsid w:val="00157BE9"/>
    <w:rsid w:val="00157CD7"/>
    <w:rsid w:val="00166988"/>
    <w:rsid w:val="0017005E"/>
    <w:rsid w:val="001722C6"/>
    <w:rsid w:val="00180B94"/>
    <w:rsid w:val="00181893"/>
    <w:rsid w:val="00194B56"/>
    <w:rsid w:val="00195C04"/>
    <w:rsid w:val="001960AF"/>
    <w:rsid w:val="001A2047"/>
    <w:rsid w:val="001B0D43"/>
    <w:rsid w:val="001B2394"/>
    <w:rsid w:val="001D38F8"/>
    <w:rsid w:val="001D4925"/>
    <w:rsid w:val="001E0160"/>
    <w:rsid w:val="001E2226"/>
    <w:rsid w:val="001F7802"/>
    <w:rsid w:val="00203805"/>
    <w:rsid w:val="002122B7"/>
    <w:rsid w:val="0021257A"/>
    <w:rsid w:val="002136B4"/>
    <w:rsid w:val="002147F0"/>
    <w:rsid w:val="00226E29"/>
    <w:rsid w:val="00237517"/>
    <w:rsid w:val="00237C4F"/>
    <w:rsid w:val="00246746"/>
    <w:rsid w:val="002631BF"/>
    <w:rsid w:val="00266C20"/>
    <w:rsid w:val="00273F4E"/>
    <w:rsid w:val="00290A8D"/>
    <w:rsid w:val="00292BC1"/>
    <w:rsid w:val="002A17E5"/>
    <w:rsid w:val="002C6142"/>
    <w:rsid w:val="002D018D"/>
    <w:rsid w:val="002D47CF"/>
    <w:rsid w:val="002D4C24"/>
    <w:rsid w:val="002E3C38"/>
    <w:rsid w:val="002E7406"/>
    <w:rsid w:val="002F2999"/>
    <w:rsid w:val="003003F7"/>
    <w:rsid w:val="00304E17"/>
    <w:rsid w:val="00304E9D"/>
    <w:rsid w:val="00304F81"/>
    <w:rsid w:val="003052F0"/>
    <w:rsid w:val="00307D45"/>
    <w:rsid w:val="00311765"/>
    <w:rsid w:val="00313EBF"/>
    <w:rsid w:val="003166FA"/>
    <w:rsid w:val="0032171D"/>
    <w:rsid w:val="00321A55"/>
    <w:rsid w:val="00325283"/>
    <w:rsid w:val="00333ABF"/>
    <w:rsid w:val="003371C6"/>
    <w:rsid w:val="003462C8"/>
    <w:rsid w:val="0034755B"/>
    <w:rsid w:val="00354A47"/>
    <w:rsid w:val="00360CF0"/>
    <w:rsid w:val="00360D6B"/>
    <w:rsid w:val="0036691A"/>
    <w:rsid w:val="00375DE6"/>
    <w:rsid w:val="00377977"/>
    <w:rsid w:val="0038320E"/>
    <w:rsid w:val="003863B9"/>
    <w:rsid w:val="00393E8C"/>
    <w:rsid w:val="003B1FF4"/>
    <w:rsid w:val="003B5A38"/>
    <w:rsid w:val="003C385C"/>
    <w:rsid w:val="003C6229"/>
    <w:rsid w:val="003D22CC"/>
    <w:rsid w:val="003D66CB"/>
    <w:rsid w:val="003D7E8D"/>
    <w:rsid w:val="003F078B"/>
    <w:rsid w:val="004050E5"/>
    <w:rsid w:val="0041080B"/>
    <w:rsid w:val="00412D46"/>
    <w:rsid w:val="00413F39"/>
    <w:rsid w:val="004408CF"/>
    <w:rsid w:val="00446538"/>
    <w:rsid w:val="004509C8"/>
    <w:rsid w:val="00452BE7"/>
    <w:rsid w:val="00461A94"/>
    <w:rsid w:val="004729C4"/>
    <w:rsid w:val="00480DB7"/>
    <w:rsid w:val="00481758"/>
    <w:rsid w:val="00497759"/>
    <w:rsid w:val="004B4D79"/>
    <w:rsid w:val="004C701C"/>
    <w:rsid w:val="004D01EC"/>
    <w:rsid w:val="004D6F4C"/>
    <w:rsid w:val="004E2EBA"/>
    <w:rsid w:val="004E3301"/>
    <w:rsid w:val="004F1C9F"/>
    <w:rsid w:val="004F398F"/>
    <w:rsid w:val="004F3A1F"/>
    <w:rsid w:val="00516AA7"/>
    <w:rsid w:val="005364AD"/>
    <w:rsid w:val="00541C85"/>
    <w:rsid w:val="00555AC4"/>
    <w:rsid w:val="00563C25"/>
    <w:rsid w:val="005668AB"/>
    <w:rsid w:val="005777F0"/>
    <w:rsid w:val="005823D9"/>
    <w:rsid w:val="00582A2A"/>
    <w:rsid w:val="00582CE7"/>
    <w:rsid w:val="00584B39"/>
    <w:rsid w:val="00587B8C"/>
    <w:rsid w:val="005D255C"/>
    <w:rsid w:val="005D2CD3"/>
    <w:rsid w:val="005D5A98"/>
    <w:rsid w:val="005E1F66"/>
    <w:rsid w:val="005E35A2"/>
    <w:rsid w:val="005F7D28"/>
    <w:rsid w:val="006163F3"/>
    <w:rsid w:val="006238E4"/>
    <w:rsid w:val="00631732"/>
    <w:rsid w:val="00633914"/>
    <w:rsid w:val="00633B4D"/>
    <w:rsid w:val="006634A4"/>
    <w:rsid w:val="00667F99"/>
    <w:rsid w:val="00672380"/>
    <w:rsid w:val="00681F1C"/>
    <w:rsid w:val="006961D6"/>
    <w:rsid w:val="00697D55"/>
    <w:rsid w:val="006A6A3A"/>
    <w:rsid w:val="006B5771"/>
    <w:rsid w:val="006C2393"/>
    <w:rsid w:val="006D1783"/>
    <w:rsid w:val="006F065C"/>
    <w:rsid w:val="00700436"/>
    <w:rsid w:val="00706702"/>
    <w:rsid w:val="00714463"/>
    <w:rsid w:val="00717AA6"/>
    <w:rsid w:val="00717CD8"/>
    <w:rsid w:val="007316C2"/>
    <w:rsid w:val="007419EB"/>
    <w:rsid w:val="00745B28"/>
    <w:rsid w:val="00763EAC"/>
    <w:rsid w:val="007653F9"/>
    <w:rsid w:val="00794180"/>
    <w:rsid w:val="007974AC"/>
    <w:rsid w:val="007A270C"/>
    <w:rsid w:val="007A301B"/>
    <w:rsid w:val="007A3512"/>
    <w:rsid w:val="007B192B"/>
    <w:rsid w:val="007B5113"/>
    <w:rsid w:val="007C75C6"/>
    <w:rsid w:val="007D63B8"/>
    <w:rsid w:val="007E0239"/>
    <w:rsid w:val="007E1DA3"/>
    <w:rsid w:val="007F6B88"/>
    <w:rsid w:val="00806855"/>
    <w:rsid w:val="00821A49"/>
    <w:rsid w:val="008503DE"/>
    <w:rsid w:val="0085365F"/>
    <w:rsid w:val="00873832"/>
    <w:rsid w:val="00876E03"/>
    <w:rsid w:val="00884069"/>
    <w:rsid w:val="00884DC9"/>
    <w:rsid w:val="008A20E7"/>
    <w:rsid w:val="008C2339"/>
    <w:rsid w:val="008E4838"/>
    <w:rsid w:val="008F289E"/>
    <w:rsid w:val="008F6C3C"/>
    <w:rsid w:val="009063D8"/>
    <w:rsid w:val="0090715B"/>
    <w:rsid w:val="00920701"/>
    <w:rsid w:val="009259ED"/>
    <w:rsid w:val="00955CF9"/>
    <w:rsid w:val="00965202"/>
    <w:rsid w:val="00976EBE"/>
    <w:rsid w:val="00981687"/>
    <w:rsid w:val="00981DF9"/>
    <w:rsid w:val="0099098B"/>
    <w:rsid w:val="00994AA3"/>
    <w:rsid w:val="009B0B44"/>
    <w:rsid w:val="009B3A96"/>
    <w:rsid w:val="009C168C"/>
    <w:rsid w:val="009D7E2C"/>
    <w:rsid w:val="009E24A2"/>
    <w:rsid w:val="009F2304"/>
    <w:rsid w:val="00A0242F"/>
    <w:rsid w:val="00A1647A"/>
    <w:rsid w:val="00A20A6F"/>
    <w:rsid w:val="00A23E74"/>
    <w:rsid w:val="00A2431F"/>
    <w:rsid w:val="00A43893"/>
    <w:rsid w:val="00A44F15"/>
    <w:rsid w:val="00A55A04"/>
    <w:rsid w:val="00A64D24"/>
    <w:rsid w:val="00A87FF0"/>
    <w:rsid w:val="00A97C64"/>
    <w:rsid w:val="00AA7F55"/>
    <w:rsid w:val="00AB3FCF"/>
    <w:rsid w:val="00AB69D6"/>
    <w:rsid w:val="00AC7144"/>
    <w:rsid w:val="00AD5F0C"/>
    <w:rsid w:val="00AD7C72"/>
    <w:rsid w:val="00AF1680"/>
    <w:rsid w:val="00AF402B"/>
    <w:rsid w:val="00AF7642"/>
    <w:rsid w:val="00B03B51"/>
    <w:rsid w:val="00B065F5"/>
    <w:rsid w:val="00B07CEC"/>
    <w:rsid w:val="00B27A58"/>
    <w:rsid w:val="00B30795"/>
    <w:rsid w:val="00B41364"/>
    <w:rsid w:val="00B423F4"/>
    <w:rsid w:val="00B42939"/>
    <w:rsid w:val="00B52A5B"/>
    <w:rsid w:val="00B70B1A"/>
    <w:rsid w:val="00B80B84"/>
    <w:rsid w:val="00B86404"/>
    <w:rsid w:val="00B93193"/>
    <w:rsid w:val="00B963EB"/>
    <w:rsid w:val="00BA373F"/>
    <w:rsid w:val="00BA3FDB"/>
    <w:rsid w:val="00BA68D3"/>
    <w:rsid w:val="00BB1F10"/>
    <w:rsid w:val="00BB6ACA"/>
    <w:rsid w:val="00BB6D93"/>
    <w:rsid w:val="00BB7AF2"/>
    <w:rsid w:val="00BC1F56"/>
    <w:rsid w:val="00BC31E4"/>
    <w:rsid w:val="00BC37C6"/>
    <w:rsid w:val="00BC54A6"/>
    <w:rsid w:val="00BD441A"/>
    <w:rsid w:val="00BE2242"/>
    <w:rsid w:val="00BF5F40"/>
    <w:rsid w:val="00C0415A"/>
    <w:rsid w:val="00C047F1"/>
    <w:rsid w:val="00C121C4"/>
    <w:rsid w:val="00C20937"/>
    <w:rsid w:val="00C31C2E"/>
    <w:rsid w:val="00C36754"/>
    <w:rsid w:val="00C42713"/>
    <w:rsid w:val="00C45C82"/>
    <w:rsid w:val="00C50377"/>
    <w:rsid w:val="00C60D60"/>
    <w:rsid w:val="00C622A5"/>
    <w:rsid w:val="00C741C8"/>
    <w:rsid w:val="00C81526"/>
    <w:rsid w:val="00C82B1F"/>
    <w:rsid w:val="00C86A1D"/>
    <w:rsid w:val="00C970BD"/>
    <w:rsid w:val="00C9794D"/>
    <w:rsid w:val="00CA63DC"/>
    <w:rsid w:val="00CA7397"/>
    <w:rsid w:val="00CB0563"/>
    <w:rsid w:val="00CB1515"/>
    <w:rsid w:val="00CB52D5"/>
    <w:rsid w:val="00CC31A6"/>
    <w:rsid w:val="00CC67C3"/>
    <w:rsid w:val="00CC7149"/>
    <w:rsid w:val="00CD1ECC"/>
    <w:rsid w:val="00CE60B8"/>
    <w:rsid w:val="00D01C06"/>
    <w:rsid w:val="00D05338"/>
    <w:rsid w:val="00D06E4F"/>
    <w:rsid w:val="00D23C8C"/>
    <w:rsid w:val="00D245F3"/>
    <w:rsid w:val="00D24929"/>
    <w:rsid w:val="00D26145"/>
    <w:rsid w:val="00D3137B"/>
    <w:rsid w:val="00D35EE5"/>
    <w:rsid w:val="00D41C9C"/>
    <w:rsid w:val="00D43492"/>
    <w:rsid w:val="00D4783B"/>
    <w:rsid w:val="00D556DD"/>
    <w:rsid w:val="00D56E76"/>
    <w:rsid w:val="00D8188D"/>
    <w:rsid w:val="00D85A14"/>
    <w:rsid w:val="00D91E78"/>
    <w:rsid w:val="00D96058"/>
    <w:rsid w:val="00DA2D6C"/>
    <w:rsid w:val="00DA427C"/>
    <w:rsid w:val="00DA580F"/>
    <w:rsid w:val="00DA5E06"/>
    <w:rsid w:val="00DA6372"/>
    <w:rsid w:val="00DB1396"/>
    <w:rsid w:val="00DB3C58"/>
    <w:rsid w:val="00DB7121"/>
    <w:rsid w:val="00DD283E"/>
    <w:rsid w:val="00DD3397"/>
    <w:rsid w:val="00DD5873"/>
    <w:rsid w:val="00DD7A94"/>
    <w:rsid w:val="00DE6530"/>
    <w:rsid w:val="00DE6BA4"/>
    <w:rsid w:val="00DE6F7D"/>
    <w:rsid w:val="00E1375A"/>
    <w:rsid w:val="00E13906"/>
    <w:rsid w:val="00E15A87"/>
    <w:rsid w:val="00E26F56"/>
    <w:rsid w:val="00E45F15"/>
    <w:rsid w:val="00E47212"/>
    <w:rsid w:val="00E4759E"/>
    <w:rsid w:val="00E51185"/>
    <w:rsid w:val="00E521BA"/>
    <w:rsid w:val="00E54532"/>
    <w:rsid w:val="00E75209"/>
    <w:rsid w:val="00E85D0C"/>
    <w:rsid w:val="00E90645"/>
    <w:rsid w:val="00E97BA3"/>
    <w:rsid w:val="00EA4572"/>
    <w:rsid w:val="00EB0A05"/>
    <w:rsid w:val="00EB21A1"/>
    <w:rsid w:val="00EC2C00"/>
    <w:rsid w:val="00EC3E08"/>
    <w:rsid w:val="00ED648B"/>
    <w:rsid w:val="00EE189A"/>
    <w:rsid w:val="00EF7BF3"/>
    <w:rsid w:val="00F0038B"/>
    <w:rsid w:val="00F103DF"/>
    <w:rsid w:val="00F152F2"/>
    <w:rsid w:val="00F20199"/>
    <w:rsid w:val="00F208BF"/>
    <w:rsid w:val="00F21CC6"/>
    <w:rsid w:val="00F305D4"/>
    <w:rsid w:val="00F42AE3"/>
    <w:rsid w:val="00F461D4"/>
    <w:rsid w:val="00F63852"/>
    <w:rsid w:val="00F657BA"/>
    <w:rsid w:val="00F7041D"/>
    <w:rsid w:val="00F723B3"/>
    <w:rsid w:val="00F72604"/>
    <w:rsid w:val="00F743D6"/>
    <w:rsid w:val="00FB1C8A"/>
    <w:rsid w:val="00FB453F"/>
    <w:rsid w:val="00FD101E"/>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rules v:ext="edit">
        <o:r id="V:Rule1" type="callout" idref="#Bulle ronde 733"/>
        <o:r id="V:Rule2" type="arc"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3"/>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4"/>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F657BA"/>
    <w:pPr>
      <w:jc w:val="left"/>
      <w:outlineLvl w:val="2"/>
    </w:pPr>
    <w:rPr>
      <w:b/>
      <w:i/>
      <w:smallCaps/>
      <w:color w:val="C00000"/>
      <w:spacing w:val="5"/>
      <w:sz w:val="24"/>
      <w:szCs w:val="24"/>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0">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F657BA"/>
    <w:rPr>
      <w:b/>
      <w:i/>
      <w:smallCaps/>
      <w:color w:val="C00000"/>
      <w:spacing w:val="5"/>
      <w:sz w:val="24"/>
      <w:szCs w:val="24"/>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0"/>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styleId="Tramemoyenne1">
    <w:name w:val="Medium Shading 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
    <w:name w:val="titre 8"/>
    <w:basedOn w:val="Paragraphedeliste"/>
    <w:link w:val="titre8Car0"/>
    <w:qFormat/>
    <w:rsid w:val="00304E9D"/>
    <w:pPr>
      <w:numPr>
        <w:numId w:val="6"/>
      </w:numPr>
      <w:spacing w:before="60"/>
    </w:pPr>
    <w:rPr>
      <w:rFonts w:cstheme="minorHAnsi"/>
      <w:b/>
    </w:rPr>
  </w:style>
  <w:style w:type="character" w:customStyle="1" w:styleId="titre8Car0">
    <w:name w:val="titre 8 Car"/>
    <w:basedOn w:val="Titre4Car"/>
    <w:link w:val="titre8"/>
    <w:rsid w:val="00304E9D"/>
    <w:rPr>
      <w:rFonts w:cstheme="minorHAnsi"/>
      <w:b/>
      <w:i/>
      <w:smallCaps/>
      <w:spacing w:val="10"/>
      <w:sz w:val="22"/>
      <w:szCs w:val="22"/>
      <w:lang w:val="fr-FR"/>
    </w:rPr>
  </w:style>
  <w:style w:type="table" w:styleId="Trameclaire-Accent1">
    <w:name w:val="Light Shading Accent 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3"/>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4"/>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F657BA"/>
    <w:pPr>
      <w:jc w:val="left"/>
      <w:outlineLvl w:val="2"/>
    </w:pPr>
    <w:rPr>
      <w:b/>
      <w:i/>
      <w:smallCaps/>
      <w:color w:val="C00000"/>
      <w:spacing w:val="5"/>
      <w:sz w:val="24"/>
      <w:szCs w:val="24"/>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0">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F657BA"/>
    <w:rPr>
      <w:b/>
      <w:i/>
      <w:smallCaps/>
      <w:color w:val="C00000"/>
      <w:spacing w:val="5"/>
      <w:sz w:val="24"/>
      <w:szCs w:val="24"/>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0"/>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styleId="Tramemoyenne1">
    <w:name w:val="Medium Shading 1"/>
    <w:basedOn w:val="TableauNormal"/>
    <w:uiPriority w:val="63"/>
    <w:rsid w:val="00A23E7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CC71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
    <w:name w:val="titre 8"/>
    <w:basedOn w:val="Paragraphedeliste"/>
    <w:link w:val="titre8Car0"/>
    <w:qFormat/>
    <w:rsid w:val="00304E9D"/>
    <w:pPr>
      <w:numPr>
        <w:numId w:val="6"/>
      </w:numPr>
      <w:spacing w:before="60"/>
    </w:pPr>
    <w:rPr>
      <w:rFonts w:cstheme="minorHAnsi"/>
      <w:b/>
    </w:rPr>
  </w:style>
  <w:style w:type="character" w:customStyle="1" w:styleId="titre8Car0">
    <w:name w:val="titre 8 Car"/>
    <w:basedOn w:val="Titre4Car"/>
    <w:link w:val="titre8"/>
    <w:rsid w:val="00304E9D"/>
    <w:rPr>
      <w:rFonts w:cstheme="minorHAnsi"/>
      <w:b/>
      <w:i/>
      <w:smallCaps/>
      <w:spacing w:val="10"/>
      <w:sz w:val="22"/>
      <w:szCs w:val="22"/>
      <w:lang w:val="fr-FR"/>
    </w:rPr>
  </w:style>
  <w:style w:type="table" w:styleId="Trameclaire-Accent1">
    <w:name w:val="Light Shading Accent 1"/>
    <w:basedOn w:val="TableauNormal"/>
    <w:uiPriority w:val="60"/>
    <w:rsid w:val="00E9064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916093373">
      <w:bodyDiv w:val="1"/>
      <w:marLeft w:val="0"/>
      <w:marRight w:val="0"/>
      <w:marTop w:val="0"/>
      <w:marBottom w:val="0"/>
      <w:divBdr>
        <w:top w:val="none" w:sz="0" w:space="0" w:color="auto"/>
        <w:left w:val="none" w:sz="0" w:space="0" w:color="auto"/>
        <w:bottom w:val="none" w:sz="0" w:space="0" w:color="auto"/>
        <w:right w:val="none" w:sz="0" w:space="0" w:color="auto"/>
      </w:divBdr>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659577060">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28.wmf"/><Relationship Id="rId21" Type="http://schemas.openxmlformats.org/officeDocument/2006/relationships/image" Target="media/image17.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32.wmf"/><Relationship Id="rId50" Type="http://schemas.openxmlformats.org/officeDocument/2006/relationships/oleObject" Target="embeddings/oleObject13.bin"/><Relationship Id="rId55" Type="http://schemas.openxmlformats.org/officeDocument/2006/relationships/image" Target="media/image38.wmf"/><Relationship Id="rId63" Type="http://schemas.openxmlformats.org/officeDocument/2006/relationships/oleObject" Target="embeddings/oleObject19.bin"/><Relationship Id="rId68" Type="http://schemas.openxmlformats.org/officeDocument/2006/relationships/oleObject" Target="embeddings/oleObject22.bin"/><Relationship Id="rId76" Type="http://schemas.openxmlformats.org/officeDocument/2006/relationships/image" Target="media/image47.png"/><Relationship Id="rId84" Type="http://schemas.openxmlformats.org/officeDocument/2006/relationships/oleObject" Target="embeddings/oleObject27.bin"/><Relationship Id="rId89" Type="http://schemas.openxmlformats.org/officeDocument/2006/relationships/image" Target="media/image56.wmf"/><Relationship Id="rId7" Type="http://schemas.openxmlformats.org/officeDocument/2006/relationships/endnotes" Target="endnotes.xml"/><Relationship Id="rId71" Type="http://schemas.openxmlformats.org/officeDocument/2006/relationships/image" Target="media/image44.wmf"/><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3.wmf"/><Relationship Id="rId11" Type="http://schemas.openxmlformats.org/officeDocument/2006/relationships/image" Target="media/image7.png"/><Relationship Id="rId24" Type="http://schemas.openxmlformats.org/officeDocument/2006/relationships/oleObject" Target="embeddings/oleObject1.bin"/><Relationship Id="rId32" Type="http://schemas.openxmlformats.org/officeDocument/2006/relationships/oleObject" Target="embeddings/oleObject4.bin"/><Relationship Id="rId37" Type="http://schemas.openxmlformats.org/officeDocument/2006/relationships/image" Target="media/image27.wmf"/><Relationship Id="rId40" Type="http://schemas.openxmlformats.org/officeDocument/2006/relationships/oleObject" Target="embeddings/oleObject8.bin"/><Relationship Id="rId45" Type="http://schemas.openxmlformats.org/officeDocument/2006/relationships/image" Target="media/image31.wmf"/><Relationship Id="rId53" Type="http://schemas.openxmlformats.org/officeDocument/2006/relationships/image" Target="media/image36.wmf"/><Relationship Id="rId58" Type="http://schemas.openxmlformats.org/officeDocument/2006/relationships/oleObject" Target="embeddings/oleObject14.bin"/><Relationship Id="rId66" Type="http://schemas.openxmlformats.org/officeDocument/2006/relationships/oleObject" Target="embeddings/oleObject21.bin"/><Relationship Id="rId74" Type="http://schemas.openxmlformats.org/officeDocument/2006/relationships/image" Target="media/image45.png"/><Relationship Id="rId79" Type="http://schemas.openxmlformats.org/officeDocument/2006/relationships/image" Target="media/image50.png"/><Relationship Id="rId87" Type="http://schemas.openxmlformats.org/officeDocument/2006/relationships/image" Target="media/image55.wmf"/><Relationship Id="rId5" Type="http://schemas.openxmlformats.org/officeDocument/2006/relationships/webSettings" Target="webSettings.xml"/><Relationship Id="rId61" Type="http://schemas.openxmlformats.org/officeDocument/2006/relationships/oleObject" Target="embeddings/oleObject17.bin"/><Relationship Id="rId82" Type="http://schemas.openxmlformats.org/officeDocument/2006/relationships/oleObject" Target="embeddings/oleObject26.bin"/><Relationship Id="rId90" Type="http://schemas.openxmlformats.org/officeDocument/2006/relationships/oleObject" Target="embeddings/oleObject30.bin"/><Relationship Id="rId95" Type="http://schemas.microsoft.com/office/2007/relationships/stylesWithEffects" Target="stylesWithEffects.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wmf"/><Relationship Id="rId30" Type="http://schemas.openxmlformats.org/officeDocument/2006/relationships/oleObject" Target="embeddings/oleObject3.bin"/><Relationship Id="rId35" Type="http://schemas.openxmlformats.org/officeDocument/2006/relationships/image" Target="media/image26.wmf"/><Relationship Id="rId43" Type="http://schemas.openxmlformats.org/officeDocument/2006/relationships/image" Target="media/image30.wmf"/><Relationship Id="rId48" Type="http://schemas.openxmlformats.org/officeDocument/2006/relationships/oleObject" Target="embeddings/oleObject12.bin"/><Relationship Id="rId56" Type="http://schemas.openxmlformats.org/officeDocument/2006/relationships/image" Target="media/image39.wmf"/><Relationship Id="rId64" Type="http://schemas.openxmlformats.org/officeDocument/2006/relationships/oleObject" Target="embeddings/oleObject20.bin"/><Relationship Id="rId69" Type="http://schemas.openxmlformats.org/officeDocument/2006/relationships/image" Target="media/image43.wmf"/><Relationship Id="rId77" Type="http://schemas.openxmlformats.org/officeDocument/2006/relationships/image" Target="media/image48.png"/><Relationship Id="rId8" Type="http://schemas.openxmlformats.org/officeDocument/2006/relationships/image" Target="media/image4.jpeg"/><Relationship Id="rId51" Type="http://schemas.openxmlformats.org/officeDocument/2006/relationships/image" Target="media/image34.wmf"/><Relationship Id="rId72" Type="http://schemas.openxmlformats.org/officeDocument/2006/relationships/oleObject" Target="embeddings/oleObject24.bin"/><Relationship Id="rId80" Type="http://schemas.openxmlformats.org/officeDocument/2006/relationships/image" Target="media/image51.png"/><Relationship Id="rId85" Type="http://schemas.openxmlformats.org/officeDocument/2006/relationships/image" Target="media/image54.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5.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oleObject" Target="embeddings/oleObject15.bin"/><Relationship Id="rId67" Type="http://schemas.openxmlformats.org/officeDocument/2006/relationships/image" Target="media/image42.wmf"/><Relationship Id="rId20" Type="http://schemas.openxmlformats.org/officeDocument/2006/relationships/image" Target="media/image16.png"/><Relationship Id="rId41" Type="http://schemas.openxmlformats.org/officeDocument/2006/relationships/image" Target="media/image29.wmf"/><Relationship Id="rId54" Type="http://schemas.openxmlformats.org/officeDocument/2006/relationships/image" Target="media/image37.wmf"/><Relationship Id="rId62" Type="http://schemas.openxmlformats.org/officeDocument/2006/relationships/oleObject" Target="embeddings/oleObject18.bin"/><Relationship Id="rId70" Type="http://schemas.openxmlformats.org/officeDocument/2006/relationships/oleObject" Target="embeddings/oleObject23.bin"/><Relationship Id="rId75" Type="http://schemas.openxmlformats.org/officeDocument/2006/relationships/image" Target="media/image46.png"/><Relationship Id="rId83" Type="http://schemas.openxmlformats.org/officeDocument/2006/relationships/image" Target="media/image53.wmf"/><Relationship Id="rId88" Type="http://schemas.openxmlformats.org/officeDocument/2006/relationships/oleObject" Target="embeddings/oleObject29.bin"/><Relationship Id="rId9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33.wmf"/><Relationship Id="rId57" Type="http://schemas.openxmlformats.org/officeDocument/2006/relationships/image" Target="media/image40.wmf"/><Relationship Id="rId10" Type="http://schemas.openxmlformats.org/officeDocument/2006/relationships/footer" Target="footer1.xml"/><Relationship Id="rId31" Type="http://schemas.openxmlformats.org/officeDocument/2006/relationships/image" Target="media/image24.wmf"/><Relationship Id="rId44" Type="http://schemas.openxmlformats.org/officeDocument/2006/relationships/oleObject" Target="embeddings/oleObject10.bin"/><Relationship Id="rId52" Type="http://schemas.openxmlformats.org/officeDocument/2006/relationships/image" Target="media/image35.wmf"/><Relationship Id="rId60" Type="http://schemas.openxmlformats.org/officeDocument/2006/relationships/oleObject" Target="embeddings/oleObject16.bin"/><Relationship Id="rId65" Type="http://schemas.openxmlformats.org/officeDocument/2006/relationships/image" Target="media/image41.wmf"/><Relationship Id="rId73" Type="http://schemas.openxmlformats.org/officeDocument/2006/relationships/oleObject" Target="embeddings/oleObject25.bin"/><Relationship Id="rId78" Type="http://schemas.openxmlformats.org/officeDocument/2006/relationships/image" Target="media/image49.png"/><Relationship Id="rId81" Type="http://schemas.openxmlformats.org/officeDocument/2006/relationships/image" Target="media/image52.wmf"/><Relationship Id="rId86" Type="http://schemas.openxmlformats.org/officeDocument/2006/relationships/oleObject" Target="embeddings/oleObject28.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9A5D1-35F8-49D0-9E9B-2E468D1B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1443</Words>
  <Characters>7941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ADMIN1</cp:lastModifiedBy>
  <cp:revision>29</cp:revision>
  <cp:lastPrinted>2011-11-29T21:45:00Z</cp:lastPrinted>
  <dcterms:created xsi:type="dcterms:W3CDTF">2012-01-17T13:48:00Z</dcterms:created>
  <dcterms:modified xsi:type="dcterms:W3CDTF">2015-03-19T11:51:00Z</dcterms:modified>
</cp:coreProperties>
</file>