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73A55" w14:textId="77777777" w:rsidR="00E04011" w:rsidRPr="00E04011" w:rsidRDefault="00E04011" w:rsidP="00E04011">
      <w:pPr>
        <w:jc w:val="right"/>
        <w:rPr>
          <w:b/>
          <w:smallCaps/>
          <w:color w:val="215868" w:themeColor="accent5" w:themeShade="80"/>
          <w:sz w:val="56"/>
        </w:rPr>
      </w:pPr>
      <w:r>
        <w:rPr>
          <w:b/>
          <w:smallCaps/>
          <w:color w:val="215868" w:themeColor="accent5" w:themeShade="80"/>
          <w:sz w:val="56"/>
        </w:rPr>
        <w:t>Robot Ramasseur De F</w:t>
      </w:r>
      <w:r w:rsidRPr="00E04011">
        <w:rPr>
          <w:b/>
          <w:smallCaps/>
          <w:color w:val="215868" w:themeColor="accent5" w:themeShade="80"/>
          <w:sz w:val="56"/>
        </w:rPr>
        <w:t>ruits</w:t>
      </w:r>
    </w:p>
    <w:p w14:paraId="0DE5C0EC" w14:textId="77777777" w:rsidR="00E04011" w:rsidRPr="00E04011" w:rsidRDefault="00E04011" w:rsidP="00E04011">
      <w:pPr>
        <w:jc w:val="right"/>
        <w:rPr>
          <w:b/>
          <w:smallCaps/>
          <w:color w:val="215868" w:themeColor="accent5" w:themeShade="80"/>
          <w:sz w:val="56"/>
        </w:rPr>
      </w:pPr>
    </w:p>
    <w:p w14:paraId="4226E2BE" w14:textId="77777777" w:rsidR="004607CB" w:rsidRDefault="00E04011" w:rsidP="00E04011">
      <w:pPr>
        <w:jc w:val="right"/>
        <w:rPr>
          <w:b/>
          <w:smallCaps/>
          <w:color w:val="215868" w:themeColor="accent5" w:themeShade="80"/>
          <w:sz w:val="56"/>
        </w:rPr>
      </w:pPr>
      <w:r>
        <w:rPr>
          <w:b/>
          <w:smallCaps/>
          <w:color w:val="215868" w:themeColor="accent5" w:themeShade="80"/>
          <w:sz w:val="56"/>
        </w:rPr>
        <w:t xml:space="preserve">Robot </w:t>
      </w:r>
      <w:r w:rsidRPr="00E04011">
        <w:rPr>
          <w:b/>
          <w:smallCaps/>
          <w:color w:val="215868" w:themeColor="accent5" w:themeShade="80"/>
          <w:sz w:val="56"/>
        </w:rPr>
        <w:t>MaxPID</w:t>
      </w:r>
    </w:p>
    <w:p w14:paraId="68D57806" w14:textId="77777777" w:rsidR="00E04011" w:rsidRDefault="00E04011" w:rsidP="00E04011"/>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748"/>
        <w:gridCol w:w="2748"/>
      </w:tblGrid>
      <w:tr w:rsidR="00C25684" w14:paraId="331C742E" w14:textId="77777777" w:rsidTr="00C25684">
        <w:tc>
          <w:tcPr>
            <w:tcW w:w="2747" w:type="dxa"/>
            <w:vAlign w:val="center"/>
          </w:tcPr>
          <w:p w14:paraId="606A78B0" w14:textId="77777777" w:rsidR="00E04011" w:rsidRDefault="00E04011" w:rsidP="00C25684">
            <w:pPr>
              <w:jc w:val="center"/>
            </w:pPr>
            <w:r>
              <w:rPr>
                <w:noProof/>
                <w:lang w:eastAsia="fr-FR"/>
              </w:rPr>
              <w:drawing>
                <wp:inline distT="0" distB="0" distL="0" distR="0" wp14:anchorId="666E7EC0" wp14:editId="38016AFC">
                  <wp:extent cx="1620000" cy="16812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81200"/>
                          </a:xfrm>
                          <a:prstGeom prst="rect">
                            <a:avLst/>
                          </a:prstGeom>
                          <a:noFill/>
                          <a:ln>
                            <a:noFill/>
                          </a:ln>
                        </pic:spPr>
                      </pic:pic>
                    </a:graphicData>
                  </a:graphic>
                </wp:inline>
              </w:drawing>
            </w:r>
          </w:p>
        </w:tc>
        <w:tc>
          <w:tcPr>
            <w:tcW w:w="2748" w:type="dxa"/>
            <w:vAlign w:val="center"/>
          </w:tcPr>
          <w:p w14:paraId="6FA4D119" w14:textId="77777777" w:rsidR="00E04011" w:rsidRDefault="00E04011" w:rsidP="00C25684">
            <w:pPr>
              <w:jc w:val="center"/>
            </w:pPr>
            <w:r w:rsidRPr="00E04011">
              <w:rPr>
                <w:noProof/>
                <w:lang w:eastAsia="fr-FR"/>
              </w:rPr>
              <w:drawing>
                <wp:inline distT="0" distB="0" distL="0" distR="0" wp14:anchorId="29721A38" wp14:editId="19649390">
                  <wp:extent cx="1620000" cy="1209600"/>
                  <wp:effectExtent l="0" t="0" r="0" b="0"/>
                  <wp:docPr id="10" name="Image 3" descr="maxp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maxpid.jpg"/>
                          <pic:cNvPicPr/>
                        </pic:nvPicPr>
                        <pic:blipFill>
                          <a:blip r:embed="rId9" cstate="print"/>
                          <a:stretch>
                            <a:fillRect/>
                          </a:stretch>
                        </pic:blipFill>
                        <pic:spPr>
                          <a:xfrm>
                            <a:off x="0" y="0"/>
                            <a:ext cx="1620000" cy="1209600"/>
                          </a:xfrm>
                          <a:prstGeom prst="rect">
                            <a:avLst/>
                          </a:prstGeom>
                        </pic:spPr>
                      </pic:pic>
                    </a:graphicData>
                  </a:graphic>
                </wp:inline>
              </w:drawing>
            </w:r>
          </w:p>
        </w:tc>
        <w:tc>
          <w:tcPr>
            <w:tcW w:w="2748" w:type="dxa"/>
            <w:vAlign w:val="center"/>
          </w:tcPr>
          <w:p w14:paraId="20F6B222" w14:textId="77777777" w:rsidR="00E04011" w:rsidRDefault="00E04011" w:rsidP="00C25684">
            <w:pPr>
              <w:jc w:val="center"/>
            </w:pPr>
            <w:r w:rsidRPr="007A4424">
              <w:rPr>
                <w:rFonts w:cs="Arial"/>
                <w:smallCaps/>
                <w:noProof/>
                <w:kern w:val="32"/>
                <w:sz w:val="48"/>
                <w:lang w:eastAsia="fr-FR"/>
              </w:rPr>
              <w:drawing>
                <wp:inline distT="0" distB="0" distL="0" distR="0" wp14:anchorId="427DBE26" wp14:editId="6CF4928A">
                  <wp:extent cx="1620000" cy="1220400"/>
                  <wp:effectExtent l="95250" t="95250" r="170815" b="285115"/>
                  <wp:docPr id="30" name="Image 5" descr="MAX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MAXPID"/>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l="7627" t="7030"/>
                          <a:stretch>
                            <a:fillRect/>
                          </a:stretch>
                        </pic:blipFill>
                        <pic:spPr bwMode="auto">
                          <a:xfrm>
                            <a:off x="0" y="0"/>
                            <a:ext cx="1620000" cy="1220400"/>
                          </a:xfrm>
                          <a:prstGeom prst="rect">
                            <a:avLst/>
                          </a:prstGeom>
                          <a:ln>
                            <a:noFill/>
                          </a:ln>
                          <a:effectLst>
                            <a:outerShdw blurRad="292100" dist="139700" dir="2700000" algn="tl" rotWithShape="0">
                              <a:srgbClr val="333333">
                                <a:alpha val="65000"/>
                              </a:srgbClr>
                            </a:outerShdw>
                          </a:effectLst>
                        </pic:spPr>
                      </pic:pic>
                    </a:graphicData>
                  </a:graphic>
                </wp:inline>
              </w:drawing>
            </w:r>
          </w:p>
        </w:tc>
      </w:tr>
    </w:tbl>
    <w:p w14:paraId="65A1DA88" w14:textId="77777777" w:rsidR="00E04011" w:rsidRDefault="00E04011" w:rsidP="00E04011"/>
    <w:p w14:paraId="0D497ABC" w14:textId="77777777" w:rsidR="00E04011" w:rsidRDefault="00C25684" w:rsidP="00C25684">
      <w:pPr>
        <w:jc w:val="center"/>
      </w:pPr>
      <w:r>
        <w:rPr>
          <w:noProof/>
          <w:lang w:eastAsia="fr-FR"/>
        </w:rPr>
        <w:drawing>
          <wp:inline distT="0" distB="0" distL="0" distR="0" wp14:anchorId="163B4E2A" wp14:editId="7C324DB0">
            <wp:extent cx="4375642" cy="2667000"/>
            <wp:effectExtent l="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5084" cy="2666660"/>
                    </a:xfrm>
                    <a:prstGeom prst="rect">
                      <a:avLst/>
                    </a:prstGeom>
                    <a:noFill/>
                  </pic:spPr>
                </pic:pic>
              </a:graphicData>
            </a:graphic>
          </wp:inline>
        </w:drawing>
      </w:r>
    </w:p>
    <w:p w14:paraId="56F64447" w14:textId="77777777" w:rsidR="00E04011" w:rsidRDefault="00E04011" w:rsidP="00E04011"/>
    <w:p w14:paraId="40A64AA9" w14:textId="77777777" w:rsidR="00C25684" w:rsidRDefault="00C25684" w:rsidP="00C25684">
      <w:pPr>
        <w:widowControl w:val="0"/>
        <w:spacing w:line="240" w:lineRule="auto"/>
        <w:rPr>
          <w:rFonts w:cs="Arial"/>
          <w:szCs w:val="20"/>
        </w:rPr>
      </w:pPr>
      <w:r>
        <w:rPr>
          <w:rFonts w:cs="Arial"/>
          <w:szCs w:val="20"/>
        </w:rPr>
        <w:t xml:space="preserve">Le robot Citrus doit permettre à l’agriculteur d’accroître sa productivité lors de la cueillette des fruits. Afin d’assurer le mouvement de l’axe R3, on utilise l’axe robotisé MaxPID. Dans le but d’avoir des performances optimales du système, l’entreprise commercialisant le Robot Citrus souhaite disposer d’un modèle fidèle du MaxPID afin de pouvoir simuler son comportement dans un grand nombre de situations. </w:t>
      </w:r>
    </w:p>
    <w:p w14:paraId="468AFA54" w14:textId="77777777" w:rsidR="00C25684" w:rsidRDefault="00C25684" w:rsidP="00C25684">
      <w:pPr>
        <w:widowControl w:val="0"/>
        <w:spacing w:line="240" w:lineRule="auto"/>
        <w:rPr>
          <w:rFonts w:cs="Arial"/>
          <w:szCs w:val="20"/>
        </w:rPr>
      </w:pPr>
    </w:p>
    <w:tbl>
      <w:tblPr>
        <w:tblStyle w:val="Grilledutableau"/>
        <w:tblW w:w="0" w:type="auto"/>
        <w:tblBorders>
          <w:top w:val="single" w:sz="4" w:space="0" w:color="632423" w:themeColor="accent2" w:themeShade="80"/>
          <w:left w:val="single" w:sz="4" w:space="0" w:color="632423" w:themeColor="accent2" w:themeShade="80"/>
          <w:bottom w:val="single" w:sz="4" w:space="0" w:color="632423" w:themeColor="accent2" w:themeShade="80"/>
          <w:right w:val="single" w:sz="4" w:space="0" w:color="632423" w:themeColor="accent2" w:themeShade="80"/>
          <w:insideH w:val="single" w:sz="4" w:space="0" w:color="632423" w:themeColor="accent2" w:themeShade="80"/>
          <w:insideV w:val="single" w:sz="4" w:space="0" w:color="632423" w:themeColor="accent2" w:themeShade="80"/>
        </w:tblBorders>
        <w:shd w:val="clear" w:color="auto" w:fill="F2DBDB" w:themeFill="accent2" w:themeFillTint="33"/>
        <w:tblLook w:val="04A0" w:firstRow="1" w:lastRow="0" w:firstColumn="1" w:lastColumn="0" w:noHBand="0" w:noVBand="1"/>
      </w:tblPr>
      <w:tblGrid>
        <w:gridCol w:w="8210"/>
      </w:tblGrid>
      <w:tr w:rsidR="00C25684" w:rsidRPr="00A84371" w14:paraId="2256DA03" w14:textId="77777777" w:rsidTr="00C25684">
        <w:tc>
          <w:tcPr>
            <w:tcW w:w="8338" w:type="dxa"/>
            <w:shd w:val="clear" w:color="auto" w:fill="F2DBDB" w:themeFill="accent2" w:themeFillTint="33"/>
          </w:tcPr>
          <w:p w14:paraId="5CB2468D" w14:textId="77777777" w:rsidR="00E04011" w:rsidRPr="00C25684" w:rsidRDefault="00C25684" w:rsidP="00342F89">
            <w:pPr>
              <w:rPr>
                <w:rFonts w:ascii="Tw Cen MT" w:hAnsi="Tw Cen MT"/>
                <w:b/>
                <w:sz w:val="22"/>
                <w:lang w:eastAsia="fr-FR"/>
              </w:rPr>
            </w:pPr>
            <w:r w:rsidRPr="00C25684">
              <w:rPr>
                <w:rFonts w:ascii="Tw Cen MT" w:hAnsi="Tw Cen MT"/>
                <w:b/>
                <w:sz w:val="22"/>
                <w:lang w:eastAsia="fr-FR"/>
              </w:rPr>
              <w:t>Problématique</w:t>
            </w:r>
            <w:r w:rsidR="00E04011" w:rsidRPr="00C25684">
              <w:rPr>
                <w:rFonts w:ascii="Tw Cen MT" w:hAnsi="Tw Cen MT"/>
                <w:b/>
                <w:sz w:val="22"/>
                <w:lang w:eastAsia="fr-FR"/>
              </w:rPr>
              <w:t> :</w:t>
            </w:r>
          </w:p>
          <w:p w14:paraId="3E49677D" w14:textId="77777777" w:rsidR="00C25684" w:rsidRPr="00C25684" w:rsidRDefault="00C25684" w:rsidP="00C25684">
            <w:pPr>
              <w:rPr>
                <w:rFonts w:cs="Arial"/>
                <w:szCs w:val="20"/>
              </w:rPr>
            </w:pPr>
            <w:r w:rsidRPr="00C25684">
              <w:rPr>
                <w:rFonts w:cs="Arial"/>
                <w:szCs w:val="20"/>
              </w:rPr>
              <w:t xml:space="preserve">On s’intéresse à l’ensemble de la chaîne fonctionnelle du MaxPID. Le problème est le suivant : </w:t>
            </w:r>
          </w:p>
          <w:p w14:paraId="2113FF34" w14:textId="77777777" w:rsidR="00C25684" w:rsidRPr="00C25684" w:rsidRDefault="00C25684" w:rsidP="00C25684">
            <w:pPr>
              <w:pStyle w:val="Paragraphedeliste"/>
              <w:ind w:left="0"/>
              <w:jc w:val="center"/>
              <w:rPr>
                <w:b/>
                <w:szCs w:val="20"/>
              </w:rPr>
            </w:pPr>
            <w:r w:rsidRPr="00C25684">
              <w:rPr>
                <w:b/>
                <w:szCs w:val="20"/>
              </w:rPr>
              <w:t>Comment parvenir à la réalisation d’un modèle complet du MaxPID tout en validant son comportement ?</w:t>
            </w:r>
          </w:p>
          <w:p w14:paraId="7A9E34A7" w14:textId="59ECC8CA" w:rsidR="00E04011" w:rsidRPr="00C33752" w:rsidRDefault="00C25684" w:rsidP="00C33752">
            <w:pPr>
              <w:pStyle w:val="Paragraphedeliste"/>
              <w:ind w:left="0"/>
              <w:rPr>
                <w:szCs w:val="20"/>
              </w:rPr>
            </w:pPr>
            <w:r w:rsidRPr="00C25684">
              <w:rPr>
                <w:szCs w:val="20"/>
              </w:rPr>
              <w:t>Le but de ce TP est d’essayer de répondre à cette question.</w:t>
            </w:r>
          </w:p>
        </w:tc>
      </w:tr>
    </w:tbl>
    <w:p w14:paraId="78F67BEE" w14:textId="77777777" w:rsidR="004607CB" w:rsidRDefault="004607CB" w:rsidP="00F6412E"/>
    <w:p w14:paraId="22FD474F" w14:textId="77777777" w:rsidR="004607CB" w:rsidRDefault="004607CB" w:rsidP="00F6412E">
      <w:pPr>
        <w:rPr>
          <w:highlight w:val="yellow"/>
        </w:rPr>
        <w:sectPr w:rsidR="004607CB" w:rsidSect="006801FE">
          <w:headerReference w:type="default" r:id="rId12"/>
          <w:headerReference w:type="first" r:id="rId13"/>
          <w:footerReference w:type="first" r:id="rId14"/>
          <w:type w:val="continuous"/>
          <w:pgSz w:w="11906" w:h="16838"/>
          <w:pgMar w:top="1276" w:right="851" w:bottom="992" w:left="2835" w:header="709" w:footer="266" w:gutter="0"/>
          <w:cols w:space="708"/>
          <w:docGrid w:linePitch="360"/>
        </w:sectPr>
      </w:pPr>
    </w:p>
    <w:p w14:paraId="53D93255" w14:textId="77777777" w:rsidR="00E208C5" w:rsidRPr="00E208C5" w:rsidRDefault="00E208C5" w:rsidP="00E208C5">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E208C5">
        <w:rPr>
          <w:rFonts w:ascii="Tw Cen MT" w:eastAsia="Times New Roman" w:hAnsi="Tw Cen MT" w:cs="Times New Roman"/>
          <w:b/>
          <w:bCs/>
          <w:color w:val="002060"/>
          <w:spacing w:val="-10"/>
          <w:kern w:val="28"/>
          <w:sz w:val="44"/>
          <w:szCs w:val="44"/>
        </w:rPr>
        <w:lastRenderedPageBreak/>
        <w:t>Mise en service du MaxPID – 30 minutes</w:t>
      </w:r>
    </w:p>
    <w:p w14:paraId="45C5C723"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2F163186" w14:textId="77777777" w:rsidTr="00643BCE">
        <w:trPr>
          <w:cantSplit/>
          <w:trHeight w:val="1651"/>
        </w:trPr>
        <w:tc>
          <w:tcPr>
            <w:tcW w:w="846" w:type="dxa"/>
            <w:shd w:val="clear" w:color="auto" w:fill="DDE8FF"/>
            <w:textDirection w:val="btLr"/>
            <w:vAlign w:val="center"/>
          </w:tcPr>
          <w:p w14:paraId="4F756354"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657070A5" w14:textId="77777777" w:rsidR="00E208C5" w:rsidRPr="00E208C5" w:rsidRDefault="00E208C5" w:rsidP="00E208C5">
            <w:pPr>
              <w:jc w:val="left"/>
              <w:rPr>
                <w:rFonts w:ascii="Tw Cen MT" w:eastAsia="Calibri" w:hAnsi="Tw Cen MT" w:cs="Times New Roman"/>
                <w:b/>
                <w:bCs/>
                <w:sz w:val="22"/>
                <w:szCs w:val="24"/>
              </w:rPr>
            </w:pPr>
            <w:r w:rsidRPr="00E208C5">
              <w:rPr>
                <w:rFonts w:ascii="Tw Cen MT" w:eastAsia="Calibri" w:hAnsi="Tw Cen MT" w:cs="Times New Roman"/>
                <w:b/>
                <w:bCs/>
                <w:sz w:val="22"/>
                <w:szCs w:val="24"/>
              </w:rPr>
              <w:t>Activité 1</w:t>
            </w:r>
          </w:p>
          <w:p w14:paraId="259E4FB2"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Prendre connaissance de la Fiche 1 (Présentation générale).</w:t>
            </w:r>
          </w:p>
          <w:p w14:paraId="45642CC4"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 xml:space="preserve">Prendre connaissance de la Fiche 2 (Mise en œuvre du MaxPID) : </w:t>
            </w:r>
            <w:r w:rsidRPr="00E208C5">
              <w:rPr>
                <w:rFonts w:ascii="Calibri" w:eastAsia="Calibri" w:hAnsi="Calibri" w:cs="Times New Roman"/>
                <w:b/>
                <w:bCs/>
              </w:rPr>
              <w:t>mise sous tension</w:t>
            </w:r>
            <w:r w:rsidRPr="00E208C5">
              <w:rPr>
                <w:rFonts w:ascii="Calibri" w:eastAsia="Calibri" w:hAnsi="Calibri" w:cs="Times New Roman"/>
              </w:rPr>
              <w:t xml:space="preserve"> et </w:t>
            </w:r>
            <w:r w:rsidRPr="00E208C5">
              <w:rPr>
                <w:rFonts w:ascii="Calibri" w:eastAsia="Calibri" w:hAnsi="Calibri" w:cs="Times New Roman"/>
                <w:b/>
                <w:bCs/>
              </w:rPr>
              <w:t>mise en mouvement rapide</w:t>
            </w:r>
            <w:r w:rsidRPr="00E208C5">
              <w:rPr>
                <w:rFonts w:ascii="Calibri" w:eastAsia="Calibri" w:hAnsi="Calibri" w:cs="Times New Roman"/>
              </w:rPr>
              <w:t xml:space="preserve">. </w:t>
            </w:r>
          </w:p>
        </w:tc>
      </w:tr>
    </w:tbl>
    <w:p w14:paraId="01769EC0"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0DF6F522" w14:textId="77777777" w:rsidTr="00643BCE">
        <w:trPr>
          <w:cantSplit/>
          <w:trHeight w:val="1651"/>
        </w:trPr>
        <w:tc>
          <w:tcPr>
            <w:tcW w:w="846" w:type="dxa"/>
            <w:shd w:val="clear" w:color="auto" w:fill="DDE8FF"/>
            <w:textDirection w:val="btLr"/>
            <w:vAlign w:val="center"/>
          </w:tcPr>
          <w:p w14:paraId="3EB4E0A6"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3C1B2349" w14:textId="77777777" w:rsidR="00E208C5" w:rsidRPr="00E208C5" w:rsidRDefault="00E208C5" w:rsidP="00E208C5">
            <w:pPr>
              <w:jc w:val="left"/>
              <w:rPr>
                <w:rFonts w:ascii="Tw Cen MT" w:eastAsia="Calibri" w:hAnsi="Tw Cen MT" w:cs="Times New Roman"/>
                <w:b/>
                <w:bCs/>
                <w:sz w:val="22"/>
                <w:szCs w:val="24"/>
              </w:rPr>
            </w:pPr>
            <w:r w:rsidRPr="00E208C5">
              <w:rPr>
                <w:rFonts w:ascii="Tw Cen MT" w:eastAsia="Calibri" w:hAnsi="Tw Cen MT" w:cs="Times New Roman"/>
                <w:b/>
                <w:bCs/>
                <w:sz w:val="22"/>
                <w:szCs w:val="24"/>
              </w:rPr>
              <w:t>Activité 2</w:t>
            </w:r>
          </w:p>
          <w:p w14:paraId="78258ACC"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Prendre connaissance de le Fiche 3</w:t>
            </w:r>
          </w:p>
          <w:p w14:paraId="534AA7CC"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Réaliser un essai dans les conditions suivantes</w:t>
            </w:r>
          </w:p>
          <w:p w14:paraId="72142854"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Visualiser la consigne, la position, la vitesse axe et la vitesse moteur;</w:t>
            </w:r>
          </w:p>
          <w:p w14:paraId="0A5C1BF3"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Réaliser une sollicitation en trapèze de 90°</w:t>
            </w:r>
          </w:p>
          <w:p w14:paraId="0AA8EF74"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Afficher et commenter la courbe obtenue.</w:t>
            </w:r>
          </w:p>
        </w:tc>
      </w:tr>
    </w:tbl>
    <w:p w14:paraId="5626D179"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11DEFCA8" w14:textId="77777777" w:rsidTr="00643BCE">
        <w:trPr>
          <w:cantSplit/>
          <w:trHeight w:val="1651"/>
        </w:trPr>
        <w:tc>
          <w:tcPr>
            <w:tcW w:w="846" w:type="dxa"/>
            <w:shd w:val="clear" w:color="auto" w:fill="DDE8FF"/>
            <w:textDirection w:val="btLr"/>
            <w:vAlign w:val="center"/>
          </w:tcPr>
          <w:p w14:paraId="2A3EEAAC"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4ABD888C" w14:textId="77777777" w:rsidR="00E208C5" w:rsidRPr="00E208C5" w:rsidRDefault="00E208C5" w:rsidP="00E208C5">
            <w:pPr>
              <w:jc w:val="left"/>
              <w:rPr>
                <w:rFonts w:ascii="Tw Cen MT" w:eastAsia="Calibri" w:hAnsi="Tw Cen MT" w:cs="Times New Roman"/>
                <w:b/>
                <w:bCs/>
                <w:sz w:val="22"/>
                <w:szCs w:val="24"/>
              </w:rPr>
            </w:pPr>
            <w:r w:rsidRPr="00E208C5">
              <w:rPr>
                <w:rFonts w:ascii="Tw Cen MT" w:eastAsia="Calibri" w:hAnsi="Tw Cen MT" w:cs="Times New Roman"/>
                <w:b/>
                <w:bCs/>
                <w:sz w:val="22"/>
                <w:szCs w:val="24"/>
              </w:rPr>
              <w:t>Activité 3</w:t>
            </w:r>
          </w:p>
          <w:p w14:paraId="642C484F"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Vérifier si les exigences 1.2.1 et 1.2.2 sont respectées ?</w:t>
            </w:r>
          </w:p>
        </w:tc>
      </w:tr>
    </w:tbl>
    <w:p w14:paraId="328F7979"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E208C5" w:rsidRPr="00E208C5" w14:paraId="5C5A9674" w14:textId="77777777" w:rsidTr="00643BCE">
        <w:trPr>
          <w:cantSplit/>
          <w:trHeight w:val="1651"/>
        </w:trPr>
        <w:tc>
          <w:tcPr>
            <w:tcW w:w="506" w:type="dxa"/>
            <w:shd w:val="clear" w:color="auto" w:fill="FFD5D5"/>
            <w:textDirection w:val="btLr"/>
            <w:vAlign w:val="center"/>
          </w:tcPr>
          <w:p w14:paraId="4533D286"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t>Synthèse</w:t>
            </w:r>
          </w:p>
        </w:tc>
        <w:tc>
          <w:tcPr>
            <w:tcW w:w="9688" w:type="dxa"/>
            <w:shd w:val="clear" w:color="auto" w:fill="FFD5D5"/>
            <w:vAlign w:val="center"/>
          </w:tcPr>
          <w:p w14:paraId="70204807"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b/>
                <w:bCs/>
              </w:rPr>
              <w:t>Réaliser une synthèse dans le but d’une préparation orale :</w:t>
            </w:r>
          </w:p>
          <w:p w14:paraId="21781D38"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Expliquer brièvement le contexte industriel du système.</w:t>
            </w:r>
          </w:p>
          <w:p w14:paraId="1805BDBF"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Expliquer brièvement le fonctionnement du système de laboratoire.</w:t>
            </w:r>
          </w:p>
          <w:p w14:paraId="2F4CF80B"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Réaliser une synthèse de l’activité 2.</w:t>
            </w:r>
          </w:p>
          <w:p w14:paraId="36D4858E"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Réaliser une synthèse de l’activité 3.</w:t>
            </w:r>
          </w:p>
          <w:p w14:paraId="12145DF9" w14:textId="77777777" w:rsidR="00E208C5" w:rsidRPr="00E208C5" w:rsidRDefault="00E208C5" w:rsidP="00E208C5">
            <w:pPr>
              <w:jc w:val="left"/>
              <w:rPr>
                <w:rFonts w:ascii="Calibri" w:eastAsia="Calibri" w:hAnsi="Calibri" w:cs="Times New Roman"/>
              </w:rPr>
            </w:pPr>
          </w:p>
          <w:p w14:paraId="3265D494" w14:textId="77777777" w:rsidR="00E208C5" w:rsidRPr="00E208C5" w:rsidRDefault="00E208C5" w:rsidP="00E208C5">
            <w:pPr>
              <w:jc w:val="left"/>
              <w:rPr>
                <w:rFonts w:ascii="Calibri" w:eastAsia="Calibri" w:hAnsi="Calibri" w:cs="Times New Roman"/>
              </w:rPr>
            </w:pPr>
            <w:r w:rsidRPr="00E208C5">
              <w:rPr>
                <w:rFonts w:ascii="Calibri" w:eastAsia="Calibri" w:hAnsi="Calibri" w:cs="Times New Roman"/>
              </w:rPr>
              <w:sym w:font="Wingdings" w:char="F020"/>
            </w:r>
            <w:r w:rsidRPr="00E208C5">
              <w:rPr>
                <w:rFonts w:ascii="Calibri" w:eastAsia="Calibri" w:hAnsi="Calibri" w:cs="Times New Roman"/>
              </w:rPr>
              <w:sym w:font="Wingdings" w:char="F04F"/>
            </w:r>
            <w:r w:rsidRPr="00E208C5">
              <w:rPr>
                <w:rFonts w:ascii="Calibri" w:eastAsia="Calibri" w:hAnsi="Calibri" w:cs="Times New Roman"/>
              </w:rPr>
              <w:t xml:space="preserve"> Pour XENS – CCINP – Centrale : </w:t>
            </w:r>
          </w:p>
          <w:p w14:paraId="0798F14F"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garder des copies d’écran dans PowerPoint ou Word</w:t>
            </w:r>
          </w:p>
          <w:p w14:paraId="116E1861" w14:textId="77777777" w:rsidR="00E208C5" w:rsidRPr="00E208C5" w:rsidRDefault="00E208C5" w:rsidP="00E208C5">
            <w:pPr>
              <w:jc w:val="left"/>
              <w:rPr>
                <w:rFonts w:ascii="Calibri" w:eastAsia="Calibri" w:hAnsi="Calibri" w:cs="Times New Roman"/>
              </w:rPr>
            </w:pPr>
            <w:r w:rsidRPr="00E208C5">
              <w:rPr>
                <w:rFonts w:ascii="Calibri" w:eastAsia="Calibri" w:hAnsi="Calibri" w:cs="Times New Roman"/>
              </w:rPr>
              <w:sym w:font="Wingdings" w:char="F020"/>
            </w:r>
            <w:r w:rsidRPr="00E208C5">
              <w:rPr>
                <w:rFonts w:ascii="Calibri" w:eastAsia="Calibri" w:hAnsi="Calibri" w:cs="Times New Roman"/>
              </w:rPr>
              <w:sym w:font="Wingdings" w:char="F04F"/>
            </w:r>
            <w:r w:rsidRPr="00E208C5">
              <w:rPr>
                <w:rFonts w:ascii="Calibri" w:eastAsia="Calibri" w:hAnsi="Calibri" w:cs="Times New Roman"/>
              </w:rPr>
              <w:t xml:space="preserve"> Pour CCMP : </w:t>
            </w:r>
          </w:p>
          <w:p w14:paraId="47A9E8F3"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Rédiger les éléments de synthèse sur feuille, imprimer et annoter les courbes nécessaires.</w:t>
            </w:r>
          </w:p>
        </w:tc>
      </w:tr>
    </w:tbl>
    <w:p w14:paraId="1A4ADABA" w14:textId="77777777" w:rsidR="00E208C5" w:rsidRPr="00E208C5" w:rsidRDefault="00E208C5" w:rsidP="00E208C5">
      <w:pPr>
        <w:rPr>
          <w:rFonts w:ascii="Calibri" w:eastAsia="Calibri" w:hAnsi="Calibri" w:cs="Times New Roman"/>
        </w:rPr>
      </w:pPr>
    </w:p>
    <w:p w14:paraId="030B8B36" w14:textId="77777777" w:rsidR="00C25684" w:rsidRDefault="00C25684" w:rsidP="002D72DB"/>
    <w:p w14:paraId="41BD9AF2" w14:textId="77777777" w:rsidR="00E208C5" w:rsidRPr="00E208C5" w:rsidRDefault="00E208C5" w:rsidP="00E208C5">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E208C5">
        <w:rPr>
          <w:rFonts w:ascii="Tw Cen MT" w:eastAsia="Times New Roman" w:hAnsi="Tw Cen MT" w:cs="Times New Roman"/>
          <w:b/>
          <w:bCs/>
          <w:color w:val="002060"/>
          <w:spacing w:val="-10"/>
          <w:kern w:val="28"/>
          <w:sz w:val="44"/>
          <w:szCs w:val="44"/>
        </w:rPr>
        <w:t>Chaine fonctionnelle – 30 minutes</w:t>
      </w:r>
    </w:p>
    <w:p w14:paraId="21EE1899"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1C0CB2BB" w14:textId="77777777" w:rsidTr="00643BCE">
        <w:trPr>
          <w:cantSplit/>
          <w:trHeight w:val="1651"/>
        </w:trPr>
        <w:tc>
          <w:tcPr>
            <w:tcW w:w="846" w:type="dxa"/>
            <w:shd w:val="clear" w:color="auto" w:fill="DDE8FF"/>
            <w:textDirection w:val="btLr"/>
            <w:vAlign w:val="center"/>
          </w:tcPr>
          <w:p w14:paraId="23545493"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753D56B4" w14:textId="77777777" w:rsidR="00E208C5" w:rsidRPr="00E208C5" w:rsidRDefault="00E208C5" w:rsidP="00E208C5">
            <w:pPr>
              <w:jc w:val="left"/>
              <w:rPr>
                <w:rFonts w:ascii="Tw Cen MT" w:eastAsia="Calibri" w:hAnsi="Tw Cen MT" w:cs="Times New Roman"/>
                <w:b/>
                <w:bCs/>
                <w:sz w:val="22"/>
                <w:szCs w:val="24"/>
              </w:rPr>
            </w:pPr>
            <w:r w:rsidRPr="00E208C5">
              <w:rPr>
                <w:rFonts w:ascii="Tw Cen MT" w:eastAsia="Calibri" w:hAnsi="Tw Cen MT" w:cs="Times New Roman"/>
                <w:b/>
                <w:bCs/>
                <w:sz w:val="22"/>
                <w:szCs w:val="24"/>
              </w:rPr>
              <w:t>Activité 1</w:t>
            </w:r>
          </w:p>
          <w:p w14:paraId="4D342649" w14:textId="77777777" w:rsidR="00E208C5" w:rsidRPr="00E208C5" w:rsidRDefault="00E208C5" w:rsidP="00E208C5">
            <w:pPr>
              <w:numPr>
                <w:ilvl w:val="0"/>
                <w:numId w:val="24"/>
              </w:numPr>
              <w:contextualSpacing/>
              <w:rPr>
                <w:rFonts w:ascii="Calibri" w:eastAsia="Calibri" w:hAnsi="Calibri" w:cs="Times New Roman"/>
              </w:rPr>
            </w:pPr>
            <w:r w:rsidRPr="00E208C5">
              <w:rPr>
                <w:rFonts w:ascii="Calibri" w:eastAsia="Calibri" w:hAnsi="Calibri" w:cs="Times New Roman"/>
              </w:rPr>
              <w:t>Etablir la chaîne fonctionnelle du MaxPID.</w:t>
            </w:r>
          </w:p>
          <w:p w14:paraId="64AD91C3" w14:textId="77777777" w:rsidR="00E208C5" w:rsidRPr="00E208C5" w:rsidRDefault="00E208C5" w:rsidP="00033552">
            <w:pPr>
              <w:numPr>
                <w:ilvl w:val="0"/>
                <w:numId w:val="24"/>
              </w:numPr>
              <w:contextualSpacing/>
              <w:rPr>
                <w:rFonts w:ascii="Calibri" w:eastAsia="Calibri" w:hAnsi="Calibri" w:cs="Times New Roman"/>
              </w:rPr>
            </w:pPr>
            <w:r w:rsidRPr="00E208C5">
              <w:rPr>
                <w:rFonts w:ascii="Calibri" w:eastAsia="Calibri" w:hAnsi="Calibri" w:cs="Times New Roman"/>
              </w:rPr>
              <w:t>Expliquer le fonctionnement d’une génératrice tachymétrique. Expliquer le fonctionnement d’un potentiomètre. En utilisant la fiche 2, donner le gain du potentiomètre. Que peut-on dire du respect de l’exigence 1.2.1 (fiche 4).</w:t>
            </w:r>
          </w:p>
          <w:p w14:paraId="71BDDE79" w14:textId="77777777" w:rsidR="00E208C5" w:rsidRPr="00E208C5" w:rsidRDefault="00E208C5" w:rsidP="00033552">
            <w:pPr>
              <w:numPr>
                <w:ilvl w:val="0"/>
                <w:numId w:val="24"/>
              </w:numPr>
              <w:contextualSpacing/>
              <w:rPr>
                <w:rFonts w:ascii="Calibri" w:eastAsia="Calibri" w:hAnsi="Calibri" w:cs="Times New Roman"/>
              </w:rPr>
            </w:pPr>
            <w:r w:rsidRPr="00E208C5">
              <w:rPr>
                <w:rFonts w:ascii="Calibri" w:eastAsia="Calibri" w:hAnsi="Calibri" w:cs="Times New Roman"/>
              </w:rPr>
              <w:t xml:space="preserve">La fiche 3 permet de recenser les différentes variables traçables. Préciser les grandeurs mesurées, les grandeurs calculées. </w:t>
            </w:r>
          </w:p>
        </w:tc>
      </w:tr>
    </w:tbl>
    <w:p w14:paraId="2E3183A1"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E208C5" w:rsidRPr="00E208C5" w14:paraId="203AECD8" w14:textId="77777777" w:rsidTr="00643BCE">
        <w:trPr>
          <w:cantSplit/>
          <w:trHeight w:val="1651"/>
        </w:trPr>
        <w:tc>
          <w:tcPr>
            <w:tcW w:w="506" w:type="dxa"/>
            <w:shd w:val="clear" w:color="auto" w:fill="FFD5D5"/>
            <w:textDirection w:val="btLr"/>
            <w:vAlign w:val="center"/>
          </w:tcPr>
          <w:p w14:paraId="3C938D35"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lastRenderedPageBreak/>
              <w:t>Synthèse</w:t>
            </w:r>
          </w:p>
        </w:tc>
        <w:tc>
          <w:tcPr>
            <w:tcW w:w="9688" w:type="dxa"/>
            <w:shd w:val="clear" w:color="auto" w:fill="FFD5D5"/>
            <w:vAlign w:val="center"/>
          </w:tcPr>
          <w:p w14:paraId="039CFC4E"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b/>
                <w:bCs/>
              </w:rPr>
              <w:t>Réaliser une synthèse dans le but d’une préparation orale :</w:t>
            </w:r>
          </w:p>
          <w:p w14:paraId="3887EBD7"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 xml:space="preserve">Présenter la chaîne fonctionnelle sous forme de blocs. </w:t>
            </w:r>
          </w:p>
          <w:p w14:paraId="516F7716"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Préciser la nature des flux transitant entre les blocs.</w:t>
            </w:r>
          </w:p>
          <w:p w14:paraId="3C387AFB"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 xml:space="preserve">Lors de la présentation à l’examinateur, </w:t>
            </w:r>
            <w:r w:rsidRPr="00E208C5">
              <w:rPr>
                <w:rFonts w:ascii="Calibri" w:eastAsia="Calibri" w:hAnsi="Calibri" w:cs="Times New Roman"/>
                <w:b/>
                <w:bCs/>
              </w:rPr>
              <w:t xml:space="preserve">désigner les constituants sur </w:t>
            </w:r>
            <w:r w:rsidRPr="00E208C5">
              <w:rPr>
                <w:rFonts w:ascii="Calibri" w:eastAsia="Calibri" w:hAnsi="Calibri" w:cs="Times New Roman"/>
              </w:rPr>
              <w:t>le système</w:t>
            </w:r>
            <w:r w:rsidRPr="00E208C5">
              <w:rPr>
                <w:rFonts w:ascii="Calibri" w:eastAsia="Calibri" w:hAnsi="Calibri" w:cs="Times New Roman"/>
                <w:b/>
                <w:bCs/>
              </w:rPr>
              <w:t>.</w:t>
            </w:r>
          </w:p>
          <w:p w14:paraId="5DD2CFEA" w14:textId="77777777" w:rsidR="00E208C5" w:rsidRPr="00E208C5" w:rsidRDefault="00E208C5" w:rsidP="00E208C5">
            <w:pPr>
              <w:jc w:val="left"/>
              <w:rPr>
                <w:rFonts w:ascii="Calibri" w:eastAsia="Calibri" w:hAnsi="Calibri" w:cs="Times New Roman"/>
              </w:rPr>
            </w:pPr>
          </w:p>
          <w:p w14:paraId="7B7F30F3" w14:textId="77777777" w:rsidR="00E208C5" w:rsidRPr="00E208C5" w:rsidRDefault="00E208C5" w:rsidP="00E208C5">
            <w:pPr>
              <w:jc w:val="left"/>
              <w:rPr>
                <w:rFonts w:ascii="Calibri" w:eastAsia="Calibri" w:hAnsi="Calibri" w:cs="Times New Roman"/>
              </w:rPr>
            </w:pPr>
            <w:r w:rsidRPr="00E208C5">
              <w:rPr>
                <w:rFonts w:ascii="Calibri" w:eastAsia="Calibri" w:hAnsi="Calibri" w:cs="Times New Roman"/>
              </w:rPr>
              <w:sym w:font="Wingdings" w:char="F020"/>
            </w:r>
            <w:r w:rsidRPr="00E208C5">
              <w:rPr>
                <w:rFonts w:ascii="Calibri" w:eastAsia="Calibri" w:hAnsi="Calibri" w:cs="Times New Roman"/>
              </w:rPr>
              <w:sym w:font="Wingdings" w:char="F04F"/>
            </w:r>
            <w:r w:rsidRPr="00E208C5">
              <w:rPr>
                <w:rFonts w:ascii="Calibri" w:eastAsia="Calibri" w:hAnsi="Calibri" w:cs="Times New Roman"/>
              </w:rPr>
              <w:t xml:space="preserve"> Pour XENS – CCINP – Centrale : </w:t>
            </w:r>
          </w:p>
          <w:p w14:paraId="5985DE86"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garder des copies d’écran dans PowerPoint ou Word</w:t>
            </w:r>
          </w:p>
          <w:p w14:paraId="7FB6AB71" w14:textId="77777777" w:rsidR="00E208C5" w:rsidRPr="00E208C5" w:rsidRDefault="00E208C5" w:rsidP="00E208C5">
            <w:pPr>
              <w:jc w:val="left"/>
              <w:rPr>
                <w:rFonts w:ascii="Calibri" w:eastAsia="Calibri" w:hAnsi="Calibri" w:cs="Times New Roman"/>
              </w:rPr>
            </w:pPr>
            <w:r w:rsidRPr="00E208C5">
              <w:rPr>
                <w:rFonts w:ascii="Calibri" w:eastAsia="Calibri" w:hAnsi="Calibri" w:cs="Times New Roman"/>
              </w:rPr>
              <w:sym w:font="Wingdings" w:char="F020"/>
            </w:r>
            <w:r w:rsidRPr="00E208C5">
              <w:rPr>
                <w:rFonts w:ascii="Calibri" w:eastAsia="Calibri" w:hAnsi="Calibri" w:cs="Times New Roman"/>
              </w:rPr>
              <w:sym w:font="Wingdings" w:char="F04F"/>
            </w:r>
            <w:r w:rsidRPr="00E208C5">
              <w:rPr>
                <w:rFonts w:ascii="Calibri" w:eastAsia="Calibri" w:hAnsi="Calibri" w:cs="Times New Roman"/>
              </w:rPr>
              <w:t xml:space="preserve"> Pour CCMP : </w:t>
            </w:r>
          </w:p>
          <w:p w14:paraId="1DDC1C6B"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Rédiger les éléments de synthèse sur feuille, imprimer et annoter les courbes nécessaires.</w:t>
            </w:r>
          </w:p>
        </w:tc>
      </w:tr>
    </w:tbl>
    <w:p w14:paraId="0F9CE83F" w14:textId="77777777" w:rsidR="00E208C5" w:rsidRDefault="00E208C5" w:rsidP="00E208C5">
      <w:pPr>
        <w:tabs>
          <w:tab w:val="left" w:pos="5660"/>
        </w:tabs>
        <w:rPr>
          <w:rFonts w:ascii="Calibri" w:eastAsia="Calibri" w:hAnsi="Calibri" w:cs="Times New Roman"/>
        </w:rPr>
      </w:pPr>
    </w:p>
    <w:p w14:paraId="670E520E" w14:textId="77777777" w:rsidR="00967EBF" w:rsidRPr="00967EBF" w:rsidRDefault="00967EBF" w:rsidP="00967EBF">
      <w:pPr>
        <w:pBdr>
          <w:bottom w:val="single" w:sz="12" w:space="1" w:color="002060"/>
        </w:pBdr>
        <w:spacing w:line="240" w:lineRule="auto"/>
        <w:contextualSpacing/>
        <w:rPr>
          <w:rFonts w:ascii="Tw Cen MT" w:eastAsia="Times New Roman" w:hAnsi="Tw Cen MT" w:cs="Times New Roman"/>
          <w:b/>
          <w:bCs/>
          <w:color w:val="002060"/>
          <w:spacing w:val="-10"/>
          <w:kern w:val="28"/>
          <w:sz w:val="44"/>
          <w:szCs w:val="44"/>
        </w:rPr>
      </w:pPr>
      <w:bookmarkStart w:id="0" w:name="_Hlk125269990"/>
      <w:r w:rsidRPr="00967EBF">
        <w:rPr>
          <w:rFonts w:ascii="Tw Cen MT" w:eastAsia="Times New Roman" w:hAnsi="Tw Cen MT" w:cs="Times New Roman"/>
          <w:b/>
          <w:bCs/>
          <w:color w:val="002060"/>
          <w:spacing w:val="-10"/>
          <w:kern w:val="28"/>
          <w:sz w:val="44"/>
          <w:szCs w:val="44"/>
        </w:rPr>
        <w:t>Dimensionnement de la motorisation du MaxPID – 90 minutes</w:t>
      </w:r>
    </w:p>
    <w:bookmarkEnd w:id="0"/>
    <w:p w14:paraId="0198EE7A" w14:textId="77777777" w:rsidR="00967EBF" w:rsidRPr="00967EBF" w:rsidRDefault="00967EBF" w:rsidP="00967EBF">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967EBF" w:rsidRPr="00967EBF" w14:paraId="76D84FE4" w14:textId="77777777" w:rsidTr="00643BCE">
        <w:trPr>
          <w:cantSplit/>
          <w:trHeight w:val="1088"/>
        </w:trPr>
        <w:tc>
          <w:tcPr>
            <w:tcW w:w="506" w:type="dxa"/>
            <w:shd w:val="clear" w:color="auto" w:fill="FFD5D5"/>
            <w:textDirection w:val="btLr"/>
            <w:vAlign w:val="center"/>
          </w:tcPr>
          <w:p w14:paraId="63016116" w14:textId="77777777" w:rsidR="00967EBF" w:rsidRPr="00967EBF" w:rsidRDefault="00967EBF" w:rsidP="00967EBF">
            <w:pPr>
              <w:ind w:left="113" w:right="113"/>
              <w:jc w:val="center"/>
              <w:rPr>
                <w:rFonts w:ascii="Tw Cen MT" w:eastAsia="Calibri" w:hAnsi="Tw Cen MT" w:cs="Times New Roman"/>
                <w:b/>
                <w:lang w:eastAsia="fr-FR"/>
              </w:rPr>
            </w:pPr>
            <w:r w:rsidRPr="00967EBF">
              <w:rPr>
                <w:rFonts w:ascii="Tw Cen MT" w:eastAsia="Calibri" w:hAnsi="Tw Cen MT" w:cs="Times New Roman"/>
                <w:b/>
                <w:sz w:val="22"/>
                <w:szCs w:val="24"/>
                <w:lang w:eastAsia="fr-FR"/>
              </w:rPr>
              <w:t>0bjectif</w:t>
            </w:r>
          </w:p>
        </w:tc>
        <w:tc>
          <w:tcPr>
            <w:tcW w:w="9688" w:type="dxa"/>
            <w:shd w:val="clear" w:color="auto" w:fill="FFD5D5"/>
            <w:vAlign w:val="center"/>
          </w:tcPr>
          <w:p w14:paraId="46F66D9F" w14:textId="77777777" w:rsidR="00967EBF" w:rsidRPr="00967EBF" w:rsidRDefault="00967EBF" w:rsidP="00967EBF">
            <w:pPr>
              <w:rPr>
                <w:rFonts w:ascii="Calibri" w:eastAsia="Calibri" w:hAnsi="Calibri" w:cs="Times New Roman"/>
                <w:b/>
                <w:bCs/>
              </w:rPr>
            </w:pPr>
            <w:r w:rsidRPr="00967EBF">
              <w:rPr>
                <w:rFonts w:ascii="Calibri" w:eastAsia="Calibri" w:hAnsi="Calibri" w:cs="Times New Roman"/>
                <w:b/>
                <w:bCs/>
              </w:rPr>
              <w:t>Dans une démarcher conception, on souhaite dimensionner le moteur permettant le déplacement d’une charge par le MaxPID. On cherche donc à connaître le couple et la vitesse de rotation que doit pouvoir fournir ce moteur.</w:t>
            </w:r>
          </w:p>
        </w:tc>
      </w:tr>
    </w:tbl>
    <w:p w14:paraId="637DC394" w14:textId="77777777" w:rsidR="00967EBF" w:rsidRPr="00967EBF" w:rsidRDefault="00967EBF" w:rsidP="00967EBF">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967EBF" w:rsidRPr="00967EBF" w14:paraId="129EF493" w14:textId="77777777" w:rsidTr="00643BCE">
        <w:trPr>
          <w:cantSplit/>
          <w:trHeight w:val="1651"/>
        </w:trPr>
        <w:tc>
          <w:tcPr>
            <w:tcW w:w="846" w:type="dxa"/>
            <w:shd w:val="clear" w:color="auto" w:fill="DDE8FF"/>
            <w:textDirection w:val="btLr"/>
            <w:vAlign w:val="center"/>
          </w:tcPr>
          <w:p w14:paraId="6AC4F861" w14:textId="77777777" w:rsidR="00967EBF" w:rsidRPr="00967EBF" w:rsidRDefault="00967EBF" w:rsidP="00967EBF">
            <w:pPr>
              <w:ind w:left="113" w:right="113"/>
              <w:jc w:val="center"/>
              <w:rPr>
                <w:rFonts w:ascii="Tw Cen MT" w:eastAsia="Calibri" w:hAnsi="Tw Cen MT" w:cs="Times New Roman"/>
                <w:b/>
                <w:lang w:eastAsia="fr-FR"/>
              </w:rPr>
            </w:pPr>
            <w:r w:rsidRPr="00967EBF">
              <w:rPr>
                <w:rFonts w:ascii="Tw Cen MT" w:eastAsia="Calibri" w:hAnsi="Tw Cen MT" w:cs="Times New Roman"/>
                <w:b/>
                <w:lang w:eastAsia="fr-FR"/>
              </w:rPr>
              <w:t xml:space="preserve">Expérimenter </w:t>
            </w:r>
          </w:p>
        </w:tc>
        <w:tc>
          <w:tcPr>
            <w:tcW w:w="9348" w:type="dxa"/>
            <w:shd w:val="clear" w:color="auto" w:fill="DDE8FF"/>
            <w:vAlign w:val="center"/>
          </w:tcPr>
          <w:p w14:paraId="2179857F" w14:textId="77777777" w:rsidR="00967EBF" w:rsidRPr="00967EBF" w:rsidRDefault="00967EBF" w:rsidP="00967EBF">
            <w:pPr>
              <w:jc w:val="left"/>
              <w:rPr>
                <w:rFonts w:ascii="Tw Cen MT" w:eastAsia="Calibri" w:hAnsi="Tw Cen MT" w:cs="Times New Roman"/>
                <w:b/>
                <w:bCs/>
                <w:sz w:val="22"/>
                <w:szCs w:val="24"/>
              </w:rPr>
            </w:pPr>
            <w:r w:rsidRPr="00967EBF">
              <w:rPr>
                <w:rFonts w:ascii="Tw Cen MT" w:eastAsia="Calibri" w:hAnsi="Tw Cen MT" w:cs="Times New Roman"/>
                <w:b/>
                <w:bCs/>
                <w:sz w:val="22"/>
                <w:szCs w:val="24"/>
              </w:rPr>
              <w:t>Activité 1</w:t>
            </w:r>
          </w:p>
          <w:p w14:paraId="4E030E1C" w14:textId="77777777" w:rsidR="00967EBF" w:rsidRPr="00967EBF" w:rsidRDefault="00967EBF" w:rsidP="00967EBF">
            <w:pPr>
              <w:numPr>
                <w:ilvl w:val="0"/>
                <w:numId w:val="24"/>
              </w:numPr>
              <w:contextualSpacing/>
              <w:rPr>
                <w:rFonts w:ascii="Calibri" w:eastAsia="Calibri" w:hAnsi="Calibri" w:cs="Times New Roman"/>
              </w:rPr>
            </w:pPr>
            <w:r w:rsidRPr="00967EBF">
              <w:rPr>
                <w:rFonts w:ascii="Calibri" w:eastAsia="Calibri" w:hAnsi="Calibri" w:cs="Times New Roman"/>
                <w:lang w:eastAsia="fr-FR"/>
              </w:rPr>
              <w:t xml:space="preserve">Réaliser un mouvement vertical dans les conditions suivantes : </w:t>
            </w:r>
          </w:p>
          <w:p w14:paraId="6641321E" w14:textId="77777777" w:rsidR="00967EBF" w:rsidRPr="00967EBF" w:rsidRDefault="00967EBF" w:rsidP="00967EBF">
            <w:pPr>
              <w:numPr>
                <w:ilvl w:val="1"/>
                <w:numId w:val="24"/>
              </w:numPr>
              <w:contextualSpacing/>
              <w:rPr>
                <w:rFonts w:ascii="Calibri" w:eastAsia="Calibri" w:hAnsi="Calibri" w:cs="Times New Roman"/>
              </w:rPr>
            </w:pPr>
            <w:r w:rsidRPr="00967EBF">
              <w:rPr>
                <w:rFonts w:ascii="Calibri" w:eastAsia="Calibri" w:hAnsi="Calibri" w:cs="Times New Roman"/>
              </w:rPr>
              <w:t>MaxPID horizontal (couché sur la table), angle de 90° chargement avec 3 masses.</w:t>
            </w:r>
          </w:p>
          <w:p w14:paraId="6E2CA2F4" w14:textId="77777777" w:rsidR="00967EBF" w:rsidRPr="00967EBF" w:rsidRDefault="00967EBF" w:rsidP="00967EBF">
            <w:pPr>
              <w:numPr>
                <w:ilvl w:val="1"/>
                <w:numId w:val="24"/>
              </w:numPr>
              <w:contextualSpacing/>
              <w:rPr>
                <w:rFonts w:ascii="Calibri" w:eastAsia="Calibri" w:hAnsi="Calibri" w:cs="Times New Roman"/>
              </w:rPr>
            </w:pPr>
            <w:r w:rsidRPr="00967EBF">
              <w:rPr>
                <w:rFonts w:ascii="Calibri" w:eastAsia="Calibri" w:hAnsi="Calibri" w:cs="Times New Roman"/>
              </w:rPr>
              <w:t>MaxPID vertical (debout sur la table), angle de 90° chargement avec 3 masses.</w:t>
            </w:r>
          </w:p>
          <w:p w14:paraId="417466B9" w14:textId="77777777" w:rsidR="00967EBF" w:rsidRPr="00967EBF" w:rsidRDefault="00967EBF" w:rsidP="00967EBF">
            <w:pPr>
              <w:numPr>
                <w:ilvl w:val="0"/>
                <w:numId w:val="24"/>
              </w:numPr>
              <w:contextualSpacing/>
              <w:rPr>
                <w:rFonts w:ascii="Calibri" w:eastAsia="Calibri" w:hAnsi="Calibri" w:cs="Times New Roman"/>
              </w:rPr>
            </w:pPr>
            <w:r w:rsidRPr="00967EBF">
              <w:rPr>
                <w:rFonts w:ascii="Calibri" w:eastAsia="Calibri" w:hAnsi="Calibri" w:cs="Times New Roman"/>
              </w:rPr>
              <w:t>Pour chacun des essais, relever le courant moteur et la vitesse de rotation du moteur.</w:t>
            </w:r>
          </w:p>
          <w:p w14:paraId="29959941" w14:textId="77777777" w:rsidR="00967EBF" w:rsidRPr="00967EBF" w:rsidRDefault="00967EBF" w:rsidP="00967EBF">
            <w:pPr>
              <w:ind w:left="720"/>
              <w:contextualSpacing/>
              <w:rPr>
                <w:rFonts w:ascii="Calibri" w:eastAsia="Calibri" w:hAnsi="Calibri" w:cs="Times New Roman"/>
              </w:rPr>
            </w:pPr>
          </w:p>
          <w:p w14:paraId="6B25287B"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rPr>
              <w:t xml:space="preserve">Proposer un cas d’utilisation ou la puissance à délivrer par le moteur est maximale. </w:t>
            </w:r>
          </w:p>
          <w:p w14:paraId="0B8ED6AC" w14:textId="77777777" w:rsidR="00967EBF" w:rsidRPr="00967EBF" w:rsidRDefault="00967EBF" w:rsidP="00967EBF">
            <w:pPr>
              <w:ind w:left="720"/>
              <w:contextualSpacing/>
              <w:rPr>
                <w:rFonts w:ascii="Calibri" w:eastAsia="Calibri" w:hAnsi="Calibri" w:cs="Times New Roman"/>
              </w:rPr>
            </w:pPr>
          </w:p>
          <w:p w14:paraId="01CE2BD3" w14:textId="77777777" w:rsidR="00967EBF" w:rsidRPr="00967EBF" w:rsidRDefault="00967EBF" w:rsidP="00967EBF">
            <w:pPr>
              <w:numPr>
                <w:ilvl w:val="0"/>
                <w:numId w:val="24"/>
              </w:numPr>
              <w:contextualSpacing/>
              <w:rPr>
                <w:rFonts w:ascii="Calibri" w:eastAsia="Calibri" w:hAnsi="Calibri" w:cs="Times New Roman"/>
              </w:rPr>
            </w:pPr>
            <w:r w:rsidRPr="00967EBF">
              <w:rPr>
                <w:rFonts w:ascii="Calibri" w:eastAsia="Calibri" w:hAnsi="Calibri" w:cs="Times New Roman"/>
                <w:lang w:eastAsia="fr-FR"/>
              </w:rPr>
              <w:t xml:space="preserve">Réaliser un mouvement vertical dans les conditions suivantes : </w:t>
            </w:r>
          </w:p>
          <w:p w14:paraId="5D73FEFD" w14:textId="77777777" w:rsidR="00967EBF" w:rsidRPr="00967EBF" w:rsidRDefault="00967EBF" w:rsidP="00967EBF">
            <w:pPr>
              <w:numPr>
                <w:ilvl w:val="1"/>
                <w:numId w:val="24"/>
              </w:numPr>
              <w:contextualSpacing/>
              <w:rPr>
                <w:rFonts w:ascii="Calibri" w:eastAsia="Calibri" w:hAnsi="Calibri" w:cs="Times New Roman"/>
              </w:rPr>
            </w:pPr>
            <w:r w:rsidRPr="00967EBF">
              <w:rPr>
                <w:rFonts w:ascii="Calibri" w:eastAsia="Calibri" w:hAnsi="Calibri" w:cs="Times New Roman"/>
              </w:rPr>
              <w:t>Profil de vitesse, angle de 90°, vitesse maximale 2,5 rad/s accélération maximale 9 rad/s².</w:t>
            </w:r>
          </w:p>
          <w:p w14:paraId="460A18BD" w14:textId="77777777" w:rsidR="00967EBF" w:rsidRPr="00967EBF" w:rsidRDefault="00967EBF" w:rsidP="00967EBF">
            <w:pPr>
              <w:numPr>
                <w:ilvl w:val="1"/>
                <w:numId w:val="24"/>
              </w:numPr>
              <w:contextualSpacing/>
              <w:rPr>
                <w:rFonts w:ascii="Calibri" w:eastAsia="Calibri" w:hAnsi="Calibri" w:cs="Times New Roman"/>
              </w:rPr>
            </w:pPr>
            <w:r w:rsidRPr="00967EBF">
              <w:rPr>
                <w:rFonts w:ascii="Calibri" w:eastAsia="Calibri" w:hAnsi="Calibri" w:cs="Times New Roman"/>
              </w:rPr>
              <w:t>MaxPID horizontal (couché sur la table), angle de 90° chargement avec 3 masses.</w:t>
            </w:r>
          </w:p>
          <w:p w14:paraId="0C63D990" w14:textId="77777777" w:rsidR="00967EBF" w:rsidRPr="00967EBF" w:rsidRDefault="00967EBF" w:rsidP="00967EBF">
            <w:pPr>
              <w:numPr>
                <w:ilvl w:val="1"/>
                <w:numId w:val="24"/>
              </w:numPr>
              <w:contextualSpacing/>
              <w:rPr>
                <w:rFonts w:ascii="Calibri" w:eastAsia="Calibri" w:hAnsi="Calibri" w:cs="Times New Roman"/>
              </w:rPr>
            </w:pPr>
            <w:r w:rsidRPr="00967EBF">
              <w:rPr>
                <w:rFonts w:ascii="Calibri" w:eastAsia="Calibri" w:hAnsi="Calibri" w:cs="Times New Roman"/>
              </w:rPr>
              <w:t>MaxPID vertical (debout sur la table), angle de 90° chargement avec 3 masses.</w:t>
            </w:r>
          </w:p>
          <w:p w14:paraId="6D9E270D" w14:textId="77777777" w:rsidR="00967EBF" w:rsidRPr="00967EBF" w:rsidRDefault="00967EBF" w:rsidP="00967EBF">
            <w:pPr>
              <w:numPr>
                <w:ilvl w:val="1"/>
                <w:numId w:val="24"/>
              </w:numPr>
              <w:contextualSpacing/>
              <w:rPr>
                <w:rFonts w:ascii="Calibri" w:eastAsia="Calibri" w:hAnsi="Calibri" w:cs="Times New Roman"/>
              </w:rPr>
            </w:pPr>
            <w:r w:rsidRPr="00967EBF">
              <w:rPr>
                <w:rFonts w:ascii="Calibri" w:eastAsia="Calibri" w:hAnsi="Calibri" w:cs="Times New Roman"/>
              </w:rPr>
              <w:t>Pour chacun des essais, relever le courant moteur et la vitesse de rotation du moteur (génératrice tachymétrique).</w:t>
            </w:r>
          </w:p>
          <w:p w14:paraId="674D1156" w14:textId="77777777" w:rsidR="00967EBF" w:rsidRPr="00967EBF" w:rsidRDefault="00967EBF" w:rsidP="00967EBF">
            <w:pPr>
              <w:numPr>
                <w:ilvl w:val="1"/>
                <w:numId w:val="24"/>
              </w:numPr>
              <w:contextualSpacing/>
              <w:jc w:val="left"/>
              <w:rPr>
                <w:rFonts w:ascii="Calibri" w:eastAsia="Calibri" w:hAnsi="Calibri" w:cs="Times New Roman"/>
              </w:rPr>
            </w:pPr>
            <w:r w:rsidRPr="00967EBF">
              <w:rPr>
                <w:rFonts w:ascii="Calibri" w:eastAsia="Calibri" w:hAnsi="Calibri" w:cs="Times New Roman"/>
              </w:rPr>
              <w:t>Sauvegarder les deux fichiers de mesure correspondants aux 2 essais.</w:t>
            </w:r>
          </w:p>
        </w:tc>
      </w:tr>
    </w:tbl>
    <w:p w14:paraId="77196731" w14:textId="77777777" w:rsidR="00967EBF" w:rsidRPr="00967EBF" w:rsidRDefault="00967EBF" w:rsidP="00967EBF">
      <w:pPr>
        <w:rPr>
          <w:rFonts w:ascii="Calibri" w:eastAsia="Calibri" w:hAnsi="Calibri" w:cs="Times New Roman"/>
        </w:rPr>
      </w:pPr>
    </w:p>
    <w:p w14:paraId="2498C10F" w14:textId="77777777" w:rsidR="00967EBF" w:rsidRPr="00967EBF" w:rsidRDefault="00967EBF" w:rsidP="00967EBF">
      <w:pPr>
        <w:rPr>
          <w:rFonts w:ascii="Calibri" w:eastAsia="Calibri" w:hAnsi="Calibri" w:cs="Times New Roman"/>
        </w:rPr>
      </w:pPr>
      <w:r w:rsidRPr="00967EBF">
        <w:rPr>
          <w:rFonts w:ascii="Calibri" w:eastAsia="Calibri" w:hAnsi="Calibri" w:cs="Times New Roman"/>
        </w:rPr>
        <w:t>Dans le but de réaliser une étude énergétique, on réalise les hypothèses suivantes :</w:t>
      </w:r>
    </w:p>
    <w:p w14:paraId="1333127A" w14:textId="77777777" w:rsidR="00967EBF" w:rsidRPr="00967EBF" w:rsidRDefault="00967EBF" w:rsidP="00967EBF">
      <w:pPr>
        <w:numPr>
          <w:ilvl w:val="0"/>
          <w:numId w:val="29"/>
        </w:numPr>
        <w:contextualSpacing/>
        <w:rPr>
          <w:rFonts w:ascii="Calibri" w:eastAsia="Calibri" w:hAnsi="Calibri" w:cs="Times New Roman"/>
        </w:rPr>
      </w:pPr>
      <w:r w:rsidRPr="00967EBF">
        <w:rPr>
          <w:rFonts w:ascii="Calibri" w:eastAsia="Calibri" w:hAnsi="Calibri" w:cs="Times New Roman"/>
        </w:rPr>
        <w:t>seuls les moments d’inertie du rotor, de la vis à bille et de l’écrou sont pris en compte ;</w:t>
      </w:r>
    </w:p>
    <w:p w14:paraId="29588460" w14:textId="77777777" w:rsidR="00967EBF" w:rsidRPr="00967EBF" w:rsidRDefault="00967EBF" w:rsidP="00967EBF">
      <w:pPr>
        <w:numPr>
          <w:ilvl w:val="0"/>
          <w:numId w:val="29"/>
        </w:numPr>
        <w:contextualSpacing/>
        <w:rPr>
          <w:rFonts w:ascii="Calibri" w:eastAsia="Calibri" w:hAnsi="Calibri" w:cs="Times New Roman"/>
        </w:rPr>
      </w:pPr>
      <w:r w:rsidRPr="00967EBF">
        <w:rPr>
          <w:rFonts w:ascii="Calibri" w:eastAsia="Calibri" w:hAnsi="Calibri" w:cs="Times New Roman"/>
        </w:rPr>
        <w:t xml:space="preserve">on considère que le bras est constituée des masses ponctuelles, positionnées en bout de bras. </w:t>
      </w:r>
    </w:p>
    <w:p w14:paraId="43DB173D" w14:textId="77777777" w:rsidR="00967EBF" w:rsidRPr="00967EBF" w:rsidRDefault="00967EBF" w:rsidP="00967EBF">
      <w:pPr>
        <w:rPr>
          <w:rFonts w:ascii="Calibri" w:eastAsia="Calibri" w:hAnsi="Calibri" w:cs="Times New Roman"/>
        </w:rPr>
      </w:pPr>
      <w:r w:rsidRPr="00967EBF">
        <w:rPr>
          <w:rFonts w:ascii="Calibri" w:eastAsia="Calibri" w:hAnsi="Calibri" w:cs="Times New Roman"/>
        </w:rPr>
        <w:t>Une étude expérimentale a permis de tracer l’angle du rotor en fonction de l’angle du bras pour un essai en trapèze de vitesse.</w:t>
      </w:r>
    </w:p>
    <w:p w14:paraId="47175A1F" w14:textId="77777777" w:rsidR="00967EBF" w:rsidRPr="00967EBF" w:rsidRDefault="00967EBF" w:rsidP="00967EBF">
      <w:pPr>
        <w:jc w:val="center"/>
        <w:rPr>
          <w:rFonts w:ascii="Calibri" w:eastAsia="Calibri" w:hAnsi="Calibri" w:cs="Times New Roman"/>
        </w:rPr>
      </w:pPr>
      <w:r w:rsidRPr="00967EBF">
        <w:rPr>
          <w:rFonts w:ascii="Calibri" w:eastAsia="Calibri" w:hAnsi="Calibri" w:cs="Times New Roman"/>
          <w:noProof/>
        </w:rPr>
        <w:drawing>
          <wp:inline distT="0" distB="0" distL="0" distR="0" wp14:anchorId="568171AB" wp14:editId="3EF29379">
            <wp:extent cx="3702755" cy="2670627"/>
            <wp:effectExtent l="0" t="0" r="0" b="0"/>
            <wp:docPr id="1537455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55254" name=""/>
                    <pic:cNvPicPr/>
                  </pic:nvPicPr>
                  <pic:blipFill>
                    <a:blip r:embed="rId15"/>
                    <a:stretch>
                      <a:fillRect/>
                    </a:stretch>
                  </pic:blipFill>
                  <pic:spPr>
                    <a:xfrm>
                      <a:off x="0" y="0"/>
                      <a:ext cx="3707829" cy="2674287"/>
                    </a:xfrm>
                    <a:prstGeom prst="rect">
                      <a:avLst/>
                    </a:prstGeom>
                  </pic:spPr>
                </pic:pic>
              </a:graphicData>
            </a:graphic>
          </wp:inline>
        </w:drawing>
      </w:r>
    </w:p>
    <w:p w14:paraId="65E944BB" w14:textId="77777777" w:rsidR="00967EBF" w:rsidRPr="00967EBF" w:rsidRDefault="00967EBF" w:rsidP="00967EBF">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967EBF" w:rsidRPr="00967EBF" w14:paraId="35433465" w14:textId="77777777" w:rsidTr="00643BCE">
        <w:trPr>
          <w:cantSplit/>
          <w:trHeight w:val="1651"/>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40FEA23C" w14:textId="77777777" w:rsidR="00967EBF" w:rsidRPr="00967EBF" w:rsidRDefault="00967EBF" w:rsidP="00967EBF">
            <w:pPr>
              <w:ind w:left="113" w:right="113"/>
              <w:jc w:val="center"/>
              <w:rPr>
                <w:rFonts w:ascii="Tw Cen MT" w:eastAsia="Calibri" w:hAnsi="Tw Cen MT" w:cs="Times New Roman"/>
                <w:b/>
                <w:lang w:eastAsia="fr-FR"/>
              </w:rPr>
            </w:pPr>
            <w:r w:rsidRPr="00967EBF">
              <w:rPr>
                <w:rFonts w:ascii="Tw Cen MT" w:eastAsia="Calibri" w:hAnsi="Tw Cen MT" w:cs="Times New Roman"/>
                <w:b/>
                <w:lang w:eastAsia="fr-FR"/>
              </w:rPr>
              <w:t xml:space="preserve">Modéliser </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03A2ABA5" w14:textId="77777777" w:rsidR="00967EBF" w:rsidRPr="00967EBF" w:rsidRDefault="00967EBF" w:rsidP="00967EBF">
            <w:pPr>
              <w:jc w:val="left"/>
              <w:rPr>
                <w:rFonts w:ascii="Tw Cen MT" w:eastAsia="Calibri" w:hAnsi="Tw Cen MT" w:cs="Times New Roman"/>
                <w:b/>
                <w:bCs/>
                <w:sz w:val="22"/>
                <w:szCs w:val="24"/>
              </w:rPr>
            </w:pPr>
            <w:r w:rsidRPr="00967EBF">
              <w:rPr>
                <w:rFonts w:ascii="Tw Cen MT" w:eastAsia="Calibri" w:hAnsi="Tw Cen MT" w:cs="Times New Roman"/>
                <w:b/>
                <w:bCs/>
                <w:sz w:val="22"/>
                <w:szCs w:val="24"/>
              </w:rPr>
              <w:t>Activité 2</w:t>
            </w:r>
          </w:p>
          <w:p w14:paraId="129F963C"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rPr>
              <w:t>Proposer une modélisation de la MaxPID (schéma cinématique paramétré et/ou graphe de liaisons).</w:t>
            </w:r>
          </w:p>
          <w:p w14:paraId="0F53459B"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rPr>
              <w:t xml:space="preserve">Faire un bilan exhaustif des puissances intérieures. </w:t>
            </w:r>
          </w:p>
          <w:p w14:paraId="08A1FB91"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rPr>
              <w:t>Faire un bilan exhaustif des puissances extérieures.</w:t>
            </w:r>
          </w:p>
          <w:p w14:paraId="493C9C41"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rPr>
              <w:t>Estimer l’énergie cinétique de la MaxPID.</w:t>
            </w:r>
          </w:p>
        </w:tc>
      </w:tr>
    </w:tbl>
    <w:p w14:paraId="6E3DC4CE" w14:textId="77777777" w:rsidR="00967EBF" w:rsidRPr="00967EBF" w:rsidRDefault="00967EBF" w:rsidP="00967EBF">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967EBF" w:rsidRPr="00967EBF" w14:paraId="0E5EDF34" w14:textId="77777777" w:rsidTr="00643BCE">
        <w:trPr>
          <w:cantSplit/>
          <w:trHeight w:val="1651"/>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52B402EE" w14:textId="77777777" w:rsidR="00967EBF" w:rsidRPr="00967EBF" w:rsidRDefault="00967EBF" w:rsidP="00967EBF">
            <w:pPr>
              <w:ind w:left="113" w:right="113"/>
              <w:jc w:val="center"/>
              <w:rPr>
                <w:rFonts w:ascii="Tw Cen MT" w:eastAsia="Calibri" w:hAnsi="Tw Cen MT" w:cs="Times New Roman"/>
                <w:b/>
                <w:lang w:eastAsia="fr-FR"/>
              </w:rPr>
            </w:pPr>
            <w:r w:rsidRPr="00967EBF">
              <w:rPr>
                <w:rFonts w:ascii="Tw Cen MT" w:eastAsia="Calibri" w:hAnsi="Tw Cen MT" w:cs="Times New Roman"/>
                <w:b/>
                <w:lang w:eastAsia="fr-FR"/>
              </w:rPr>
              <w:t xml:space="preserve">Modéliser et Expérimenter </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5EE1341C" w14:textId="77777777" w:rsidR="00967EBF" w:rsidRPr="00967EBF" w:rsidRDefault="00967EBF" w:rsidP="00967EBF">
            <w:pPr>
              <w:jc w:val="left"/>
              <w:rPr>
                <w:rFonts w:ascii="Tw Cen MT" w:eastAsia="Calibri" w:hAnsi="Tw Cen MT" w:cs="Times New Roman"/>
                <w:b/>
                <w:bCs/>
                <w:sz w:val="22"/>
                <w:szCs w:val="24"/>
              </w:rPr>
            </w:pPr>
            <w:r w:rsidRPr="00967EBF">
              <w:rPr>
                <w:rFonts w:ascii="Tw Cen MT" w:eastAsia="Calibri" w:hAnsi="Tw Cen MT" w:cs="Times New Roman"/>
                <w:b/>
                <w:bCs/>
                <w:sz w:val="22"/>
                <w:szCs w:val="24"/>
              </w:rPr>
              <w:t>Activité 3</w:t>
            </w:r>
          </w:p>
          <w:p w14:paraId="0098F33D"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rPr>
              <w:t>Lister les sources de pertes énergétiques.</w:t>
            </w:r>
          </w:p>
          <w:p w14:paraId="06B80F34"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rPr>
              <w:t>Proposer un modèle de frottement.</w:t>
            </w:r>
          </w:p>
          <w:p w14:paraId="5E2BFF87"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rPr>
              <w:t>Proposer un protocole expérimental permettant d’identifier le modèle de frottement.</w:t>
            </w:r>
          </w:p>
          <w:p w14:paraId="58F6C7E1" w14:textId="77777777" w:rsidR="00967EBF" w:rsidRPr="00967EBF" w:rsidRDefault="00967EBF" w:rsidP="00967EBF">
            <w:pPr>
              <w:jc w:val="center"/>
              <w:rPr>
                <w:rFonts w:ascii="Calibri" w:eastAsia="Calibri" w:hAnsi="Calibri" w:cs="Times New Roman"/>
                <w:b/>
                <w:bCs/>
                <w:color w:val="EE0000"/>
              </w:rPr>
            </w:pPr>
            <w:r w:rsidRPr="00967EBF">
              <w:rPr>
                <w:rFonts w:ascii="Calibri" w:eastAsia="Calibri" w:hAnsi="Calibri" w:cs="Times New Roman"/>
                <w:b/>
                <w:bCs/>
                <w:color w:val="EE0000"/>
              </w:rPr>
              <w:t>Faire valider le protocole expérimentale par le professeur.</w:t>
            </w:r>
          </w:p>
        </w:tc>
      </w:tr>
    </w:tbl>
    <w:p w14:paraId="68A586E9" w14:textId="77777777" w:rsidR="00967EBF" w:rsidRPr="00967EBF" w:rsidRDefault="00967EBF" w:rsidP="00967EBF">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967EBF" w:rsidRPr="00967EBF" w14:paraId="6B7B69A2" w14:textId="77777777" w:rsidTr="00643BCE">
        <w:trPr>
          <w:cantSplit/>
          <w:trHeight w:val="1651"/>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31357B40" w14:textId="77777777" w:rsidR="00967EBF" w:rsidRPr="00967EBF" w:rsidRDefault="00967EBF" w:rsidP="00967EBF">
            <w:pPr>
              <w:ind w:left="113" w:right="113"/>
              <w:rPr>
                <w:rFonts w:ascii="Tw Cen MT" w:eastAsia="Calibri" w:hAnsi="Tw Cen MT" w:cs="Times New Roman"/>
                <w:b/>
                <w:lang w:eastAsia="fr-FR"/>
              </w:rPr>
            </w:pPr>
            <w:r w:rsidRPr="00967EBF">
              <w:rPr>
                <w:rFonts w:ascii="Tw Cen MT" w:eastAsia="Calibri" w:hAnsi="Tw Cen MT" w:cs="Times New Roman"/>
                <w:b/>
                <w:lang w:eastAsia="fr-FR"/>
              </w:rPr>
              <w:t xml:space="preserve">Expérimenter </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6BC62196" w14:textId="77777777" w:rsidR="00967EBF" w:rsidRPr="00967EBF" w:rsidRDefault="00967EBF" w:rsidP="00967EBF">
            <w:pPr>
              <w:jc w:val="left"/>
              <w:rPr>
                <w:rFonts w:ascii="Tw Cen MT" w:eastAsia="Calibri" w:hAnsi="Tw Cen MT" w:cs="Times New Roman"/>
                <w:b/>
                <w:bCs/>
                <w:sz w:val="22"/>
                <w:szCs w:val="24"/>
              </w:rPr>
            </w:pPr>
            <w:r w:rsidRPr="00967EBF">
              <w:rPr>
                <w:rFonts w:ascii="Tw Cen MT" w:eastAsia="Calibri" w:hAnsi="Tw Cen MT" w:cs="Times New Roman"/>
                <w:b/>
                <w:bCs/>
                <w:sz w:val="22"/>
                <w:szCs w:val="24"/>
              </w:rPr>
              <w:t>Activité 4</w:t>
            </w:r>
          </w:p>
          <w:p w14:paraId="2B036171" w14:textId="77777777" w:rsidR="00967EBF" w:rsidRPr="00967EBF" w:rsidRDefault="00967EBF" w:rsidP="00967EBF">
            <w:pPr>
              <w:jc w:val="left"/>
              <w:rPr>
                <w:rFonts w:ascii="Calibri" w:eastAsia="Calibri" w:hAnsi="Calibri" w:cs="Times New Roman"/>
              </w:rPr>
            </w:pPr>
          </w:p>
          <w:p w14:paraId="3BBDFFE5"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rPr>
              <w:t>Mettre en œuvre le protocole expérimental.</w:t>
            </w:r>
          </w:p>
          <w:p w14:paraId="030ED7DA"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rPr>
              <w:t>Proposer un modèle de frottement.</w:t>
            </w:r>
          </w:p>
        </w:tc>
      </w:tr>
    </w:tbl>
    <w:p w14:paraId="789068D5" w14:textId="77777777" w:rsidR="00967EBF" w:rsidRPr="00967EBF" w:rsidRDefault="00967EBF" w:rsidP="00967EBF">
      <w:pPr>
        <w:rPr>
          <w:rFonts w:ascii="Calibri" w:eastAsia="Calibri" w:hAnsi="Calibri" w:cs="Times New Roman"/>
        </w:rPr>
      </w:pPr>
    </w:p>
    <w:p w14:paraId="5712A365" w14:textId="77777777" w:rsidR="00967EBF" w:rsidRPr="00967EBF" w:rsidRDefault="00967EBF" w:rsidP="00967EBF">
      <w:pPr>
        <w:numPr>
          <w:ilvl w:val="0"/>
          <w:numId w:val="32"/>
        </w:numPr>
        <w:contextualSpacing/>
        <w:rPr>
          <w:rFonts w:ascii="Calibri" w:eastAsia="Calibri" w:hAnsi="Calibri" w:cs="Times New Roman"/>
        </w:rPr>
      </w:pPr>
      <w:r w:rsidRPr="00967EBF">
        <w:rPr>
          <w:rFonts w:ascii="Calibri" w:eastAsia="Calibri" w:hAnsi="Calibri" w:cs="Times New Roman"/>
        </w:rPr>
        <w:t>11_MaxPID_09_DimensionnementActionneur_Energétique_Sujet</w:t>
      </w:r>
    </w:p>
    <w:p w14:paraId="011348D0" w14:textId="77777777" w:rsidR="00967EBF" w:rsidRPr="00967EBF" w:rsidRDefault="00967EBF" w:rsidP="00967EBF">
      <w:pPr>
        <w:numPr>
          <w:ilvl w:val="0"/>
          <w:numId w:val="32"/>
        </w:numPr>
        <w:contextualSpacing/>
        <w:rPr>
          <w:rFonts w:ascii="Calibri" w:eastAsia="Calibri" w:hAnsi="Calibri" w:cs="Times New Roman"/>
        </w:rPr>
      </w:pPr>
      <w:hyperlink r:id="rId16" w:history="1">
        <w:r w:rsidRPr="00967EBF">
          <w:rPr>
            <w:rFonts w:ascii="Calibri" w:eastAsia="Calibri" w:hAnsi="Calibri" w:cs="Times New Roman"/>
            <w:color w:val="0563C1"/>
            <w:u w:val="single"/>
          </w:rPr>
          <w:t>https://capytale2.ac-paris.fr/web/c/cfd4-10287777</w:t>
        </w:r>
      </w:hyperlink>
      <w:r w:rsidRPr="00967EBF">
        <w:rPr>
          <w:rFonts w:ascii="Calibri" w:eastAsia="Calibri" w:hAnsi="Calibri" w:cs="Times New Roman"/>
        </w:rPr>
        <w:t xml:space="preserve"> [Sujet]</w:t>
      </w:r>
    </w:p>
    <w:p w14:paraId="5BDD1559" w14:textId="77777777" w:rsidR="00967EBF" w:rsidRPr="00967EBF" w:rsidRDefault="00967EBF" w:rsidP="00967EBF">
      <w:pPr>
        <w:ind w:left="360"/>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967EBF" w:rsidRPr="00967EBF" w14:paraId="2B32B8FA" w14:textId="77777777" w:rsidTr="00643BCE">
        <w:trPr>
          <w:cantSplit/>
          <w:trHeight w:val="1134"/>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4B88E39B" w14:textId="77777777" w:rsidR="00967EBF" w:rsidRPr="00967EBF" w:rsidRDefault="00967EBF" w:rsidP="00967EBF">
            <w:pPr>
              <w:ind w:left="113" w:right="113"/>
              <w:jc w:val="center"/>
              <w:rPr>
                <w:rFonts w:ascii="Tw Cen MT" w:eastAsia="Calibri" w:hAnsi="Tw Cen MT" w:cs="Times New Roman"/>
                <w:b/>
                <w:lang w:eastAsia="fr-FR"/>
              </w:rPr>
            </w:pPr>
            <w:r w:rsidRPr="00967EBF">
              <w:rPr>
                <w:rFonts w:ascii="Tw Cen MT" w:eastAsia="Calibri" w:hAnsi="Tw Cen MT" w:cs="Times New Roman"/>
                <w:b/>
                <w:lang w:eastAsia="fr-FR"/>
              </w:rPr>
              <w:t>Résoudre</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5D90824E" w14:textId="77777777" w:rsidR="00967EBF" w:rsidRPr="00967EBF" w:rsidRDefault="00967EBF" w:rsidP="00967EBF">
            <w:pPr>
              <w:jc w:val="left"/>
              <w:rPr>
                <w:rFonts w:ascii="Tw Cen MT" w:eastAsia="Calibri" w:hAnsi="Tw Cen MT" w:cs="Times New Roman"/>
                <w:b/>
                <w:bCs/>
                <w:sz w:val="22"/>
                <w:szCs w:val="24"/>
              </w:rPr>
            </w:pPr>
            <w:r w:rsidRPr="00967EBF">
              <w:rPr>
                <w:rFonts w:ascii="Tw Cen MT" w:eastAsia="Calibri" w:hAnsi="Tw Cen MT" w:cs="Times New Roman"/>
                <w:b/>
                <w:bCs/>
                <w:sz w:val="22"/>
                <w:szCs w:val="24"/>
              </w:rPr>
              <w:t>Activité 5</w:t>
            </w:r>
          </w:p>
          <w:p w14:paraId="0BE3D1BE" w14:textId="77777777" w:rsidR="00967EBF" w:rsidRPr="00967EBF" w:rsidRDefault="00967EBF" w:rsidP="00967EBF">
            <w:pPr>
              <w:rPr>
                <w:rFonts w:ascii="Calibri" w:eastAsia="Calibri" w:hAnsi="Calibri" w:cs="Times New Roman"/>
              </w:rPr>
            </w:pPr>
          </w:p>
          <w:p w14:paraId="3DF20C9D" w14:textId="77777777" w:rsidR="00967EBF" w:rsidRPr="00967EBF" w:rsidRDefault="00967EBF" w:rsidP="00967EBF">
            <w:pPr>
              <w:rPr>
                <w:rFonts w:ascii="Calibri" w:eastAsia="Calibri" w:hAnsi="Calibri" w:cs="Times New Roman"/>
              </w:rPr>
            </w:pPr>
            <w:r w:rsidRPr="00967EBF">
              <w:rPr>
                <w:rFonts w:ascii="Calibri" w:eastAsia="Calibri" w:hAnsi="Calibri" w:cs="Times New Roman"/>
              </w:rPr>
              <w:t xml:space="preserve">Un mouvement du bras a été réalisé numériquement. Un déplacement de 90° a été réalisé en suivant une loi en trapèze (vitesse maximale 2,5 rad/s et accélération maximale 9 rad/s²). </w:t>
            </w:r>
          </w:p>
          <w:p w14:paraId="09DAAB6B" w14:textId="77777777" w:rsidR="00967EBF" w:rsidRPr="00967EBF" w:rsidRDefault="00967EBF" w:rsidP="00967EBF">
            <w:pPr>
              <w:rPr>
                <w:rFonts w:ascii="Calibri" w:eastAsia="Calibri" w:hAnsi="Calibri" w:cs="Times New Roman"/>
              </w:rPr>
            </w:pPr>
            <w:r w:rsidRPr="00967EBF">
              <w:rPr>
                <w:rFonts w:ascii="Calibri" w:eastAsia="Calibri" w:hAnsi="Calibri" w:cs="Times New Roman"/>
              </w:rPr>
              <w:t xml:space="preserve">Le fichier Capytale permet d’avoir accès aux variables suivantes : </w:t>
            </w:r>
          </w:p>
          <w:p w14:paraId="24EEED2F" w14:textId="77777777" w:rsidR="00967EBF" w:rsidRPr="00967EBF" w:rsidRDefault="00967EBF" w:rsidP="00967EBF">
            <w:pPr>
              <w:numPr>
                <w:ilvl w:val="0"/>
                <w:numId w:val="30"/>
              </w:numPr>
              <w:contextualSpacing/>
              <w:rPr>
                <w:rFonts w:ascii="Calibri" w:eastAsia="Calibri" w:hAnsi="Calibri" w:cs="Times New Roman"/>
              </w:rPr>
            </w:pPr>
            <w:proofErr w:type="spellStart"/>
            <w:r w:rsidRPr="00967EBF">
              <w:rPr>
                <w:rFonts w:ascii="Calibri" w:eastAsia="Calibri" w:hAnsi="Calibri" w:cs="Times New Roman"/>
              </w:rPr>
              <w:t>les_t</w:t>
            </w:r>
            <w:proofErr w:type="spellEnd"/>
            <w:r w:rsidRPr="00967EBF">
              <w:rPr>
                <w:rFonts w:ascii="Calibri" w:eastAsia="Calibri" w:hAnsi="Calibri" w:cs="Times New Roman"/>
              </w:rPr>
              <w:t> : temps.</w:t>
            </w:r>
          </w:p>
          <w:p w14:paraId="7D0DD839" w14:textId="77777777" w:rsidR="00967EBF" w:rsidRPr="00967EBF" w:rsidRDefault="00967EBF" w:rsidP="00967EBF">
            <w:pPr>
              <w:numPr>
                <w:ilvl w:val="0"/>
                <w:numId w:val="30"/>
              </w:numPr>
              <w:contextualSpacing/>
              <w:rPr>
                <w:rFonts w:ascii="Calibri" w:eastAsia="Calibri" w:hAnsi="Calibri" w:cs="Times New Roman"/>
              </w:rPr>
            </w:pPr>
            <w:proofErr w:type="spellStart"/>
            <w:r w:rsidRPr="00967EBF">
              <w:rPr>
                <w:rFonts w:ascii="Calibri" w:eastAsia="Calibri" w:hAnsi="Calibri" w:cs="Times New Roman"/>
              </w:rPr>
              <w:t>les_gamma</w:t>
            </w:r>
            <w:proofErr w:type="spellEnd"/>
            <w:r w:rsidRPr="00967EBF">
              <w:rPr>
                <w:rFonts w:ascii="Calibri" w:eastAsia="Calibri" w:hAnsi="Calibri" w:cs="Times New Roman"/>
              </w:rPr>
              <w:t xml:space="preserve">, </w:t>
            </w:r>
            <w:proofErr w:type="spellStart"/>
            <w:r w:rsidRPr="00967EBF">
              <w:rPr>
                <w:rFonts w:ascii="Calibri" w:eastAsia="Calibri" w:hAnsi="Calibri" w:cs="Times New Roman"/>
              </w:rPr>
              <w:t>les_gammap</w:t>
            </w:r>
            <w:proofErr w:type="spellEnd"/>
            <w:r w:rsidRPr="00967EBF">
              <w:rPr>
                <w:rFonts w:ascii="Calibri" w:eastAsia="Calibri" w:hAnsi="Calibri" w:cs="Times New Roman"/>
              </w:rPr>
              <w:t xml:space="preserve">, </w:t>
            </w:r>
            <w:proofErr w:type="spellStart"/>
            <w:r w:rsidRPr="00967EBF">
              <w:rPr>
                <w:rFonts w:ascii="Calibri" w:eastAsia="Calibri" w:hAnsi="Calibri" w:cs="Times New Roman"/>
              </w:rPr>
              <w:t>les_gammapp</w:t>
            </w:r>
            <w:proofErr w:type="spellEnd"/>
            <w:r w:rsidRPr="00967EBF">
              <w:rPr>
                <w:rFonts w:ascii="Calibri" w:eastAsia="Calibri" w:hAnsi="Calibri" w:cs="Times New Roman"/>
              </w:rPr>
              <w:t> : position (rad), vitesse (rad/s) et accélération (rad/s²) angulaire du rotor moteur par rapport au stator </w:t>
            </w:r>
          </w:p>
          <w:p w14:paraId="172CECBC" w14:textId="77777777" w:rsidR="00967EBF" w:rsidRPr="00967EBF" w:rsidRDefault="00967EBF" w:rsidP="00967EBF">
            <w:pPr>
              <w:numPr>
                <w:ilvl w:val="0"/>
                <w:numId w:val="30"/>
              </w:numPr>
              <w:contextualSpacing/>
              <w:rPr>
                <w:rFonts w:ascii="Calibri" w:eastAsia="Calibri" w:hAnsi="Calibri" w:cs="Times New Roman"/>
              </w:rPr>
            </w:pPr>
            <w:proofErr w:type="spellStart"/>
            <w:r w:rsidRPr="00967EBF">
              <w:rPr>
                <w:rFonts w:ascii="Calibri" w:eastAsia="Calibri" w:hAnsi="Calibri" w:cs="Times New Roman"/>
              </w:rPr>
              <w:t>les_theta</w:t>
            </w:r>
            <w:proofErr w:type="spellEnd"/>
            <w:r w:rsidRPr="00967EBF">
              <w:rPr>
                <w:rFonts w:ascii="Calibri" w:eastAsia="Calibri" w:hAnsi="Calibri" w:cs="Times New Roman"/>
              </w:rPr>
              <w:t xml:space="preserve">, </w:t>
            </w:r>
            <w:proofErr w:type="spellStart"/>
            <w:r w:rsidRPr="00967EBF">
              <w:rPr>
                <w:rFonts w:ascii="Calibri" w:eastAsia="Calibri" w:hAnsi="Calibri" w:cs="Times New Roman"/>
              </w:rPr>
              <w:t>les_thetap</w:t>
            </w:r>
            <w:proofErr w:type="spellEnd"/>
            <w:r w:rsidRPr="00967EBF">
              <w:rPr>
                <w:rFonts w:ascii="Calibri" w:eastAsia="Calibri" w:hAnsi="Calibri" w:cs="Times New Roman"/>
              </w:rPr>
              <w:t xml:space="preserve">, </w:t>
            </w:r>
            <w:proofErr w:type="spellStart"/>
            <w:r w:rsidRPr="00967EBF">
              <w:rPr>
                <w:rFonts w:ascii="Calibri" w:eastAsia="Calibri" w:hAnsi="Calibri" w:cs="Times New Roman"/>
              </w:rPr>
              <w:t>les_tehetapp</w:t>
            </w:r>
            <w:proofErr w:type="spellEnd"/>
            <w:r w:rsidRPr="00967EBF">
              <w:rPr>
                <w:rFonts w:ascii="Calibri" w:eastAsia="Calibri" w:hAnsi="Calibri" w:cs="Times New Roman"/>
              </w:rPr>
              <w:t> : position (rad), vitesse (rad/s) et accélération (rad/s²) du bras para rapport au bâti</w:t>
            </w:r>
          </w:p>
          <w:p w14:paraId="31829CAC" w14:textId="77777777" w:rsidR="00967EBF" w:rsidRPr="00967EBF" w:rsidRDefault="00967EBF" w:rsidP="00967EBF">
            <w:pPr>
              <w:rPr>
                <w:rFonts w:ascii="Calibri" w:eastAsia="Calibri" w:hAnsi="Calibri" w:cs="Times New Roman"/>
              </w:rPr>
            </w:pPr>
          </w:p>
          <w:p w14:paraId="7AC14B0C"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rPr>
              <w:t>Tracer le couple moteur pour un déplacement du MaxPID dans le plan horizontal</w:t>
            </w:r>
          </w:p>
          <w:p w14:paraId="64690005"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rPr>
              <w:t>Tracer le couple moteur pour un déplacement du MaxPID dans le plan vertical</w:t>
            </w:r>
          </w:p>
        </w:tc>
      </w:tr>
    </w:tbl>
    <w:p w14:paraId="53EF1DA5" w14:textId="77777777" w:rsidR="00967EBF" w:rsidRPr="00967EBF" w:rsidRDefault="00967EBF" w:rsidP="00967EBF">
      <w:pPr>
        <w:tabs>
          <w:tab w:val="left" w:pos="1362"/>
        </w:tabs>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967EBF" w:rsidRPr="00967EBF" w14:paraId="4E19FA0B" w14:textId="77777777" w:rsidTr="00643BCE">
        <w:trPr>
          <w:cantSplit/>
          <w:trHeight w:val="1134"/>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17512015" w14:textId="77777777" w:rsidR="00967EBF" w:rsidRPr="00967EBF" w:rsidRDefault="00967EBF" w:rsidP="00967EBF">
            <w:pPr>
              <w:ind w:left="113" w:right="113"/>
              <w:jc w:val="center"/>
              <w:rPr>
                <w:rFonts w:ascii="Tw Cen MT" w:eastAsia="Calibri" w:hAnsi="Tw Cen MT" w:cs="Times New Roman"/>
                <w:b/>
                <w:lang w:eastAsia="fr-FR"/>
              </w:rPr>
            </w:pPr>
            <w:r w:rsidRPr="00967EBF">
              <w:rPr>
                <w:rFonts w:ascii="Tw Cen MT" w:eastAsia="Calibri" w:hAnsi="Tw Cen MT" w:cs="Times New Roman"/>
                <w:b/>
                <w:lang w:eastAsia="fr-FR"/>
              </w:rPr>
              <w:t>Synthétiser</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1E4870A4" w14:textId="77777777" w:rsidR="00967EBF" w:rsidRPr="00967EBF" w:rsidRDefault="00967EBF" w:rsidP="00967EBF">
            <w:pPr>
              <w:jc w:val="left"/>
              <w:rPr>
                <w:rFonts w:ascii="Tw Cen MT" w:eastAsia="Calibri" w:hAnsi="Tw Cen MT" w:cs="Times New Roman"/>
                <w:b/>
                <w:bCs/>
                <w:sz w:val="22"/>
                <w:szCs w:val="24"/>
              </w:rPr>
            </w:pPr>
            <w:r w:rsidRPr="00967EBF">
              <w:rPr>
                <w:rFonts w:ascii="Tw Cen MT" w:eastAsia="Calibri" w:hAnsi="Tw Cen MT" w:cs="Times New Roman"/>
                <w:b/>
                <w:bCs/>
                <w:sz w:val="22"/>
                <w:szCs w:val="24"/>
              </w:rPr>
              <w:t>Activité 6</w:t>
            </w:r>
          </w:p>
          <w:p w14:paraId="5C160118" w14:textId="77777777" w:rsidR="00967EBF" w:rsidRPr="00967EBF" w:rsidRDefault="00967EBF" w:rsidP="00967EBF">
            <w:pPr>
              <w:numPr>
                <w:ilvl w:val="0"/>
                <w:numId w:val="31"/>
              </w:numPr>
              <w:contextualSpacing/>
              <w:rPr>
                <w:rFonts w:ascii="Calibri" w:eastAsia="Calibri" w:hAnsi="Calibri" w:cs="Times New Roman"/>
              </w:rPr>
            </w:pPr>
            <w:r w:rsidRPr="00967EBF">
              <w:rPr>
                <w:rFonts w:ascii="Calibri" w:eastAsia="Calibri" w:hAnsi="Calibri" w:cs="Times New Roman"/>
              </w:rPr>
              <w:t>Pour les 2 mouvements comparer le courant calculé grâce au modèle et le courant réellement consommé.</w:t>
            </w:r>
          </w:p>
          <w:p w14:paraId="5334D46D" w14:textId="77777777" w:rsidR="00967EBF" w:rsidRPr="00967EBF" w:rsidRDefault="00967EBF" w:rsidP="00967EBF">
            <w:pPr>
              <w:rPr>
                <w:rFonts w:ascii="Calibri" w:eastAsia="Calibri" w:hAnsi="Calibri" w:cs="Times New Roman"/>
              </w:rPr>
            </w:pPr>
          </w:p>
          <w:p w14:paraId="2CC64A37" w14:textId="77777777" w:rsidR="00967EBF" w:rsidRPr="00967EBF" w:rsidRDefault="00967EBF" w:rsidP="00967EBF">
            <w:pPr>
              <w:numPr>
                <w:ilvl w:val="0"/>
                <w:numId w:val="31"/>
              </w:numPr>
              <w:contextualSpacing/>
              <w:rPr>
                <w:rFonts w:ascii="Calibri" w:eastAsia="Calibri" w:hAnsi="Calibri" w:cs="Times New Roman"/>
              </w:rPr>
            </w:pPr>
            <w:r w:rsidRPr="00967EBF">
              <w:rPr>
                <w:rFonts w:ascii="Calibri" w:eastAsia="Calibri" w:hAnsi="Calibri" w:cs="Times New Roman"/>
              </w:rPr>
              <w:t>En utilisant le documentation du moteur, valider le choix du moteur fait par le constructeur.</w:t>
            </w:r>
          </w:p>
        </w:tc>
      </w:tr>
    </w:tbl>
    <w:p w14:paraId="559A5E92" w14:textId="77777777" w:rsidR="00967EBF" w:rsidRPr="00967EBF" w:rsidRDefault="00967EBF" w:rsidP="00967EBF">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967EBF" w:rsidRPr="00967EBF" w14:paraId="6B7936AA" w14:textId="77777777" w:rsidTr="00643BCE">
        <w:trPr>
          <w:cantSplit/>
          <w:trHeight w:val="1651"/>
        </w:trPr>
        <w:tc>
          <w:tcPr>
            <w:tcW w:w="506" w:type="dxa"/>
            <w:shd w:val="clear" w:color="auto" w:fill="FFD5D5"/>
            <w:textDirection w:val="btLr"/>
            <w:vAlign w:val="center"/>
          </w:tcPr>
          <w:p w14:paraId="1E2AFA6E" w14:textId="77777777" w:rsidR="00967EBF" w:rsidRPr="00967EBF" w:rsidRDefault="00967EBF" w:rsidP="00967EBF">
            <w:pPr>
              <w:ind w:left="113" w:right="113"/>
              <w:jc w:val="center"/>
              <w:rPr>
                <w:rFonts w:ascii="Tw Cen MT" w:eastAsia="Calibri" w:hAnsi="Tw Cen MT" w:cs="Times New Roman"/>
                <w:b/>
                <w:lang w:eastAsia="fr-FR"/>
              </w:rPr>
            </w:pPr>
            <w:r w:rsidRPr="00967EBF">
              <w:rPr>
                <w:rFonts w:ascii="Tw Cen MT" w:eastAsia="Calibri" w:hAnsi="Tw Cen MT" w:cs="Times New Roman"/>
                <w:b/>
                <w:sz w:val="22"/>
                <w:szCs w:val="24"/>
                <w:lang w:eastAsia="fr-FR"/>
              </w:rPr>
              <w:lastRenderedPageBreak/>
              <w:t>Synthèse</w:t>
            </w:r>
          </w:p>
        </w:tc>
        <w:tc>
          <w:tcPr>
            <w:tcW w:w="9688" w:type="dxa"/>
            <w:shd w:val="clear" w:color="auto" w:fill="FFD5D5"/>
            <w:vAlign w:val="center"/>
          </w:tcPr>
          <w:p w14:paraId="71D61D4F" w14:textId="77777777" w:rsidR="00967EBF" w:rsidRPr="00967EBF" w:rsidRDefault="00967EBF" w:rsidP="00967EBF">
            <w:pPr>
              <w:numPr>
                <w:ilvl w:val="0"/>
                <w:numId w:val="24"/>
              </w:numPr>
              <w:contextualSpacing/>
              <w:jc w:val="left"/>
              <w:rPr>
                <w:rFonts w:ascii="Calibri" w:eastAsia="Calibri" w:hAnsi="Calibri" w:cs="Times New Roman"/>
              </w:rPr>
            </w:pPr>
            <w:r w:rsidRPr="00967EBF">
              <w:rPr>
                <w:rFonts w:ascii="Calibri" w:eastAsia="Calibri" w:hAnsi="Calibri" w:cs="Times New Roman"/>
                <w:b/>
                <w:bCs/>
              </w:rPr>
              <w:t>Réaliser une synthèse dans le but d’une préparation orale :</w:t>
            </w:r>
          </w:p>
          <w:p w14:paraId="3E2F4740" w14:textId="77777777" w:rsidR="00967EBF" w:rsidRPr="00967EBF" w:rsidRDefault="00967EBF" w:rsidP="00967EBF">
            <w:pPr>
              <w:numPr>
                <w:ilvl w:val="1"/>
                <w:numId w:val="24"/>
              </w:numPr>
              <w:contextualSpacing/>
              <w:jc w:val="left"/>
              <w:rPr>
                <w:rFonts w:ascii="Calibri" w:eastAsia="Calibri" w:hAnsi="Calibri" w:cs="Times New Roman"/>
              </w:rPr>
            </w:pPr>
            <w:r w:rsidRPr="00967EBF">
              <w:rPr>
                <w:rFonts w:ascii="Calibri" w:eastAsia="Calibri" w:hAnsi="Calibri" w:cs="Times New Roman"/>
              </w:rPr>
              <w:t xml:space="preserve">Présenter les points clés de la modélisation analytique et de la simulation associée ; </w:t>
            </w:r>
          </w:p>
          <w:p w14:paraId="36CD3D4A" w14:textId="77777777" w:rsidR="00967EBF" w:rsidRPr="00967EBF" w:rsidRDefault="00967EBF" w:rsidP="00967EBF">
            <w:pPr>
              <w:numPr>
                <w:ilvl w:val="1"/>
                <w:numId w:val="24"/>
              </w:numPr>
              <w:contextualSpacing/>
              <w:jc w:val="left"/>
              <w:rPr>
                <w:rFonts w:ascii="Calibri" w:eastAsia="Calibri" w:hAnsi="Calibri" w:cs="Times New Roman"/>
              </w:rPr>
            </w:pPr>
            <w:r w:rsidRPr="00967EBF">
              <w:rPr>
                <w:rFonts w:ascii="Calibri" w:eastAsia="Calibri" w:hAnsi="Calibri" w:cs="Times New Roman"/>
              </w:rPr>
              <w:t xml:space="preserve">Comparer les résultats de la simulation et les résultats expérimentaux. </w:t>
            </w:r>
          </w:p>
          <w:p w14:paraId="7AB50DF4" w14:textId="77777777" w:rsidR="00967EBF" w:rsidRPr="00967EBF" w:rsidRDefault="00967EBF" w:rsidP="00967EBF">
            <w:pPr>
              <w:numPr>
                <w:ilvl w:val="1"/>
                <w:numId w:val="24"/>
              </w:numPr>
              <w:contextualSpacing/>
              <w:jc w:val="left"/>
              <w:rPr>
                <w:rFonts w:ascii="Calibri" w:eastAsia="Calibri" w:hAnsi="Calibri" w:cs="Times New Roman"/>
              </w:rPr>
            </w:pPr>
            <w:r w:rsidRPr="00967EBF">
              <w:rPr>
                <w:rFonts w:ascii="Calibri" w:eastAsia="Calibri" w:hAnsi="Calibri" w:cs="Times New Roman"/>
              </w:rPr>
              <w:t>Conclure.</w:t>
            </w:r>
          </w:p>
          <w:p w14:paraId="0EE55430" w14:textId="77777777" w:rsidR="00967EBF" w:rsidRPr="00967EBF" w:rsidRDefault="00967EBF" w:rsidP="00967EBF">
            <w:pPr>
              <w:jc w:val="left"/>
              <w:rPr>
                <w:rFonts w:ascii="Calibri" w:eastAsia="Calibri" w:hAnsi="Calibri" w:cs="Times New Roman"/>
              </w:rPr>
            </w:pPr>
          </w:p>
          <w:p w14:paraId="0EDB635F" w14:textId="77777777" w:rsidR="00967EBF" w:rsidRPr="00967EBF" w:rsidRDefault="00967EBF" w:rsidP="00967EBF">
            <w:pPr>
              <w:jc w:val="left"/>
              <w:rPr>
                <w:rFonts w:ascii="Calibri" w:eastAsia="Calibri" w:hAnsi="Calibri" w:cs="Times New Roman"/>
              </w:rPr>
            </w:pPr>
            <w:r w:rsidRPr="00967EBF">
              <w:rPr>
                <w:rFonts w:ascii="Calibri" w:eastAsia="Calibri" w:hAnsi="Calibri" w:cs="Times New Roman"/>
              </w:rPr>
              <w:sym w:font="Wingdings" w:char="F020"/>
            </w:r>
            <w:r w:rsidRPr="00967EBF">
              <w:rPr>
                <w:rFonts w:ascii="Calibri" w:eastAsia="Calibri" w:hAnsi="Calibri" w:cs="Times New Roman"/>
              </w:rPr>
              <w:sym w:font="Wingdings" w:char="F04F"/>
            </w:r>
            <w:r w:rsidRPr="00967EBF">
              <w:rPr>
                <w:rFonts w:ascii="Calibri" w:eastAsia="Calibri" w:hAnsi="Calibri" w:cs="Times New Roman"/>
              </w:rPr>
              <w:t xml:space="preserve"> Pour XENS – CCINP – Centrale :</w:t>
            </w:r>
          </w:p>
          <w:p w14:paraId="117FF441" w14:textId="77777777" w:rsidR="00967EBF" w:rsidRPr="00967EBF" w:rsidRDefault="00967EBF" w:rsidP="00967EBF">
            <w:pPr>
              <w:numPr>
                <w:ilvl w:val="0"/>
                <w:numId w:val="25"/>
              </w:numPr>
              <w:contextualSpacing/>
              <w:jc w:val="left"/>
              <w:rPr>
                <w:rFonts w:ascii="Calibri" w:eastAsia="Calibri" w:hAnsi="Calibri" w:cs="Times New Roman"/>
              </w:rPr>
            </w:pPr>
            <w:r w:rsidRPr="00967EBF">
              <w:rPr>
                <w:rFonts w:ascii="Calibri" w:eastAsia="Calibri" w:hAnsi="Calibri" w:cs="Times New Roman"/>
              </w:rPr>
              <w:t>Donner l’objectif des activités.</w:t>
            </w:r>
          </w:p>
          <w:p w14:paraId="74CA12B0" w14:textId="77777777" w:rsidR="00967EBF" w:rsidRPr="00967EBF" w:rsidRDefault="00967EBF" w:rsidP="00967EBF">
            <w:pPr>
              <w:numPr>
                <w:ilvl w:val="0"/>
                <w:numId w:val="25"/>
              </w:numPr>
              <w:contextualSpacing/>
              <w:jc w:val="left"/>
              <w:rPr>
                <w:rFonts w:ascii="Calibri" w:eastAsia="Calibri" w:hAnsi="Calibri" w:cs="Times New Roman"/>
              </w:rPr>
            </w:pPr>
            <w:r w:rsidRPr="00967EBF">
              <w:rPr>
                <w:rFonts w:ascii="Calibri" w:eastAsia="Calibri" w:hAnsi="Calibri" w:cs="Times New Roman"/>
              </w:rPr>
              <w:t xml:space="preserve">Présenter les points clés de la modélisation. </w:t>
            </w:r>
          </w:p>
          <w:p w14:paraId="073BE92B" w14:textId="77777777" w:rsidR="00967EBF" w:rsidRPr="00967EBF" w:rsidRDefault="00967EBF" w:rsidP="00967EBF">
            <w:pPr>
              <w:numPr>
                <w:ilvl w:val="0"/>
                <w:numId w:val="25"/>
              </w:numPr>
              <w:contextualSpacing/>
              <w:jc w:val="left"/>
              <w:rPr>
                <w:rFonts w:ascii="Calibri" w:eastAsia="Calibri" w:hAnsi="Calibri" w:cs="Times New Roman"/>
              </w:rPr>
            </w:pPr>
            <w:r w:rsidRPr="00967EBF">
              <w:rPr>
                <w:rFonts w:ascii="Calibri" w:eastAsia="Calibri" w:hAnsi="Calibri" w:cs="Times New Roman"/>
              </w:rPr>
              <w:t>Présenter les points clés de la résolution utilisant Capytale.</w:t>
            </w:r>
          </w:p>
          <w:p w14:paraId="206CDA95" w14:textId="77777777" w:rsidR="00967EBF" w:rsidRPr="00967EBF" w:rsidRDefault="00967EBF" w:rsidP="00967EBF">
            <w:pPr>
              <w:numPr>
                <w:ilvl w:val="0"/>
                <w:numId w:val="25"/>
              </w:numPr>
              <w:contextualSpacing/>
              <w:jc w:val="left"/>
              <w:rPr>
                <w:rFonts w:ascii="Calibri" w:eastAsia="Calibri" w:hAnsi="Calibri" w:cs="Times New Roman"/>
              </w:rPr>
            </w:pPr>
            <w:r w:rsidRPr="00967EBF">
              <w:rPr>
                <w:rFonts w:ascii="Calibri" w:eastAsia="Calibri" w:hAnsi="Calibri" w:cs="Times New Roman"/>
              </w:rPr>
              <w:t>Présenter le protocole expérimental.</w:t>
            </w:r>
          </w:p>
          <w:p w14:paraId="0B0A564E" w14:textId="77777777" w:rsidR="00967EBF" w:rsidRPr="00967EBF" w:rsidRDefault="00967EBF" w:rsidP="00967EBF">
            <w:pPr>
              <w:numPr>
                <w:ilvl w:val="0"/>
                <w:numId w:val="25"/>
              </w:numPr>
              <w:contextualSpacing/>
              <w:jc w:val="left"/>
              <w:rPr>
                <w:rFonts w:ascii="Calibri" w:eastAsia="Calibri" w:hAnsi="Calibri" w:cs="Times New Roman"/>
              </w:rPr>
            </w:pPr>
            <w:r w:rsidRPr="00967EBF">
              <w:rPr>
                <w:rFonts w:ascii="Calibri" w:eastAsia="Calibri" w:hAnsi="Calibri" w:cs="Times New Roman"/>
              </w:rPr>
              <w:t>Présenter la courbe illustrant les résultats expérimentaux et ceux de la résolution.</w:t>
            </w:r>
          </w:p>
          <w:p w14:paraId="269DAF73" w14:textId="77777777" w:rsidR="00967EBF" w:rsidRPr="00967EBF" w:rsidRDefault="00967EBF" w:rsidP="00967EBF">
            <w:pPr>
              <w:numPr>
                <w:ilvl w:val="0"/>
                <w:numId w:val="25"/>
              </w:numPr>
              <w:contextualSpacing/>
              <w:jc w:val="left"/>
              <w:rPr>
                <w:rFonts w:ascii="Calibri" w:eastAsia="Calibri" w:hAnsi="Calibri" w:cs="Times New Roman"/>
              </w:rPr>
            </w:pPr>
            <w:r w:rsidRPr="00967EBF">
              <w:rPr>
                <w:rFonts w:ascii="Calibri" w:eastAsia="Calibri" w:hAnsi="Calibri" w:cs="Times New Roman"/>
              </w:rPr>
              <w:t>Analyser les écarts.</w:t>
            </w:r>
          </w:p>
          <w:p w14:paraId="0A60A2B3" w14:textId="77777777" w:rsidR="00967EBF" w:rsidRPr="00967EBF" w:rsidRDefault="00967EBF" w:rsidP="00967EBF">
            <w:pPr>
              <w:jc w:val="left"/>
              <w:rPr>
                <w:rFonts w:ascii="Calibri" w:eastAsia="Calibri" w:hAnsi="Calibri" w:cs="Times New Roman"/>
              </w:rPr>
            </w:pPr>
            <w:r w:rsidRPr="00967EBF">
              <w:rPr>
                <w:rFonts w:ascii="Calibri" w:eastAsia="Calibri" w:hAnsi="Calibri" w:cs="Times New Roman"/>
              </w:rPr>
              <w:sym w:font="Wingdings" w:char="F020"/>
            </w:r>
            <w:r w:rsidRPr="00967EBF">
              <w:rPr>
                <w:rFonts w:ascii="Calibri" w:eastAsia="Calibri" w:hAnsi="Calibri" w:cs="Times New Roman"/>
              </w:rPr>
              <w:sym w:font="Wingdings" w:char="F04F"/>
            </w:r>
            <w:r w:rsidRPr="00967EBF">
              <w:rPr>
                <w:rFonts w:ascii="Calibri" w:eastAsia="Calibri" w:hAnsi="Calibri" w:cs="Times New Roman"/>
              </w:rPr>
              <w:t xml:space="preserve"> Pour CCMP : </w:t>
            </w:r>
          </w:p>
          <w:p w14:paraId="384E714A" w14:textId="77777777" w:rsidR="00967EBF" w:rsidRPr="00967EBF" w:rsidRDefault="00967EBF" w:rsidP="00967EBF">
            <w:pPr>
              <w:numPr>
                <w:ilvl w:val="0"/>
                <w:numId w:val="26"/>
              </w:numPr>
              <w:contextualSpacing/>
              <w:jc w:val="left"/>
              <w:rPr>
                <w:rFonts w:ascii="Calibri" w:eastAsia="Calibri" w:hAnsi="Calibri" w:cs="Times New Roman"/>
              </w:rPr>
            </w:pPr>
            <w:r w:rsidRPr="00967EBF">
              <w:rPr>
                <w:rFonts w:ascii="Calibri" w:eastAsia="Calibri" w:hAnsi="Calibri" w:cs="Times New Roman"/>
              </w:rPr>
              <w:t>Synthétiser les points précédents sur un compte rendu.</w:t>
            </w:r>
          </w:p>
          <w:p w14:paraId="345CE991" w14:textId="77777777" w:rsidR="00967EBF" w:rsidRPr="00967EBF" w:rsidRDefault="00967EBF" w:rsidP="00967EBF">
            <w:pPr>
              <w:numPr>
                <w:ilvl w:val="0"/>
                <w:numId w:val="26"/>
              </w:numPr>
              <w:contextualSpacing/>
              <w:jc w:val="left"/>
              <w:rPr>
                <w:rFonts w:ascii="Calibri" w:eastAsia="Calibri" w:hAnsi="Calibri" w:cs="Times New Roman"/>
              </w:rPr>
            </w:pPr>
            <w:r w:rsidRPr="00967EBF">
              <w:rPr>
                <w:rFonts w:ascii="Calibri" w:eastAsia="Calibri" w:hAnsi="Calibri" w:cs="Times New Roman"/>
              </w:rPr>
              <w:t xml:space="preserve">Imprimer le graphe o ù les courbes sont superposées. </w:t>
            </w:r>
          </w:p>
        </w:tc>
      </w:tr>
    </w:tbl>
    <w:p w14:paraId="2433138B" w14:textId="77777777" w:rsidR="00967EBF" w:rsidRPr="00967EBF" w:rsidRDefault="00967EBF" w:rsidP="00967EBF">
      <w:pPr>
        <w:tabs>
          <w:tab w:val="left" w:pos="5660"/>
        </w:tabs>
        <w:rPr>
          <w:rFonts w:ascii="Calibri" w:eastAsia="Calibri" w:hAnsi="Calibri" w:cs="Times New Roman"/>
        </w:rPr>
      </w:pPr>
    </w:p>
    <w:p w14:paraId="00C7D536" w14:textId="77777777" w:rsidR="00967EBF" w:rsidRPr="00E208C5" w:rsidRDefault="00967EBF" w:rsidP="00E208C5">
      <w:pPr>
        <w:tabs>
          <w:tab w:val="left" w:pos="5660"/>
        </w:tabs>
        <w:rPr>
          <w:rFonts w:ascii="Calibri" w:eastAsia="Calibri" w:hAnsi="Calibri" w:cs="Times New Roman"/>
        </w:rPr>
      </w:pPr>
    </w:p>
    <w:sectPr w:rsidR="00967EBF" w:rsidRPr="00E208C5" w:rsidSect="00E34F72">
      <w:headerReference w:type="default" r:id="rId17"/>
      <w:footerReference w:type="default" r:id="rId18"/>
      <w:headerReference w:type="first" r:id="rId19"/>
      <w:pgSz w:w="11906" w:h="16838"/>
      <w:pgMar w:top="1276" w:right="851" w:bottom="992" w:left="851" w:header="709" w:footer="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DD14" w14:textId="77777777" w:rsidR="00E4535F" w:rsidRDefault="00E4535F" w:rsidP="00D917A8">
      <w:pPr>
        <w:spacing w:line="240" w:lineRule="auto"/>
      </w:pPr>
      <w:r>
        <w:separator/>
      </w:r>
    </w:p>
  </w:endnote>
  <w:endnote w:type="continuationSeparator" w:id="0">
    <w:p w14:paraId="4031EFFB" w14:textId="77777777" w:rsidR="00E4535F" w:rsidRDefault="00E4535F" w:rsidP="00D91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0"/>
      <w:gridCol w:w="2642"/>
      <w:gridCol w:w="2818"/>
    </w:tblGrid>
    <w:tr w:rsidR="00E34F72" w:rsidRPr="00E34F72" w14:paraId="19AE11A7" w14:textId="77777777" w:rsidTr="00E34F72">
      <w:tc>
        <w:tcPr>
          <w:tcW w:w="3448" w:type="dxa"/>
        </w:tcPr>
        <w:p w14:paraId="2127D4FC" w14:textId="77777777" w:rsidR="00E34F72" w:rsidRPr="00E34F72" w:rsidRDefault="00E34F72" w:rsidP="00342F89">
          <w:pPr>
            <w:rPr>
              <w:i/>
              <w:noProof/>
              <w:sz w:val="16"/>
            </w:rPr>
          </w:pPr>
          <w:r w:rsidRPr="00E34F72">
            <w:rPr>
              <w:i/>
              <w:noProof/>
              <w:sz w:val="16"/>
            </w:rPr>
            <w:t xml:space="preserve">Xavier Pessoles </w:t>
          </w:r>
        </w:p>
        <w:p w14:paraId="10229673" w14:textId="77777777" w:rsidR="00E34F72" w:rsidRPr="00E34F72" w:rsidRDefault="00E34F72" w:rsidP="00342F89">
          <w:pPr>
            <w:rPr>
              <w:i/>
              <w:noProof/>
              <w:sz w:val="16"/>
            </w:rPr>
          </w:pPr>
          <w:r w:rsidRPr="00E34F72">
            <w:rPr>
              <w:i/>
              <w:noProof/>
              <w:sz w:val="16"/>
            </w:rPr>
            <w:t>Emilien Durif</w:t>
          </w:r>
        </w:p>
      </w:tc>
      <w:tc>
        <w:tcPr>
          <w:tcW w:w="3448" w:type="dxa"/>
          <w:vAlign w:val="center"/>
        </w:tcPr>
        <w:p w14:paraId="19F27785" w14:textId="77777777" w:rsidR="00E34F72" w:rsidRPr="00E34F72" w:rsidRDefault="00E34F72" w:rsidP="00E34F72">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Pr>
              <w:i/>
              <w:noProof/>
              <w:sz w:val="16"/>
            </w:rPr>
            <w:t>2</w:t>
          </w:r>
          <w:r w:rsidRPr="00E34F72">
            <w:rPr>
              <w:i/>
              <w:noProof/>
              <w:sz w:val="16"/>
            </w:rPr>
            <w:fldChar w:fldCharType="end"/>
          </w:r>
        </w:p>
      </w:tc>
      <w:tc>
        <w:tcPr>
          <w:tcW w:w="3448" w:type="dxa"/>
          <w:vAlign w:val="center"/>
        </w:tcPr>
        <w:p w14:paraId="05DFF692" w14:textId="77777777" w:rsidR="00E34F72" w:rsidRDefault="00E34F72" w:rsidP="00E34F72">
          <w:pPr>
            <w:jc w:val="right"/>
            <w:rPr>
              <w:i/>
              <w:noProof/>
              <w:sz w:val="16"/>
            </w:rPr>
          </w:pPr>
          <w:r>
            <w:rPr>
              <w:i/>
              <w:noProof/>
              <w:sz w:val="16"/>
            </w:rPr>
            <w:t>Préparation aux oaraux</w:t>
          </w:r>
        </w:p>
        <w:p w14:paraId="7C02FCED" w14:textId="77777777" w:rsidR="00E34F72" w:rsidRPr="00E34F72" w:rsidRDefault="00E34F72" w:rsidP="00E34F72">
          <w:pPr>
            <w:jc w:val="right"/>
            <w:rPr>
              <w:i/>
              <w:noProof/>
              <w:sz w:val="16"/>
            </w:rPr>
          </w:pPr>
          <w:r>
            <w:rPr>
              <w:i/>
              <w:noProof/>
              <w:sz w:val="16"/>
            </w:rPr>
            <w:t>Robot MaxPID</w:t>
          </w:r>
        </w:p>
      </w:tc>
    </w:tr>
  </w:tbl>
  <w:p w14:paraId="45E7E964" w14:textId="77777777" w:rsidR="00E34F72" w:rsidRDefault="00E34F7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3395"/>
      <w:gridCol w:w="3406"/>
    </w:tblGrid>
    <w:tr w:rsidR="00E34F72" w:rsidRPr="00E34F72" w14:paraId="3B34226B" w14:textId="77777777" w:rsidTr="002D72DB">
      <w:tc>
        <w:tcPr>
          <w:tcW w:w="3448" w:type="dxa"/>
          <w:vAlign w:val="center"/>
        </w:tcPr>
        <w:p w14:paraId="2C4FCE3A" w14:textId="3C17F17A" w:rsidR="00E34F72" w:rsidRPr="00E34F72" w:rsidRDefault="00E34F72" w:rsidP="002D72DB">
          <w:pPr>
            <w:jc w:val="left"/>
            <w:rPr>
              <w:i/>
              <w:noProof/>
              <w:sz w:val="16"/>
            </w:rPr>
          </w:pPr>
          <w:r w:rsidRPr="00E34F72">
            <w:rPr>
              <w:i/>
              <w:noProof/>
              <w:sz w:val="16"/>
            </w:rPr>
            <w:t xml:space="preserve">Xavier Pessoles </w:t>
          </w:r>
        </w:p>
      </w:tc>
      <w:tc>
        <w:tcPr>
          <w:tcW w:w="3448" w:type="dxa"/>
          <w:vAlign w:val="center"/>
        </w:tcPr>
        <w:p w14:paraId="0CA74D0F" w14:textId="77777777" w:rsidR="00E34F72" w:rsidRPr="00E34F72" w:rsidRDefault="00E34F72" w:rsidP="00342F89">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sidR="00C123EA">
            <w:rPr>
              <w:i/>
              <w:noProof/>
              <w:sz w:val="16"/>
            </w:rPr>
            <w:t>5</w:t>
          </w:r>
          <w:r w:rsidRPr="00E34F72">
            <w:rPr>
              <w:i/>
              <w:noProof/>
              <w:sz w:val="16"/>
            </w:rPr>
            <w:fldChar w:fldCharType="end"/>
          </w:r>
        </w:p>
      </w:tc>
      <w:tc>
        <w:tcPr>
          <w:tcW w:w="3448" w:type="dxa"/>
          <w:vAlign w:val="center"/>
        </w:tcPr>
        <w:p w14:paraId="0943DE97" w14:textId="77777777" w:rsidR="00E34F72" w:rsidRDefault="00E34F72" w:rsidP="00342F89">
          <w:pPr>
            <w:jc w:val="right"/>
            <w:rPr>
              <w:i/>
              <w:noProof/>
              <w:sz w:val="16"/>
            </w:rPr>
          </w:pPr>
          <w:r>
            <w:rPr>
              <w:i/>
              <w:noProof/>
              <w:sz w:val="16"/>
            </w:rPr>
            <w:t>Préparation aux oraux</w:t>
          </w:r>
        </w:p>
        <w:p w14:paraId="0BBF0BCB" w14:textId="77777777" w:rsidR="00E34F72" w:rsidRPr="00E34F72" w:rsidRDefault="00E34F72" w:rsidP="00342F89">
          <w:pPr>
            <w:jc w:val="right"/>
            <w:rPr>
              <w:i/>
              <w:noProof/>
              <w:sz w:val="16"/>
            </w:rPr>
          </w:pPr>
          <w:r>
            <w:rPr>
              <w:i/>
              <w:noProof/>
              <w:sz w:val="16"/>
            </w:rPr>
            <w:t>Robot MaxPID</w:t>
          </w:r>
        </w:p>
      </w:tc>
    </w:tr>
  </w:tbl>
  <w:p w14:paraId="5A193B23" w14:textId="77777777" w:rsidR="00E34F72" w:rsidRDefault="00E34F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E049A" w14:textId="77777777" w:rsidR="00E4535F" w:rsidRDefault="00E4535F" w:rsidP="00D917A8">
      <w:pPr>
        <w:spacing w:line="240" w:lineRule="auto"/>
      </w:pPr>
      <w:r>
        <w:separator/>
      </w:r>
    </w:p>
  </w:footnote>
  <w:footnote w:type="continuationSeparator" w:id="0">
    <w:p w14:paraId="3FEA8BF4" w14:textId="77777777" w:rsidR="00E4535F" w:rsidRDefault="00E4535F" w:rsidP="00D917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F4E3A" w14:textId="77777777" w:rsidR="00EC6B0C" w:rsidRDefault="00CA75FD">
    <w:pPr>
      <w:pStyle w:val="En-tte"/>
    </w:pPr>
    <w:r>
      <w:rPr>
        <w:noProof/>
        <w:lang w:eastAsia="fr-FR"/>
      </w:rPr>
      <mc:AlternateContent>
        <mc:Choice Requires="wps">
          <w:drawing>
            <wp:anchor distT="0" distB="0" distL="114300" distR="114300" simplePos="0" relativeHeight="251663360" behindDoc="0" locked="0" layoutInCell="1" allowOverlap="1" wp14:anchorId="6D56897F" wp14:editId="2BE5B4FD">
              <wp:simplePos x="0" y="0"/>
              <wp:positionH relativeFrom="column">
                <wp:posOffset>-6515100</wp:posOffset>
              </wp:positionH>
              <wp:positionV relativeFrom="paragraph">
                <wp:posOffset>4274820</wp:posOffset>
              </wp:positionV>
              <wp:extent cx="10700385" cy="1268730"/>
              <wp:effectExtent l="0" t="8572" r="16192" b="16193"/>
              <wp:wrapSquare wrapText="bothSides"/>
              <wp:docPr id="6" name="Rectangle 6"/>
              <wp:cNvGraphicFramePr/>
              <a:graphic xmlns:a="http://schemas.openxmlformats.org/drawingml/2006/main">
                <a:graphicData uri="http://schemas.microsoft.com/office/word/2010/wordprocessingShape">
                  <wps:wsp>
                    <wps:cNvSpPr/>
                    <wps:spPr>
                      <a:xfrm rot="16200000">
                        <a:off x="0" y="0"/>
                        <a:ext cx="10700385" cy="1268730"/>
                      </a:xfrm>
                      <a:prstGeom prst="rect">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9F5476" w14:textId="77777777" w:rsidR="00CA75FD" w:rsidRPr="004607CB" w:rsidRDefault="00CA75FD" w:rsidP="00CA75FD">
                          <w:pPr>
                            <w:jc w:val="center"/>
                            <w:rPr>
                              <w:b/>
                              <w:smallCaps/>
                              <w:sz w:val="72"/>
                            </w:rPr>
                          </w:pPr>
                          <w:r w:rsidRPr="004607CB">
                            <w:rPr>
                              <w:b/>
                              <w:smallCaps/>
                              <w:sz w:val="72"/>
                            </w:rPr>
                            <w:t>Préparation Aux Épreuves Orales De La Filière PSI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6897F" id="Rectangle 6" o:spid="_x0000_s1026" style="position:absolute;left:0;text-align:left;margin-left:-513pt;margin-top:336.6pt;width:842.55pt;height:99.9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" fillcolor="#205867 [1608]" strokecolor="#205867 [1608]" strokeweight="2pt">
              <v:textbox>
                <w:txbxContent>
                  <w:p w14:paraId="589F5476" w14:textId="77777777" w:rsidR="00CA75FD" w:rsidRPr="004607CB" w:rsidRDefault="00CA75FD" w:rsidP="00CA75FD">
                    <w:pPr>
                      <w:jc w:val="center"/>
                      <w:rPr>
                        <w:b/>
                        <w:smallCaps/>
                        <w:sz w:val="72"/>
                      </w:rPr>
                    </w:pPr>
                    <w:r w:rsidRPr="004607CB">
                      <w:rPr>
                        <w:b/>
                        <w:smallCaps/>
                        <w:sz w:val="72"/>
                      </w:rPr>
                      <w:t>Préparation Aux Épreuves Orales De La Filière PSI</w:t>
                    </w:r>
                  </w:p>
                </w:txbxContent>
              </v:textbox>
              <w10:wrap type="squar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5572"/>
      <w:gridCol w:w="1647"/>
    </w:tblGrid>
    <w:tr w:rsidR="00AF1B1C" w14:paraId="74BB5EC0" w14:textId="77777777" w:rsidTr="00342F89">
      <w:tc>
        <w:tcPr>
          <w:tcW w:w="1242" w:type="dxa"/>
        </w:tcPr>
        <w:p w14:paraId="71986A06" w14:textId="77777777" w:rsidR="00AF1B1C" w:rsidRDefault="00AF1B1C" w:rsidP="00342F89">
          <w:pPr>
            <w:pStyle w:val="En-tte"/>
          </w:pPr>
          <w:r>
            <w:rPr>
              <w:rFonts w:ascii="Tw Cen MT" w:hAnsi="Tw Cen MT"/>
              <w:b/>
              <w:smallCaps/>
              <w:noProof/>
              <w:color w:val="215868" w:themeColor="accent5" w:themeShade="80"/>
              <w:sz w:val="32"/>
              <w:lang w:eastAsia="fr-FR"/>
            </w:rPr>
            <w:drawing>
              <wp:anchor distT="0" distB="0" distL="114300" distR="114300" simplePos="0" relativeHeight="251659264" behindDoc="0" locked="0" layoutInCell="1" allowOverlap="1" wp14:anchorId="6DF1F9EA" wp14:editId="770D842F">
                <wp:simplePos x="0" y="0"/>
                <wp:positionH relativeFrom="column">
                  <wp:posOffset>-71120</wp:posOffset>
                </wp:positionH>
                <wp:positionV relativeFrom="paragraph">
                  <wp:posOffset>-164465</wp:posOffset>
                </wp:positionV>
                <wp:extent cx="720000" cy="590400"/>
                <wp:effectExtent l="0" t="0" r="4445" b="635"/>
                <wp:wrapNone/>
                <wp:docPr id="3" name="Image 3"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7F285067" w14:textId="77777777" w:rsidR="00AF1B1C" w:rsidRDefault="00AF1B1C" w:rsidP="00342F89">
          <w:pPr>
            <w:pStyle w:val="En-tte"/>
          </w:pPr>
        </w:p>
      </w:tc>
      <w:tc>
        <w:tcPr>
          <w:tcW w:w="1842" w:type="dxa"/>
        </w:tcPr>
        <w:p w14:paraId="48A172BB" w14:textId="77777777" w:rsidR="00AF1B1C" w:rsidRPr="00CF549E" w:rsidRDefault="00AF1B1C" w:rsidP="00342F89">
          <w:pPr>
            <w:pStyle w:val="En-tte"/>
            <w:jc w:val="right"/>
            <w:rPr>
              <w:rFonts w:ascii="Tw Cen MT" w:hAnsi="Tw Cen MT"/>
              <w:i/>
              <w:sz w:val="18"/>
            </w:rPr>
          </w:pPr>
          <w:r w:rsidRPr="00CF549E">
            <w:rPr>
              <w:rFonts w:ascii="Tw Cen MT" w:hAnsi="Tw Cen MT"/>
              <w:i/>
              <w:sz w:val="18"/>
            </w:rPr>
            <w:t>Sciences Industrielles de l’ingénieur</w:t>
          </w:r>
        </w:p>
      </w:tc>
    </w:tr>
  </w:tbl>
  <w:p w14:paraId="532EDE64" w14:textId="77777777" w:rsidR="00AF1B1C" w:rsidRPr="00AF1B1C" w:rsidRDefault="00AF1B1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5572"/>
      <w:gridCol w:w="1647"/>
    </w:tblGrid>
    <w:tr w:rsidR="00E34F72" w14:paraId="4D345F58" w14:textId="77777777" w:rsidTr="00342F89">
      <w:tc>
        <w:tcPr>
          <w:tcW w:w="1242" w:type="dxa"/>
        </w:tcPr>
        <w:p w14:paraId="086AC2A6" w14:textId="77777777" w:rsidR="00E34F72" w:rsidRDefault="00E34F72" w:rsidP="00342F89">
          <w:pPr>
            <w:pStyle w:val="En-tte"/>
          </w:pPr>
          <w:r w:rsidRPr="00E208C5">
            <w:rPr>
              <w:rFonts w:ascii="Tw Cen MT" w:hAnsi="Tw Cen MT"/>
              <w:b/>
              <w:smallCaps/>
              <w:noProof/>
              <w:color w:val="1F4E79"/>
              <w:sz w:val="32"/>
              <w:lang w:eastAsia="fr-FR"/>
            </w:rPr>
            <w:drawing>
              <wp:anchor distT="0" distB="0" distL="114300" distR="114300" simplePos="0" relativeHeight="251661312" behindDoc="0" locked="0" layoutInCell="1" allowOverlap="1" wp14:anchorId="7D1F91A6" wp14:editId="3F23924E">
                <wp:simplePos x="0" y="0"/>
                <wp:positionH relativeFrom="column">
                  <wp:posOffset>-71120</wp:posOffset>
                </wp:positionH>
                <wp:positionV relativeFrom="paragraph">
                  <wp:posOffset>-164465</wp:posOffset>
                </wp:positionV>
                <wp:extent cx="720000" cy="590400"/>
                <wp:effectExtent l="0" t="0" r="4445" b="635"/>
                <wp:wrapNone/>
                <wp:docPr id="2054" name="Image 2054"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02BA0D7C" w14:textId="77777777" w:rsidR="00E34F72" w:rsidRDefault="00E34F72" w:rsidP="00342F89">
          <w:pPr>
            <w:pStyle w:val="En-tte"/>
          </w:pPr>
        </w:p>
      </w:tc>
      <w:tc>
        <w:tcPr>
          <w:tcW w:w="1842" w:type="dxa"/>
        </w:tcPr>
        <w:p w14:paraId="36A403D9" w14:textId="77777777" w:rsidR="00E34F72" w:rsidRPr="00CF549E" w:rsidRDefault="00E34F72" w:rsidP="00342F89">
          <w:pPr>
            <w:pStyle w:val="En-tte"/>
            <w:jc w:val="right"/>
            <w:rPr>
              <w:rFonts w:ascii="Tw Cen MT" w:hAnsi="Tw Cen MT"/>
              <w:i/>
              <w:sz w:val="18"/>
            </w:rPr>
          </w:pPr>
          <w:r w:rsidRPr="00CF549E">
            <w:rPr>
              <w:rFonts w:ascii="Tw Cen MT" w:hAnsi="Tw Cen MT"/>
              <w:i/>
              <w:sz w:val="18"/>
            </w:rPr>
            <w:t>Sciences Industrielles de l’ingénieur</w:t>
          </w:r>
        </w:p>
      </w:tc>
    </w:tr>
  </w:tbl>
  <w:p w14:paraId="6D3A96B2" w14:textId="77777777" w:rsidR="006801FE" w:rsidRDefault="006801F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E613" w14:textId="77777777" w:rsidR="00AF1B1C" w:rsidRPr="00B82963" w:rsidRDefault="00AF1B1C" w:rsidP="00B8296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0D4B0F"/>
    <w:multiLevelType w:val="hybridMultilevel"/>
    <w:tmpl w:val="744AC0B0"/>
    <w:lvl w:ilvl="0" w:tplc="C9D0DD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1D6A2E"/>
    <w:multiLevelType w:val="hybridMultilevel"/>
    <w:tmpl w:val="7A9AD4DC"/>
    <w:lvl w:ilvl="0" w:tplc="C9D0DD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DA595A"/>
    <w:multiLevelType w:val="hybridMultilevel"/>
    <w:tmpl w:val="474C7D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944CE5"/>
    <w:multiLevelType w:val="hybridMultilevel"/>
    <w:tmpl w:val="403A49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E2D0F26"/>
    <w:multiLevelType w:val="hybridMultilevel"/>
    <w:tmpl w:val="D486A07A"/>
    <w:lvl w:ilvl="0" w:tplc="70A26A0A">
      <w:numFmt w:val="bullet"/>
      <w:lvlText w:val="▪"/>
      <w:lvlJc w:val="left"/>
      <w:pPr>
        <w:ind w:left="720" w:hanging="360"/>
      </w:pPr>
      <w:rPr>
        <w:rFonts w:ascii="Calibri" w:hAnsi="Calibri" w:cstheme="minorBidi" w:hint="default"/>
        <w:color w:val="215868" w:themeColor="accent5"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391EE7"/>
    <w:multiLevelType w:val="hybridMultilevel"/>
    <w:tmpl w:val="84728E6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215868"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CD673E9"/>
    <w:multiLevelType w:val="hybridMultilevel"/>
    <w:tmpl w:val="0476902E"/>
    <w:lvl w:ilvl="0" w:tplc="C9D0DD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0E7679C"/>
    <w:multiLevelType w:val="hybridMultilevel"/>
    <w:tmpl w:val="36085BC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751791"/>
    <w:multiLevelType w:val="hybridMultilevel"/>
    <w:tmpl w:val="EB6405A6"/>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B70E3A"/>
    <w:multiLevelType w:val="hybridMultilevel"/>
    <w:tmpl w:val="0944B77C"/>
    <w:lvl w:ilvl="0" w:tplc="C9D0DD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9C3DFA"/>
    <w:multiLevelType w:val="hybridMultilevel"/>
    <w:tmpl w:val="444EB16E"/>
    <w:lvl w:ilvl="0" w:tplc="12F0ED68">
      <w:start w:val="1"/>
      <w:numFmt w:val="bullet"/>
      <w:lvlText w:val=""/>
      <w:lvlJc w:val="left"/>
      <w:pPr>
        <w:ind w:left="720" w:hanging="360"/>
      </w:pPr>
      <w:rPr>
        <w:rFonts w:ascii="Wingdings" w:hAnsi="Wingdings" w:hint="default"/>
        <w:color w:val="auto"/>
        <w:sz w:val="18"/>
      </w:rPr>
    </w:lvl>
    <w:lvl w:ilvl="1" w:tplc="23EECDC6">
      <w:start w:val="1"/>
      <w:numFmt w:val="bullet"/>
      <w:lvlText w:val="∎"/>
      <w:lvlJc w:val="left"/>
      <w:pPr>
        <w:ind w:left="1440" w:hanging="360"/>
      </w:pPr>
      <w:rPr>
        <w:rFonts w:ascii="Cambria" w:hAnsi="Cambria" w:hint="default"/>
        <w:color w:val="002060"/>
        <w:sz w:val="16"/>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B4B5C1C"/>
    <w:multiLevelType w:val="hybridMultilevel"/>
    <w:tmpl w:val="D4A427E2"/>
    <w:lvl w:ilvl="0" w:tplc="9086E356">
      <w:start w:val="1"/>
      <w:numFmt w:val="bullet"/>
      <w:lvlText w:val=""/>
      <w:lvlJc w:val="left"/>
      <w:pPr>
        <w:ind w:left="720" w:hanging="360"/>
      </w:pPr>
      <w:rPr>
        <w:rFonts w:ascii="Wingdings" w:hAnsi="Wingdings" w:hint="default"/>
        <w:color w:val="C0000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C164729"/>
    <w:multiLevelType w:val="hybridMultilevel"/>
    <w:tmpl w:val="D66681AC"/>
    <w:lvl w:ilvl="0" w:tplc="13C4B3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6" w15:restartNumberingAfterBreak="0">
    <w:nsid w:val="43F30B2A"/>
    <w:multiLevelType w:val="hybridMultilevel"/>
    <w:tmpl w:val="0FD00E00"/>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F1F231B"/>
    <w:multiLevelType w:val="hybridMultilevel"/>
    <w:tmpl w:val="4AF4E602"/>
    <w:lvl w:ilvl="0" w:tplc="0C78ADCA">
      <w:start w:val="1"/>
      <w:numFmt w:val="bullet"/>
      <w:lvlText w:val=""/>
      <w:lvlJc w:val="left"/>
      <w:pPr>
        <w:ind w:left="1125" w:hanging="360"/>
      </w:pPr>
      <w:rPr>
        <w:rFonts w:ascii="Wingdings" w:hAnsi="Wingdings" w:hint="default"/>
        <w:color w:val="215868" w:themeColor="accent5" w:themeShade="80"/>
        <w:sz w:val="18"/>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18" w15:restartNumberingAfterBreak="0">
    <w:nsid w:val="522631C9"/>
    <w:multiLevelType w:val="hybridMultilevel"/>
    <w:tmpl w:val="68B0ACD2"/>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4076233"/>
    <w:multiLevelType w:val="hybridMultilevel"/>
    <w:tmpl w:val="7C66B7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7FD4363"/>
    <w:multiLevelType w:val="hybridMultilevel"/>
    <w:tmpl w:val="AC6C3C9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8BC7F76"/>
    <w:multiLevelType w:val="hybridMultilevel"/>
    <w:tmpl w:val="6BDEBE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3A061E"/>
    <w:multiLevelType w:val="hybridMultilevel"/>
    <w:tmpl w:val="B06A6F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FE52E27"/>
    <w:multiLevelType w:val="hybridMultilevel"/>
    <w:tmpl w:val="243ECAF8"/>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7F73E5E"/>
    <w:multiLevelType w:val="hybridMultilevel"/>
    <w:tmpl w:val="9A063E06"/>
    <w:lvl w:ilvl="0" w:tplc="C9D0DD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A1C0C4A"/>
    <w:multiLevelType w:val="hybridMultilevel"/>
    <w:tmpl w:val="3CE8F7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A1F6DAB"/>
    <w:multiLevelType w:val="hybridMultilevel"/>
    <w:tmpl w:val="1D6880D2"/>
    <w:lvl w:ilvl="0" w:tplc="2256973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EDE12C7"/>
    <w:multiLevelType w:val="hybridMultilevel"/>
    <w:tmpl w:val="2FBA76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1CE3D9B"/>
    <w:multiLevelType w:val="hybridMultilevel"/>
    <w:tmpl w:val="3EE068C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24752FE"/>
    <w:multiLevelType w:val="hybridMultilevel"/>
    <w:tmpl w:val="9056B8A4"/>
    <w:lvl w:ilvl="0" w:tplc="98A0B288">
      <w:start w:val="1"/>
      <w:numFmt w:val="decimal"/>
      <w:pStyle w:val="Citation"/>
      <w:lvlText w:val="Activité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4EE1F2C"/>
    <w:multiLevelType w:val="hybridMultilevel"/>
    <w:tmpl w:val="5AC2437E"/>
    <w:lvl w:ilvl="0" w:tplc="C9D0DD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8186287">
    <w:abstractNumId w:val="15"/>
  </w:num>
  <w:num w:numId="2" w16cid:durableId="1746758816">
    <w:abstractNumId w:val="28"/>
  </w:num>
  <w:num w:numId="3" w16cid:durableId="2011058999">
    <w:abstractNumId w:val="7"/>
  </w:num>
  <w:num w:numId="4" w16cid:durableId="947391084">
    <w:abstractNumId w:val="0"/>
  </w:num>
  <w:num w:numId="5" w16cid:durableId="435290653">
    <w:abstractNumId w:val="5"/>
  </w:num>
  <w:num w:numId="6" w16cid:durableId="575943178">
    <w:abstractNumId w:val="4"/>
  </w:num>
  <w:num w:numId="7" w16cid:durableId="1889223903">
    <w:abstractNumId w:val="30"/>
  </w:num>
  <w:num w:numId="8" w16cid:durableId="896207897">
    <w:abstractNumId w:val="17"/>
  </w:num>
  <w:num w:numId="9" w16cid:durableId="467623492">
    <w:abstractNumId w:val="22"/>
  </w:num>
  <w:num w:numId="10" w16cid:durableId="550464590">
    <w:abstractNumId w:val="9"/>
  </w:num>
  <w:num w:numId="11" w16cid:durableId="1977644675">
    <w:abstractNumId w:val="6"/>
  </w:num>
  <w:num w:numId="12" w16cid:durableId="756175618">
    <w:abstractNumId w:val="29"/>
  </w:num>
  <w:num w:numId="13" w16cid:durableId="1441485621">
    <w:abstractNumId w:val="10"/>
  </w:num>
  <w:num w:numId="14" w16cid:durableId="1405445445">
    <w:abstractNumId w:val="20"/>
  </w:num>
  <w:num w:numId="15" w16cid:durableId="1929121159">
    <w:abstractNumId w:val="13"/>
  </w:num>
  <w:num w:numId="16" w16cid:durableId="1886595271">
    <w:abstractNumId w:val="16"/>
  </w:num>
  <w:num w:numId="17" w16cid:durableId="102114628">
    <w:abstractNumId w:val="3"/>
  </w:num>
  <w:num w:numId="18" w16cid:durableId="1242838673">
    <w:abstractNumId w:val="26"/>
  </w:num>
  <w:num w:numId="19" w16cid:durableId="1139418418">
    <w:abstractNumId w:val="25"/>
  </w:num>
  <w:num w:numId="20" w16cid:durableId="1652102823">
    <w:abstractNumId w:val="14"/>
  </w:num>
  <w:num w:numId="21" w16cid:durableId="620649505">
    <w:abstractNumId w:val="27"/>
  </w:num>
  <w:num w:numId="22" w16cid:durableId="258367412">
    <w:abstractNumId w:val="19"/>
  </w:num>
  <w:num w:numId="23" w16cid:durableId="1945916756">
    <w:abstractNumId w:val="21"/>
  </w:num>
  <w:num w:numId="24" w16cid:durableId="2004896472">
    <w:abstractNumId w:val="12"/>
  </w:num>
  <w:num w:numId="25" w16cid:durableId="1974167127">
    <w:abstractNumId w:val="18"/>
  </w:num>
  <w:num w:numId="26" w16cid:durableId="627274354">
    <w:abstractNumId w:val="23"/>
  </w:num>
  <w:num w:numId="27" w16cid:durableId="349650440">
    <w:abstractNumId w:val="31"/>
  </w:num>
  <w:num w:numId="28" w16cid:durableId="645670177">
    <w:abstractNumId w:val="8"/>
  </w:num>
  <w:num w:numId="29" w16cid:durableId="1113865027">
    <w:abstractNumId w:val="11"/>
  </w:num>
  <w:num w:numId="30" w16cid:durableId="1205219517">
    <w:abstractNumId w:val="1"/>
  </w:num>
  <w:num w:numId="31" w16cid:durableId="816724091">
    <w:abstractNumId w:val="2"/>
  </w:num>
  <w:num w:numId="32" w16cid:durableId="602997325">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F7"/>
    <w:rsid w:val="00003C78"/>
    <w:rsid w:val="000165AE"/>
    <w:rsid w:val="000167F9"/>
    <w:rsid w:val="00025C63"/>
    <w:rsid w:val="000323FD"/>
    <w:rsid w:val="00033112"/>
    <w:rsid w:val="00033552"/>
    <w:rsid w:val="00033C2F"/>
    <w:rsid w:val="00037747"/>
    <w:rsid w:val="00040C6B"/>
    <w:rsid w:val="00051261"/>
    <w:rsid w:val="000530AF"/>
    <w:rsid w:val="00055122"/>
    <w:rsid w:val="00060D38"/>
    <w:rsid w:val="000611EF"/>
    <w:rsid w:val="0006207F"/>
    <w:rsid w:val="000677CB"/>
    <w:rsid w:val="00071155"/>
    <w:rsid w:val="000730CC"/>
    <w:rsid w:val="0007370E"/>
    <w:rsid w:val="00074116"/>
    <w:rsid w:val="00074426"/>
    <w:rsid w:val="00074C05"/>
    <w:rsid w:val="000838FC"/>
    <w:rsid w:val="000867B7"/>
    <w:rsid w:val="00094610"/>
    <w:rsid w:val="00095A52"/>
    <w:rsid w:val="00095A64"/>
    <w:rsid w:val="00096DA7"/>
    <w:rsid w:val="000A2CA6"/>
    <w:rsid w:val="000B47BE"/>
    <w:rsid w:val="000C0DBB"/>
    <w:rsid w:val="000C10A0"/>
    <w:rsid w:val="000C2D8C"/>
    <w:rsid w:val="000C5DCA"/>
    <w:rsid w:val="000C60D0"/>
    <w:rsid w:val="000C7403"/>
    <w:rsid w:val="000D207A"/>
    <w:rsid w:val="000D416F"/>
    <w:rsid w:val="000D46C8"/>
    <w:rsid w:val="000E407D"/>
    <w:rsid w:val="000E5EEF"/>
    <w:rsid w:val="000E7242"/>
    <w:rsid w:val="000F0905"/>
    <w:rsid w:val="000F3FC7"/>
    <w:rsid w:val="000F682F"/>
    <w:rsid w:val="001009A2"/>
    <w:rsid w:val="001019E5"/>
    <w:rsid w:val="001024BC"/>
    <w:rsid w:val="00103C31"/>
    <w:rsid w:val="00105359"/>
    <w:rsid w:val="00106ADC"/>
    <w:rsid w:val="001105CE"/>
    <w:rsid w:val="00122EF3"/>
    <w:rsid w:val="00123646"/>
    <w:rsid w:val="0012730B"/>
    <w:rsid w:val="00145669"/>
    <w:rsid w:val="001472CC"/>
    <w:rsid w:val="001615F8"/>
    <w:rsid w:val="00177FFD"/>
    <w:rsid w:val="00191DCD"/>
    <w:rsid w:val="001B6508"/>
    <w:rsid w:val="001B6FE8"/>
    <w:rsid w:val="001C1BA9"/>
    <w:rsid w:val="001C2E27"/>
    <w:rsid w:val="001C4311"/>
    <w:rsid w:val="001D46F8"/>
    <w:rsid w:val="001E0D3C"/>
    <w:rsid w:val="001E2019"/>
    <w:rsid w:val="00207EDB"/>
    <w:rsid w:val="00214A89"/>
    <w:rsid w:val="00216AED"/>
    <w:rsid w:val="00230EA8"/>
    <w:rsid w:val="00233CA1"/>
    <w:rsid w:val="0027287A"/>
    <w:rsid w:val="00273D41"/>
    <w:rsid w:val="00273D44"/>
    <w:rsid w:val="002758D4"/>
    <w:rsid w:val="0028775C"/>
    <w:rsid w:val="002877F7"/>
    <w:rsid w:val="00297876"/>
    <w:rsid w:val="002B4963"/>
    <w:rsid w:val="002B52BB"/>
    <w:rsid w:val="002C33B7"/>
    <w:rsid w:val="002C631B"/>
    <w:rsid w:val="002C716F"/>
    <w:rsid w:val="002D1AF6"/>
    <w:rsid w:val="002D4C22"/>
    <w:rsid w:val="002D72DB"/>
    <w:rsid w:val="00312562"/>
    <w:rsid w:val="00312F3B"/>
    <w:rsid w:val="00315559"/>
    <w:rsid w:val="00315FD9"/>
    <w:rsid w:val="00344E29"/>
    <w:rsid w:val="00346C44"/>
    <w:rsid w:val="00347E02"/>
    <w:rsid w:val="00383548"/>
    <w:rsid w:val="003873E8"/>
    <w:rsid w:val="0039437C"/>
    <w:rsid w:val="00395CEB"/>
    <w:rsid w:val="00397B88"/>
    <w:rsid w:val="003B5792"/>
    <w:rsid w:val="003C0757"/>
    <w:rsid w:val="003C2CDD"/>
    <w:rsid w:val="003E31FC"/>
    <w:rsid w:val="003E601A"/>
    <w:rsid w:val="003F0343"/>
    <w:rsid w:val="003F60DC"/>
    <w:rsid w:val="003F776A"/>
    <w:rsid w:val="00405A6C"/>
    <w:rsid w:val="00406CED"/>
    <w:rsid w:val="00411D19"/>
    <w:rsid w:val="00414073"/>
    <w:rsid w:val="0041566D"/>
    <w:rsid w:val="00417E20"/>
    <w:rsid w:val="00421B3B"/>
    <w:rsid w:val="0042515B"/>
    <w:rsid w:val="0043692E"/>
    <w:rsid w:val="0044055B"/>
    <w:rsid w:val="004445AD"/>
    <w:rsid w:val="00453B36"/>
    <w:rsid w:val="00457659"/>
    <w:rsid w:val="004607C1"/>
    <w:rsid w:val="004607CB"/>
    <w:rsid w:val="00462604"/>
    <w:rsid w:val="0047155F"/>
    <w:rsid w:val="00472A32"/>
    <w:rsid w:val="00474270"/>
    <w:rsid w:val="00475BC8"/>
    <w:rsid w:val="004903C9"/>
    <w:rsid w:val="004A0A1B"/>
    <w:rsid w:val="004A29CB"/>
    <w:rsid w:val="004B1229"/>
    <w:rsid w:val="004B3449"/>
    <w:rsid w:val="004B608F"/>
    <w:rsid w:val="004C5C30"/>
    <w:rsid w:val="004D46EF"/>
    <w:rsid w:val="004E57AC"/>
    <w:rsid w:val="004F0E8C"/>
    <w:rsid w:val="004F1902"/>
    <w:rsid w:val="004F227B"/>
    <w:rsid w:val="0050290A"/>
    <w:rsid w:val="00502CEE"/>
    <w:rsid w:val="00506A2B"/>
    <w:rsid w:val="00511FBA"/>
    <w:rsid w:val="0051306C"/>
    <w:rsid w:val="005130D4"/>
    <w:rsid w:val="0051524E"/>
    <w:rsid w:val="00531393"/>
    <w:rsid w:val="00536402"/>
    <w:rsid w:val="00536BAA"/>
    <w:rsid w:val="00555FC8"/>
    <w:rsid w:val="00563117"/>
    <w:rsid w:val="0058661D"/>
    <w:rsid w:val="0058681C"/>
    <w:rsid w:val="00590336"/>
    <w:rsid w:val="00590E5E"/>
    <w:rsid w:val="005A356C"/>
    <w:rsid w:val="005A606D"/>
    <w:rsid w:val="005A72C5"/>
    <w:rsid w:val="005B00A8"/>
    <w:rsid w:val="005B139F"/>
    <w:rsid w:val="005B1FDD"/>
    <w:rsid w:val="005B3CE2"/>
    <w:rsid w:val="005C09EC"/>
    <w:rsid w:val="005E2BA3"/>
    <w:rsid w:val="005E31AD"/>
    <w:rsid w:val="005E61F9"/>
    <w:rsid w:val="005F1D55"/>
    <w:rsid w:val="006050EC"/>
    <w:rsid w:val="006430F2"/>
    <w:rsid w:val="00643DB0"/>
    <w:rsid w:val="006454A8"/>
    <w:rsid w:val="00650BEF"/>
    <w:rsid w:val="0065408C"/>
    <w:rsid w:val="006579E7"/>
    <w:rsid w:val="006608D9"/>
    <w:rsid w:val="00663820"/>
    <w:rsid w:val="00665478"/>
    <w:rsid w:val="00665AF2"/>
    <w:rsid w:val="00666465"/>
    <w:rsid w:val="00674011"/>
    <w:rsid w:val="00676E7A"/>
    <w:rsid w:val="006801FE"/>
    <w:rsid w:val="00682D50"/>
    <w:rsid w:val="006838C4"/>
    <w:rsid w:val="00693FFF"/>
    <w:rsid w:val="0069667A"/>
    <w:rsid w:val="00697B88"/>
    <w:rsid w:val="006A01CA"/>
    <w:rsid w:val="006A46E4"/>
    <w:rsid w:val="006A7504"/>
    <w:rsid w:val="006B2BA5"/>
    <w:rsid w:val="006C2B23"/>
    <w:rsid w:val="006D08BF"/>
    <w:rsid w:val="006D432A"/>
    <w:rsid w:val="006F2CDC"/>
    <w:rsid w:val="006F6389"/>
    <w:rsid w:val="00701A7F"/>
    <w:rsid w:val="00703E1B"/>
    <w:rsid w:val="0070799C"/>
    <w:rsid w:val="00707BF6"/>
    <w:rsid w:val="007115E9"/>
    <w:rsid w:val="00720835"/>
    <w:rsid w:val="007234BF"/>
    <w:rsid w:val="007255A4"/>
    <w:rsid w:val="007303F3"/>
    <w:rsid w:val="00732982"/>
    <w:rsid w:val="0073789F"/>
    <w:rsid w:val="00741979"/>
    <w:rsid w:val="007440AC"/>
    <w:rsid w:val="007442F6"/>
    <w:rsid w:val="007542E6"/>
    <w:rsid w:val="00765E36"/>
    <w:rsid w:val="00767744"/>
    <w:rsid w:val="00770666"/>
    <w:rsid w:val="00772195"/>
    <w:rsid w:val="00776295"/>
    <w:rsid w:val="00780C09"/>
    <w:rsid w:val="007875EF"/>
    <w:rsid w:val="00787ECA"/>
    <w:rsid w:val="00790C56"/>
    <w:rsid w:val="00791C9E"/>
    <w:rsid w:val="0079787C"/>
    <w:rsid w:val="007A7E81"/>
    <w:rsid w:val="007B58DB"/>
    <w:rsid w:val="007C67F0"/>
    <w:rsid w:val="007D0577"/>
    <w:rsid w:val="007D1A0F"/>
    <w:rsid w:val="007D372C"/>
    <w:rsid w:val="007D7100"/>
    <w:rsid w:val="007D751F"/>
    <w:rsid w:val="007E3AE5"/>
    <w:rsid w:val="007E3C16"/>
    <w:rsid w:val="007E6DDE"/>
    <w:rsid w:val="007F2AC3"/>
    <w:rsid w:val="007F5FB7"/>
    <w:rsid w:val="0080790F"/>
    <w:rsid w:val="0081023B"/>
    <w:rsid w:val="00811219"/>
    <w:rsid w:val="008213FA"/>
    <w:rsid w:val="008215AA"/>
    <w:rsid w:val="0083333C"/>
    <w:rsid w:val="008431CC"/>
    <w:rsid w:val="008548E8"/>
    <w:rsid w:val="008627F8"/>
    <w:rsid w:val="00862A9D"/>
    <w:rsid w:val="00862E6C"/>
    <w:rsid w:val="00866906"/>
    <w:rsid w:val="00877827"/>
    <w:rsid w:val="0088577C"/>
    <w:rsid w:val="0089114C"/>
    <w:rsid w:val="0089305D"/>
    <w:rsid w:val="00893A12"/>
    <w:rsid w:val="00895BE7"/>
    <w:rsid w:val="00897D1F"/>
    <w:rsid w:val="008A0025"/>
    <w:rsid w:val="008A08ED"/>
    <w:rsid w:val="008A1D3A"/>
    <w:rsid w:val="008A4763"/>
    <w:rsid w:val="008A5ED2"/>
    <w:rsid w:val="008A60DE"/>
    <w:rsid w:val="008B1ACC"/>
    <w:rsid w:val="008B46AF"/>
    <w:rsid w:val="008C126E"/>
    <w:rsid w:val="008C27CA"/>
    <w:rsid w:val="008C4EC5"/>
    <w:rsid w:val="008D6EE7"/>
    <w:rsid w:val="008E79BB"/>
    <w:rsid w:val="008F4964"/>
    <w:rsid w:val="008F7988"/>
    <w:rsid w:val="00911E07"/>
    <w:rsid w:val="00913F1F"/>
    <w:rsid w:val="009243A3"/>
    <w:rsid w:val="0093673A"/>
    <w:rsid w:val="00945A53"/>
    <w:rsid w:val="00961674"/>
    <w:rsid w:val="00962FA6"/>
    <w:rsid w:val="009641AC"/>
    <w:rsid w:val="00967EBF"/>
    <w:rsid w:val="00970864"/>
    <w:rsid w:val="00971FFA"/>
    <w:rsid w:val="00972CA7"/>
    <w:rsid w:val="0097312B"/>
    <w:rsid w:val="009841B6"/>
    <w:rsid w:val="009912A2"/>
    <w:rsid w:val="009A6E57"/>
    <w:rsid w:val="009A7094"/>
    <w:rsid w:val="009A7E81"/>
    <w:rsid w:val="009B4615"/>
    <w:rsid w:val="009C1D2D"/>
    <w:rsid w:val="009C7B3D"/>
    <w:rsid w:val="009E414D"/>
    <w:rsid w:val="009E49E8"/>
    <w:rsid w:val="009E5314"/>
    <w:rsid w:val="009E677C"/>
    <w:rsid w:val="00A00FB8"/>
    <w:rsid w:val="00A224E3"/>
    <w:rsid w:val="00A42A47"/>
    <w:rsid w:val="00A4601C"/>
    <w:rsid w:val="00A50494"/>
    <w:rsid w:val="00A54DB0"/>
    <w:rsid w:val="00A719D1"/>
    <w:rsid w:val="00A762F3"/>
    <w:rsid w:val="00A76727"/>
    <w:rsid w:val="00A76E27"/>
    <w:rsid w:val="00A834E6"/>
    <w:rsid w:val="00A84371"/>
    <w:rsid w:val="00A848BF"/>
    <w:rsid w:val="00A85652"/>
    <w:rsid w:val="00A87297"/>
    <w:rsid w:val="00A92EEA"/>
    <w:rsid w:val="00A959CF"/>
    <w:rsid w:val="00A96FCD"/>
    <w:rsid w:val="00AB2D8D"/>
    <w:rsid w:val="00AB367F"/>
    <w:rsid w:val="00AB3DAC"/>
    <w:rsid w:val="00AB577F"/>
    <w:rsid w:val="00AC6FB0"/>
    <w:rsid w:val="00AC6FFC"/>
    <w:rsid w:val="00AD57CF"/>
    <w:rsid w:val="00AD60D2"/>
    <w:rsid w:val="00AD7B37"/>
    <w:rsid w:val="00AE1364"/>
    <w:rsid w:val="00AE6B07"/>
    <w:rsid w:val="00AF087D"/>
    <w:rsid w:val="00AF1B1C"/>
    <w:rsid w:val="00AF45DA"/>
    <w:rsid w:val="00AF5AC8"/>
    <w:rsid w:val="00B0231F"/>
    <w:rsid w:val="00B0740A"/>
    <w:rsid w:val="00B11CED"/>
    <w:rsid w:val="00B14D15"/>
    <w:rsid w:val="00B15FB4"/>
    <w:rsid w:val="00B24DFE"/>
    <w:rsid w:val="00B26952"/>
    <w:rsid w:val="00B41CC6"/>
    <w:rsid w:val="00B41F7C"/>
    <w:rsid w:val="00B44205"/>
    <w:rsid w:val="00B46739"/>
    <w:rsid w:val="00B46ABA"/>
    <w:rsid w:val="00B504CF"/>
    <w:rsid w:val="00B52418"/>
    <w:rsid w:val="00B62202"/>
    <w:rsid w:val="00B65F13"/>
    <w:rsid w:val="00B716BB"/>
    <w:rsid w:val="00B726FA"/>
    <w:rsid w:val="00B73F40"/>
    <w:rsid w:val="00B74900"/>
    <w:rsid w:val="00B8277B"/>
    <w:rsid w:val="00B82963"/>
    <w:rsid w:val="00B924DD"/>
    <w:rsid w:val="00B94369"/>
    <w:rsid w:val="00B953A0"/>
    <w:rsid w:val="00BA0E10"/>
    <w:rsid w:val="00BA0EA1"/>
    <w:rsid w:val="00BA1C9D"/>
    <w:rsid w:val="00BB21B3"/>
    <w:rsid w:val="00BB7807"/>
    <w:rsid w:val="00BC716B"/>
    <w:rsid w:val="00BD08B2"/>
    <w:rsid w:val="00BD0B53"/>
    <w:rsid w:val="00BD7627"/>
    <w:rsid w:val="00BE0258"/>
    <w:rsid w:val="00BE20C0"/>
    <w:rsid w:val="00BE6AE9"/>
    <w:rsid w:val="00BE6E96"/>
    <w:rsid w:val="00BF2554"/>
    <w:rsid w:val="00BF44E2"/>
    <w:rsid w:val="00BF7D8D"/>
    <w:rsid w:val="00C00BD8"/>
    <w:rsid w:val="00C00CCD"/>
    <w:rsid w:val="00C053C3"/>
    <w:rsid w:val="00C0585A"/>
    <w:rsid w:val="00C06202"/>
    <w:rsid w:val="00C117AC"/>
    <w:rsid w:val="00C123EA"/>
    <w:rsid w:val="00C13F8E"/>
    <w:rsid w:val="00C17C12"/>
    <w:rsid w:val="00C25684"/>
    <w:rsid w:val="00C33752"/>
    <w:rsid w:val="00C45566"/>
    <w:rsid w:val="00C511C3"/>
    <w:rsid w:val="00C517BA"/>
    <w:rsid w:val="00C54476"/>
    <w:rsid w:val="00C55319"/>
    <w:rsid w:val="00C56F61"/>
    <w:rsid w:val="00C726CA"/>
    <w:rsid w:val="00C80114"/>
    <w:rsid w:val="00C8244E"/>
    <w:rsid w:val="00C86876"/>
    <w:rsid w:val="00C91B4D"/>
    <w:rsid w:val="00C950E8"/>
    <w:rsid w:val="00CA75FD"/>
    <w:rsid w:val="00CC505F"/>
    <w:rsid w:val="00CC5862"/>
    <w:rsid w:val="00CC6B30"/>
    <w:rsid w:val="00CD6D32"/>
    <w:rsid w:val="00CF462C"/>
    <w:rsid w:val="00CF549E"/>
    <w:rsid w:val="00D00F23"/>
    <w:rsid w:val="00D03257"/>
    <w:rsid w:val="00D0361F"/>
    <w:rsid w:val="00D06498"/>
    <w:rsid w:val="00D079DC"/>
    <w:rsid w:val="00D11B21"/>
    <w:rsid w:val="00D205F7"/>
    <w:rsid w:val="00D23326"/>
    <w:rsid w:val="00D24C9B"/>
    <w:rsid w:val="00D253EC"/>
    <w:rsid w:val="00D25DCD"/>
    <w:rsid w:val="00D27772"/>
    <w:rsid w:val="00D371FF"/>
    <w:rsid w:val="00D374EC"/>
    <w:rsid w:val="00D45098"/>
    <w:rsid w:val="00D5104F"/>
    <w:rsid w:val="00D51317"/>
    <w:rsid w:val="00D56E97"/>
    <w:rsid w:val="00D726BE"/>
    <w:rsid w:val="00D74B51"/>
    <w:rsid w:val="00D76A6E"/>
    <w:rsid w:val="00D80290"/>
    <w:rsid w:val="00D84953"/>
    <w:rsid w:val="00D917A8"/>
    <w:rsid w:val="00D967BB"/>
    <w:rsid w:val="00DA252C"/>
    <w:rsid w:val="00DA70A8"/>
    <w:rsid w:val="00DB3692"/>
    <w:rsid w:val="00DC363D"/>
    <w:rsid w:val="00DC5D3A"/>
    <w:rsid w:val="00DD5E53"/>
    <w:rsid w:val="00DE0396"/>
    <w:rsid w:val="00DE0B89"/>
    <w:rsid w:val="00DF48C6"/>
    <w:rsid w:val="00E0161B"/>
    <w:rsid w:val="00E03707"/>
    <w:rsid w:val="00E04011"/>
    <w:rsid w:val="00E11543"/>
    <w:rsid w:val="00E208C5"/>
    <w:rsid w:val="00E30596"/>
    <w:rsid w:val="00E33918"/>
    <w:rsid w:val="00E34F72"/>
    <w:rsid w:val="00E352C2"/>
    <w:rsid w:val="00E44794"/>
    <w:rsid w:val="00E4535F"/>
    <w:rsid w:val="00E56C9F"/>
    <w:rsid w:val="00E7022A"/>
    <w:rsid w:val="00E70F92"/>
    <w:rsid w:val="00E73019"/>
    <w:rsid w:val="00E871A9"/>
    <w:rsid w:val="00E973F6"/>
    <w:rsid w:val="00E97D1B"/>
    <w:rsid w:val="00EA00A9"/>
    <w:rsid w:val="00EA6E01"/>
    <w:rsid w:val="00EA7EA4"/>
    <w:rsid w:val="00EB5A9B"/>
    <w:rsid w:val="00EC6B0C"/>
    <w:rsid w:val="00ED176B"/>
    <w:rsid w:val="00ED3149"/>
    <w:rsid w:val="00EE5728"/>
    <w:rsid w:val="00EF0364"/>
    <w:rsid w:val="00EF1479"/>
    <w:rsid w:val="00F02814"/>
    <w:rsid w:val="00F03A06"/>
    <w:rsid w:val="00F05695"/>
    <w:rsid w:val="00F06AC9"/>
    <w:rsid w:val="00F114BD"/>
    <w:rsid w:val="00F11728"/>
    <w:rsid w:val="00F13560"/>
    <w:rsid w:val="00F21B7E"/>
    <w:rsid w:val="00F406EE"/>
    <w:rsid w:val="00F43922"/>
    <w:rsid w:val="00F5326F"/>
    <w:rsid w:val="00F5530F"/>
    <w:rsid w:val="00F6412E"/>
    <w:rsid w:val="00F72F49"/>
    <w:rsid w:val="00F74023"/>
    <w:rsid w:val="00F82635"/>
    <w:rsid w:val="00F82944"/>
    <w:rsid w:val="00F84899"/>
    <w:rsid w:val="00F9546E"/>
    <w:rsid w:val="00F956D9"/>
    <w:rsid w:val="00FA4D04"/>
    <w:rsid w:val="00FA7341"/>
    <w:rsid w:val="00FA749D"/>
    <w:rsid w:val="00FB2261"/>
    <w:rsid w:val="00FC418A"/>
    <w:rsid w:val="00FC7A85"/>
    <w:rsid w:val="00FD13FD"/>
    <w:rsid w:val="00FE5258"/>
    <w:rsid w:val="00FE7F42"/>
    <w:rsid w:val="00FF489E"/>
    <w:rsid w:val="00FF73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A236E"/>
  <w15:docId w15:val="{FF4DE3DD-83AF-4671-8C8B-77DD8BB8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CEB"/>
    <w:pPr>
      <w:spacing w:after="0"/>
      <w:jc w:val="both"/>
    </w:pPr>
    <w:rPr>
      <w:sz w:val="20"/>
    </w:rPr>
  </w:style>
  <w:style w:type="paragraph" w:styleId="Titre1">
    <w:name w:val="heading 1"/>
    <w:basedOn w:val="Normal"/>
    <w:next w:val="Normal"/>
    <w:link w:val="Titre1Car"/>
    <w:uiPriority w:val="9"/>
    <w:qFormat/>
    <w:rsid w:val="008215AA"/>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8215AA"/>
    <w:pPr>
      <w:keepNext/>
      <w:keepLines/>
      <w:numPr>
        <w:ilvl w:val="1"/>
        <w:numId w:val="1"/>
      </w:numPr>
      <w:spacing w:before="60"/>
      <w:ind w:left="0"/>
      <w:outlineLvl w:val="1"/>
    </w:pPr>
    <w:rPr>
      <w:rFonts w:ascii="Tw Cen MT" w:eastAsia="Times New Roman" w:hAnsi="Tw Cen MT" w:cstheme="majorBidi"/>
      <w:b/>
      <w:bCs/>
      <w:color w:val="215868" w:themeColor="accent5" w:themeShade="80"/>
      <w:sz w:val="24"/>
      <w:szCs w:val="26"/>
      <w:lang w:eastAsia="fr-FR"/>
    </w:rPr>
  </w:style>
  <w:style w:type="paragraph" w:styleId="Titre3">
    <w:name w:val="heading 3"/>
    <w:basedOn w:val="Normal"/>
    <w:next w:val="Normal"/>
    <w:link w:val="Titre3Car"/>
    <w:uiPriority w:val="9"/>
    <w:unhideWhenUsed/>
    <w:qFormat/>
    <w:rsid w:val="00074426"/>
    <w:pPr>
      <w:keepNext/>
      <w:keepLines/>
      <w:numPr>
        <w:ilvl w:val="2"/>
        <w:numId w:val="1"/>
      </w:numPr>
      <w:spacing w:before="200"/>
      <w:ind w:left="0"/>
      <w:outlineLvl w:val="2"/>
    </w:pPr>
    <w:rPr>
      <w:rFonts w:ascii="Tw Cen MT" w:eastAsiaTheme="majorEastAsia" w:hAnsi="Tw Cen MT" w:cstheme="majorBidi"/>
      <w:b/>
      <w:bCs/>
      <w:color w:val="215868" w:themeColor="accent5" w:themeShade="80"/>
      <w:sz w:val="22"/>
    </w:rPr>
  </w:style>
  <w:style w:type="paragraph" w:styleId="Titre4">
    <w:name w:val="heading 4"/>
    <w:basedOn w:val="Normal"/>
    <w:next w:val="Normal"/>
    <w:link w:val="Titre4Car"/>
    <w:uiPriority w:val="9"/>
    <w:semiHidden/>
    <w:unhideWhenUsed/>
    <w:qFormat/>
    <w:rsid w:val="00961674"/>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6167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6167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6167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6167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96167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67744"/>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67744"/>
    <w:rPr>
      <w:rFonts w:ascii="Tahoma" w:hAnsi="Tahoma" w:cs="Tahoma"/>
      <w:sz w:val="16"/>
      <w:szCs w:val="16"/>
    </w:rPr>
  </w:style>
  <w:style w:type="paragraph" w:styleId="NormalWeb">
    <w:name w:val="Normal (Web)"/>
    <w:basedOn w:val="Normal"/>
    <w:uiPriority w:val="99"/>
    <w:semiHidden/>
    <w:unhideWhenUsed/>
    <w:rsid w:val="00767744"/>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aliases w:val="P5"/>
    <w:basedOn w:val="Normal"/>
    <w:link w:val="En-tteCar"/>
    <w:uiPriority w:val="99"/>
    <w:unhideWhenUsed/>
    <w:rsid w:val="00D917A8"/>
    <w:pPr>
      <w:tabs>
        <w:tab w:val="center" w:pos="4536"/>
        <w:tab w:val="right" w:pos="9072"/>
      </w:tabs>
      <w:spacing w:line="240" w:lineRule="auto"/>
    </w:pPr>
  </w:style>
  <w:style w:type="character" w:customStyle="1" w:styleId="En-tteCar">
    <w:name w:val="En-tête Car"/>
    <w:aliases w:val="P5 Car"/>
    <w:basedOn w:val="Policepardfaut"/>
    <w:link w:val="En-tte"/>
    <w:uiPriority w:val="99"/>
    <w:rsid w:val="00D917A8"/>
  </w:style>
  <w:style w:type="paragraph" w:styleId="Pieddepage">
    <w:name w:val="footer"/>
    <w:basedOn w:val="Normal"/>
    <w:link w:val="PieddepageCar"/>
    <w:uiPriority w:val="99"/>
    <w:unhideWhenUsed/>
    <w:rsid w:val="00D917A8"/>
    <w:pPr>
      <w:tabs>
        <w:tab w:val="center" w:pos="4536"/>
        <w:tab w:val="right" w:pos="9072"/>
      </w:tabs>
      <w:spacing w:line="240" w:lineRule="auto"/>
    </w:pPr>
  </w:style>
  <w:style w:type="character" w:customStyle="1" w:styleId="PieddepageCar">
    <w:name w:val="Pied de page Car"/>
    <w:basedOn w:val="Policepardfaut"/>
    <w:link w:val="Pieddepage"/>
    <w:uiPriority w:val="99"/>
    <w:rsid w:val="00D917A8"/>
  </w:style>
  <w:style w:type="paragraph" w:styleId="Paragraphedeliste">
    <w:name w:val="List Paragraph"/>
    <w:basedOn w:val="Normal"/>
    <w:uiPriority w:val="34"/>
    <w:qFormat/>
    <w:rsid w:val="00191DCD"/>
    <w:pPr>
      <w:ind w:left="720"/>
      <w:contextualSpacing/>
    </w:pPr>
  </w:style>
  <w:style w:type="character" w:customStyle="1" w:styleId="Titre1Car">
    <w:name w:val="Titre 1 Car"/>
    <w:basedOn w:val="Policepardfaut"/>
    <w:link w:val="Titre1"/>
    <w:uiPriority w:val="9"/>
    <w:rsid w:val="008215AA"/>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8215AA"/>
    <w:rPr>
      <w:rFonts w:ascii="Tw Cen MT" w:eastAsia="Times New Roman" w:hAnsi="Tw Cen MT" w:cstheme="majorBidi"/>
      <w:b/>
      <w:bCs/>
      <w:color w:val="215868" w:themeColor="accent5" w:themeShade="80"/>
      <w:sz w:val="24"/>
      <w:szCs w:val="26"/>
      <w:lang w:eastAsia="fr-FR"/>
    </w:rPr>
  </w:style>
  <w:style w:type="character" w:customStyle="1" w:styleId="Titre3Car">
    <w:name w:val="Titre 3 Car"/>
    <w:basedOn w:val="Policepardfaut"/>
    <w:link w:val="Titre3"/>
    <w:uiPriority w:val="9"/>
    <w:rsid w:val="00074426"/>
    <w:rPr>
      <w:rFonts w:ascii="Tw Cen MT" w:eastAsiaTheme="majorEastAsia" w:hAnsi="Tw Cen MT" w:cstheme="majorBidi"/>
      <w:b/>
      <w:bCs/>
      <w:color w:val="215868" w:themeColor="accent5" w:themeShade="80"/>
    </w:rPr>
  </w:style>
  <w:style w:type="character" w:customStyle="1" w:styleId="Titre4Car">
    <w:name w:val="Titre 4 Car"/>
    <w:basedOn w:val="Policepardfaut"/>
    <w:link w:val="Titre4"/>
    <w:uiPriority w:val="9"/>
    <w:semiHidden/>
    <w:rsid w:val="00961674"/>
    <w:rPr>
      <w:rFonts w:asciiTheme="majorHAnsi" w:eastAsiaTheme="majorEastAsia" w:hAnsiTheme="majorHAnsi" w:cstheme="majorBidi"/>
      <w:b/>
      <w:bCs/>
      <w:i/>
      <w:iCs/>
      <w:color w:val="4F81BD" w:themeColor="accent1"/>
      <w:sz w:val="20"/>
    </w:rPr>
  </w:style>
  <w:style w:type="character" w:customStyle="1" w:styleId="Titre5Car">
    <w:name w:val="Titre 5 Car"/>
    <w:basedOn w:val="Policepardfaut"/>
    <w:link w:val="Titre5"/>
    <w:uiPriority w:val="9"/>
    <w:semiHidden/>
    <w:rsid w:val="00961674"/>
    <w:rPr>
      <w:rFonts w:asciiTheme="majorHAnsi" w:eastAsiaTheme="majorEastAsia" w:hAnsiTheme="majorHAnsi" w:cstheme="majorBidi"/>
      <w:color w:val="243F60" w:themeColor="accent1" w:themeShade="7F"/>
      <w:sz w:val="20"/>
    </w:rPr>
  </w:style>
  <w:style w:type="character" w:customStyle="1" w:styleId="Titre6Car">
    <w:name w:val="Titre 6 Car"/>
    <w:basedOn w:val="Policepardfaut"/>
    <w:link w:val="Titre6"/>
    <w:uiPriority w:val="9"/>
    <w:semiHidden/>
    <w:rsid w:val="00961674"/>
    <w:rPr>
      <w:rFonts w:asciiTheme="majorHAnsi" w:eastAsiaTheme="majorEastAsia" w:hAnsiTheme="majorHAnsi" w:cstheme="majorBidi"/>
      <w:i/>
      <w:iCs/>
      <w:color w:val="243F60" w:themeColor="accent1" w:themeShade="7F"/>
      <w:sz w:val="20"/>
    </w:rPr>
  </w:style>
  <w:style w:type="character" w:customStyle="1" w:styleId="Titre7Car">
    <w:name w:val="Titre 7 Car"/>
    <w:basedOn w:val="Policepardfaut"/>
    <w:link w:val="Titre7"/>
    <w:uiPriority w:val="9"/>
    <w:semiHidden/>
    <w:rsid w:val="00961674"/>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rsid w:val="00961674"/>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961674"/>
    <w:rPr>
      <w:rFonts w:asciiTheme="majorHAnsi" w:eastAsiaTheme="majorEastAsia" w:hAnsiTheme="majorHAnsi" w:cstheme="majorBidi"/>
      <w:i/>
      <w:iCs/>
      <w:color w:val="404040" w:themeColor="text1" w:themeTint="BF"/>
      <w:sz w:val="20"/>
      <w:szCs w:val="20"/>
    </w:rPr>
  </w:style>
  <w:style w:type="table" w:styleId="Grilledutableau">
    <w:name w:val="Table Grid"/>
    <w:basedOn w:val="TableauNormal"/>
    <w:rsid w:val="00991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11219"/>
    <w:rPr>
      <w:color w:val="808080"/>
    </w:rPr>
  </w:style>
  <w:style w:type="paragraph" w:styleId="Citation">
    <w:name w:val="Quote"/>
    <w:basedOn w:val="Paragraphedeliste"/>
    <w:next w:val="Normal"/>
    <w:link w:val="CitationCar"/>
    <w:uiPriority w:val="29"/>
    <w:qFormat/>
    <w:rsid w:val="00F02814"/>
    <w:pPr>
      <w:numPr>
        <w:numId w:val="7"/>
      </w:numPr>
    </w:pPr>
    <w:rPr>
      <w:b/>
      <w:lang w:eastAsia="fr-FR"/>
    </w:rPr>
  </w:style>
  <w:style w:type="character" w:customStyle="1" w:styleId="CitationCar">
    <w:name w:val="Citation Car"/>
    <w:basedOn w:val="Policepardfaut"/>
    <w:link w:val="Citation"/>
    <w:uiPriority w:val="29"/>
    <w:rsid w:val="00F02814"/>
    <w:rPr>
      <w:b/>
      <w:sz w:val="20"/>
      <w:lang w:eastAsia="fr-FR"/>
    </w:rPr>
  </w:style>
  <w:style w:type="paragraph" w:styleId="Titre">
    <w:name w:val="Title"/>
    <w:basedOn w:val="Normal"/>
    <w:link w:val="TitreCar"/>
    <w:qFormat/>
    <w:rsid w:val="00C25684"/>
    <w:pPr>
      <w:spacing w:line="240" w:lineRule="auto"/>
      <w:jc w:val="center"/>
    </w:pPr>
    <w:rPr>
      <w:rFonts w:ascii="Times New Roman" w:eastAsia="Times New Roman" w:hAnsi="Times New Roman" w:cs="Times New Roman"/>
      <w:sz w:val="24"/>
      <w:szCs w:val="20"/>
      <w:lang w:eastAsia="fr-FR"/>
    </w:rPr>
  </w:style>
  <w:style w:type="character" w:customStyle="1" w:styleId="TitreCar">
    <w:name w:val="Titre Car"/>
    <w:basedOn w:val="Policepardfaut"/>
    <w:link w:val="Titre"/>
    <w:rsid w:val="00C25684"/>
    <w:rPr>
      <w:rFonts w:ascii="Times New Roman" w:eastAsia="Times New Roman" w:hAnsi="Times New Roman" w:cs="Times New Roman"/>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67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capytale2.ac-paris.fr/web/c/cfd4-1028777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42584A-5B19-499D-AF5B-29610831E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1047</Words>
  <Characters>5763</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Cheville NAO - Multiphysique</vt:lpstr>
    </vt:vector>
  </TitlesOfParts>
  <Company>Microsoft</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Cheville NAO - Multiphysique</dc:title>
  <dc:creator>Xavier Pessoles</dc:creator>
  <cp:lastModifiedBy>Xavier Pessoles</cp:lastModifiedBy>
  <cp:revision>35</cp:revision>
  <cp:lastPrinted>2015-11-13T13:39:00Z</cp:lastPrinted>
  <dcterms:created xsi:type="dcterms:W3CDTF">2018-04-11T13:49:00Z</dcterms:created>
  <dcterms:modified xsi:type="dcterms:W3CDTF">2026-04-19T12:28:00Z</dcterms:modified>
</cp:coreProperties>
</file>