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E5095" w14:textId="77777777" w:rsidR="00F6412E" w:rsidRDefault="005E61F9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B33D6D" wp14:editId="48484375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04A4BE" w14:textId="77777777" w:rsidR="000310AC" w:rsidRPr="00767744" w:rsidRDefault="000310AC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33D6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4404A4BE" w14:textId="77777777" w:rsidR="000310AC" w:rsidRPr="00767744" w:rsidRDefault="000310AC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50B693" wp14:editId="0E78DB6E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960FD" w14:textId="77777777" w:rsidR="000310AC" w:rsidRPr="00767744" w:rsidRDefault="000310A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0B693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4E9960FD" w14:textId="77777777" w:rsidR="000310AC" w:rsidRPr="00767744" w:rsidRDefault="000310A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86BD03" wp14:editId="450E02D1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B9ECE" w14:textId="77777777" w:rsidR="000310AC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mamaRoo (Produit commercial)</w:t>
                            </w:r>
                          </w:p>
                          <w:p w14:paraId="16B7F312" w14:textId="77777777" w:rsidR="002719C3" w:rsidRPr="00767744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Moby-Crea (Produit didactique)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6BD03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176B9ECE" w14:textId="77777777" w:rsidR="000310AC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mamaRoo (Produit commercial)</w:t>
                      </w:r>
                    </w:p>
                    <w:p w14:paraId="16B7F312" w14:textId="77777777" w:rsidR="002719C3" w:rsidRPr="00767744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Moby-Crea (Produit didactique)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8EE6E4" wp14:editId="163C7FF0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3C77D5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4DC20" wp14:editId="177D8B79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89F57" w14:textId="77777777" w:rsidR="000310AC" w:rsidRDefault="000310A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A04DC20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2B089F57" w14:textId="77777777" w:rsidR="000310AC" w:rsidRDefault="000310AC" w:rsidP="00B26952"/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65C5E40" wp14:editId="6098870D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1CBFEF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4"/>
        <w:gridCol w:w="2912"/>
        <w:gridCol w:w="4323"/>
      </w:tblGrid>
      <w:tr w:rsidR="00CE7B9D" w14:paraId="78C7A6D7" w14:textId="77777777" w:rsidTr="002719C3">
        <w:tc>
          <w:tcPr>
            <w:tcW w:w="2654" w:type="dxa"/>
            <w:vAlign w:val="center"/>
          </w:tcPr>
          <w:p w14:paraId="41962850" w14:textId="77777777"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5681FAB4" wp14:editId="537BA454">
                  <wp:extent cx="1502796" cy="1781115"/>
                  <wp:effectExtent l="0" t="0" r="254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  <w:vAlign w:val="center"/>
          </w:tcPr>
          <w:p w14:paraId="38956A24" w14:textId="77777777"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495C1BA8" wp14:editId="6D9DE082">
                  <wp:extent cx="1693627" cy="1015887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019" cy="1016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3" w:type="dxa"/>
            <w:vAlign w:val="center"/>
          </w:tcPr>
          <w:p w14:paraId="5715C231" w14:textId="77777777" w:rsidR="00CE7B9D" w:rsidRDefault="002719C3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CBACB51" wp14:editId="0516D871">
                  <wp:extent cx="2226768" cy="962108"/>
                  <wp:effectExtent l="0" t="171450" r="0" b="18097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284" cy="962331"/>
                          </a:xfrm>
                          <a:prstGeom prst="rect">
                            <a:avLst/>
                          </a:prstGeom>
                          <a:scene3d>
                            <a:camera prst="isometricOffAxis1Right"/>
                            <a:lightRig rig="threePt" dir="t"/>
                          </a:scene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588C87" w14:textId="77777777" w:rsidR="007E3C16" w:rsidRDefault="007E3C16" w:rsidP="00F6412E"/>
    <w:p w14:paraId="4613EBC9" w14:textId="77777777" w:rsidR="00B44205" w:rsidRDefault="00B44205" w:rsidP="00F6412E"/>
    <w:p w14:paraId="05496892" w14:textId="77777777" w:rsidR="00B44205" w:rsidRDefault="00B44205" w:rsidP="00F6412E">
      <w:pPr>
        <w:sectPr w:rsidR="00B44205" w:rsidSect="00BD27AA">
          <w:headerReference w:type="default" r:id="rId13"/>
          <w:footerReference w:type="defaul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Content>
        <w:p w14:paraId="6C3D67C0" w14:textId="77777777" w:rsidR="003B6EFF" w:rsidRPr="00020CE0" w:rsidRDefault="003B6EFF" w:rsidP="002C7E59">
          <w:pPr>
            <w:pStyle w:val="En-ttedetabledesmatires"/>
          </w:pPr>
          <w:r w:rsidRPr="00020CE0">
            <w:t>Table des matières</w:t>
          </w:r>
        </w:p>
        <w:p w14:paraId="1B1B6830" w14:textId="18EFF04E" w:rsidR="00021B00" w:rsidRDefault="003B6EFF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69734" w:history="1">
            <w:r w:rsidR="00021B00" w:rsidRPr="0006408C">
              <w:rPr>
                <w:rStyle w:val="Lienhypertexte"/>
                <w:noProof/>
              </w:rPr>
              <w:t>Fiche 1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</w:rPr>
              <w:t>Présentation Générale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_Toc122269734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578ADBE" w14:textId="055337F6" w:rsidR="00021B00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5" w:history="1">
            <w:r w:rsidR="00021B00" w:rsidRPr="0006408C">
              <w:rPr>
                <w:rStyle w:val="Lienhypertexte"/>
                <w:noProof/>
                <w:lang w:eastAsia="fr-FR"/>
              </w:rPr>
              <w:t>Fiche 2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  <w:lang w:eastAsia="fr-FR"/>
              </w:rPr>
              <w:t>Mise en œuvre du Moby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_Toc122269735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1ADFD43" w14:textId="4E612C3F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6" w:history="1">
            <w:r w:rsidR="00021B00" w:rsidRPr="0006408C">
              <w:rPr>
                <w:rStyle w:val="Lienhypertexte"/>
                <w:noProof/>
              </w:rPr>
              <w:t>Mise en service du système à partir du pupitre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_Toc122269736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AD99F67" w14:textId="55C041AA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7" w:history="1">
            <w:r w:rsidR="00021B00" w:rsidRPr="0006408C">
              <w:rPr>
                <w:rStyle w:val="Lienhypertexte"/>
                <w:noProof/>
              </w:rPr>
              <w:t>Mise en service du système à partir de l’ordinateur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_Toc122269737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59C4DE67" w14:textId="46CADBFB" w:rsidR="00021B00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8" w:history="1">
            <w:r w:rsidR="00021B00" w:rsidRPr="0006408C">
              <w:rPr>
                <w:rStyle w:val="Lienhypertexte"/>
                <w:noProof/>
              </w:rPr>
              <w:t>Fiche 3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</w:rPr>
              <w:t>Réaliser une mesure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_Toc122269738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3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7094F7C9" w14:textId="6728AC6C" w:rsidR="00021B00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9" w:history="1">
            <w:r w:rsidR="00021B00" w:rsidRPr="0006408C">
              <w:rPr>
                <w:rStyle w:val="Lienhypertexte"/>
                <w:noProof/>
              </w:rPr>
              <w:t>Fiche 4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</w:rPr>
              <w:t>Ingénierie Systèmes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_Toc122269739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4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1DF2DDE5" w14:textId="74B3B3D7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0" w:history="1">
            <w:r w:rsidR="00021B00" w:rsidRPr="0006408C">
              <w:rPr>
                <w:rStyle w:val="Lienhypertexte"/>
                <w:noProof/>
              </w:rPr>
              <w:t>Diagramme des exigences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_Toc122269740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4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937680C" w14:textId="7EE6C3F3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1" w:history="1">
            <w:r w:rsidR="00021B00" w:rsidRPr="0006408C">
              <w:rPr>
                <w:rStyle w:val="Lienhypertexte"/>
                <w:noProof/>
              </w:rPr>
              <w:t>Diagrammes comportementaux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_Toc122269741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5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2D9F3D46" w14:textId="0835E44B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2" w:history="1">
            <w:r w:rsidR="00021B00" w:rsidRPr="0006408C">
              <w:rPr>
                <w:rStyle w:val="Lienhypertexte"/>
                <w:noProof/>
              </w:rPr>
              <w:t>Diagrammes structuraux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_Toc122269742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7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50FE60A6" w14:textId="1889C477" w:rsidR="00021B00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3" w:history="1">
            <w:r w:rsidR="00021B00" w:rsidRPr="0006408C">
              <w:rPr>
                <w:rStyle w:val="Lienhypertexte"/>
                <w:noProof/>
                <w:lang w:eastAsia="fr-FR"/>
              </w:rPr>
              <w:t>Fiche 5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  <w:lang w:eastAsia="fr-FR"/>
              </w:rPr>
              <w:t>Composants du système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_Toc122269743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9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49CE9F50" w14:textId="1C0E5598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4" w:history="1">
            <w:r w:rsidR="00021B00" w:rsidRPr="0006408C">
              <w:rPr>
                <w:rStyle w:val="Lienhypertexte"/>
                <w:noProof/>
              </w:rPr>
              <w:t>Axe horizontal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_Toc122269744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9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16C2A631" w14:textId="0CCC3CA4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5" w:history="1">
            <w:r w:rsidR="00021B00" w:rsidRPr="0006408C">
              <w:rPr>
                <w:rStyle w:val="Lienhypertexte"/>
                <w:noProof/>
              </w:rPr>
              <w:t>Axe vertical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_Toc122269745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9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3306D910" w14:textId="446E6F61" w:rsidR="003B6EFF" w:rsidRDefault="003B6EFF" w:rsidP="00774CAB">
          <w:r>
            <w:rPr>
              <w:b/>
              <w:bCs/>
            </w:rPr>
            <w:fldChar w:fldCharType="end"/>
          </w:r>
        </w:p>
      </w:sdtContent>
    </w:sdt>
    <w:p w14:paraId="28C1FA34" w14:textId="77777777" w:rsidR="0085045C" w:rsidRDefault="0085045C" w:rsidP="0085045C"/>
    <w:p w14:paraId="34A869FE" w14:textId="00AB36F3" w:rsidR="009F2504" w:rsidRDefault="009F2504">
      <w:pPr>
        <w:spacing w:after="200"/>
        <w:jc w:val="left"/>
      </w:pPr>
      <w:r>
        <w:br w:type="page"/>
      </w:r>
    </w:p>
    <w:p w14:paraId="3BF70B97" w14:textId="77777777" w:rsidR="00EF2F62" w:rsidRPr="002C7E59" w:rsidRDefault="00EF2F62" w:rsidP="002C7E59">
      <w:pPr>
        <w:pStyle w:val="Titre1"/>
      </w:pPr>
      <w:bookmarkStart w:id="0" w:name="_Toc399963939"/>
      <w:bookmarkStart w:id="1" w:name="_Toc122269734"/>
      <w:r w:rsidRPr="002C7E59">
        <w:lastRenderedPageBreak/>
        <w:t>Présentation Générale</w:t>
      </w:r>
      <w:bookmarkEnd w:id="0"/>
      <w:bookmarkEnd w:id="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3127"/>
      </w:tblGrid>
      <w:tr w:rsidR="009A6971" w14:paraId="207CCAE5" w14:textId="77777777" w:rsidTr="00712397">
        <w:tc>
          <w:tcPr>
            <w:tcW w:w="7479" w:type="dxa"/>
          </w:tcPr>
          <w:p w14:paraId="69AD62C8" w14:textId="77777777" w:rsidR="009A6971" w:rsidRDefault="009A6971" w:rsidP="009A6971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Le Moby-Crea est un système permettant de bercer les bébés. Il a pour but de s’approcher au mieux du mouvement des parents. Il dispose pour cela de plusieurs modes permettant différents mouvements. </w:t>
            </w:r>
          </w:p>
          <w:p w14:paraId="3BB375A3" w14:textId="77777777" w:rsidR="009A6971" w:rsidRDefault="009A6971" w:rsidP="009A69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87A1DBF" wp14:editId="18E44FBD">
                  <wp:extent cx="3440093" cy="787400"/>
                  <wp:effectExtent l="0" t="0" r="825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258" cy="7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4C607" w14:textId="77777777" w:rsidR="00712397" w:rsidRDefault="00712397" w:rsidP="00712397">
            <w:pPr>
              <w:rPr>
                <w:lang w:eastAsia="fr-FR"/>
              </w:rPr>
            </w:pPr>
          </w:p>
        </w:tc>
        <w:tc>
          <w:tcPr>
            <w:tcW w:w="3127" w:type="dxa"/>
            <w:vAlign w:val="center"/>
          </w:tcPr>
          <w:p w14:paraId="281DF640" w14:textId="77777777" w:rsidR="009A6971" w:rsidRDefault="009A6971" w:rsidP="009A6971">
            <w:pPr>
              <w:jc w:val="center"/>
              <w:rPr>
                <w:lang w:eastAsia="fr-FR"/>
              </w:rPr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66D5D52B" wp14:editId="345FB0F5">
                  <wp:extent cx="1502796" cy="1781115"/>
                  <wp:effectExtent l="0" t="0" r="254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807E44" w14:textId="584C2671" w:rsidR="002A7E22" w:rsidRDefault="009D40DF" w:rsidP="002C7E59">
      <w:pPr>
        <w:pStyle w:val="Titre1"/>
        <w:rPr>
          <w:lang w:eastAsia="fr-FR"/>
        </w:rPr>
      </w:pPr>
      <w:bookmarkStart w:id="2" w:name="_Toc122269735"/>
      <w:r>
        <w:rPr>
          <w:lang w:eastAsia="fr-FR"/>
        </w:rPr>
        <w:t xml:space="preserve">Mise en </w:t>
      </w:r>
      <w:r w:rsidR="007212A5">
        <w:rPr>
          <w:lang w:eastAsia="fr-FR"/>
        </w:rPr>
        <w:t xml:space="preserve">service </w:t>
      </w:r>
      <w:r>
        <w:rPr>
          <w:lang w:eastAsia="fr-FR"/>
        </w:rPr>
        <w:t xml:space="preserve">du </w:t>
      </w:r>
      <w:r w:rsidR="002C7E59">
        <w:rPr>
          <w:lang w:eastAsia="fr-FR"/>
        </w:rPr>
        <w:t>Moby</w:t>
      </w:r>
      <w:bookmarkEnd w:id="2"/>
    </w:p>
    <w:p w14:paraId="77C8F268" w14:textId="2B750141" w:rsidR="002C7E59" w:rsidRPr="002C7E59" w:rsidRDefault="002C7E59" w:rsidP="002C7E59">
      <w:pPr>
        <w:pStyle w:val="Titre2"/>
      </w:pPr>
      <w:bookmarkStart w:id="3" w:name="_Toc122269736"/>
      <w:r>
        <w:t>Mise en service du système à partir du pupitre</w:t>
      </w:r>
      <w:bookmarkEnd w:id="3"/>
    </w:p>
    <w:p w14:paraId="5278F70E" w14:textId="657FBD4E" w:rsidR="000664BF" w:rsidRDefault="00EC5A1E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Si cela n’a pas été fait, brancher le système.</w:t>
      </w:r>
    </w:p>
    <w:p w14:paraId="708E33B2" w14:textId="09D3C820" w:rsidR="00E6575D" w:rsidRDefault="00E6575D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 xml:space="preserve">Un appui long sur le bouton </w:t>
      </w:r>
      <w:r w:rsidRPr="00CF116B">
        <w:rPr>
          <w:color w:val="C00000"/>
          <w:sz w:val="32"/>
          <w:szCs w:val="36"/>
          <w:lang w:eastAsia="fr-FR"/>
        </w:rPr>
        <w:sym w:font="Wingdings" w:char="F081"/>
      </w:r>
      <w:r>
        <w:rPr>
          <w:lang w:eastAsia="fr-FR"/>
        </w:rPr>
        <w:t xml:space="preserve"> permet d’allumer ou d’éteindre le système.</w:t>
      </w:r>
    </w:p>
    <w:p w14:paraId="1CB12B86" w14:textId="5FDA2A59" w:rsidR="00D676AA" w:rsidRDefault="00D676AA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Naviguer dans les modes de bercement pour visualiser le comportement du système.</w:t>
      </w:r>
    </w:p>
    <w:p w14:paraId="3E88A455" w14:textId="77777777" w:rsidR="00440128" w:rsidRDefault="00440128" w:rsidP="00EC5A1E">
      <w:pPr>
        <w:spacing w:after="200"/>
        <w:ind w:left="360"/>
        <w:jc w:val="center"/>
        <w:rPr>
          <w:noProof/>
          <w:lang w:eastAsia="fr-FR"/>
        </w:rPr>
      </w:pPr>
    </w:p>
    <w:p w14:paraId="05AAB3C6" w14:textId="51803546" w:rsidR="00EC5A1E" w:rsidRDefault="00E6575D" w:rsidP="00EC5A1E">
      <w:pPr>
        <w:spacing w:after="200"/>
        <w:ind w:left="36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B6391FD" wp14:editId="59D89958">
            <wp:extent cx="5760000" cy="218647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8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7846E4" w14:textId="47552E51" w:rsidR="002C7E59" w:rsidRDefault="002C7E59" w:rsidP="002C7E59">
      <w:pPr>
        <w:pStyle w:val="Titre2"/>
      </w:pPr>
      <w:bookmarkStart w:id="4" w:name="_Toc122269737"/>
      <w:r>
        <w:t xml:space="preserve">Mise en service du système à partir </w:t>
      </w:r>
      <w:r w:rsidR="00440128">
        <w:t>de l’ordinateur</w:t>
      </w:r>
      <w:bookmarkEnd w:id="4"/>
    </w:p>
    <w:p w14:paraId="29DEB118" w14:textId="6C98D83D" w:rsidR="00440128" w:rsidRPr="00440128" w:rsidRDefault="00440128" w:rsidP="00440128">
      <w:pPr>
        <w:rPr>
          <w:lang w:eastAsia="fr-FR"/>
        </w:rPr>
      </w:pPr>
      <w:commentRangeStart w:id="5"/>
      <w:r>
        <w:rPr>
          <w:lang w:eastAsia="fr-FR"/>
        </w:rPr>
        <w:t>4 applications permettent de mettre en service le système à partir de l’ordinateur :</w:t>
      </w:r>
    </w:p>
    <w:p w14:paraId="42CEFACD" w14:textId="7C094649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Mesures Moby-CREA V2.42.exe</w:t>
      </w:r>
      <w:r>
        <w:rPr>
          <w:lang w:eastAsia="fr-FR"/>
        </w:rPr>
        <w:t> ;</w:t>
      </w:r>
    </w:p>
    <w:p w14:paraId="1642A473" w14:textId="764592D1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asservissement vert Moby-CREA V2.29.exe</w:t>
      </w:r>
      <w:r>
        <w:rPr>
          <w:lang w:eastAsia="fr-FR"/>
        </w:rPr>
        <w:t> ;</w:t>
      </w:r>
    </w:p>
    <w:p w14:paraId="0680968F" w14:textId="3373EA53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asservissement_hor_MobyCREA V1.25.exe</w:t>
      </w:r>
      <w:r>
        <w:rPr>
          <w:lang w:eastAsia="fr-FR"/>
        </w:rPr>
        <w:t> ;</w:t>
      </w:r>
    </w:p>
    <w:p w14:paraId="60668A87" w14:textId="2DCE340F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asservissement_position Moby-CREA V1.052.exe</w:t>
      </w:r>
      <w:r>
        <w:rPr>
          <w:lang w:eastAsia="fr-FR"/>
        </w:rPr>
        <w:t>.</w:t>
      </w:r>
      <w:commentRangeEnd w:id="5"/>
      <w:r w:rsidR="006B6696">
        <w:rPr>
          <w:rStyle w:val="Marquedecommentaire"/>
        </w:rPr>
        <w:commentReference w:id="5"/>
      </w:r>
    </w:p>
    <w:p w14:paraId="3CE64921" w14:textId="77777777" w:rsidR="00440128" w:rsidRPr="00440128" w:rsidRDefault="00440128" w:rsidP="00440128">
      <w:pPr>
        <w:rPr>
          <w:lang w:eastAsia="fr-FR"/>
        </w:rPr>
      </w:pPr>
    </w:p>
    <w:p w14:paraId="00BF64B0" w14:textId="77777777"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07872ACA" w14:textId="2064656A" w:rsidR="008259F1" w:rsidRDefault="008259F1" w:rsidP="002C7E59">
      <w:pPr>
        <w:pStyle w:val="Titre1"/>
      </w:pPr>
      <w:bookmarkStart w:id="6" w:name="_Toc122269738"/>
      <w:r>
        <w:lastRenderedPageBreak/>
        <w:t xml:space="preserve">Réaliser une </w:t>
      </w:r>
      <w:commentRangeStart w:id="7"/>
      <w:r>
        <w:t>mesure</w:t>
      </w:r>
      <w:bookmarkEnd w:id="6"/>
      <w:commentRangeEnd w:id="7"/>
      <w:r w:rsidR="006B6696">
        <w:rPr>
          <w:rStyle w:val="Marquedecommentaire"/>
          <w:rFonts w:asciiTheme="minorHAnsi" w:eastAsiaTheme="minorHAnsi" w:hAnsiTheme="minorHAnsi" w:cstheme="minorBidi"/>
          <w:b w:val="0"/>
          <w:bCs w:val="0"/>
          <w:smallCaps w:val="0"/>
          <w:color w:val="auto"/>
        </w:rPr>
        <w:commentReference w:id="7"/>
      </w:r>
    </w:p>
    <w:p w14:paraId="46935D03" w14:textId="1E641D33" w:rsidR="008259F1" w:rsidRDefault="008259F1" w:rsidP="008259F1"/>
    <w:p w14:paraId="01C0F098" w14:textId="61DA9A22" w:rsidR="008259F1" w:rsidRDefault="008259F1">
      <w:pPr>
        <w:spacing w:after="200"/>
        <w:jc w:val="left"/>
      </w:pPr>
      <w:r>
        <w:br w:type="page"/>
      </w:r>
    </w:p>
    <w:p w14:paraId="4986586D" w14:textId="376DBA0C" w:rsidR="00EF2F62" w:rsidRPr="00EF2F62" w:rsidRDefault="002743E4" w:rsidP="002C7E59">
      <w:pPr>
        <w:pStyle w:val="Titre1"/>
      </w:pPr>
      <w:bookmarkStart w:id="8" w:name="_Toc122269739"/>
      <w:r>
        <w:lastRenderedPageBreak/>
        <w:t>Ingénierie Systèmes</w:t>
      </w:r>
      <w:bookmarkEnd w:id="8"/>
    </w:p>
    <w:p w14:paraId="41FB390C" w14:textId="77777777" w:rsidR="002743E4" w:rsidRDefault="002743E4" w:rsidP="002743E4">
      <w:pPr>
        <w:rPr>
          <w:lang w:eastAsia="fr-FR"/>
        </w:rPr>
      </w:pPr>
    </w:p>
    <w:p w14:paraId="5DC8526E" w14:textId="77777777" w:rsidR="002743E4" w:rsidRDefault="002743E4" w:rsidP="002743E4">
      <w:pPr>
        <w:pStyle w:val="Titre2"/>
      </w:pPr>
      <w:bookmarkStart w:id="9" w:name="_Toc122269740"/>
      <w:r>
        <w:t>Diagramme des exigences</w:t>
      </w:r>
      <w:bookmarkEnd w:id="9"/>
    </w:p>
    <w:p w14:paraId="690F3454" w14:textId="77777777"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DEC9613" wp14:editId="48460F2C">
            <wp:extent cx="6638925" cy="6448425"/>
            <wp:effectExtent l="0" t="0" r="9525" b="9525"/>
            <wp:docPr id="7" name="Image 7" descr="C:\Users\Xavier\AppData\Local\Microsoft\Windows\INetCacheContent.Word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avier\AppData\Local\Microsoft\Windows\INetCacheContent.Word\exigenc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69B7" w14:textId="77777777" w:rsidR="002743E4" w:rsidRDefault="002743E4" w:rsidP="002743E4">
      <w:pPr>
        <w:pStyle w:val="Titre2"/>
      </w:pPr>
      <w:bookmarkStart w:id="10" w:name="_Toc122269741"/>
      <w:r>
        <w:lastRenderedPageBreak/>
        <w:t>Diagrammes comportementaux</w:t>
      </w:r>
      <w:bookmarkEnd w:id="10"/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3"/>
        <w:gridCol w:w="5689"/>
      </w:tblGrid>
      <w:tr w:rsidR="002743E4" w14:paraId="2BBF432B" w14:textId="77777777" w:rsidTr="006133A4">
        <w:trPr>
          <w:jc w:val="center"/>
        </w:trPr>
        <w:tc>
          <w:tcPr>
            <w:tcW w:w="4993" w:type="dxa"/>
            <w:vAlign w:val="center"/>
          </w:tcPr>
          <w:p w14:paraId="3F7F33DF" w14:textId="77777777" w:rsidR="002743E4" w:rsidRDefault="002743E4" w:rsidP="002743E4">
            <w:pPr>
              <w:jc w:val="center"/>
              <w:rPr>
                <w:lang w:eastAsia="fr-FR"/>
              </w:rPr>
            </w:pPr>
            <w:r w:rsidRPr="002743E4">
              <w:rPr>
                <w:noProof/>
                <w:lang w:eastAsia="fr-FR"/>
              </w:rPr>
              <w:drawing>
                <wp:inline distT="0" distB="0" distL="0" distR="0" wp14:anchorId="42C0F4A2" wp14:editId="7F75C908">
                  <wp:extent cx="2924175" cy="1950849"/>
                  <wp:effectExtent l="0" t="0" r="0" b="0"/>
                  <wp:docPr id="28" name="Image 28" descr="C:\Users\Xavier\AppData\Local\Microsoft\Windows\INetCacheContent.Word\contex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Xavier\AppData\Local\Microsoft\Windows\INetCacheContent.Word\contex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025" cy="1958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9" w:type="dxa"/>
            <w:vAlign w:val="center"/>
          </w:tcPr>
          <w:p w14:paraId="0DF5DA2A" w14:textId="77777777" w:rsidR="002743E4" w:rsidRDefault="002743E4" w:rsidP="002743E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4AE4478" wp14:editId="0C85A682">
                  <wp:extent cx="3475565" cy="2403475"/>
                  <wp:effectExtent l="0" t="0" r="0" b="0"/>
                  <wp:docPr id="27" name="Image 27" descr="C:\Users\Xavier\AppData\Local\Microsoft\Windows\INetCacheContent.Word\cas 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Xavier\AppData\Local\Microsoft\Windows\INetCacheContent.Word\cas 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123" cy="2412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08E27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E5186D0" wp14:editId="18ADE59B">
            <wp:extent cx="6638925" cy="5753100"/>
            <wp:effectExtent l="0" t="0" r="9525" b="0"/>
            <wp:docPr id="23" name="Image 23" descr="C:\Users\Xavier\AppData\Local\Microsoft\Windows\INetCacheContent.Word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avier\AppData\Local\Microsoft\Windows\INetCacheContent.Word\sequen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5D96" w14:textId="77777777" w:rsidR="002743E4" w:rsidRDefault="002743E4" w:rsidP="002743E4">
      <w:pPr>
        <w:jc w:val="center"/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624E3184" wp14:editId="6CCE765C">
            <wp:extent cx="6368587" cy="8886825"/>
            <wp:effectExtent l="0" t="0" r="0" b="0"/>
            <wp:docPr id="448" name="Image 448" descr="C:\Users\Xavier\AppData\Local\Microsoft\Windows\INetCacheContent.Word\e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avier\AppData\Local\Microsoft\Windows\INetCacheContent.Word\eta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40" cy="889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2127" w14:textId="77777777" w:rsidR="002743E4" w:rsidRDefault="002743E4" w:rsidP="002743E4">
      <w:pPr>
        <w:pStyle w:val="Titre2"/>
      </w:pPr>
      <w:bookmarkStart w:id="11" w:name="_Toc122269742"/>
      <w:r>
        <w:lastRenderedPageBreak/>
        <w:t>Diagrammes structuraux</w:t>
      </w:r>
      <w:bookmarkEnd w:id="11"/>
    </w:p>
    <w:p w14:paraId="3815B0F5" w14:textId="77777777" w:rsidR="002743E4" w:rsidRDefault="002743E4" w:rsidP="002743E4">
      <w:pPr>
        <w:rPr>
          <w:lang w:eastAsia="fr-FR"/>
        </w:rPr>
      </w:pPr>
    </w:p>
    <w:p w14:paraId="33326E09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79F865B" wp14:editId="4DF2304B">
            <wp:extent cx="6638925" cy="3943350"/>
            <wp:effectExtent l="0" t="0" r="9525" b="0"/>
            <wp:docPr id="31" name="Image 31" descr="C:\Users\Xavier\AppData\Local\Microsoft\Windows\INetCacheContent.Word\definition de bl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Xavier\AppData\Local\Microsoft\Windows\INetCacheContent.Word\definition de blo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309A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F3381EA" wp14:editId="560BD196">
            <wp:extent cx="6638925" cy="5353050"/>
            <wp:effectExtent l="0" t="0" r="9525" b="0"/>
            <wp:docPr id="26" name="Image 26" descr="C:\Users\Xavier\AppData\Local\Microsoft\Windows\INetCacheContent.Word\bloc inter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Xavier\AppData\Local\Microsoft\Windows\INetCacheContent.Word\bloc intern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5BEA" w14:textId="77777777"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E7450B2" wp14:editId="6F487109">
            <wp:extent cx="6638925" cy="2438400"/>
            <wp:effectExtent l="0" t="0" r="9525" b="0"/>
            <wp:docPr id="25" name="Image 25" descr="C:\Users\Xavier\AppData\Local\Microsoft\Windows\INetCacheContent.Word\bloc inter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avier\AppData\Local\Microsoft\Windows\INetCacheContent.Word\bloc interne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DCEC" w14:textId="76BAB179" w:rsidR="004A4BD7" w:rsidRDefault="004A4BD7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3375E73" w14:textId="44322FBA" w:rsidR="002743E4" w:rsidRDefault="004A4BD7" w:rsidP="004A4BD7">
      <w:pPr>
        <w:pStyle w:val="Titre1"/>
        <w:rPr>
          <w:lang w:eastAsia="fr-FR"/>
        </w:rPr>
      </w:pPr>
      <w:bookmarkStart w:id="12" w:name="_Toc122269743"/>
      <w:r>
        <w:rPr>
          <w:lang w:eastAsia="fr-FR"/>
        </w:rPr>
        <w:lastRenderedPageBreak/>
        <w:t>Composants du système</w:t>
      </w:r>
      <w:bookmarkEnd w:id="12"/>
    </w:p>
    <w:p w14:paraId="0040B7F2" w14:textId="670FA350" w:rsidR="004A4BD7" w:rsidRDefault="004A4BD7" w:rsidP="004A4BD7">
      <w:pPr>
        <w:pStyle w:val="Titre2"/>
      </w:pPr>
      <w:bookmarkStart w:id="13" w:name="_Toc122269744"/>
      <w:r>
        <w:t>Axe horizontal</w:t>
      </w:r>
      <w:bookmarkEnd w:id="1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5303"/>
      </w:tblGrid>
      <w:tr w:rsidR="008B5780" w14:paraId="2473ADE2" w14:textId="77777777" w:rsidTr="001B3D52">
        <w:tc>
          <w:tcPr>
            <w:tcW w:w="5303" w:type="dxa"/>
            <w:vAlign w:val="center"/>
          </w:tcPr>
          <w:p w14:paraId="5BE6CA02" w14:textId="1480D8EB" w:rsidR="008B5780" w:rsidRDefault="004134F3" w:rsidP="001B3D52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6B3B56" wp14:editId="0DD4A2F6">
                  <wp:extent cx="3276957" cy="2057400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069" cy="20587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81"/>
              <w:gridCol w:w="4496"/>
            </w:tblGrid>
            <w:tr w:rsidR="001C2991" w14:paraId="5553E0D2" w14:textId="77777777" w:rsidTr="00D46594">
              <w:tc>
                <w:tcPr>
                  <w:tcW w:w="581" w:type="dxa"/>
                  <w:vAlign w:val="center"/>
                </w:tcPr>
                <w:p w14:paraId="4BA4D5DE" w14:textId="460F7822" w:rsidR="001C2991" w:rsidRDefault="001C2991" w:rsidP="001C2991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A808578" wp14:editId="0F8D33A0">
                        <wp:extent cx="231775" cy="280670"/>
                        <wp:effectExtent l="0" t="0" r="0" b="0"/>
                        <wp:docPr id="44" name="Imag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625CE697" w14:textId="77777777" w:rsidR="001C2991" w:rsidRDefault="001C2991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09D4F3D2" w14:textId="075C7D44" w:rsidR="001C2991" w:rsidRPr="001C2991" w:rsidRDefault="001C2991" w:rsidP="001C2991">
                  <w:pPr>
                    <w:pStyle w:val="Paragraphedeliste"/>
                    <w:numPr>
                      <w:ilvl w:val="0"/>
                      <w:numId w:val="28"/>
                    </w:numPr>
                    <w:rPr>
                      <w:lang w:val="it-IT" w:eastAsia="fr-FR"/>
                    </w:rPr>
                  </w:pPr>
                  <w:r>
                    <w:rPr>
                      <w:rFonts w:eastAsiaTheme="minorEastAsia"/>
                      <w:lang w:val="it-IT" w:eastAsia="fr-FR"/>
                    </w:rPr>
                    <w:t xml:space="preserve">inertie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=720⋅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6461EC62" w14:textId="77777777" w:rsidR="001C2991" w:rsidRDefault="001C2991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4A1373E7" w14:textId="77777777" w:rsidR="001C2991" w:rsidRPr="001C2991" w:rsidRDefault="001C2991" w:rsidP="001C2991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r=6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0DAD8855" w14:textId="6C9FBC70" w:rsidR="001C2991" w:rsidRDefault="001C2991" w:rsidP="001C2991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1C2991" w14:paraId="0D87F44B" w14:textId="77777777" w:rsidTr="00D46594">
              <w:tc>
                <w:tcPr>
                  <w:tcW w:w="581" w:type="dxa"/>
                  <w:vAlign w:val="center"/>
                </w:tcPr>
                <w:p w14:paraId="0DE4BE1F" w14:textId="14B95F55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68AEC2A" wp14:editId="3A92C825">
                        <wp:extent cx="231775" cy="280670"/>
                        <wp:effectExtent l="0" t="0" r="0" b="5080"/>
                        <wp:docPr id="45" name="Imag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4925E488" w14:textId="77777777" w:rsid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79FD8013" w14:textId="4DB6F41D" w:rsidR="004134F3" w:rsidRPr="004134F3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R=11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EBFDCD1" w14:textId="60B2328D" w:rsid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2F4A2536" w14:textId="1444C45D" w:rsidR="004134F3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1 filet</w:t>
                  </w:r>
                </w:p>
                <w:p w14:paraId="1DF87BCD" w14:textId="2D2DEC51" w:rsidR="004134F3" w:rsidRP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1B5E58F8" w14:textId="74D5524B" w:rsidR="001C2991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=275⋅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1C2991" w14:paraId="603CEA96" w14:textId="77777777" w:rsidTr="00D46594">
              <w:tc>
                <w:tcPr>
                  <w:tcW w:w="581" w:type="dxa"/>
                  <w:vAlign w:val="center"/>
                </w:tcPr>
                <w:p w14:paraId="33B39EB0" w14:textId="67F21720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4D6E1C0A" wp14:editId="14367750">
                        <wp:extent cx="231775" cy="286385"/>
                        <wp:effectExtent l="0" t="0" r="0" b="0"/>
                        <wp:docPr id="47" name="Imag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50711E25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3FE36DE4" w14:textId="04BEE175" w:rsidR="001B3D52" w:rsidRPr="001B3D52" w:rsidRDefault="00000000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=24</m:t>
                    </m:r>
                  </m:oMath>
                  <w:r w:rsidR="001B3D52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0CDB9DAF" w14:textId="5F7FC0F5" w:rsidR="001B3D52" w:rsidRDefault="001B3D52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=431⋅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</w:tc>
            </w:tr>
            <w:tr w:rsidR="001C2991" w14:paraId="47B342D5" w14:textId="77777777" w:rsidTr="00D46594">
              <w:tc>
                <w:tcPr>
                  <w:tcW w:w="581" w:type="dxa"/>
                  <w:vAlign w:val="center"/>
                </w:tcPr>
                <w:p w14:paraId="1C00562F" w14:textId="12A55FB1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D54CCF5" wp14:editId="6947D407">
                        <wp:extent cx="231775" cy="280670"/>
                        <wp:effectExtent l="0" t="0" r="0" b="5080"/>
                        <wp:docPr id="48" name="Imag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77D2AA6F" w14:textId="77777777" w:rsidR="001B3D52" w:rsidRDefault="001B3D52" w:rsidP="001B3D52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22253EB2" w14:textId="57011520" w:rsidR="001B3D52" w:rsidRDefault="00000000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=90</m:t>
                    </m:r>
                  </m:oMath>
                  <w:r w:rsidR="001B3D52" w:rsidRPr="001B3D52">
                    <w:rPr>
                      <w:lang w:val="de-DE" w:eastAsia="fr-FR"/>
                    </w:rPr>
                    <w:t xml:space="preserve"> </w:t>
                  </w:r>
                  <w:r w:rsidR="001B3D52">
                    <w:rPr>
                      <w:lang w:eastAsia="fr-FR"/>
                    </w:rPr>
                    <w:t>dents</w:t>
                  </w:r>
                </w:p>
                <w:p w14:paraId="4EF882EF" w14:textId="318914D7" w:rsidR="001C2991" w:rsidRPr="001B3D52" w:rsidRDefault="001B3D52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=19 721⋅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53F70CCF" w14:textId="462F2B1B" w:rsidR="001B3D52" w:rsidRPr="001B3D52" w:rsidRDefault="001B3D52" w:rsidP="001B3D52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e=37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1C2991" w14:paraId="3B0BC7E2" w14:textId="77777777" w:rsidTr="00D46594">
              <w:tc>
                <w:tcPr>
                  <w:tcW w:w="581" w:type="dxa"/>
                  <w:vAlign w:val="center"/>
                </w:tcPr>
                <w:p w14:paraId="4317B2DB" w14:textId="20CC7BCB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FB5F0B0" wp14:editId="61DF76E3">
                        <wp:extent cx="231775" cy="286385"/>
                        <wp:effectExtent l="0" t="0" r="0" b="0"/>
                        <wp:docPr id="49" name="Imag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7E724174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6CEE2663" w14:textId="77777777" w:rsidR="001B3D52" w:rsidRPr="001B3D52" w:rsidRDefault="001B3D52" w:rsidP="001B3D52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L=97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.</w:t>
                  </w:r>
                </w:p>
                <w:p w14:paraId="7F354E5A" w14:textId="3CF3A934" w:rsidR="001B3D52" w:rsidRDefault="00000000" w:rsidP="001B3D52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=6,5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1C2991" w14:paraId="70EBFC48" w14:textId="77777777" w:rsidTr="00D46594">
              <w:tc>
                <w:tcPr>
                  <w:tcW w:w="581" w:type="dxa"/>
                  <w:vAlign w:val="center"/>
                </w:tcPr>
                <w:p w14:paraId="4E00063D" w14:textId="29DCE58F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A5F702D" wp14:editId="5A5F1DED">
                        <wp:extent cx="231775" cy="280670"/>
                        <wp:effectExtent l="0" t="0" r="0" b="5080"/>
                        <wp:docPr id="54" name="Imag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5D34603A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71FC2388" w14:textId="549B5D19" w:rsidR="001B3D52" w:rsidRDefault="00000000" w:rsidP="001B3D52">
                  <w:pPr>
                    <w:pStyle w:val="Paragraphedeliste"/>
                    <w:numPr>
                      <w:ilvl w:val="0"/>
                      <w:numId w:val="31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à vide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=2,75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kg.</m:t>
                    </m:r>
                  </m:oMath>
                </w:p>
              </w:tc>
            </w:tr>
          </w:tbl>
          <w:p w14:paraId="3FE08C50" w14:textId="5697F035" w:rsidR="001C2991" w:rsidRDefault="001C2991" w:rsidP="004A4BD7">
            <w:pPr>
              <w:rPr>
                <w:lang w:eastAsia="fr-FR"/>
              </w:rPr>
            </w:pPr>
          </w:p>
        </w:tc>
      </w:tr>
    </w:tbl>
    <w:p w14:paraId="5DF92B7F" w14:textId="36320CDD" w:rsidR="004A4BD7" w:rsidRDefault="001B3D52" w:rsidP="001B3D52">
      <w:pPr>
        <w:pStyle w:val="Titre2"/>
      </w:pPr>
      <w:bookmarkStart w:id="14" w:name="_Toc122269745"/>
      <w:r>
        <w:t>Axe vertical</w:t>
      </w:r>
      <w:bookmarkEnd w:id="1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3"/>
        <w:gridCol w:w="5303"/>
      </w:tblGrid>
      <w:tr w:rsidR="00FC2776" w14:paraId="496B09CD" w14:textId="77777777" w:rsidTr="00350805">
        <w:tc>
          <w:tcPr>
            <w:tcW w:w="5303" w:type="dxa"/>
            <w:vAlign w:val="center"/>
          </w:tcPr>
          <w:p w14:paraId="245E29C6" w14:textId="04975C71" w:rsidR="00FC2776" w:rsidRDefault="00FC2776" w:rsidP="00350805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6A4FEB9" wp14:editId="02B5695A">
                  <wp:extent cx="3084830" cy="1945005"/>
                  <wp:effectExtent l="0" t="0" r="127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830" cy="1945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677"/>
              <w:gridCol w:w="4400"/>
            </w:tblGrid>
            <w:tr w:rsidR="00FC2776" w14:paraId="282AD809" w14:textId="77777777" w:rsidTr="00FC2776">
              <w:tc>
                <w:tcPr>
                  <w:tcW w:w="677" w:type="dxa"/>
                  <w:vAlign w:val="center"/>
                </w:tcPr>
                <w:p w14:paraId="715D26F2" w14:textId="2DA45725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BED05CB" wp14:editId="551F5247">
                        <wp:extent cx="231775" cy="286385"/>
                        <wp:effectExtent l="0" t="0" r="0" b="0"/>
                        <wp:docPr id="20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1DABFA24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69A80407" w14:textId="3EA405B6" w:rsidR="00FC2776" w:rsidRPr="001C2991" w:rsidRDefault="00FC2776" w:rsidP="00350805">
                  <w:pPr>
                    <w:pStyle w:val="Paragraphedeliste"/>
                    <w:numPr>
                      <w:ilvl w:val="0"/>
                      <w:numId w:val="28"/>
                    </w:numPr>
                    <w:rPr>
                      <w:lang w:val="it-IT" w:eastAsia="fr-FR"/>
                    </w:rPr>
                  </w:pPr>
                  <w:r>
                    <w:rPr>
                      <w:rFonts w:eastAsiaTheme="minorEastAsia"/>
                      <w:lang w:val="it-IT" w:eastAsia="fr-FR"/>
                    </w:rPr>
                    <w:t xml:space="preserve">inertie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=4160⋅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6DAF6F49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7E4D2F30" w14:textId="3A967BA1" w:rsidR="00FC2776" w:rsidRPr="001C2991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2184563" w14:textId="3E8EA10F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=214⋅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FC2776" w14:paraId="77111210" w14:textId="77777777" w:rsidTr="00FC2776">
              <w:tc>
                <w:tcPr>
                  <w:tcW w:w="677" w:type="dxa"/>
                  <w:vAlign w:val="center"/>
                </w:tcPr>
                <w:p w14:paraId="0EAE887F" w14:textId="00FC333C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9525168" wp14:editId="5AC2DF45">
                        <wp:extent cx="231775" cy="280670"/>
                        <wp:effectExtent l="0" t="0" r="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58B71E97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041D7860" w14:textId="77D402DC" w:rsidR="00FC2776" w:rsidRPr="004134F3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=42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99FB577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7F019814" w14:textId="297EB1E3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2 filets</w:t>
                  </w:r>
                </w:p>
                <w:p w14:paraId="7B342F39" w14:textId="77777777" w:rsidR="00FC2776" w:rsidRPr="004134F3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1C049692" w14:textId="497CECB8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=42 100⋅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FC2776" w14:paraId="091577C6" w14:textId="77777777" w:rsidTr="00FC2776">
              <w:tc>
                <w:tcPr>
                  <w:tcW w:w="677" w:type="dxa"/>
                  <w:vAlign w:val="center"/>
                </w:tcPr>
                <w:p w14:paraId="64EEE466" w14:textId="43B68B49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3CE60E7" wp14:editId="15C50DFE">
                        <wp:extent cx="231775" cy="286385"/>
                        <wp:effectExtent l="0" t="0" r="0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3BBD0F2C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5EFBD6F6" w14:textId="0ADF37BE" w:rsidR="00FC2776" w:rsidRPr="001B3D52" w:rsidRDefault="00000000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=40</m:t>
                    </m:r>
                  </m:oMath>
                  <w:r w:rsidR="00FC2776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3517C465" w14:textId="48355D2D" w:rsidR="00FC2776" w:rsidRP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=12 000⋅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7E727C3F" w14:textId="08200334" w:rsidR="00FC2776" w:rsidRPr="00FC2776" w:rsidRDefault="00FC2776" w:rsidP="00FC2776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9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=20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FC2776" w14:paraId="32C0A487" w14:textId="77777777" w:rsidTr="00FC2776">
              <w:tc>
                <w:tcPr>
                  <w:tcW w:w="677" w:type="dxa"/>
                  <w:vAlign w:val="center"/>
                </w:tcPr>
                <w:p w14:paraId="17A09636" w14:textId="242DD939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748827A" wp14:editId="64D03FD6">
                        <wp:extent cx="292735" cy="280670"/>
                        <wp:effectExtent l="0" t="0" r="0" b="5080"/>
                        <wp:docPr id="32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2DA01020" w14:textId="77777777" w:rsidR="00FC2776" w:rsidRDefault="00FC2776" w:rsidP="00FC2776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07B05FEB" w14:textId="51CDA0BA" w:rsidR="00FC2776" w:rsidRPr="00FC2776" w:rsidRDefault="00FC2776" w:rsidP="00FC2776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=50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</w:p>
                <w:p w14:paraId="566318F0" w14:textId="16760EEC" w:rsidR="00FC2776" w:rsidRPr="001B3D52" w:rsidRDefault="00000000" w:rsidP="00FC2776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=3,9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FC2776" w14:paraId="67248791" w14:textId="77777777" w:rsidTr="00FC2776">
              <w:tc>
                <w:tcPr>
                  <w:tcW w:w="677" w:type="dxa"/>
                  <w:vAlign w:val="center"/>
                </w:tcPr>
                <w:p w14:paraId="4758929D" w14:textId="2A1DCA74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F23B515" wp14:editId="191DDFC2">
                        <wp:extent cx="292735" cy="274320"/>
                        <wp:effectExtent l="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7432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2BFD7AC3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365B49A1" w14:textId="40150F27" w:rsidR="00FC2776" w:rsidRDefault="00FC2776" w:rsidP="00350805">
                  <w:pPr>
                    <w:pStyle w:val="Paragraphedeliste"/>
                    <w:numPr>
                      <w:ilvl w:val="0"/>
                      <w:numId w:val="31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Ressort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ressort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=0,315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N</m:t>
                    </m:r>
                    <m:r>
                      <m:rPr>
                        <m:lit/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/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</m:t>
                    </m:r>
                  </m:oMath>
                </w:p>
              </w:tc>
            </w:tr>
          </w:tbl>
          <w:p w14:paraId="7F71BCF5" w14:textId="77777777" w:rsidR="00FC2776" w:rsidRDefault="00FC2776" w:rsidP="00350805">
            <w:pPr>
              <w:rPr>
                <w:lang w:eastAsia="fr-FR"/>
              </w:rPr>
            </w:pPr>
          </w:p>
        </w:tc>
      </w:tr>
    </w:tbl>
    <w:p w14:paraId="54B8784B" w14:textId="353A07C6" w:rsidR="00FC2776" w:rsidRPr="00FC2776" w:rsidRDefault="00FC2776" w:rsidP="00FC2776">
      <w:pPr>
        <w:rPr>
          <w:lang w:eastAsia="fr-FR"/>
        </w:rPr>
      </w:pPr>
    </w:p>
    <w:sectPr w:rsidR="00FC2776" w:rsidRPr="00FC2776" w:rsidSect="000B6291">
      <w:type w:val="continuous"/>
      <w:pgSz w:w="11906" w:h="16838"/>
      <w:pgMar w:top="720" w:right="720" w:bottom="720" w:left="720" w:header="708" w:footer="267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Xavier Pessoles" w:date="2022-12-18T15:29:00Z" w:initials="XP">
    <w:p w14:paraId="3B302CCA" w14:textId="77777777" w:rsidR="006B6696" w:rsidRDefault="006B6696" w:rsidP="00B02902">
      <w:pPr>
        <w:pStyle w:val="Commentaire"/>
        <w:jc w:val="left"/>
      </w:pPr>
      <w:r>
        <w:rPr>
          <w:rStyle w:val="Marquedecommentaire"/>
        </w:rPr>
        <w:annotationRef/>
      </w:r>
      <w:r>
        <w:t>A terminer.</w:t>
      </w:r>
    </w:p>
  </w:comment>
  <w:comment w:id="7" w:author="Xavier Pessoles" w:date="2022-12-18T15:29:00Z" w:initials="XP">
    <w:p w14:paraId="03CD204A" w14:textId="77777777" w:rsidR="006B6696" w:rsidRDefault="006B6696" w:rsidP="00925C98">
      <w:pPr>
        <w:pStyle w:val="Commentaire"/>
        <w:jc w:val="left"/>
      </w:pPr>
      <w:r>
        <w:rPr>
          <w:rStyle w:val="Marquedecommentaire"/>
        </w:rPr>
        <w:annotationRef/>
      </w:r>
      <w:r>
        <w:t>A FAIRE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B302CCA" w15:done="0"/>
  <w15:commentEx w15:paraId="03CD204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9B06A" w16cex:dateUtc="2022-12-18T14:29:00Z"/>
  <w16cex:commentExtensible w16cex:durableId="2749B076" w16cex:dateUtc="2022-12-18T14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302CCA" w16cid:durableId="2749B06A"/>
  <w16cid:commentId w16cid:paraId="03CD204A" w16cid:durableId="2749B0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3CBD8" w14:textId="77777777" w:rsidR="00C9207C" w:rsidRDefault="00C9207C" w:rsidP="00D917A8">
      <w:pPr>
        <w:spacing w:line="240" w:lineRule="auto"/>
      </w:pPr>
      <w:r>
        <w:separator/>
      </w:r>
    </w:p>
  </w:endnote>
  <w:endnote w:type="continuationSeparator" w:id="0">
    <w:p w14:paraId="6ABEC7C8" w14:textId="77777777" w:rsidR="00C9207C" w:rsidRDefault="00C9207C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59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32"/>
      <w:gridCol w:w="3533"/>
      <w:gridCol w:w="3533"/>
    </w:tblGrid>
    <w:tr w:rsidR="002743E4" w14:paraId="484E1FAA" w14:textId="77777777" w:rsidTr="00D46594">
      <w:tc>
        <w:tcPr>
          <w:tcW w:w="3532" w:type="dxa"/>
          <w:vAlign w:val="center"/>
        </w:tcPr>
        <w:p w14:paraId="010EFCF9" w14:textId="77777777" w:rsidR="002743E4" w:rsidRPr="00CF549E" w:rsidRDefault="002743E4" w:rsidP="002743E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3533" w:type="dxa"/>
          <w:vAlign w:val="center"/>
        </w:tcPr>
        <w:p w14:paraId="370B8A17" w14:textId="77777777" w:rsidR="002743E4" w:rsidRPr="00A4601C" w:rsidRDefault="002743E4" w:rsidP="002743E4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A22E3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3533" w:type="dxa"/>
        </w:tcPr>
        <w:p w14:paraId="50BD5F95" w14:textId="77777777"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0C08CA86" w14:textId="77777777"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Moby-Crea</w:t>
          </w:r>
        </w:p>
      </w:tc>
    </w:tr>
  </w:tbl>
  <w:p w14:paraId="7821A44E" w14:textId="77777777" w:rsidR="000310AC" w:rsidRDefault="000310A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24DA5" w14:textId="77777777" w:rsidR="00C9207C" w:rsidRDefault="00C9207C" w:rsidP="00D917A8">
      <w:pPr>
        <w:spacing w:line="240" w:lineRule="auto"/>
      </w:pPr>
      <w:r>
        <w:separator/>
      </w:r>
    </w:p>
  </w:footnote>
  <w:footnote w:type="continuationSeparator" w:id="0">
    <w:p w14:paraId="71F6C78C" w14:textId="77777777" w:rsidR="00C9207C" w:rsidRDefault="00C9207C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4"/>
      <w:gridCol w:w="6046"/>
      <w:gridCol w:w="2248"/>
    </w:tblGrid>
    <w:tr w:rsidR="000310AC" w14:paraId="1BE81976" w14:textId="77777777" w:rsidTr="002719C3">
      <w:tc>
        <w:tcPr>
          <w:tcW w:w="1095" w:type="dxa"/>
        </w:tcPr>
        <w:p w14:paraId="3C0B65CE" w14:textId="77777777" w:rsidR="000310AC" w:rsidRDefault="000310A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6C46D083" wp14:editId="73BA0FF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43" name="Image 4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810" w:type="dxa"/>
          <w:tcBorders>
            <w:bottom w:val="single" w:sz="4" w:space="0" w:color="auto"/>
          </w:tcBorders>
        </w:tcPr>
        <w:p w14:paraId="1C4D6D46" w14:textId="77777777" w:rsidR="000310AC" w:rsidRDefault="000310AC">
          <w:pPr>
            <w:pStyle w:val="En-tte"/>
          </w:pPr>
        </w:p>
      </w:tc>
      <w:tc>
        <w:tcPr>
          <w:tcW w:w="2409" w:type="dxa"/>
          <w:vMerge w:val="restart"/>
        </w:tcPr>
        <w:p w14:paraId="6165DD4F" w14:textId="77777777" w:rsidR="000310AC" w:rsidRPr="00CF549E" w:rsidRDefault="000310A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0310AC" w14:paraId="2C03F18E" w14:textId="77777777" w:rsidTr="002719C3">
      <w:tc>
        <w:tcPr>
          <w:tcW w:w="1095" w:type="dxa"/>
        </w:tcPr>
        <w:p w14:paraId="32257DB7" w14:textId="77777777" w:rsidR="000310AC" w:rsidRDefault="000310AC">
          <w:pPr>
            <w:pStyle w:val="En-tte"/>
          </w:pPr>
        </w:p>
      </w:tc>
      <w:tc>
        <w:tcPr>
          <w:tcW w:w="6810" w:type="dxa"/>
          <w:tcBorders>
            <w:top w:val="single" w:sz="4" w:space="0" w:color="auto"/>
          </w:tcBorders>
        </w:tcPr>
        <w:p w14:paraId="635491A5" w14:textId="77777777" w:rsidR="000310AC" w:rsidRDefault="000310AC">
          <w:pPr>
            <w:pStyle w:val="En-tte"/>
          </w:pPr>
        </w:p>
      </w:tc>
      <w:tc>
        <w:tcPr>
          <w:tcW w:w="2409" w:type="dxa"/>
          <w:vMerge/>
        </w:tcPr>
        <w:p w14:paraId="3E6461AD" w14:textId="77777777" w:rsidR="000310AC" w:rsidRDefault="000310AC">
          <w:pPr>
            <w:pStyle w:val="En-tte"/>
          </w:pPr>
        </w:p>
      </w:tc>
    </w:tr>
  </w:tbl>
  <w:p w14:paraId="2E56A7E8" w14:textId="77777777" w:rsidR="000310AC" w:rsidRDefault="000310A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1956"/>
    <w:multiLevelType w:val="hybridMultilevel"/>
    <w:tmpl w:val="6F1E3FA4"/>
    <w:lvl w:ilvl="0" w:tplc="23EECDC6">
      <w:start w:val="1"/>
      <w:numFmt w:val="bullet"/>
      <w:lvlText w:val="∎"/>
      <w:lvlJc w:val="left"/>
      <w:pPr>
        <w:ind w:left="77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7BE35C3"/>
    <w:multiLevelType w:val="hybridMultilevel"/>
    <w:tmpl w:val="8E04C7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E3948"/>
    <w:multiLevelType w:val="hybridMultilevel"/>
    <w:tmpl w:val="9B905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42893"/>
    <w:multiLevelType w:val="hybridMultilevel"/>
    <w:tmpl w:val="156AE1CE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B6919"/>
    <w:multiLevelType w:val="hybridMultilevel"/>
    <w:tmpl w:val="8BF608F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A55AC"/>
    <w:multiLevelType w:val="hybridMultilevel"/>
    <w:tmpl w:val="C868EFD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473DC"/>
    <w:multiLevelType w:val="hybridMultilevel"/>
    <w:tmpl w:val="FC7CDEE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8439E"/>
    <w:multiLevelType w:val="hybridMultilevel"/>
    <w:tmpl w:val="E078217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242149"/>
    <w:multiLevelType w:val="hybridMultilevel"/>
    <w:tmpl w:val="1166EF4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26E33"/>
    <w:multiLevelType w:val="hybridMultilevel"/>
    <w:tmpl w:val="50288C6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FC73E7"/>
    <w:multiLevelType w:val="hybridMultilevel"/>
    <w:tmpl w:val="74AEACE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AC1129"/>
    <w:multiLevelType w:val="hybridMultilevel"/>
    <w:tmpl w:val="E878C29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425748"/>
    <w:multiLevelType w:val="hybridMultilevel"/>
    <w:tmpl w:val="569ACEB4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E3308"/>
    <w:multiLevelType w:val="hybridMultilevel"/>
    <w:tmpl w:val="E5FA631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AF3BD3"/>
    <w:multiLevelType w:val="hybridMultilevel"/>
    <w:tmpl w:val="9D2C1CBC"/>
    <w:lvl w:ilvl="0" w:tplc="0392412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96655F"/>
    <w:multiLevelType w:val="hybridMultilevel"/>
    <w:tmpl w:val="6280413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E27190"/>
    <w:multiLevelType w:val="hybridMultilevel"/>
    <w:tmpl w:val="C14AD6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0644C8"/>
    <w:multiLevelType w:val="hybridMultilevel"/>
    <w:tmpl w:val="956E300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E7440C"/>
    <w:multiLevelType w:val="hybridMultilevel"/>
    <w:tmpl w:val="922882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75E27"/>
    <w:multiLevelType w:val="hybridMultilevel"/>
    <w:tmpl w:val="8A2EA19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DD1B36"/>
    <w:multiLevelType w:val="hybridMultilevel"/>
    <w:tmpl w:val="D878F8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1A52DB"/>
    <w:multiLevelType w:val="hybridMultilevel"/>
    <w:tmpl w:val="2FD2F6D4"/>
    <w:lvl w:ilvl="0" w:tplc="B7C69A7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FB53F2"/>
    <w:multiLevelType w:val="hybridMultilevel"/>
    <w:tmpl w:val="4B627FE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5D5B26"/>
    <w:multiLevelType w:val="hybridMultilevel"/>
    <w:tmpl w:val="36ACB45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628458">
    <w:abstractNumId w:val="17"/>
  </w:num>
  <w:num w:numId="2" w16cid:durableId="433943924">
    <w:abstractNumId w:val="28"/>
  </w:num>
  <w:num w:numId="3" w16cid:durableId="505289427">
    <w:abstractNumId w:val="25"/>
  </w:num>
  <w:num w:numId="4" w16cid:durableId="270868764">
    <w:abstractNumId w:val="23"/>
  </w:num>
  <w:num w:numId="5" w16cid:durableId="1339312530">
    <w:abstractNumId w:val="6"/>
  </w:num>
  <w:num w:numId="6" w16cid:durableId="1667515308">
    <w:abstractNumId w:val="26"/>
  </w:num>
  <w:num w:numId="7" w16cid:durableId="56902840">
    <w:abstractNumId w:val="20"/>
  </w:num>
  <w:num w:numId="8" w16cid:durableId="1008823941">
    <w:abstractNumId w:val="18"/>
  </w:num>
  <w:num w:numId="9" w16cid:durableId="1483230360">
    <w:abstractNumId w:val="9"/>
  </w:num>
  <w:num w:numId="10" w16cid:durableId="1557544367">
    <w:abstractNumId w:val="24"/>
  </w:num>
  <w:num w:numId="11" w16cid:durableId="1028289650">
    <w:abstractNumId w:val="15"/>
  </w:num>
  <w:num w:numId="12" w16cid:durableId="1819222021">
    <w:abstractNumId w:val="1"/>
  </w:num>
  <w:num w:numId="13" w16cid:durableId="949164969">
    <w:abstractNumId w:val="29"/>
  </w:num>
  <w:num w:numId="14" w16cid:durableId="641274303">
    <w:abstractNumId w:val="11"/>
  </w:num>
  <w:num w:numId="15" w16cid:durableId="1789158888">
    <w:abstractNumId w:val="16"/>
  </w:num>
  <w:num w:numId="16" w16cid:durableId="1352880950">
    <w:abstractNumId w:val="14"/>
  </w:num>
  <w:num w:numId="17" w16cid:durableId="1453280302">
    <w:abstractNumId w:val="13"/>
  </w:num>
  <w:num w:numId="18" w16cid:durableId="1999726364">
    <w:abstractNumId w:val="2"/>
  </w:num>
  <w:num w:numId="19" w16cid:durableId="276378882">
    <w:abstractNumId w:val="21"/>
  </w:num>
  <w:num w:numId="20" w16cid:durableId="746850712">
    <w:abstractNumId w:val="10"/>
  </w:num>
  <w:num w:numId="21" w16cid:durableId="209532613">
    <w:abstractNumId w:val="27"/>
  </w:num>
  <w:num w:numId="22" w16cid:durableId="272321459">
    <w:abstractNumId w:val="19"/>
  </w:num>
  <w:num w:numId="23" w16cid:durableId="1728333915">
    <w:abstractNumId w:val="30"/>
  </w:num>
  <w:num w:numId="24" w16cid:durableId="1778021818">
    <w:abstractNumId w:val="8"/>
  </w:num>
  <w:num w:numId="25" w16cid:durableId="962224291">
    <w:abstractNumId w:val="5"/>
  </w:num>
  <w:num w:numId="26" w16cid:durableId="1726446226">
    <w:abstractNumId w:val="3"/>
  </w:num>
  <w:num w:numId="27" w16cid:durableId="2026781670">
    <w:abstractNumId w:val="12"/>
  </w:num>
  <w:num w:numId="28" w16cid:durableId="191068191">
    <w:abstractNumId w:val="0"/>
  </w:num>
  <w:num w:numId="29" w16cid:durableId="604732573">
    <w:abstractNumId w:val="22"/>
  </w:num>
  <w:num w:numId="30" w16cid:durableId="560023947">
    <w:abstractNumId w:val="4"/>
  </w:num>
  <w:num w:numId="31" w16cid:durableId="1099253898">
    <w:abstractNumId w:val="7"/>
  </w:num>
  <w:numIdMacAtCleanup w:val="2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Xavier Pessoles">
    <w15:presenceInfo w15:providerId="Windows Live" w15:userId="f0288bbdc5be5e1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07C87"/>
    <w:rsid w:val="00020CE0"/>
    <w:rsid w:val="00021B00"/>
    <w:rsid w:val="000310AC"/>
    <w:rsid w:val="00033B73"/>
    <w:rsid w:val="00035DA8"/>
    <w:rsid w:val="000459D5"/>
    <w:rsid w:val="000530AF"/>
    <w:rsid w:val="0006207F"/>
    <w:rsid w:val="000664BF"/>
    <w:rsid w:val="000730CC"/>
    <w:rsid w:val="000761F7"/>
    <w:rsid w:val="000B6291"/>
    <w:rsid w:val="000C2D8C"/>
    <w:rsid w:val="000D645F"/>
    <w:rsid w:val="000E0588"/>
    <w:rsid w:val="000E407D"/>
    <w:rsid w:val="00103A1F"/>
    <w:rsid w:val="00113BAD"/>
    <w:rsid w:val="00114451"/>
    <w:rsid w:val="00133EA5"/>
    <w:rsid w:val="00155278"/>
    <w:rsid w:val="00175EE1"/>
    <w:rsid w:val="001911FC"/>
    <w:rsid w:val="00191DCD"/>
    <w:rsid w:val="001979C5"/>
    <w:rsid w:val="001B3D52"/>
    <w:rsid w:val="001C2991"/>
    <w:rsid w:val="001D558B"/>
    <w:rsid w:val="001F6E2D"/>
    <w:rsid w:val="002021D5"/>
    <w:rsid w:val="00207EDB"/>
    <w:rsid w:val="00232D7D"/>
    <w:rsid w:val="00233CA1"/>
    <w:rsid w:val="00235DF2"/>
    <w:rsid w:val="0023654B"/>
    <w:rsid w:val="00252090"/>
    <w:rsid w:val="00257EDA"/>
    <w:rsid w:val="00261067"/>
    <w:rsid w:val="00265CB7"/>
    <w:rsid w:val="002719C3"/>
    <w:rsid w:val="002738E5"/>
    <w:rsid w:val="002743E4"/>
    <w:rsid w:val="00291386"/>
    <w:rsid w:val="002A7E22"/>
    <w:rsid w:val="002B52BB"/>
    <w:rsid w:val="002C7E59"/>
    <w:rsid w:val="002D2375"/>
    <w:rsid w:val="002D3D53"/>
    <w:rsid w:val="002D52D9"/>
    <w:rsid w:val="002E6206"/>
    <w:rsid w:val="003242FE"/>
    <w:rsid w:val="00347E81"/>
    <w:rsid w:val="00350896"/>
    <w:rsid w:val="00357715"/>
    <w:rsid w:val="00362C6A"/>
    <w:rsid w:val="00365599"/>
    <w:rsid w:val="00365F14"/>
    <w:rsid w:val="00386A10"/>
    <w:rsid w:val="00395581"/>
    <w:rsid w:val="003A2E31"/>
    <w:rsid w:val="003A4970"/>
    <w:rsid w:val="003B6EFF"/>
    <w:rsid w:val="003D6025"/>
    <w:rsid w:val="003E601A"/>
    <w:rsid w:val="00403678"/>
    <w:rsid w:val="0041283F"/>
    <w:rsid w:val="004134F3"/>
    <w:rsid w:val="00417E20"/>
    <w:rsid w:val="00427AD7"/>
    <w:rsid w:val="00430391"/>
    <w:rsid w:val="00440128"/>
    <w:rsid w:val="00440CDA"/>
    <w:rsid w:val="00442FBA"/>
    <w:rsid w:val="00452AD0"/>
    <w:rsid w:val="00465132"/>
    <w:rsid w:val="00467113"/>
    <w:rsid w:val="004810FA"/>
    <w:rsid w:val="004A0A1B"/>
    <w:rsid w:val="004A4BD7"/>
    <w:rsid w:val="004B0B8B"/>
    <w:rsid w:val="004C7C7D"/>
    <w:rsid w:val="004D19DD"/>
    <w:rsid w:val="004D46EF"/>
    <w:rsid w:val="004E07A7"/>
    <w:rsid w:val="00517E32"/>
    <w:rsid w:val="005416D5"/>
    <w:rsid w:val="00545892"/>
    <w:rsid w:val="00562482"/>
    <w:rsid w:val="00583C3E"/>
    <w:rsid w:val="005A20FD"/>
    <w:rsid w:val="005B2DD0"/>
    <w:rsid w:val="005C73E9"/>
    <w:rsid w:val="005D5FF5"/>
    <w:rsid w:val="005E2E8E"/>
    <w:rsid w:val="005E61F9"/>
    <w:rsid w:val="005F1820"/>
    <w:rsid w:val="005F6838"/>
    <w:rsid w:val="00607AD7"/>
    <w:rsid w:val="006133A4"/>
    <w:rsid w:val="00616B8E"/>
    <w:rsid w:val="00627914"/>
    <w:rsid w:val="00636894"/>
    <w:rsid w:val="00643DB0"/>
    <w:rsid w:val="00654FC8"/>
    <w:rsid w:val="00661035"/>
    <w:rsid w:val="00683366"/>
    <w:rsid w:val="006A74B4"/>
    <w:rsid w:val="006B6696"/>
    <w:rsid w:val="006C031E"/>
    <w:rsid w:val="006C1A88"/>
    <w:rsid w:val="006D76E1"/>
    <w:rsid w:val="006E7C0E"/>
    <w:rsid w:val="00706C80"/>
    <w:rsid w:val="00712397"/>
    <w:rsid w:val="007212A5"/>
    <w:rsid w:val="007611EC"/>
    <w:rsid w:val="00767744"/>
    <w:rsid w:val="00770F1C"/>
    <w:rsid w:val="00772C69"/>
    <w:rsid w:val="00774CAB"/>
    <w:rsid w:val="00787702"/>
    <w:rsid w:val="00796F7B"/>
    <w:rsid w:val="007A2C4C"/>
    <w:rsid w:val="007B069B"/>
    <w:rsid w:val="007B0FF8"/>
    <w:rsid w:val="007B58DB"/>
    <w:rsid w:val="007C676B"/>
    <w:rsid w:val="007D372C"/>
    <w:rsid w:val="007E23EF"/>
    <w:rsid w:val="007E3C16"/>
    <w:rsid w:val="007F253F"/>
    <w:rsid w:val="007F28AE"/>
    <w:rsid w:val="007F7224"/>
    <w:rsid w:val="0080716D"/>
    <w:rsid w:val="008071BE"/>
    <w:rsid w:val="008137C7"/>
    <w:rsid w:val="00816AA0"/>
    <w:rsid w:val="008215AA"/>
    <w:rsid w:val="008259F1"/>
    <w:rsid w:val="0083105E"/>
    <w:rsid w:val="0085045C"/>
    <w:rsid w:val="008573A5"/>
    <w:rsid w:val="0087187D"/>
    <w:rsid w:val="00890B22"/>
    <w:rsid w:val="00896409"/>
    <w:rsid w:val="00897D1F"/>
    <w:rsid w:val="008B5780"/>
    <w:rsid w:val="008C45DF"/>
    <w:rsid w:val="008D13AF"/>
    <w:rsid w:val="008D325E"/>
    <w:rsid w:val="008D67D2"/>
    <w:rsid w:val="008F1567"/>
    <w:rsid w:val="00917CC1"/>
    <w:rsid w:val="009526F4"/>
    <w:rsid w:val="00961674"/>
    <w:rsid w:val="009702D0"/>
    <w:rsid w:val="00976058"/>
    <w:rsid w:val="009912A2"/>
    <w:rsid w:val="009A6971"/>
    <w:rsid w:val="009B4615"/>
    <w:rsid w:val="009D1AE6"/>
    <w:rsid w:val="009D40DF"/>
    <w:rsid w:val="009D5893"/>
    <w:rsid w:val="009E49E8"/>
    <w:rsid w:val="009F2504"/>
    <w:rsid w:val="00A17179"/>
    <w:rsid w:val="00A42587"/>
    <w:rsid w:val="00A42D04"/>
    <w:rsid w:val="00A4601C"/>
    <w:rsid w:val="00A55750"/>
    <w:rsid w:val="00A57195"/>
    <w:rsid w:val="00A6050F"/>
    <w:rsid w:val="00A77A41"/>
    <w:rsid w:val="00A85652"/>
    <w:rsid w:val="00A8619F"/>
    <w:rsid w:val="00A87297"/>
    <w:rsid w:val="00A96537"/>
    <w:rsid w:val="00A97E7D"/>
    <w:rsid w:val="00AC55D0"/>
    <w:rsid w:val="00AD6D19"/>
    <w:rsid w:val="00AD7B37"/>
    <w:rsid w:val="00AD7CD6"/>
    <w:rsid w:val="00AE7D66"/>
    <w:rsid w:val="00B11913"/>
    <w:rsid w:val="00B13E6F"/>
    <w:rsid w:val="00B17EF8"/>
    <w:rsid w:val="00B26952"/>
    <w:rsid w:val="00B41F7C"/>
    <w:rsid w:val="00B44205"/>
    <w:rsid w:val="00B51BF5"/>
    <w:rsid w:val="00B61749"/>
    <w:rsid w:val="00B716BB"/>
    <w:rsid w:val="00B74900"/>
    <w:rsid w:val="00BA1C9D"/>
    <w:rsid w:val="00BD27AA"/>
    <w:rsid w:val="00BD7627"/>
    <w:rsid w:val="00BE632B"/>
    <w:rsid w:val="00BE6AE9"/>
    <w:rsid w:val="00C1397C"/>
    <w:rsid w:val="00C30783"/>
    <w:rsid w:val="00C352E9"/>
    <w:rsid w:val="00C54B49"/>
    <w:rsid w:val="00C620D3"/>
    <w:rsid w:val="00C67D52"/>
    <w:rsid w:val="00C75418"/>
    <w:rsid w:val="00C86FC6"/>
    <w:rsid w:val="00C9207C"/>
    <w:rsid w:val="00C93698"/>
    <w:rsid w:val="00CA4719"/>
    <w:rsid w:val="00CC067C"/>
    <w:rsid w:val="00CE7B9D"/>
    <w:rsid w:val="00CF116B"/>
    <w:rsid w:val="00CF134A"/>
    <w:rsid w:val="00CF549E"/>
    <w:rsid w:val="00CF7328"/>
    <w:rsid w:val="00D11B75"/>
    <w:rsid w:val="00D15AB4"/>
    <w:rsid w:val="00D205F7"/>
    <w:rsid w:val="00D25E4A"/>
    <w:rsid w:val="00D45098"/>
    <w:rsid w:val="00D46594"/>
    <w:rsid w:val="00D676AA"/>
    <w:rsid w:val="00D7228C"/>
    <w:rsid w:val="00D73FEA"/>
    <w:rsid w:val="00D806C3"/>
    <w:rsid w:val="00D84E34"/>
    <w:rsid w:val="00D917A8"/>
    <w:rsid w:val="00D945B6"/>
    <w:rsid w:val="00DA22E3"/>
    <w:rsid w:val="00DA4953"/>
    <w:rsid w:val="00DB7264"/>
    <w:rsid w:val="00DE3966"/>
    <w:rsid w:val="00E03707"/>
    <w:rsid w:val="00E154D4"/>
    <w:rsid w:val="00E2574F"/>
    <w:rsid w:val="00E36FF2"/>
    <w:rsid w:val="00E4770E"/>
    <w:rsid w:val="00E6575D"/>
    <w:rsid w:val="00E735E9"/>
    <w:rsid w:val="00E80790"/>
    <w:rsid w:val="00E818EA"/>
    <w:rsid w:val="00E90FB5"/>
    <w:rsid w:val="00E97D1B"/>
    <w:rsid w:val="00EA40DF"/>
    <w:rsid w:val="00EC5A1E"/>
    <w:rsid w:val="00ED0FDE"/>
    <w:rsid w:val="00ED32B4"/>
    <w:rsid w:val="00EF2F62"/>
    <w:rsid w:val="00EF5B05"/>
    <w:rsid w:val="00F02410"/>
    <w:rsid w:val="00F06AC9"/>
    <w:rsid w:val="00F35134"/>
    <w:rsid w:val="00F406EE"/>
    <w:rsid w:val="00F41700"/>
    <w:rsid w:val="00F43922"/>
    <w:rsid w:val="00F62BD4"/>
    <w:rsid w:val="00F63B1B"/>
    <w:rsid w:val="00F6412E"/>
    <w:rsid w:val="00F7735C"/>
    <w:rsid w:val="00F81402"/>
    <w:rsid w:val="00F82635"/>
    <w:rsid w:val="00F85896"/>
    <w:rsid w:val="00F9546E"/>
    <w:rsid w:val="00F9574C"/>
    <w:rsid w:val="00FA598E"/>
    <w:rsid w:val="00FB49DF"/>
    <w:rsid w:val="00FC2776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6EBD3E"/>
  <w15:docId w15:val="{651953CA-35A2-4027-86CA-EF63F0C74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52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440128"/>
    <w:pPr>
      <w:keepNext/>
      <w:keepLines/>
      <w:numPr>
        <w:numId w:val="2"/>
      </w:numPr>
      <w:pBdr>
        <w:bottom w:val="single" w:sz="24" w:space="1" w:color="auto"/>
      </w:pBdr>
      <w:spacing w:before="120" w:after="60"/>
      <w:ind w:left="425" w:hanging="357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40128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583C3E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6B669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6B6696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6B6696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B669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B669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microsoft.com/office/2011/relationships/commentsExtended" Target="commentsExtended.xm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18/08/relationships/commentsExtensible" Target="commentsExtensible.xm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C9C747-E714-45D3-80B3-727BB9755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486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166</cp:revision>
  <cp:lastPrinted>2016-09-05T08:27:00Z</cp:lastPrinted>
  <dcterms:created xsi:type="dcterms:W3CDTF">2015-09-03T11:25:00Z</dcterms:created>
  <dcterms:modified xsi:type="dcterms:W3CDTF">2022-12-25T16:44:00Z</dcterms:modified>
</cp:coreProperties>
</file>