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E83FF" w14:textId="5091CF5F" w:rsidR="00B31131" w:rsidRPr="0036477E" w:rsidRDefault="00B31131" w:rsidP="0036477E">
      <w:pPr>
        <w:pStyle w:val="Titre"/>
      </w:pPr>
      <w:r w:rsidRPr="0036477E">
        <w:t xml:space="preserve">Mise en service du </w:t>
      </w:r>
      <w:proofErr w:type="spellStart"/>
      <w:r w:rsidR="00961783">
        <w:t>MaxPID</w:t>
      </w:r>
      <w:proofErr w:type="spellEnd"/>
      <w:r w:rsidR="006222AB">
        <w:t xml:space="preserve"> – 20 minutes</w:t>
      </w:r>
    </w:p>
    <w:p w14:paraId="6CBFB24F" w14:textId="102AF7F9" w:rsidR="00B31131" w:rsidRDefault="00B31131" w:rsidP="00B31131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B31131" w14:paraId="27B481F5" w14:textId="77777777" w:rsidTr="00B31131">
        <w:trPr>
          <w:cantSplit/>
          <w:trHeight w:val="1651"/>
        </w:trPr>
        <w:tc>
          <w:tcPr>
            <w:tcW w:w="447" w:type="dxa"/>
            <w:shd w:val="clear" w:color="auto" w:fill="FFD5D5"/>
            <w:textDirection w:val="btLr"/>
            <w:vAlign w:val="center"/>
          </w:tcPr>
          <w:p w14:paraId="3EE7675E" w14:textId="0C274690" w:rsidR="00B31131" w:rsidRPr="00317EAE" w:rsidRDefault="00B31131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0bjectifs</w:t>
            </w:r>
          </w:p>
        </w:tc>
        <w:tc>
          <w:tcPr>
            <w:tcW w:w="9866" w:type="dxa"/>
            <w:shd w:val="clear" w:color="auto" w:fill="FFD5D5"/>
            <w:vAlign w:val="center"/>
          </w:tcPr>
          <w:p w14:paraId="1AD086D8" w14:textId="59E0CED6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D1-01 :</w:t>
            </w:r>
            <w:r>
              <w:t xml:space="preserve"> Mettre en œuvre un système en suivant un protocole</w:t>
            </w:r>
          </w:p>
          <w:p w14:paraId="52B62702" w14:textId="28D10AEC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D2-01 :</w:t>
            </w:r>
            <w:r>
              <w:t xml:space="preserve"> Choisir le protocole en fonction de l'objectif visé.</w:t>
            </w:r>
          </w:p>
          <w:p w14:paraId="31035DEE" w14:textId="4C988336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D2-02 :</w:t>
            </w:r>
            <w:r>
              <w:t xml:space="preserve"> Choisir les configurations matérielles et logicielles du système en fonction de l'objectif visé par l'expérimentation.</w:t>
            </w:r>
          </w:p>
          <w:p w14:paraId="69374402" w14:textId="0A59DB1F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D2-03 :</w:t>
            </w:r>
            <w:r>
              <w:t xml:space="preserve"> Choisir les réglages du système en fonction de l'objectif visé par l'expérimentation.</w:t>
            </w:r>
          </w:p>
          <w:p w14:paraId="4CD1CD0E" w14:textId="62E6EB1E" w:rsidR="00B31131" w:rsidRPr="00FC7A85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D2-04 :</w:t>
            </w:r>
            <w:r>
              <w:t xml:space="preserve"> Choisir la grandeur physique à mesurer ou justifier son choix.</w:t>
            </w:r>
          </w:p>
        </w:tc>
      </w:tr>
    </w:tbl>
    <w:p w14:paraId="67BB7AEC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49754C84" w14:textId="77777777" w:rsidTr="0036477E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1E679B7C" w14:textId="3DC03A5F" w:rsidR="0036477E" w:rsidRPr="00317EAE" w:rsidRDefault="0036477E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B861EE7" w14:textId="1645FB65" w:rsidR="0036477E" w:rsidRPr="0036477E" w:rsidRDefault="0036477E" w:rsidP="0036477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>Activité 1</w:t>
            </w:r>
          </w:p>
          <w:p w14:paraId="1883C116" w14:textId="6024B6CF" w:rsidR="0036477E" w:rsidRDefault="0036477E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36477E">
              <w:t>Prendre connaissance de la Fiche 1</w:t>
            </w:r>
            <w:r>
              <w:t xml:space="preserve"> </w:t>
            </w:r>
            <w:r w:rsidRPr="0036477E">
              <w:t>(Présentation générale)</w:t>
            </w:r>
            <w:r>
              <w:t>.</w:t>
            </w:r>
          </w:p>
          <w:p w14:paraId="611009E0" w14:textId="6A3701ED" w:rsidR="0036477E" w:rsidRDefault="0036477E" w:rsidP="0036477E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Prendre connaissance de la Fiche 2 (Mise en œuvre du </w:t>
            </w:r>
            <w:proofErr w:type="spellStart"/>
            <w:r w:rsidR="0047448C">
              <w:t>MaxPID</w:t>
            </w:r>
            <w:proofErr w:type="spellEnd"/>
            <w:r>
              <w:t>).</w:t>
            </w:r>
            <w:r w:rsidR="0047448C">
              <w:t xml:space="preserve"> Réaliser la mise sous tension et la mise en mouvent.</w:t>
            </w:r>
          </w:p>
          <w:p w14:paraId="78A0BCBB" w14:textId="60F83388" w:rsidR="009675B9" w:rsidRPr="0036477E" w:rsidRDefault="009675B9" w:rsidP="009675B9">
            <w:pPr>
              <w:pStyle w:val="Paragraphedeliste"/>
            </w:pPr>
            <w:r>
              <w:t>Proposer un schéma cinématique minimal du système.</w:t>
            </w:r>
          </w:p>
        </w:tc>
      </w:tr>
    </w:tbl>
    <w:p w14:paraId="2EC14B0B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56EACE42" w14:textId="77777777" w:rsidTr="003B391F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48689E77" w14:textId="77777777" w:rsidR="0036477E" w:rsidRPr="00317EAE" w:rsidRDefault="0036477E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D6D898A" w14:textId="7038CB7B" w:rsidR="0036477E" w:rsidRPr="0036477E" w:rsidRDefault="0036477E" w:rsidP="0036477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>2</w:t>
            </w:r>
          </w:p>
          <w:p w14:paraId="5A84E1D1" w14:textId="00AD7B52" w:rsidR="0047448C" w:rsidRDefault="0047448C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Prendre connaissance de le Fiche 3</w:t>
            </w:r>
          </w:p>
          <w:p w14:paraId="70942148" w14:textId="32008F44" w:rsidR="0036477E" w:rsidRDefault="0036477E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Réaliser un essai dans les conditions suivantes</w:t>
            </w:r>
          </w:p>
          <w:p w14:paraId="138383FA" w14:textId="5938191C" w:rsidR="0036477E" w:rsidRDefault="0047448C" w:rsidP="0036477E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Visualiser la consigne, la position, la vitesse axe et la vitesse moteur</w:t>
            </w:r>
            <w:r w:rsidR="0036477E">
              <w:t>;</w:t>
            </w:r>
          </w:p>
          <w:p w14:paraId="679A7DE6" w14:textId="246CA100" w:rsidR="0036477E" w:rsidRDefault="0047448C" w:rsidP="0036477E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Réaliser une sollicitation en trapèze de 90°</w:t>
            </w:r>
          </w:p>
          <w:p w14:paraId="7FF6BE76" w14:textId="564CB8C0" w:rsidR="0036477E" w:rsidRDefault="0036477E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Afficher la courbe </w:t>
            </w:r>
            <w:r w:rsidR="0047448C">
              <w:t>obtenue</w:t>
            </w:r>
            <w:r>
              <w:t>.</w:t>
            </w:r>
          </w:p>
          <w:p w14:paraId="7DCDB021" w14:textId="5BE72D21" w:rsidR="0036477E" w:rsidRPr="0036477E" w:rsidRDefault="0036477E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Commenter le courbe obtenue.</w:t>
            </w:r>
          </w:p>
        </w:tc>
      </w:tr>
    </w:tbl>
    <w:p w14:paraId="3582113D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2F794C43" w14:textId="77777777" w:rsidTr="003B391F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59DC0E60" w14:textId="77777777" w:rsidR="0036477E" w:rsidRPr="00317EAE" w:rsidRDefault="0036477E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6A206212" w14:textId="3798EE01" w:rsidR="0036477E" w:rsidRPr="0036477E" w:rsidRDefault="0036477E" w:rsidP="003B391F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>3</w:t>
            </w:r>
          </w:p>
          <w:p w14:paraId="77FE858E" w14:textId="1991221B" w:rsidR="009675B9" w:rsidRDefault="009675B9" w:rsidP="009675B9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Prendre connaissance de la Fiche </w:t>
            </w:r>
            <w:r w:rsidR="0047448C">
              <w:t>2 – Etalonnage et réaliser l’étalonnage.</w:t>
            </w:r>
          </w:p>
          <w:p w14:paraId="204A6F51" w14:textId="77777777" w:rsidR="009675B9" w:rsidRDefault="0047448C" w:rsidP="009675B9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Donner le gain du capteur de position.</w:t>
            </w:r>
          </w:p>
          <w:p w14:paraId="5FD95406" w14:textId="1E375BE4" w:rsidR="0047448C" w:rsidRPr="0036477E" w:rsidRDefault="0047448C" w:rsidP="009675B9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Quel est la résolution du capteur (plus petit angle mesurable).</w:t>
            </w:r>
          </w:p>
        </w:tc>
      </w:tr>
    </w:tbl>
    <w:p w14:paraId="5B6F7743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9675B9" w14:paraId="314EA4CC" w14:textId="77777777" w:rsidTr="009675B9">
        <w:trPr>
          <w:cantSplit/>
          <w:trHeight w:val="1651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2B1CC21D" w14:textId="2AC7DAAC" w:rsidR="009675B9" w:rsidRPr="00317EAE" w:rsidRDefault="009675B9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Synthèse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2276520E" w14:textId="77777777" w:rsidR="009675B9" w:rsidRPr="009675B9" w:rsidRDefault="009675B9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b/>
                <w:bCs/>
              </w:rPr>
              <w:t>Réaliser une synthèse dans le but d’une préparation orale :</w:t>
            </w:r>
          </w:p>
          <w:p w14:paraId="0FA10C02" w14:textId="7E74CD88" w:rsidR="009675B9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Expliquer brièvement le contexte industriel du système.</w:t>
            </w:r>
          </w:p>
          <w:p w14:paraId="54D54745" w14:textId="77777777" w:rsidR="009675B9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Expliquer brièvement le fonctionnement du système de laboratoire.</w:t>
            </w:r>
          </w:p>
          <w:p w14:paraId="6C5F8E06" w14:textId="77777777" w:rsidR="009675B9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Réaliser une synthèse de l’activité 2.</w:t>
            </w:r>
          </w:p>
          <w:p w14:paraId="472F3349" w14:textId="77777777" w:rsidR="00B51F23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Réaliser une synthèse de l’activité 3.</w:t>
            </w:r>
          </w:p>
          <w:p w14:paraId="3C24EDDB" w14:textId="77777777" w:rsidR="009675B9" w:rsidRDefault="009675B9" w:rsidP="00B51F23">
            <w:pPr>
              <w:spacing w:line="240" w:lineRule="auto"/>
              <w:jc w:val="left"/>
            </w:pPr>
          </w:p>
          <w:p w14:paraId="0B141C59" w14:textId="77777777" w:rsidR="008C2711" w:rsidRDefault="008C2711" w:rsidP="00B51F23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</w:t>
            </w:r>
            <w:r w:rsidR="00B51F23">
              <w:t>Pour XENS</w:t>
            </w:r>
            <w:r>
              <w:t xml:space="preserve"> – </w:t>
            </w:r>
            <w:r w:rsidR="00B51F23">
              <w:t>CCINP</w:t>
            </w:r>
            <w:r>
              <w:t xml:space="preserve"> – </w:t>
            </w:r>
            <w:r w:rsidR="00B51F23">
              <w:t xml:space="preserve">Centrale : </w:t>
            </w:r>
          </w:p>
          <w:p w14:paraId="283E2369" w14:textId="77777777" w:rsidR="00B51F23" w:rsidRDefault="008C2711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garder des copies d’écran dans PowerPoint ou Word</w:t>
            </w:r>
          </w:p>
          <w:p w14:paraId="7D3E17B8" w14:textId="77777777" w:rsidR="008C2711" w:rsidRDefault="008C2711" w:rsidP="008C2711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Pour CCMP : </w:t>
            </w:r>
          </w:p>
          <w:p w14:paraId="58B19FDC" w14:textId="0B1C8A78" w:rsidR="008C2711" w:rsidRPr="00FC7A85" w:rsidRDefault="008C2711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Rédiger les éléments de synthèse sur feuille, imprimer et annoter les courbes nécessaires.</w:t>
            </w:r>
          </w:p>
        </w:tc>
      </w:tr>
    </w:tbl>
    <w:p w14:paraId="3114F2D6" w14:textId="77777777" w:rsidR="009675B9" w:rsidRDefault="009675B9" w:rsidP="009675B9"/>
    <w:sectPr w:rsidR="009675B9" w:rsidSect="005D0395">
      <w:headerReference w:type="default" r:id="rId7"/>
      <w:footerReference w:type="default" r:id="rId8"/>
      <w:headerReference w:type="first" r:id="rId9"/>
      <w:footerReference w:type="first" r:id="rId10"/>
      <w:type w:val="continuous"/>
      <w:pgSz w:w="11906" w:h="16838"/>
      <w:pgMar w:top="1276" w:right="851" w:bottom="992" w:left="851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BFC18D" w14:textId="77777777" w:rsidR="00326928" w:rsidRDefault="00326928" w:rsidP="00B31131">
      <w:pPr>
        <w:spacing w:line="240" w:lineRule="auto"/>
      </w:pPr>
      <w:r>
        <w:separator/>
      </w:r>
    </w:p>
  </w:endnote>
  <w:endnote w:type="continuationSeparator" w:id="0">
    <w:p w14:paraId="7A7C201C" w14:textId="77777777" w:rsidR="00326928" w:rsidRDefault="00326928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altName w:val="Tw Cen MT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456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77"/>
      <w:gridCol w:w="1134"/>
      <w:gridCol w:w="5245"/>
    </w:tblGrid>
    <w:tr w:rsidR="005B723C" w14:paraId="30C3093C" w14:textId="77777777" w:rsidTr="005D0395">
      <w:tc>
        <w:tcPr>
          <w:tcW w:w="4077" w:type="dxa"/>
          <w:vAlign w:val="center"/>
        </w:tcPr>
        <w:p w14:paraId="3A383C66" w14:textId="77777777" w:rsidR="005B723C" w:rsidRDefault="00000000" w:rsidP="00255173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Documents DMS</w:t>
          </w:r>
        </w:p>
        <w:p w14:paraId="1A71F5B7" w14:textId="77777777" w:rsidR="005B723C" w:rsidRPr="00CF549E" w:rsidRDefault="00000000" w:rsidP="00255173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1134" w:type="dxa"/>
          <w:vAlign w:val="center"/>
        </w:tcPr>
        <w:p w14:paraId="20EC2D19" w14:textId="77777777" w:rsidR="005B723C" w:rsidRPr="00A4601C" w:rsidRDefault="00000000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4</w:t>
          </w:r>
          <w:r w:rsidRPr="00A4601C">
            <w:rPr>
              <w:b/>
            </w:rPr>
            <w:fldChar w:fldCharType="end"/>
          </w:r>
        </w:p>
      </w:tc>
      <w:tc>
        <w:tcPr>
          <w:tcW w:w="5245" w:type="dxa"/>
        </w:tcPr>
        <w:p w14:paraId="1F8AD3BA" w14:textId="77777777" w:rsidR="005B723C" w:rsidRPr="00CF549E" w:rsidRDefault="00000000" w:rsidP="00A7672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Cycle 4</w:t>
          </w:r>
        </w:p>
        <w:p w14:paraId="2BE95087" w14:textId="77777777" w:rsidR="005B723C" w:rsidRPr="00CF549E" w:rsidRDefault="00000000" w:rsidP="00A7672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Drone D2C</w:t>
          </w:r>
        </w:p>
      </w:tc>
    </w:tr>
  </w:tbl>
  <w:p w14:paraId="4546137F" w14:textId="77777777" w:rsidR="005B723C" w:rsidRDefault="0000000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34"/>
      <w:gridCol w:w="1123"/>
      <w:gridCol w:w="5047"/>
    </w:tblGrid>
    <w:tr w:rsidR="005B723C" w14:paraId="59270B90" w14:textId="77777777" w:rsidTr="005D0395">
      <w:tc>
        <w:tcPr>
          <w:tcW w:w="4077" w:type="dxa"/>
          <w:vAlign w:val="center"/>
        </w:tcPr>
        <w:p w14:paraId="22E5EA0C" w14:textId="77777777" w:rsidR="005B723C" w:rsidRPr="00CF549E" w:rsidRDefault="00000000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1134" w:type="dxa"/>
          <w:vAlign w:val="center"/>
        </w:tcPr>
        <w:p w14:paraId="6950A1E7" w14:textId="77777777" w:rsidR="005B723C" w:rsidRPr="00A4601C" w:rsidRDefault="00000000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5103" w:type="dxa"/>
        </w:tcPr>
        <w:p w14:paraId="77A17EE0" w14:textId="01B87FC8" w:rsidR="00B31131" w:rsidRDefault="00961783" w:rsidP="00B31131">
          <w:pPr>
            <w:pStyle w:val="Pieddepage"/>
            <w:jc w:val="right"/>
            <w:rPr>
              <w:i/>
              <w:sz w:val="18"/>
            </w:rPr>
          </w:pPr>
          <w:proofErr w:type="spellStart"/>
          <w:r>
            <w:rPr>
              <w:i/>
              <w:sz w:val="18"/>
            </w:rPr>
            <w:t>MaxPID</w:t>
          </w:r>
          <w:proofErr w:type="spellEnd"/>
        </w:p>
        <w:p w14:paraId="60488519" w14:textId="41C31100" w:rsidR="00B31131" w:rsidRPr="00CF549E" w:rsidRDefault="00B31131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Mise en service</w:t>
          </w:r>
        </w:p>
      </w:tc>
    </w:tr>
  </w:tbl>
  <w:p w14:paraId="49F37A57" w14:textId="77777777" w:rsidR="005B723C" w:rsidRDefault="0000000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0E8493" w14:textId="77777777" w:rsidR="00326928" w:rsidRDefault="00326928" w:rsidP="00B31131">
      <w:pPr>
        <w:spacing w:line="240" w:lineRule="auto"/>
      </w:pPr>
      <w:r>
        <w:separator/>
      </w:r>
    </w:p>
  </w:footnote>
  <w:footnote w:type="continuationSeparator" w:id="0">
    <w:p w14:paraId="7BA4D35E" w14:textId="77777777" w:rsidR="00326928" w:rsidRDefault="00326928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5B723C" w:rsidRDefault="00000000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5B723C" w:rsidRDefault="00000000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5B723C" w:rsidRPr="00CF549E" w:rsidRDefault="00000000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5B723C" w:rsidRDefault="00000000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5B723C" w:rsidRDefault="00000000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5B723C" w:rsidRDefault="00000000">
          <w:pPr>
            <w:pStyle w:val="En-tte"/>
          </w:pPr>
        </w:p>
      </w:tc>
    </w:tr>
  </w:tbl>
  <w:p w14:paraId="46336DF4" w14:textId="77777777" w:rsidR="005B723C" w:rsidRDefault="0000000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9C3DFA"/>
    <w:multiLevelType w:val="hybridMultilevel"/>
    <w:tmpl w:val="3DC05866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9463215">
    <w:abstractNumId w:val="6"/>
  </w:num>
  <w:num w:numId="2" w16cid:durableId="349140701">
    <w:abstractNumId w:val="9"/>
  </w:num>
  <w:num w:numId="3" w16cid:durableId="1068115225">
    <w:abstractNumId w:val="1"/>
  </w:num>
  <w:num w:numId="4" w16cid:durableId="1758943235">
    <w:abstractNumId w:val="0"/>
  </w:num>
  <w:num w:numId="5" w16cid:durableId="621351689">
    <w:abstractNumId w:val="10"/>
  </w:num>
  <w:num w:numId="6" w16cid:durableId="1875771740">
    <w:abstractNumId w:val="8"/>
  </w:num>
  <w:num w:numId="7" w16cid:durableId="1585987490">
    <w:abstractNumId w:val="5"/>
  </w:num>
  <w:num w:numId="8" w16cid:durableId="1716468734">
    <w:abstractNumId w:val="3"/>
  </w:num>
  <w:num w:numId="9" w16cid:durableId="1127285352">
    <w:abstractNumId w:val="2"/>
  </w:num>
  <w:num w:numId="10" w16cid:durableId="2004896472">
    <w:abstractNumId w:val="4"/>
  </w:num>
  <w:num w:numId="11" w16cid:durableId="19741671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5C2"/>
    <w:rsid w:val="00326928"/>
    <w:rsid w:val="0036477E"/>
    <w:rsid w:val="0047448C"/>
    <w:rsid w:val="005B05C2"/>
    <w:rsid w:val="006222AB"/>
    <w:rsid w:val="008C2711"/>
    <w:rsid w:val="00961783"/>
    <w:rsid w:val="009675B9"/>
    <w:rsid w:val="00B31131"/>
    <w:rsid w:val="00B51F23"/>
    <w:rsid w:val="00DC1EFE"/>
    <w:rsid w:val="00E92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5</cp:revision>
  <dcterms:created xsi:type="dcterms:W3CDTF">2022-12-17T10:14:00Z</dcterms:created>
  <dcterms:modified xsi:type="dcterms:W3CDTF">2022-12-18T11:12:00Z</dcterms:modified>
</cp:coreProperties>
</file>