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1006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7939"/>
      </w:tblGrid>
      <w:tr w:rsidR="00DB7121" w:rsidRPr="00AF1680" w:rsidTr="00CD65A7">
        <w:trPr>
          <w:trHeight w:val="1006"/>
        </w:trPr>
        <w:tc>
          <w:tcPr>
            <w:tcW w:w="10066" w:type="dxa"/>
            <w:gridSpan w:val="2"/>
            <w:shd w:val="clear" w:color="auto" w:fill="595959" w:themeFill="text1" w:themeFillTint="A6"/>
            <w:vAlign w:val="center"/>
          </w:tcPr>
          <w:p w:rsidR="00EB6B4D" w:rsidRPr="00375DE6" w:rsidRDefault="00EB6B4D" w:rsidP="00F8094D">
            <w:pPr>
              <w:spacing w:before="120"/>
              <w:jc w:val="center"/>
              <w:rPr>
                <w:b/>
                <w:i/>
                <w:color w:val="FFFFFF" w:themeColor="background1"/>
                <w:kern w:val="32"/>
                <w:sz w:val="32"/>
                <w:szCs w:val="32"/>
              </w:rPr>
            </w:pPr>
            <w:r>
              <w:rPr>
                <w:b/>
                <w:i/>
                <w:color w:val="FFFFFF" w:themeColor="background1"/>
                <w:kern w:val="32"/>
                <w:sz w:val="32"/>
                <w:szCs w:val="32"/>
              </w:rPr>
              <w:t xml:space="preserve">CI </w:t>
            </w:r>
            <w:r w:rsidR="00F8094D">
              <w:rPr>
                <w:b/>
                <w:i/>
                <w:color w:val="FFFFFF" w:themeColor="background1"/>
                <w:kern w:val="32"/>
                <w:sz w:val="32"/>
                <w:szCs w:val="32"/>
              </w:rPr>
              <w:t>5</w:t>
            </w:r>
            <w:r>
              <w:rPr>
                <w:b/>
                <w:i/>
                <w:color w:val="FFFFFF" w:themeColor="background1"/>
                <w:kern w:val="32"/>
                <w:sz w:val="32"/>
                <w:szCs w:val="32"/>
              </w:rPr>
              <w:t xml:space="preserve"> : </w:t>
            </w:r>
            <w:r w:rsidR="00E8490B">
              <w:rPr>
                <w:b/>
                <w:i/>
                <w:color w:val="FFFFFF" w:themeColor="background1"/>
                <w:kern w:val="32"/>
                <w:sz w:val="32"/>
                <w:szCs w:val="32"/>
              </w:rPr>
              <w:t>Étude</w:t>
            </w:r>
            <w:r w:rsidR="00F8094D">
              <w:rPr>
                <w:b/>
                <w:i/>
                <w:color w:val="FFFFFF" w:themeColor="background1"/>
                <w:kern w:val="32"/>
                <w:sz w:val="32"/>
                <w:szCs w:val="32"/>
              </w:rPr>
              <w:t xml:space="preserve"> </w:t>
            </w:r>
            <w:r w:rsidR="00F8094D" w:rsidRPr="00F8094D">
              <w:rPr>
                <w:b/>
                <w:i/>
                <w:color w:val="FFFFFF" w:themeColor="background1"/>
                <w:kern w:val="32"/>
                <w:sz w:val="32"/>
                <w:szCs w:val="32"/>
              </w:rPr>
              <w:t>du comportement des systèmes numérique</w:t>
            </w:r>
            <w:r w:rsidR="00F8094D">
              <w:rPr>
                <w:b/>
                <w:i/>
                <w:color w:val="FFFFFF" w:themeColor="background1"/>
                <w:kern w:val="32"/>
                <w:sz w:val="32"/>
                <w:szCs w:val="32"/>
              </w:rPr>
              <w:t>s</w:t>
            </w:r>
          </w:p>
        </w:tc>
      </w:tr>
      <w:tr w:rsidR="00B350F2" w:rsidRPr="00AF1680" w:rsidTr="00E57B51">
        <w:trPr>
          <w:trHeight w:val="460"/>
        </w:trPr>
        <w:tc>
          <w:tcPr>
            <w:tcW w:w="2127" w:type="dxa"/>
            <w:shd w:val="clear" w:color="auto" w:fill="B5CE9D"/>
          </w:tcPr>
          <w:p w:rsidR="00B350F2" w:rsidRDefault="00B350F2" w:rsidP="00E57B51">
            <w:pPr>
              <w:pStyle w:val="Titre7"/>
              <w:keepNext/>
              <w:keepLines/>
              <w:spacing w:before="200"/>
              <w:outlineLvl w:val="6"/>
              <w:rPr>
                <w:rFonts w:asciiTheme="majorHAnsi" w:eastAsiaTheme="majorEastAsia" w:hAnsiTheme="majorHAnsi" w:cstheme="majorBidi"/>
                <w:i/>
                <w:iCs/>
                <w:smallCaps w:val="0"/>
                <w:color w:val="404040" w:themeColor="text1" w:themeTint="BF"/>
                <w:spacing w:val="0"/>
                <w:sz w:val="28"/>
                <w:szCs w:val="28"/>
                <w:lang w:bidi="ar-SA"/>
              </w:rPr>
            </w:pPr>
            <w:r w:rsidRPr="00B350F2">
              <w:rPr>
                <w:rFonts w:asciiTheme="majorHAnsi" w:eastAsiaTheme="majorEastAsia" w:hAnsiTheme="majorHAnsi" w:cstheme="majorBidi"/>
                <w:i/>
                <w:iCs/>
                <w:smallCaps w:val="0"/>
                <w:color w:val="404040" w:themeColor="text1" w:themeTint="BF"/>
                <w:spacing w:val="0"/>
                <w:sz w:val="24"/>
                <w:szCs w:val="28"/>
                <w:lang w:bidi="ar-SA"/>
              </w:rPr>
              <w:t>Secteur d’activité</w:t>
            </w:r>
          </w:p>
        </w:tc>
        <w:tc>
          <w:tcPr>
            <w:tcW w:w="7939" w:type="dxa"/>
            <w:vAlign w:val="center"/>
          </w:tcPr>
          <w:p w:rsidR="00B350F2" w:rsidRDefault="00F8094D" w:rsidP="00B350F2">
            <w:pPr>
              <w:pStyle w:val="Paragraphedeliste"/>
              <w:tabs>
                <w:tab w:val="left" w:pos="34"/>
              </w:tabs>
              <w:spacing w:before="120"/>
              <w:ind w:left="176" w:right="-108"/>
              <w:jc w:val="left"/>
              <w:rPr>
                <w:b/>
                <w:i/>
                <w:noProof/>
                <w:kern w:val="32"/>
                <w:sz w:val="32"/>
                <w:szCs w:val="32"/>
                <w:lang w:eastAsia="fr-FR" w:bidi="ar-SA"/>
              </w:rPr>
            </w:pPr>
            <w:r>
              <w:rPr>
                <w:b/>
                <w:i/>
                <w:noProof/>
                <w:kern w:val="32"/>
                <w:sz w:val="24"/>
                <w:szCs w:val="32"/>
                <w:lang w:eastAsia="fr-FR" w:bidi="ar-SA"/>
              </w:rPr>
              <w:t>Domotique</w:t>
            </w:r>
          </w:p>
        </w:tc>
      </w:tr>
      <w:tr w:rsidR="00DB7121" w:rsidRPr="00AF1680" w:rsidTr="00B350F2">
        <w:trPr>
          <w:trHeight w:val="3225"/>
        </w:trPr>
        <w:tc>
          <w:tcPr>
            <w:tcW w:w="2127" w:type="dxa"/>
            <w:shd w:val="clear" w:color="auto" w:fill="B5CE9D"/>
          </w:tcPr>
          <w:p w:rsidR="00DB7121" w:rsidRPr="00375DE6" w:rsidRDefault="00EB6B4D" w:rsidP="00F657BA">
            <w:pPr>
              <w:pStyle w:val="Titre7"/>
              <w:keepNext/>
              <w:keepLines/>
              <w:spacing w:before="200"/>
              <w:jc w:val="both"/>
              <w:outlineLvl w:val="6"/>
            </w:pPr>
            <w:r>
              <w:rPr>
                <w:rFonts w:asciiTheme="majorHAnsi" w:eastAsiaTheme="majorEastAsia" w:hAnsiTheme="majorHAnsi" w:cstheme="majorBidi"/>
                <w:i/>
                <w:iCs/>
                <w:smallCaps w:val="0"/>
                <w:color w:val="404040" w:themeColor="text1" w:themeTint="BF"/>
                <w:spacing w:val="0"/>
                <w:sz w:val="28"/>
                <w:szCs w:val="28"/>
                <w:lang w:bidi="ar-SA"/>
              </w:rPr>
              <w:t>Support</w:t>
            </w:r>
          </w:p>
        </w:tc>
        <w:tc>
          <w:tcPr>
            <w:tcW w:w="7939" w:type="dxa"/>
          </w:tcPr>
          <w:p w:rsidR="00DB7121" w:rsidRPr="00375DE6" w:rsidRDefault="00BD62D5" w:rsidP="00F657BA">
            <w:pPr>
              <w:pStyle w:val="Paragraphedeliste"/>
              <w:tabs>
                <w:tab w:val="left" w:pos="885"/>
              </w:tabs>
              <w:spacing w:before="120"/>
              <w:ind w:left="885" w:right="-108"/>
              <w:jc w:val="left"/>
              <w:rPr>
                <w:b/>
                <w:i/>
                <w:kern w:val="32"/>
                <w:sz w:val="32"/>
                <w:szCs w:val="32"/>
              </w:rPr>
            </w:pPr>
            <w:r>
              <w:rPr>
                <w:noProof/>
                <w:lang w:eastAsia="fr-FR" w:bidi="ar-SA"/>
              </w:rPr>
              <w:drawing>
                <wp:inline distT="0" distB="0" distL="0" distR="0">
                  <wp:extent cx="1971675" cy="1479292"/>
                  <wp:effectExtent l="0" t="0" r="0" b="6985"/>
                  <wp:docPr id="1" name="Image 1" descr="http://www.stores-volets-haute-savoie.com/admin/galerie/image/17022009163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ores-volets-haute-savoie.com/admin/galerie/image/1702200916391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0137" cy="1478138"/>
                          </a:xfrm>
                          <a:prstGeom prst="rect">
                            <a:avLst/>
                          </a:prstGeom>
                          <a:noFill/>
                          <a:ln>
                            <a:noFill/>
                          </a:ln>
                        </pic:spPr>
                      </pic:pic>
                    </a:graphicData>
                  </a:graphic>
                </wp:inline>
              </w:drawing>
            </w:r>
          </w:p>
          <w:p w:rsidR="001E2226" w:rsidRPr="00EB6B4D" w:rsidRDefault="005752E5" w:rsidP="00EB6B4D">
            <w:pPr>
              <w:tabs>
                <w:tab w:val="left" w:pos="885"/>
              </w:tabs>
              <w:spacing w:before="120"/>
              <w:ind w:right="-108"/>
              <w:jc w:val="left"/>
              <w:rPr>
                <w:rFonts w:cs="Arial"/>
                <w:kern w:val="32"/>
              </w:rPr>
            </w:pPr>
            <w:r>
              <w:rPr>
                <w:rFonts w:asciiTheme="majorHAnsi" w:eastAsiaTheme="majorEastAsia" w:hAnsiTheme="majorHAnsi" w:cstheme="majorBidi"/>
                <w:i/>
                <w:iCs/>
                <w:color w:val="404040" w:themeColor="text1" w:themeTint="BF"/>
                <w:sz w:val="28"/>
                <w:szCs w:val="28"/>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3" type="#_x0000_t136" style="position:absolute;margin-left:158.7pt;margin-top:-.05pt;width:214.55pt;height:27.15pt;z-index:251645952;mso-position-horizontal-relative:text;mso-position-vertical-relative:text" fillcolor="#00b0f0" stroked="f" strokecolor="#92d050">
                  <v:fill opacity=".5"/>
                  <v:shadow on="t" opacity="52429f"/>
                  <v:textpath style="font-family:&quot;Arial Black&quot;;font-size:18pt;font-style:italic;v-text-kern:t" trim="t" fitpath="t" string="Store Somfy"/>
                </v:shape>
              </w:pict>
            </w:r>
          </w:p>
        </w:tc>
      </w:tr>
      <w:tr w:rsidR="00DB7121" w:rsidRPr="00375DE6" w:rsidTr="00B350F2">
        <w:trPr>
          <w:trHeight w:val="7756"/>
        </w:trPr>
        <w:tc>
          <w:tcPr>
            <w:tcW w:w="2127" w:type="dxa"/>
            <w:shd w:val="clear" w:color="auto" w:fill="B5CE9D"/>
          </w:tcPr>
          <w:p w:rsidR="00DB7121" w:rsidRPr="00375DE6" w:rsidRDefault="00EB6B4D" w:rsidP="00F657BA">
            <w:pPr>
              <w:pStyle w:val="Titre7"/>
              <w:keepNext/>
              <w:keepLines/>
              <w:spacing w:before="200"/>
              <w:jc w:val="both"/>
              <w:outlineLvl w:val="6"/>
            </w:pPr>
            <w:r>
              <w:rPr>
                <w:rFonts w:asciiTheme="majorHAnsi" w:eastAsiaTheme="majorEastAsia" w:hAnsiTheme="majorHAnsi" w:cstheme="majorBidi"/>
                <w:i/>
                <w:iCs/>
                <w:smallCaps w:val="0"/>
                <w:color w:val="404040" w:themeColor="text1" w:themeTint="BF"/>
                <w:spacing w:val="0"/>
                <w:sz w:val="28"/>
                <w:szCs w:val="28"/>
                <w:lang w:bidi="ar-SA"/>
              </w:rPr>
              <w:t>Objectifs</w:t>
            </w:r>
          </w:p>
        </w:tc>
        <w:tc>
          <w:tcPr>
            <w:tcW w:w="7939" w:type="dxa"/>
          </w:tcPr>
          <w:p w:rsidR="008E1898" w:rsidRDefault="008E1898" w:rsidP="008E1898">
            <w:pPr>
              <w:jc w:val="left"/>
              <w:rPr>
                <w:b/>
              </w:rPr>
            </w:pPr>
            <w:r>
              <w:rPr>
                <w:b/>
              </w:rPr>
              <w:t>Modéliser</w:t>
            </w:r>
            <w:r w:rsidR="00E454CE">
              <w:rPr>
                <w:b/>
              </w:rPr>
              <w:t> </w:t>
            </w:r>
            <w:r>
              <w:rPr>
                <w:b/>
              </w:rPr>
              <w:t>– Proposer un modèle</w:t>
            </w:r>
            <w:r w:rsidR="00A1353D">
              <w:rPr>
                <w:b/>
              </w:rPr>
              <w:t xml:space="preserve"> – Mod-C2 – SLCI </w:t>
            </w:r>
          </w:p>
          <w:p w:rsidR="00A1353D" w:rsidRDefault="00F8094D" w:rsidP="00A1353D">
            <w:pPr>
              <w:jc w:val="left"/>
              <w:rPr>
                <w:b/>
              </w:rPr>
            </w:pPr>
            <w:r>
              <w:t>***</w:t>
            </w:r>
            <w:r w:rsidR="00A1353D" w:rsidRPr="00A1353D">
              <w:t>.</w:t>
            </w:r>
          </w:p>
          <w:p w:rsidR="000F010C" w:rsidRPr="00E454CE" w:rsidRDefault="000F010C" w:rsidP="00A1353D">
            <w:pPr>
              <w:jc w:val="left"/>
            </w:pPr>
            <w:r>
              <w:rPr>
                <w:noProof/>
                <w:lang w:eastAsia="fr-FR" w:bidi="ar-SA"/>
              </w:rPr>
              <w:drawing>
                <wp:anchor distT="0" distB="0" distL="114300" distR="114300" simplePos="0" relativeHeight="251662336" behindDoc="0" locked="0" layoutInCell="1" allowOverlap="1" wp14:anchorId="2BF5C8AE" wp14:editId="0F207655">
                  <wp:simplePos x="0" y="0"/>
                  <wp:positionH relativeFrom="column">
                    <wp:posOffset>528490</wp:posOffset>
                  </wp:positionH>
                  <wp:positionV relativeFrom="paragraph">
                    <wp:posOffset>247856</wp:posOffset>
                  </wp:positionV>
                  <wp:extent cx="4192342" cy="3103809"/>
                  <wp:effectExtent l="1905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192342" cy="3103809"/>
                          </a:xfrm>
                          <a:prstGeom prst="rect">
                            <a:avLst/>
                          </a:prstGeom>
                          <a:noFill/>
                        </pic:spPr>
                      </pic:pic>
                    </a:graphicData>
                  </a:graphic>
                </wp:anchor>
              </w:drawing>
            </w:r>
          </w:p>
        </w:tc>
      </w:tr>
      <w:tr w:rsidR="00C45C82" w:rsidRPr="003B6377" w:rsidTr="00B350F2">
        <w:trPr>
          <w:trHeight w:val="101"/>
        </w:trPr>
        <w:tc>
          <w:tcPr>
            <w:tcW w:w="2127" w:type="dxa"/>
            <w:shd w:val="clear" w:color="auto" w:fill="B5CE9D"/>
            <w:vAlign w:val="center"/>
          </w:tcPr>
          <w:p w:rsidR="00C45C82" w:rsidRPr="003B6377" w:rsidRDefault="00717AA6" w:rsidP="0059248F">
            <w:pPr>
              <w:pStyle w:val="Titre7"/>
              <w:keepNext/>
              <w:keepLines/>
              <w:spacing w:before="200"/>
              <w:outlineLvl w:val="6"/>
              <w:rPr>
                <w:rFonts w:asciiTheme="majorHAnsi" w:eastAsiaTheme="majorEastAsia" w:hAnsiTheme="majorHAnsi" w:cstheme="majorBidi"/>
                <w:i/>
                <w:iCs/>
                <w:smallCaps w:val="0"/>
                <w:color w:val="404040" w:themeColor="text1" w:themeTint="BF"/>
                <w:spacing w:val="0"/>
                <w:sz w:val="28"/>
                <w:szCs w:val="24"/>
                <w:lang w:bidi="ar-SA"/>
              </w:rPr>
            </w:pPr>
            <w:r w:rsidRPr="003B6377">
              <w:rPr>
                <w:rFonts w:asciiTheme="majorHAnsi" w:eastAsiaTheme="majorEastAsia" w:hAnsiTheme="majorHAnsi" w:cstheme="majorBidi"/>
                <w:i/>
                <w:iCs/>
                <w:smallCaps w:val="0"/>
                <w:color w:val="404040" w:themeColor="text1" w:themeTint="BF"/>
                <w:spacing w:val="0"/>
                <w:sz w:val="28"/>
                <w:szCs w:val="24"/>
                <w:lang w:bidi="ar-SA"/>
              </w:rPr>
              <w:t>Documents</w:t>
            </w:r>
          </w:p>
        </w:tc>
        <w:tc>
          <w:tcPr>
            <w:tcW w:w="7939" w:type="dxa"/>
            <w:vAlign w:val="center"/>
          </w:tcPr>
          <w:p w:rsidR="00717AA6" w:rsidRPr="003B6377" w:rsidRDefault="00717AA6" w:rsidP="00B350F2">
            <w:pPr>
              <w:tabs>
                <w:tab w:val="left" w:pos="885"/>
              </w:tabs>
              <w:spacing w:before="120"/>
              <w:ind w:right="-108"/>
              <w:jc w:val="left"/>
              <w:rPr>
                <w:b/>
                <w:i/>
                <w:kern w:val="32"/>
                <w:sz w:val="28"/>
                <w:szCs w:val="24"/>
              </w:rPr>
            </w:pPr>
          </w:p>
        </w:tc>
      </w:tr>
      <w:tr w:rsidR="00DB7121" w:rsidRPr="003B6377" w:rsidTr="00B350F2">
        <w:trPr>
          <w:trHeight w:val="101"/>
        </w:trPr>
        <w:tc>
          <w:tcPr>
            <w:tcW w:w="2127" w:type="dxa"/>
            <w:shd w:val="clear" w:color="auto" w:fill="B5CE9D"/>
            <w:vAlign w:val="center"/>
          </w:tcPr>
          <w:p w:rsidR="00102AED" w:rsidRPr="003B6377" w:rsidRDefault="001070CF" w:rsidP="0059248F">
            <w:pPr>
              <w:pStyle w:val="Titre7"/>
              <w:keepNext/>
              <w:keepLines/>
              <w:spacing w:before="200"/>
              <w:outlineLvl w:val="6"/>
              <w:rPr>
                <w:sz w:val="28"/>
                <w:szCs w:val="28"/>
              </w:rPr>
            </w:pPr>
            <w:r w:rsidRPr="003B6377">
              <w:rPr>
                <w:rFonts w:asciiTheme="majorHAnsi" w:eastAsiaTheme="majorEastAsia" w:hAnsiTheme="majorHAnsi" w:cstheme="majorBidi"/>
                <w:i/>
                <w:iCs/>
                <w:smallCaps w:val="0"/>
                <w:color w:val="404040" w:themeColor="text1" w:themeTint="BF"/>
                <w:spacing w:val="0"/>
                <w:sz w:val="28"/>
                <w:szCs w:val="28"/>
                <w:lang w:bidi="ar-SA"/>
              </w:rPr>
              <w:t>À</w:t>
            </w:r>
            <w:r w:rsidR="0059248F" w:rsidRPr="003B6377">
              <w:rPr>
                <w:rFonts w:asciiTheme="majorHAnsi" w:eastAsiaTheme="majorEastAsia" w:hAnsiTheme="majorHAnsi" w:cstheme="majorBidi"/>
                <w:i/>
                <w:iCs/>
                <w:smallCaps w:val="0"/>
                <w:color w:val="404040" w:themeColor="text1" w:themeTint="BF"/>
                <w:spacing w:val="0"/>
                <w:sz w:val="28"/>
                <w:szCs w:val="28"/>
                <w:lang w:bidi="ar-SA"/>
              </w:rPr>
              <w:t xml:space="preserve"> rendre</w:t>
            </w:r>
          </w:p>
        </w:tc>
        <w:tc>
          <w:tcPr>
            <w:tcW w:w="7939" w:type="dxa"/>
            <w:vAlign w:val="center"/>
          </w:tcPr>
          <w:p w:rsidR="00CE60B8" w:rsidRPr="003B6377" w:rsidRDefault="00CE60B8" w:rsidP="0059248F">
            <w:pPr>
              <w:tabs>
                <w:tab w:val="left" w:pos="885"/>
              </w:tabs>
              <w:spacing w:before="120"/>
              <w:ind w:right="-108"/>
              <w:jc w:val="left"/>
              <w:rPr>
                <w:kern w:val="32"/>
                <w:sz w:val="28"/>
                <w:szCs w:val="28"/>
              </w:rPr>
            </w:pPr>
          </w:p>
        </w:tc>
      </w:tr>
    </w:tbl>
    <w:p w:rsidR="001D4925" w:rsidRPr="00375DE6" w:rsidRDefault="000D7DE9" w:rsidP="00F657BA">
      <w:pPr>
        <w:tabs>
          <w:tab w:val="left" w:pos="915"/>
        </w:tabs>
      </w:pPr>
      <w:r w:rsidRPr="00375DE6">
        <w:tab/>
      </w:r>
    </w:p>
    <w:p w:rsidR="00481758" w:rsidRPr="00375DE6" w:rsidRDefault="00481758" w:rsidP="00F657BA">
      <w:pPr>
        <w:jc w:val="left"/>
        <w:sectPr w:rsidR="00481758" w:rsidRPr="00375DE6" w:rsidSect="00EB6B4D">
          <w:headerReference w:type="default" r:id="rId11"/>
          <w:footerReference w:type="default" r:id="rId12"/>
          <w:footerReference w:type="first" r:id="rId13"/>
          <w:pgSz w:w="11906" w:h="16838" w:code="9"/>
          <w:pgMar w:top="958" w:right="1080" w:bottom="1440" w:left="1080" w:header="425" w:footer="491" w:gutter="0"/>
          <w:cols w:space="708"/>
          <w:titlePg/>
          <w:docGrid w:linePitch="360"/>
        </w:sectPr>
      </w:pPr>
    </w:p>
    <w:p w:rsidR="005F7521" w:rsidRDefault="00435BE9" w:rsidP="008A599E">
      <w:pPr>
        <w:pStyle w:val="Titre1"/>
        <w:rPr>
          <w:lang w:eastAsia="fr-FR"/>
        </w:rPr>
      </w:pPr>
      <w:r>
        <w:rPr>
          <w:lang w:eastAsia="fr-FR"/>
        </w:rPr>
        <w:lastRenderedPageBreak/>
        <w:t>Mise en situation</w:t>
      </w:r>
    </w:p>
    <w:p w:rsidR="00643BA6" w:rsidRDefault="00643BA6" w:rsidP="00643BA6">
      <w:pPr>
        <w:pStyle w:val="Titre2"/>
        <w:rPr>
          <w:lang w:eastAsia="fr-FR"/>
        </w:rPr>
      </w:pPr>
      <w:r>
        <w:rPr>
          <w:lang w:eastAsia="fr-FR"/>
        </w:rPr>
        <w:t>Présentation</w:t>
      </w:r>
    </w:p>
    <w:p w:rsidR="00643BA6" w:rsidRDefault="00643BA6" w:rsidP="00643BA6">
      <w:pPr>
        <w:rPr>
          <w:lang w:eastAsia="fr-FR"/>
        </w:rPr>
      </w:pPr>
      <w:r>
        <w:rPr>
          <w:lang w:eastAsia="fr-FR"/>
        </w:rPr>
        <w:t xml:space="preserve">On donne le diagramme des cas d’utilisation et le diagramme des exigences d’un store automatique. </w:t>
      </w:r>
    </w:p>
    <w:p w:rsidR="00643BA6" w:rsidRDefault="00643BA6" w:rsidP="00643BA6">
      <w:pPr>
        <w:rPr>
          <w:lang w:eastAsia="fr-FR"/>
        </w:rPr>
      </w:pPr>
    </w:p>
    <w:p w:rsidR="00643BA6" w:rsidRDefault="00643BA6" w:rsidP="00643BA6">
      <w:pPr>
        <w:rPr>
          <w:lang w:eastAsia="fr-FR"/>
        </w:rPr>
      </w:pPr>
      <w:r>
        <w:rPr>
          <w:noProof/>
          <w:lang w:eastAsia="fr-FR" w:bidi="ar-SA"/>
        </w:rPr>
        <w:drawing>
          <wp:inline distT="0" distB="0" distL="0" distR="0">
            <wp:extent cx="6181725" cy="4476750"/>
            <wp:effectExtent l="0" t="0" r="9525" b="0"/>
            <wp:docPr id="2" name="Image 2" descr="C:\Enseignements\GitHub\TP_PTSI\Serie_8_SN_PPM_CIN\SysML\SysML_Use_Case_Diagram__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nseignements\GitHub\TP_PTSI\Serie_8_SN_PPM_CIN\SysML\SysML_Use_Case_Diagram__U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4476750"/>
                    </a:xfrm>
                    <a:prstGeom prst="rect">
                      <a:avLst/>
                    </a:prstGeom>
                    <a:noFill/>
                    <a:ln>
                      <a:noFill/>
                    </a:ln>
                  </pic:spPr>
                </pic:pic>
              </a:graphicData>
            </a:graphic>
          </wp:inline>
        </w:drawing>
      </w:r>
    </w:p>
    <w:p w:rsidR="00643BA6" w:rsidRDefault="00643BA6" w:rsidP="00643BA6">
      <w:pPr>
        <w:rPr>
          <w:lang w:eastAsia="fr-FR"/>
        </w:rPr>
      </w:pPr>
    </w:p>
    <w:p w:rsidR="00643BA6" w:rsidRPr="00643BA6" w:rsidRDefault="00643BA6" w:rsidP="00643BA6">
      <w:pPr>
        <w:rPr>
          <w:lang w:eastAsia="fr-FR"/>
        </w:rPr>
      </w:pPr>
      <w:r>
        <w:rPr>
          <w:noProof/>
          <w:lang w:eastAsia="fr-FR" w:bidi="ar-SA"/>
        </w:rPr>
        <w:lastRenderedPageBreak/>
        <w:drawing>
          <wp:inline distT="0" distB="0" distL="0" distR="0">
            <wp:extent cx="3102223" cy="3552825"/>
            <wp:effectExtent l="0" t="0" r="3175" b="0"/>
            <wp:docPr id="4" name="Image 4" descr="C:\Enseignements\GitHub\TP_PTSI\Serie_8_SN_PPM_CIN\SysML\SysML_Requirements_Diagram__Exig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nseignements\GitHub\TP_PTSI\Serie_8_SN_PPM_CIN\SysML\SysML_Requirements_Diagram__Exigenc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2223" cy="3552825"/>
                    </a:xfrm>
                    <a:prstGeom prst="rect">
                      <a:avLst/>
                    </a:prstGeom>
                    <a:noFill/>
                    <a:ln>
                      <a:noFill/>
                    </a:ln>
                  </pic:spPr>
                </pic:pic>
              </a:graphicData>
            </a:graphic>
          </wp:inline>
        </w:drawing>
      </w:r>
    </w:p>
    <w:p w:rsidR="008B6BEA" w:rsidRDefault="00A910A3" w:rsidP="008B6BEA">
      <w:pPr>
        <w:pStyle w:val="Titre2"/>
        <w:rPr>
          <w:lang w:eastAsia="fr-FR"/>
        </w:rPr>
      </w:pPr>
      <w:r>
        <w:rPr>
          <w:lang w:eastAsia="fr-FR"/>
        </w:rPr>
        <w:t>Objectif</w:t>
      </w:r>
    </w:p>
    <w:p w:rsidR="00A910A3" w:rsidRDefault="00A910A3" w:rsidP="00A910A3">
      <w:pPr>
        <w:rPr>
          <w:lang w:eastAsia="fr-FR"/>
        </w:rPr>
      </w:pPr>
    </w:p>
    <w:p w:rsidR="00A910A3" w:rsidRDefault="00A910A3" w:rsidP="00A910A3">
      <w:pPr>
        <w:rPr>
          <w:lang w:eastAsia="fr-FR"/>
        </w:rPr>
      </w:pPr>
      <w:r>
        <w:rPr>
          <w:lang w:eastAsia="fr-FR"/>
        </w:rPr>
        <w:t>L’objectif de ce TP est de concevoir la partie commande du store SOMFY. Pour cela, on utilisera un CPLD (</w:t>
      </w:r>
      <w:proofErr w:type="spellStart"/>
      <w:r w:rsidRPr="00A910A3">
        <w:rPr>
          <w:i/>
          <w:lang w:eastAsia="fr-FR"/>
        </w:rPr>
        <w:t>Complex</w:t>
      </w:r>
      <w:proofErr w:type="spellEnd"/>
      <w:r w:rsidRPr="00A910A3">
        <w:rPr>
          <w:i/>
          <w:lang w:eastAsia="fr-FR"/>
        </w:rPr>
        <w:t xml:space="preserve"> Programmable </w:t>
      </w:r>
      <w:proofErr w:type="spellStart"/>
      <w:r w:rsidRPr="00A910A3">
        <w:rPr>
          <w:i/>
          <w:lang w:eastAsia="fr-FR"/>
        </w:rPr>
        <w:t>Logic</w:t>
      </w:r>
      <w:proofErr w:type="spellEnd"/>
      <w:r w:rsidRPr="00A910A3">
        <w:rPr>
          <w:i/>
          <w:lang w:eastAsia="fr-FR"/>
        </w:rPr>
        <w:t xml:space="preserve"> </w:t>
      </w:r>
      <w:proofErr w:type="spellStart"/>
      <w:r w:rsidRPr="00A910A3">
        <w:rPr>
          <w:i/>
          <w:lang w:eastAsia="fr-FR"/>
        </w:rPr>
        <w:t>Device</w:t>
      </w:r>
      <w:proofErr w:type="spellEnd"/>
      <w:r>
        <w:rPr>
          <w:lang w:eastAsia="fr-FR"/>
        </w:rPr>
        <w:t xml:space="preserve"> – Circuit logique programmable).</w:t>
      </w:r>
    </w:p>
    <w:p w:rsidR="008B6BEA" w:rsidRDefault="008B6BEA" w:rsidP="008B6BEA">
      <w:pPr>
        <w:rPr>
          <w:lang w:eastAsia="fr-FR"/>
        </w:rPr>
      </w:pPr>
    </w:p>
    <w:p w:rsidR="00171F59" w:rsidRDefault="00171F59" w:rsidP="00171F59">
      <w:pPr>
        <w:pStyle w:val="Titre1"/>
        <w:rPr>
          <w:lang w:eastAsia="fr-FR"/>
        </w:rPr>
      </w:pPr>
      <w:r>
        <w:rPr>
          <w:lang w:eastAsia="fr-FR"/>
        </w:rPr>
        <w:t>Prise en main de la carte programmable</w:t>
      </w:r>
    </w:p>
    <w:p w:rsidR="009C769F" w:rsidRDefault="009C769F" w:rsidP="009C769F">
      <w:pPr>
        <w:rPr>
          <w:lang w:eastAsia="fr-FR"/>
        </w:rPr>
      </w:pPr>
    </w:p>
    <w:p w:rsidR="009C769F" w:rsidRDefault="009C769F" w:rsidP="009C769F">
      <w:pPr>
        <w:pStyle w:val="Titre2"/>
        <w:numPr>
          <w:ilvl w:val="0"/>
          <w:numId w:val="18"/>
        </w:numPr>
        <w:rPr>
          <w:lang w:eastAsia="fr-FR"/>
        </w:rPr>
      </w:pPr>
      <w:r>
        <w:rPr>
          <w:lang w:eastAsia="fr-FR"/>
        </w:rPr>
        <w:t>Objectif</w:t>
      </w:r>
    </w:p>
    <w:p w:rsidR="009C769F" w:rsidRDefault="009C769F" w:rsidP="009C769F">
      <w:pPr>
        <w:rPr>
          <w:lang w:eastAsia="fr-FR"/>
        </w:rPr>
      </w:pPr>
      <w:r>
        <w:rPr>
          <w:lang w:eastAsia="fr-FR"/>
        </w:rPr>
        <w:t>L’objectif de cette partie est de prendre en main le matériel et le logiciel. Pour cela, on va monter comment allumer la LED 1 en appuyant simultanément sur les boutons poussoirs SW 1 et SW2</w:t>
      </w:r>
      <w:r w:rsidR="006F6D2E">
        <w:rPr>
          <w:lang w:eastAsia="fr-FR"/>
        </w:rPr>
        <w:t> :</w:t>
      </w:r>
    </w:p>
    <w:p w:rsidR="006F6D2E" w:rsidRDefault="006F6D2E" w:rsidP="006F6D2E">
      <w:pPr>
        <w:jc w:val="center"/>
        <w:rPr>
          <w:lang w:eastAsia="fr-FR"/>
        </w:rPr>
      </w:pPr>
      <w:r>
        <w:rPr>
          <w:noProof/>
          <w:lang w:eastAsia="fr-FR" w:bidi="ar-SA"/>
        </w:rPr>
        <w:drawing>
          <wp:inline distT="0" distB="0" distL="0" distR="0" wp14:anchorId="16511A73">
            <wp:extent cx="3066415" cy="853440"/>
            <wp:effectExtent l="0" t="0" r="635"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6415" cy="853440"/>
                    </a:xfrm>
                    <a:prstGeom prst="rect">
                      <a:avLst/>
                    </a:prstGeom>
                    <a:noFill/>
                  </pic:spPr>
                </pic:pic>
              </a:graphicData>
            </a:graphic>
          </wp:inline>
        </w:drawing>
      </w:r>
    </w:p>
    <w:p w:rsidR="009C769F" w:rsidRPr="009C769F" w:rsidRDefault="009C769F" w:rsidP="009C769F">
      <w:pPr>
        <w:rPr>
          <w:lang w:eastAsia="fr-FR"/>
        </w:rPr>
      </w:pPr>
    </w:p>
    <w:p w:rsidR="009C769F" w:rsidRDefault="009C769F" w:rsidP="009C769F">
      <w:pPr>
        <w:pStyle w:val="Titre2"/>
        <w:rPr>
          <w:lang w:eastAsia="fr-FR"/>
        </w:rPr>
      </w:pPr>
      <w:r>
        <w:rPr>
          <w:lang w:eastAsia="fr-FR"/>
        </w:rPr>
        <w:t>Connexion de la carte &amp; Lancement</w:t>
      </w:r>
    </w:p>
    <w:p w:rsidR="009C769F" w:rsidRDefault="009C769F" w:rsidP="009C769F">
      <w:pPr>
        <w:pStyle w:val="Paragraphedeliste"/>
        <w:numPr>
          <w:ilvl w:val="0"/>
          <w:numId w:val="19"/>
        </w:numPr>
        <w:rPr>
          <w:lang w:eastAsia="fr-FR"/>
        </w:rPr>
      </w:pPr>
      <w:r>
        <w:rPr>
          <w:lang w:eastAsia="fr-FR"/>
        </w:rPr>
        <w:t xml:space="preserve">Commencer par alimenter la carte à l’aide de l’alimentation stabilisée en 7V. </w:t>
      </w:r>
    </w:p>
    <w:p w:rsidR="009C769F" w:rsidRDefault="009C769F" w:rsidP="009C769F">
      <w:pPr>
        <w:pStyle w:val="Paragraphedeliste"/>
        <w:numPr>
          <w:ilvl w:val="0"/>
          <w:numId w:val="19"/>
        </w:numPr>
        <w:rPr>
          <w:lang w:eastAsia="fr-FR"/>
        </w:rPr>
      </w:pPr>
      <w:r>
        <w:rPr>
          <w:lang w:eastAsia="fr-FR"/>
        </w:rPr>
        <w:t>Connecter la carte au port parallèle de l’ordinateur.</w:t>
      </w:r>
    </w:p>
    <w:p w:rsidR="009C769F" w:rsidRDefault="009C769F" w:rsidP="009C769F">
      <w:pPr>
        <w:pStyle w:val="Paragraphedeliste"/>
        <w:numPr>
          <w:ilvl w:val="0"/>
          <w:numId w:val="19"/>
        </w:numPr>
        <w:rPr>
          <w:lang w:eastAsia="fr-FR"/>
        </w:rPr>
      </w:pPr>
      <w:r>
        <w:rPr>
          <w:lang w:eastAsia="fr-FR"/>
        </w:rPr>
        <w:t>Sur le Bureau, aller dans le dossier PTSI :</w:t>
      </w:r>
    </w:p>
    <w:p w:rsidR="009C769F" w:rsidRDefault="009C769F" w:rsidP="009C769F">
      <w:pPr>
        <w:pStyle w:val="Paragraphedeliste"/>
        <w:numPr>
          <w:ilvl w:val="1"/>
          <w:numId w:val="19"/>
        </w:numPr>
        <w:rPr>
          <w:lang w:eastAsia="fr-FR"/>
        </w:rPr>
      </w:pPr>
      <w:r>
        <w:rPr>
          <w:lang w:eastAsia="fr-FR"/>
        </w:rPr>
        <w:t>Faites un copier-coller du dossier Élève ;</w:t>
      </w:r>
    </w:p>
    <w:p w:rsidR="009C769F" w:rsidRDefault="009C769F" w:rsidP="009C769F">
      <w:pPr>
        <w:pStyle w:val="Paragraphedeliste"/>
        <w:numPr>
          <w:ilvl w:val="1"/>
          <w:numId w:val="19"/>
        </w:numPr>
        <w:rPr>
          <w:lang w:eastAsia="fr-FR"/>
        </w:rPr>
      </w:pPr>
      <w:r>
        <w:rPr>
          <w:lang w:eastAsia="fr-FR"/>
        </w:rPr>
        <w:t>Renommer le répertoire en utilisant vos noms.</w:t>
      </w:r>
    </w:p>
    <w:p w:rsidR="009C769F" w:rsidRDefault="009C769F" w:rsidP="009C769F">
      <w:pPr>
        <w:pStyle w:val="Paragraphedeliste"/>
        <w:numPr>
          <w:ilvl w:val="0"/>
          <w:numId w:val="17"/>
        </w:numPr>
        <w:rPr>
          <w:lang w:eastAsia="fr-FR"/>
        </w:rPr>
      </w:pPr>
      <w:r>
        <w:rPr>
          <w:lang w:eastAsia="fr-FR"/>
        </w:rPr>
        <w:t>Démarrer l’ordinateur et demander</w:t>
      </w:r>
      <w:r>
        <w:rPr>
          <w:lang w:eastAsia="fr-FR"/>
        </w:rPr>
        <w:t xml:space="preserve"> à un enseignant de vous connecter sur le PC utilisateur «prof ».</w:t>
      </w:r>
    </w:p>
    <w:p w:rsidR="009C769F" w:rsidRDefault="009C769F" w:rsidP="009C769F">
      <w:pPr>
        <w:pStyle w:val="Paragraphedeliste"/>
        <w:numPr>
          <w:ilvl w:val="0"/>
          <w:numId w:val="17"/>
        </w:numPr>
        <w:rPr>
          <w:lang w:eastAsia="fr-FR"/>
        </w:rPr>
      </w:pPr>
      <w:r>
        <w:rPr>
          <w:lang w:eastAsia="fr-FR"/>
        </w:rPr>
        <w:t xml:space="preserve">Lancer le logiciel </w:t>
      </w:r>
      <w:proofErr w:type="spellStart"/>
      <w:r>
        <w:rPr>
          <w:lang w:eastAsia="fr-FR"/>
        </w:rPr>
        <w:t>ispLEVER</w:t>
      </w:r>
      <w:proofErr w:type="spellEnd"/>
      <w:r>
        <w:rPr>
          <w:lang w:eastAsia="fr-FR"/>
        </w:rPr>
        <w:t xml:space="preserve"> Project Navigator</w:t>
      </w:r>
      <w:r>
        <w:rPr>
          <w:lang w:eastAsia="fr-FR"/>
        </w:rPr>
        <w:t> :</w:t>
      </w:r>
    </w:p>
    <w:p w:rsidR="009C769F" w:rsidRDefault="009C769F" w:rsidP="009C769F">
      <w:pPr>
        <w:pStyle w:val="Paragraphedeliste"/>
        <w:numPr>
          <w:ilvl w:val="1"/>
          <w:numId w:val="19"/>
        </w:numPr>
        <w:rPr>
          <w:lang w:eastAsia="fr-FR"/>
        </w:rPr>
      </w:pPr>
      <w:r>
        <w:rPr>
          <w:lang w:eastAsia="fr-FR"/>
        </w:rPr>
        <w:t>Menu Démarrer ;</w:t>
      </w:r>
    </w:p>
    <w:p w:rsidR="009C769F" w:rsidRDefault="009C769F" w:rsidP="009C769F">
      <w:pPr>
        <w:pStyle w:val="Paragraphedeliste"/>
        <w:numPr>
          <w:ilvl w:val="1"/>
          <w:numId w:val="19"/>
        </w:numPr>
        <w:rPr>
          <w:lang w:eastAsia="fr-FR"/>
        </w:rPr>
      </w:pPr>
      <w:r>
        <w:rPr>
          <w:lang w:eastAsia="fr-FR"/>
        </w:rPr>
        <w:lastRenderedPageBreak/>
        <w:t xml:space="preserve">Tous </w:t>
      </w:r>
      <w:proofErr w:type="gramStart"/>
      <w:r>
        <w:rPr>
          <w:lang w:eastAsia="fr-FR"/>
        </w:rPr>
        <w:t xml:space="preserve">les </w:t>
      </w:r>
      <w:proofErr w:type="spellStart"/>
      <w:r>
        <w:rPr>
          <w:lang w:eastAsia="fr-FR"/>
        </w:rPr>
        <w:t>program</w:t>
      </w:r>
      <w:proofErr w:type="gramEnd"/>
      <w:r>
        <w:rPr>
          <w:lang w:eastAsia="fr-FR"/>
        </w:rPr>
        <w:t> mes</w:t>
      </w:r>
      <w:proofErr w:type="spellEnd"/>
      <w:r>
        <w:rPr>
          <w:lang w:eastAsia="fr-FR"/>
        </w:rPr>
        <w:t> ;</w:t>
      </w:r>
    </w:p>
    <w:p w:rsidR="009C769F" w:rsidRDefault="009C769F" w:rsidP="009C769F">
      <w:pPr>
        <w:pStyle w:val="Paragraphedeliste"/>
        <w:numPr>
          <w:ilvl w:val="1"/>
          <w:numId w:val="19"/>
        </w:numPr>
        <w:rPr>
          <w:lang w:eastAsia="fr-FR"/>
        </w:rPr>
      </w:pPr>
      <w:proofErr w:type="spellStart"/>
      <w:r>
        <w:rPr>
          <w:lang w:eastAsia="fr-FR"/>
        </w:rPr>
        <w:t>Lattice</w:t>
      </w:r>
      <w:proofErr w:type="spellEnd"/>
      <w:r>
        <w:rPr>
          <w:lang w:eastAsia="fr-FR"/>
        </w:rPr>
        <w:t xml:space="preserve"> </w:t>
      </w:r>
      <w:proofErr w:type="spellStart"/>
      <w:r>
        <w:rPr>
          <w:lang w:eastAsia="fr-FR"/>
        </w:rPr>
        <w:t>Semiconductor</w:t>
      </w:r>
      <w:proofErr w:type="spellEnd"/>
      <w:r>
        <w:rPr>
          <w:lang w:eastAsia="fr-FR"/>
        </w:rPr>
        <w:t> ;</w:t>
      </w:r>
    </w:p>
    <w:p w:rsidR="009C769F" w:rsidRDefault="009C769F" w:rsidP="009C769F">
      <w:pPr>
        <w:pStyle w:val="Paragraphedeliste"/>
        <w:numPr>
          <w:ilvl w:val="1"/>
          <w:numId w:val="19"/>
        </w:numPr>
        <w:rPr>
          <w:lang w:eastAsia="fr-FR"/>
        </w:rPr>
      </w:pPr>
      <w:proofErr w:type="spellStart"/>
      <w:r>
        <w:rPr>
          <w:lang w:eastAsia="fr-FR"/>
        </w:rPr>
        <w:t>ispLEVER</w:t>
      </w:r>
      <w:proofErr w:type="spellEnd"/>
      <w:r>
        <w:rPr>
          <w:lang w:eastAsia="fr-FR"/>
        </w:rPr>
        <w:t xml:space="preserve"> </w:t>
      </w:r>
      <w:proofErr w:type="spellStart"/>
      <w:r>
        <w:rPr>
          <w:lang w:eastAsia="fr-FR"/>
        </w:rPr>
        <w:t>ProjectNavigator</w:t>
      </w:r>
      <w:proofErr w:type="spellEnd"/>
      <w:r>
        <w:rPr>
          <w:lang w:eastAsia="fr-FR"/>
        </w:rPr>
        <w:t> ;</w:t>
      </w:r>
    </w:p>
    <w:p w:rsidR="009C769F" w:rsidRPr="009C769F" w:rsidRDefault="009C769F" w:rsidP="009C769F">
      <w:pPr>
        <w:pStyle w:val="Paragraphedeliste"/>
        <w:numPr>
          <w:ilvl w:val="1"/>
          <w:numId w:val="19"/>
        </w:numPr>
        <w:rPr>
          <w:lang w:eastAsia="fr-FR"/>
        </w:rPr>
      </w:pPr>
      <w:r>
        <w:rPr>
          <w:lang w:eastAsia="fr-FR"/>
        </w:rPr>
        <w:t xml:space="preserve">ouvrir le fichier </w:t>
      </w:r>
      <w:proofErr w:type="spellStart"/>
      <w:r w:rsidR="006F6D2E">
        <w:rPr>
          <w:lang w:eastAsia="fr-FR"/>
        </w:rPr>
        <w:t>Decouverte_ISP</w:t>
      </w:r>
      <w:proofErr w:type="spellEnd"/>
      <w:r w:rsidR="006F6D2E">
        <w:rPr>
          <w:lang w:eastAsia="fr-FR"/>
        </w:rPr>
        <w:t>.</w:t>
      </w:r>
    </w:p>
    <w:p w:rsidR="009C769F" w:rsidRPr="009C769F" w:rsidRDefault="009C769F" w:rsidP="009C769F">
      <w:pPr>
        <w:rPr>
          <w:lang w:eastAsia="fr-FR"/>
        </w:rPr>
      </w:pPr>
    </w:p>
    <w:p w:rsidR="00171F59" w:rsidRDefault="009C769F" w:rsidP="009C769F">
      <w:pPr>
        <w:pStyle w:val="Titre2"/>
        <w:numPr>
          <w:ilvl w:val="0"/>
          <w:numId w:val="18"/>
        </w:numPr>
        <w:rPr>
          <w:lang w:eastAsia="fr-FR"/>
        </w:rPr>
      </w:pPr>
      <w:r>
        <w:rPr>
          <w:lang w:eastAsia="fr-FR"/>
        </w:rPr>
        <w:t>Lancement du logiciel</w:t>
      </w:r>
    </w:p>
    <w:p w:rsidR="009C769F" w:rsidRDefault="006F6D2E" w:rsidP="009C769F">
      <w:pPr>
        <w:pStyle w:val="Paragraphedeliste"/>
        <w:numPr>
          <w:ilvl w:val="0"/>
          <w:numId w:val="17"/>
        </w:numPr>
        <w:rPr>
          <w:lang w:eastAsia="fr-FR"/>
        </w:rPr>
      </w:pPr>
      <w:r>
        <w:rPr>
          <w:lang w:eastAsia="fr-FR"/>
        </w:rPr>
        <w:t xml:space="preserve">Le fichier </w:t>
      </w:r>
      <w:proofErr w:type="gramStart"/>
      <w:r>
        <w:rPr>
          <w:lang w:eastAsia="fr-FR"/>
        </w:rPr>
        <w:t>découverte</w:t>
      </w:r>
      <w:proofErr w:type="gramEnd"/>
      <w:r>
        <w:rPr>
          <w:lang w:eastAsia="fr-FR"/>
        </w:rPr>
        <w:t xml:space="preserve"> a été préalablement configuré pour utiliser le CPLD présent sur la carte.</w:t>
      </w:r>
    </w:p>
    <w:p w:rsidR="00E127BA" w:rsidRDefault="00E127BA" w:rsidP="00E127BA">
      <w:pPr>
        <w:rPr>
          <w:lang w:eastAsia="fr-FR"/>
        </w:rPr>
      </w:pPr>
    </w:p>
    <w:p w:rsidR="00E127BA" w:rsidRDefault="00E127BA" w:rsidP="00E127BA">
      <w:pPr>
        <w:pStyle w:val="Titre3"/>
      </w:pPr>
      <w:r>
        <w:t>Réalisation du logigramme</w:t>
      </w:r>
    </w:p>
    <w:p w:rsidR="009C769F" w:rsidRDefault="006F6D2E" w:rsidP="009C769F">
      <w:pPr>
        <w:pStyle w:val="Paragraphedeliste"/>
        <w:numPr>
          <w:ilvl w:val="0"/>
          <w:numId w:val="17"/>
        </w:numPr>
        <w:rPr>
          <w:lang w:eastAsia="fr-FR"/>
        </w:rPr>
      </w:pPr>
      <w:r>
        <w:rPr>
          <w:lang w:eastAsia="fr-FR"/>
        </w:rPr>
        <w:t>Ouvrir le schéma « allumerled1 ».</w:t>
      </w:r>
    </w:p>
    <w:p w:rsidR="00135E35" w:rsidRDefault="00135E35" w:rsidP="009C769F">
      <w:pPr>
        <w:pStyle w:val="Paragraphedeliste"/>
        <w:numPr>
          <w:ilvl w:val="0"/>
          <w:numId w:val="17"/>
        </w:numPr>
        <w:rPr>
          <w:lang w:eastAsia="fr-FR"/>
        </w:rPr>
      </w:pPr>
      <w:r>
        <w:rPr>
          <w:lang w:eastAsia="fr-FR"/>
        </w:rPr>
        <w:t xml:space="preserve">Si la boîte </w:t>
      </w:r>
      <w:proofErr w:type="spellStart"/>
      <w:r>
        <w:rPr>
          <w:lang w:eastAsia="fr-FR"/>
        </w:rPr>
        <w:t>Drawing</w:t>
      </w:r>
      <w:proofErr w:type="spellEnd"/>
      <w:r>
        <w:rPr>
          <w:lang w:eastAsia="fr-FR"/>
        </w:rPr>
        <w:t xml:space="preserve"> n’est pas ouverte : </w:t>
      </w:r>
    </w:p>
    <w:p w:rsidR="00135E35" w:rsidRDefault="00135E35" w:rsidP="00135E35">
      <w:pPr>
        <w:pStyle w:val="Paragraphedeliste"/>
        <w:numPr>
          <w:ilvl w:val="1"/>
          <w:numId w:val="17"/>
        </w:numPr>
        <w:rPr>
          <w:lang w:eastAsia="fr-FR"/>
        </w:rPr>
      </w:pPr>
      <w:proofErr w:type="spellStart"/>
      <w:r>
        <w:rPr>
          <w:lang w:eastAsia="fr-FR"/>
        </w:rPr>
        <w:t>View</w:t>
      </w:r>
      <w:proofErr w:type="spellEnd"/>
    </w:p>
    <w:p w:rsidR="00135E35" w:rsidRDefault="00135E35" w:rsidP="00135E35">
      <w:pPr>
        <w:pStyle w:val="Paragraphedeliste"/>
        <w:numPr>
          <w:ilvl w:val="1"/>
          <w:numId w:val="17"/>
        </w:numPr>
        <w:rPr>
          <w:lang w:eastAsia="fr-FR"/>
        </w:rPr>
      </w:pPr>
      <w:proofErr w:type="spellStart"/>
      <w:r>
        <w:rPr>
          <w:lang w:eastAsia="fr-FR"/>
        </w:rPr>
        <w:t>Drawing</w:t>
      </w:r>
      <w:proofErr w:type="spellEnd"/>
      <w:r>
        <w:rPr>
          <w:lang w:eastAsia="fr-FR"/>
        </w:rPr>
        <w:t xml:space="preserve"> </w:t>
      </w:r>
      <w:proofErr w:type="spellStart"/>
      <w:r>
        <w:rPr>
          <w:lang w:eastAsia="fr-FR"/>
        </w:rPr>
        <w:t>Toolbar</w:t>
      </w:r>
      <w:proofErr w:type="spellEnd"/>
    </w:p>
    <w:p w:rsidR="006F6D2E" w:rsidRDefault="006F6D2E" w:rsidP="009C769F">
      <w:pPr>
        <w:pStyle w:val="Paragraphedeliste"/>
        <w:numPr>
          <w:ilvl w:val="0"/>
          <w:numId w:val="17"/>
        </w:numPr>
        <w:rPr>
          <w:lang w:eastAsia="fr-FR"/>
        </w:rPr>
      </w:pPr>
      <w:r>
        <w:rPr>
          <w:lang w:eastAsia="fr-FR"/>
        </w:rPr>
        <w:t>Ajouter le symbole de la porte ET :</w:t>
      </w:r>
    </w:p>
    <w:p w:rsidR="006F6D2E" w:rsidRDefault="006F6D2E" w:rsidP="006F6D2E">
      <w:pPr>
        <w:pStyle w:val="Paragraphedeliste"/>
        <w:numPr>
          <w:ilvl w:val="1"/>
          <w:numId w:val="17"/>
        </w:numPr>
        <w:rPr>
          <w:lang w:eastAsia="fr-FR"/>
        </w:rPr>
      </w:pPr>
      <w:proofErr w:type="spellStart"/>
      <w:r>
        <w:rPr>
          <w:lang w:eastAsia="fr-FR"/>
        </w:rPr>
        <w:t>Generic</w:t>
      </w:r>
      <w:proofErr w:type="spellEnd"/>
      <w:r>
        <w:rPr>
          <w:lang w:eastAsia="fr-FR"/>
        </w:rPr>
        <w:t>/gates.lib/G_2AND</w:t>
      </w:r>
    </w:p>
    <w:p w:rsidR="00135E35" w:rsidRDefault="00135E35" w:rsidP="00135E35">
      <w:pPr>
        <w:pStyle w:val="Paragraphedeliste"/>
        <w:numPr>
          <w:ilvl w:val="0"/>
          <w:numId w:val="17"/>
        </w:numPr>
        <w:rPr>
          <w:lang w:eastAsia="fr-FR"/>
        </w:rPr>
      </w:pPr>
      <w:r>
        <w:rPr>
          <w:lang w:eastAsia="fr-FR"/>
        </w:rPr>
        <w:t>Ajouter des fils en amont et en aval de la porte</w:t>
      </w:r>
    </w:p>
    <w:p w:rsidR="00135E35" w:rsidRDefault="00135E35" w:rsidP="00135E35">
      <w:pPr>
        <w:pStyle w:val="Paragraphedeliste"/>
        <w:numPr>
          <w:ilvl w:val="0"/>
          <w:numId w:val="17"/>
        </w:numPr>
        <w:rPr>
          <w:lang w:eastAsia="fr-FR"/>
        </w:rPr>
      </w:pPr>
      <w:r>
        <w:rPr>
          <w:lang w:eastAsia="fr-FR"/>
        </w:rPr>
        <w:t>Ajouter des « Net Name » :</w:t>
      </w:r>
    </w:p>
    <w:p w:rsidR="00135E35" w:rsidRDefault="00135E35" w:rsidP="00135E35">
      <w:pPr>
        <w:pStyle w:val="Paragraphedeliste"/>
        <w:numPr>
          <w:ilvl w:val="1"/>
          <w:numId w:val="17"/>
        </w:numPr>
        <w:rPr>
          <w:lang w:eastAsia="fr-FR"/>
        </w:rPr>
      </w:pPr>
      <w:r>
        <w:rPr>
          <w:lang w:eastAsia="fr-FR"/>
        </w:rPr>
        <w:t xml:space="preserve">Cliquer sur </w:t>
      </w:r>
      <w:proofErr w:type="spellStart"/>
      <w:r>
        <w:rPr>
          <w:lang w:eastAsia="fr-FR"/>
        </w:rPr>
        <w:t>Add</w:t>
      </w:r>
      <w:proofErr w:type="spellEnd"/>
      <w:r>
        <w:rPr>
          <w:lang w:eastAsia="fr-FR"/>
        </w:rPr>
        <w:t xml:space="preserve"> net Name</w:t>
      </w:r>
    </w:p>
    <w:p w:rsidR="00135E35" w:rsidRDefault="00135E35" w:rsidP="00135E35">
      <w:pPr>
        <w:pStyle w:val="Paragraphedeliste"/>
        <w:numPr>
          <w:ilvl w:val="1"/>
          <w:numId w:val="17"/>
        </w:numPr>
        <w:rPr>
          <w:lang w:eastAsia="fr-FR"/>
        </w:rPr>
      </w:pPr>
      <w:r>
        <w:rPr>
          <w:lang w:eastAsia="fr-FR"/>
        </w:rPr>
        <w:t>Saisir SW1</w:t>
      </w:r>
    </w:p>
    <w:p w:rsidR="00135E35" w:rsidRDefault="00135E35" w:rsidP="00135E35">
      <w:pPr>
        <w:pStyle w:val="Paragraphedeliste"/>
        <w:numPr>
          <w:ilvl w:val="1"/>
          <w:numId w:val="17"/>
        </w:numPr>
        <w:rPr>
          <w:lang w:eastAsia="fr-FR"/>
        </w:rPr>
      </w:pPr>
      <w:r>
        <w:rPr>
          <w:lang w:eastAsia="fr-FR"/>
        </w:rPr>
        <w:t>Taper entrée</w:t>
      </w:r>
    </w:p>
    <w:p w:rsidR="00E127BA" w:rsidRDefault="00E127BA" w:rsidP="00135E35">
      <w:pPr>
        <w:pStyle w:val="Paragraphedeliste"/>
        <w:numPr>
          <w:ilvl w:val="1"/>
          <w:numId w:val="17"/>
        </w:numPr>
        <w:rPr>
          <w:lang w:eastAsia="fr-FR"/>
        </w:rPr>
      </w:pPr>
      <w:r>
        <w:rPr>
          <w:lang w:eastAsia="fr-FR"/>
        </w:rPr>
        <w:t>Cliquer sur le bout du fil où SW1 est raccordé</w:t>
      </w:r>
    </w:p>
    <w:p w:rsidR="00E127BA" w:rsidRDefault="00E127BA" w:rsidP="00E127BA">
      <w:pPr>
        <w:pStyle w:val="Paragraphedeliste"/>
        <w:numPr>
          <w:ilvl w:val="0"/>
          <w:numId w:val="17"/>
        </w:numPr>
        <w:rPr>
          <w:lang w:eastAsia="fr-FR"/>
        </w:rPr>
      </w:pPr>
      <w:r>
        <w:rPr>
          <w:lang w:eastAsia="fr-FR"/>
        </w:rPr>
        <w:t>Faire de même pour SW2, et LED1</w:t>
      </w:r>
    </w:p>
    <w:p w:rsidR="00E127BA" w:rsidRDefault="00E127BA" w:rsidP="00E127BA">
      <w:pPr>
        <w:pStyle w:val="Paragraphedeliste"/>
        <w:numPr>
          <w:ilvl w:val="0"/>
          <w:numId w:val="17"/>
        </w:numPr>
        <w:rPr>
          <w:lang w:eastAsia="fr-FR"/>
        </w:rPr>
      </w:pPr>
      <w:r>
        <w:rPr>
          <w:lang w:eastAsia="fr-FR"/>
        </w:rPr>
        <w:t>Ajouter des I/O Marker</w:t>
      </w:r>
    </w:p>
    <w:p w:rsidR="00E127BA" w:rsidRDefault="00E127BA" w:rsidP="00E127BA">
      <w:pPr>
        <w:pStyle w:val="Paragraphedeliste"/>
        <w:numPr>
          <w:ilvl w:val="1"/>
          <w:numId w:val="17"/>
        </w:numPr>
        <w:rPr>
          <w:lang w:eastAsia="fr-FR"/>
        </w:rPr>
      </w:pPr>
      <w:r>
        <w:rPr>
          <w:lang w:eastAsia="fr-FR"/>
        </w:rPr>
        <w:t xml:space="preserve">Cliquer </w:t>
      </w:r>
      <w:proofErr w:type="spellStart"/>
      <w:r>
        <w:rPr>
          <w:lang w:eastAsia="fr-FR"/>
        </w:rPr>
        <w:t>Add</w:t>
      </w:r>
      <w:proofErr w:type="spellEnd"/>
      <w:r>
        <w:rPr>
          <w:lang w:eastAsia="fr-FR"/>
        </w:rPr>
        <w:t xml:space="preserve"> I/O marker</w:t>
      </w:r>
    </w:p>
    <w:p w:rsidR="00E127BA" w:rsidRDefault="00E127BA" w:rsidP="00E127BA">
      <w:pPr>
        <w:pStyle w:val="Paragraphedeliste"/>
        <w:numPr>
          <w:ilvl w:val="1"/>
          <w:numId w:val="17"/>
        </w:numPr>
        <w:rPr>
          <w:lang w:eastAsia="fr-FR"/>
        </w:rPr>
      </w:pPr>
      <w:r>
        <w:rPr>
          <w:lang w:eastAsia="fr-FR"/>
        </w:rPr>
        <w:t>Cliquer Input</w:t>
      </w:r>
    </w:p>
    <w:p w:rsidR="00E127BA" w:rsidRDefault="00E127BA" w:rsidP="00E127BA">
      <w:pPr>
        <w:pStyle w:val="Paragraphedeliste"/>
        <w:numPr>
          <w:ilvl w:val="1"/>
          <w:numId w:val="17"/>
        </w:numPr>
        <w:rPr>
          <w:lang w:eastAsia="fr-FR"/>
        </w:rPr>
      </w:pPr>
      <w:r>
        <w:rPr>
          <w:lang w:eastAsia="fr-FR"/>
        </w:rPr>
        <w:t>Cliquer au bout des fils au niveau de SW1 et SW2</w:t>
      </w:r>
    </w:p>
    <w:p w:rsidR="00E127BA" w:rsidRDefault="00E127BA" w:rsidP="00E127BA">
      <w:pPr>
        <w:pStyle w:val="Paragraphedeliste"/>
        <w:numPr>
          <w:ilvl w:val="1"/>
          <w:numId w:val="17"/>
        </w:numPr>
        <w:rPr>
          <w:lang w:eastAsia="fr-FR"/>
        </w:rPr>
      </w:pPr>
      <w:r>
        <w:rPr>
          <w:lang w:eastAsia="fr-FR"/>
        </w:rPr>
        <w:t>Cliquer sur Output</w:t>
      </w:r>
    </w:p>
    <w:p w:rsidR="00E127BA" w:rsidRDefault="00E127BA" w:rsidP="00E127BA">
      <w:pPr>
        <w:pStyle w:val="Paragraphedeliste"/>
        <w:numPr>
          <w:ilvl w:val="1"/>
          <w:numId w:val="17"/>
        </w:numPr>
        <w:rPr>
          <w:lang w:eastAsia="fr-FR"/>
        </w:rPr>
      </w:pPr>
      <w:r>
        <w:rPr>
          <w:lang w:eastAsia="fr-FR"/>
        </w:rPr>
        <w:t>Cliquer au bout du fil au niveau de LED1</w:t>
      </w:r>
    </w:p>
    <w:p w:rsidR="00E127BA" w:rsidRDefault="00E127BA" w:rsidP="00E127BA">
      <w:pPr>
        <w:pStyle w:val="Paragraphedeliste"/>
        <w:numPr>
          <w:ilvl w:val="0"/>
          <w:numId w:val="17"/>
        </w:numPr>
        <w:rPr>
          <w:lang w:eastAsia="fr-FR"/>
        </w:rPr>
      </w:pPr>
      <w:r>
        <w:rPr>
          <w:lang w:eastAsia="fr-FR"/>
        </w:rPr>
        <w:t>Sauvegarder et fermer votre schéma</w:t>
      </w:r>
    </w:p>
    <w:p w:rsidR="00E127BA" w:rsidRDefault="00E127BA" w:rsidP="00E127BA">
      <w:pPr>
        <w:pStyle w:val="Paragraphedeliste"/>
        <w:numPr>
          <w:ilvl w:val="0"/>
          <w:numId w:val="17"/>
        </w:numPr>
        <w:rPr>
          <w:lang w:eastAsia="fr-FR"/>
        </w:rPr>
      </w:pPr>
      <w:r>
        <w:rPr>
          <w:lang w:eastAsia="fr-FR"/>
        </w:rPr>
        <w:t xml:space="preserve">Double cliquer sur Compile </w:t>
      </w:r>
      <w:proofErr w:type="spellStart"/>
      <w:r>
        <w:rPr>
          <w:lang w:eastAsia="fr-FR"/>
        </w:rPr>
        <w:t>Schematic</w:t>
      </w:r>
      <w:proofErr w:type="spellEnd"/>
      <w:r>
        <w:rPr>
          <w:lang w:eastAsia="fr-FR"/>
        </w:rPr>
        <w:t xml:space="preserve"> pour Compiler votre schéma</w:t>
      </w:r>
    </w:p>
    <w:p w:rsidR="00E127BA" w:rsidRDefault="00E127BA" w:rsidP="00E127BA">
      <w:pPr>
        <w:rPr>
          <w:lang w:eastAsia="fr-FR"/>
        </w:rPr>
      </w:pPr>
    </w:p>
    <w:p w:rsidR="00E127BA" w:rsidRDefault="00E127BA" w:rsidP="00E127BA">
      <w:pPr>
        <w:pStyle w:val="Titre3"/>
      </w:pPr>
      <w:r>
        <w:t>Association des entrées sorties Systèmes aux Entrées sorties du CPLD</w:t>
      </w:r>
    </w:p>
    <w:p w:rsidR="00E127BA" w:rsidRDefault="00E127BA" w:rsidP="00E127BA">
      <w:pPr>
        <w:pStyle w:val="Paragraphedeliste"/>
        <w:numPr>
          <w:ilvl w:val="0"/>
          <w:numId w:val="20"/>
        </w:numPr>
        <w:rPr>
          <w:lang w:eastAsia="fr-FR"/>
        </w:rPr>
      </w:pPr>
      <w:r>
        <w:rPr>
          <w:lang w:eastAsia="fr-FR"/>
        </w:rPr>
        <w:t>Se déplacer sur ispLSI1016-60LH44/883</w:t>
      </w:r>
    </w:p>
    <w:p w:rsidR="00E127BA" w:rsidRDefault="00E127BA" w:rsidP="00E127BA">
      <w:pPr>
        <w:pStyle w:val="Paragraphedeliste"/>
        <w:numPr>
          <w:ilvl w:val="0"/>
          <w:numId w:val="20"/>
        </w:numPr>
        <w:rPr>
          <w:lang w:eastAsia="fr-FR"/>
        </w:rPr>
      </w:pPr>
      <w:r>
        <w:rPr>
          <w:lang w:eastAsia="fr-FR"/>
        </w:rPr>
        <w:t xml:space="preserve">Double cliquer sur </w:t>
      </w:r>
      <w:proofErr w:type="spellStart"/>
      <w:r>
        <w:rPr>
          <w:lang w:eastAsia="fr-FR"/>
        </w:rPr>
        <w:t>Constraint</w:t>
      </w:r>
      <w:proofErr w:type="spellEnd"/>
      <w:r>
        <w:rPr>
          <w:lang w:eastAsia="fr-FR"/>
        </w:rPr>
        <w:t xml:space="preserve"> Editor</w:t>
      </w:r>
    </w:p>
    <w:p w:rsidR="00E127BA" w:rsidRDefault="00E127BA" w:rsidP="00E127BA">
      <w:pPr>
        <w:pStyle w:val="Paragraphedeliste"/>
        <w:numPr>
          <w:ilvl w:val="0"/>
          <w:numId w:val="20"/>
        </w:numPr>
        <w:rPr>
          <w:lang w:eastAsia="fr-FR"/>
        </w:rPr>
      </w:pPr>
      <w:r>
        <w:rPr>
          <w:lang w:eastAsia="fr-FR"/>
        </w:rPr>
        <w:t xml:space="preserve">Cliquer sur l’icône </w:t>
      </w:r>
      <w:proofErr w:type="spellStart"/>
      <w:r>
        <w:rPr>
          <w:lang w:eastAsia="fr-FR"/>
        </w:rPr>
        <w:t>PackageView</w:t>
      </w:r>
      <w:proofErr w:type="spellEnd"/>
      <w:r>
        <w:rPr>
          <w:lang w:eastAsia="fr-FR"/>
        </w:rPr>
        <w:t xml:space="preserve"> si le schéma du CPLD ne s’affiche pas.</w:t>
      </w:r>
    </w:p>
    <w:p w:rsidR="00E127BA" w:rsidRDefault="00E127BA" w:rsidP="00E127BA">
      <w:pPr>
        <w:pStyle w:val="Paragraphedeliste"/>
        <w:numPr>
          <w:ilvl w:val="0"/>
          <w:numId w:val="20"/>
        </w:numPr>
        <w:rPr>
          <w:lang w:eastAsia="fr-FR"/>
        </w:rPr>
      </w:pPr>
      <w:r>
        <w:rPr>
          <w:lang w:eastAsia="fr-FR"/>
        </w:rPr>
        <w:t>Faire glisser les entrées et les sorties conformément aux schémas électriques simplifiés.</w:t>
      </w:r>
    </w:p>
    <w:p w:rsidR="0056554F" w:rsidRDefault="0056554F" w:rsidP="00E127BA">
      <w:pPr>
        <w:pStyle w:val="Paragraphedeliste"/>
        <w:numPr>
          <w:ilvl w:val="0"/>
          <w:numId w:val="20"/>
        </w:numPr>
        <w:rPr>
          <w:lang w:eastAsia="fr-FR"/>
        </w:rPr>
      </w:pPr>
      <w:r>
        <w:rPr>
          <w:lang w:eastAsia="fr-FR"/>
        </w:rPr>
        <w:t>Sauvegarder et fermer l’éditeur de contraintes.</w:t>
      </w:r>
    </w:p>
    <w:p w:rsidR="0056554F" w:rsidRDefault="0056554F" w:rsidP="00E127BA">
      <w:pPr>
        <w:pStyle w:val="Paragraphedeliste"/>
        <w:numPr>
          <w:ilvl w:val="0"/>
          <w:numId w:val="20"/>
        </w:numPr>
        <w:rPr>
          <w:lang w:eastAsia="fr-FR"/>
        </w:rPr>
      </w:pPr>
      <w:r>
        <w:rPr>
          <w:lang w:eastAsia="fr-FR"/>
        </w:rPr>
        <w:t>Générer le fichier JEDEC</w:t>
      </w:r>
    </w:p>
    <w:p w:rsidR="0056554F" w:rsidRDefault="0056554F" w:rsidP="0056554F">
      <w:pPr>
        <w:pStyle w:val="Paragraphedeliste"/>
        <w:numPr>
          <w:ilvl w:val="1"/>
          <w:numId w:val="20"/>
        </w:numPr>
        <w:rPr>
          <w:lang w:eastAsia="fr-FR"/>
        </w:rPr>
      </w:pPr>
      <w:r>
        <w:rPr>
          <w:lang w:eastAsia="fr-FR"/>
        </w:rPr>
        <w:t>Double cliquer sur JEDEC file</w:t>
      </w:r>
    </w:p>
    <w:p w:rsidR="0056554F" w:rsidRDefault="0056554F" w:rsidP="0056554F">
      <w:pPr>
        <w:rPr>
          <w:lang w:eastAsia="fr-FR"/>
        </w:rPr>
      </w:pPr>
    </w:p>
    <w:p w:rsidR="0056554F" w:rsidRDefault="0056554F" w:rsidP="0056554F">
      <w:pPr>
        <w:pStyle w:val="Titre3"/>
      </w:pPr>
      <w:r>
        <w:t>Téléchargement du programme sur le CPLD</w:t>
      </w:r>
    </w:p>
    <w:p w:rsidR="00E127BA" w:rsidRDefault="0056554F" w:rsidP="0056554F">
      <w:pPr>
        <w:pStyle w:val="Paragraphedeliste"/>
        <w:numPr>
          <w:ilvl w:val="0"/>
          <w:numId w:val="22"/>
        </w:numPr>
        <w:rPr>
          <w:lang w:eastAsia="fr-FR"/>
        </w:rPr>
      </w:pPr>
      <w:r>
        <w:rPr>
          <w:lang w:eastAsia="fr-FR"/>
        </w:rPr>
        <w:t>Menu Tools</w:t>
      </w:r>
    </w:p>
    <w:p w:rsidR="0056554F" w:rsidRDefault="0056554F" w:rsidP="0056554F">
      <w:pPr>
        <w:pStyle w:val="Paragraphedeliste"/>
        <w:numPr>
          <w:ilvl w:val="0"/>
          <w:numId w:val="22"/>
        </w:numPr>
        <w:rPr>
          <w:lang w:eastAsia="fr-FR"/>
        </w:rPr>
      </w:pPr>
      <w:proofErr w:type="spellStart"/>
      <w:r>
        <w:rPr>
          <w:lang w:eastAsia="fr-FR"/>
        </w:rPr>
        <w:t>ispVM</w:t>
      </w:r>
      <w:proofErr w:type="spellEnd"/>
      <w:r>
        <w:rPr>
          <w:lang w:eastAsia="fr-FR"/>
        </w:rPr>
        <w:t xml:space="preserve"> System</w:t>
      </w:r>
    </w:p>
    <w:p w:rsidR="0056554F" w:rsidRDefault="0056554F" w:rsidP="0056554F">
      <w:pPr>
        <w:pStyle w:val="Paragraphedeliste"/>
        <w:numPr>
          <w:ilvl w:val="0"/>
          <w:numId w:val="22"/>
        </w:numPr>
        <w:rPr>
          <w:lang w:eastAsia="fr-FR"/>
        </w:rPr>
      </w:pPr>
      <w:r>
        <w:rPr>
          <w:lang w:eastAsia="fr-FR"/>
        </w:rPr>
        <w:t xml:space="preserve">double cliquer le </w:t>
      </w:r>
      <w:proofErr w:type="spellStart"/>
      <w:r>
        <w:rPr>
          <w:lang w:eastAsia="fr-FR"/>
        </w:rPr>
        <w:t>device</w:t>
      </w:r>
      <w:proofErr w:type="spellEnd"/>
      <w:r>
        <w:rPr>
          <w:lang w:eastAsia="fr-FR"/>
        </w:rPr>
        <w:t xml:space="preserve"> et s’assurer que le bon DATA file est sélectionné.</w:t>
      </w:r>
    </w:p>
    <w:p w:rsidR="0056554F" w:rsidRDefault="0056554F" w:rsidP="0056554F">
      <w:pPr>
        <w:pStyle w:val="Paragraphedeliste"/>
        <w:numPr>
          <w:ilvl w:val="0"/>
          <w:numId w:val="22"/>
        </w:numPr>
        <w:rPr>
          <w:lang w:eastAsia="fr-FR"/>
        </w:rPr>
      </w:pPr>
      <w:r>
        <w:rPr>
          <w:lang w:eastAsia="fr-FR"/>
        </w:rPr>
        <w:t>Cliquer sur GO</w:t>
      </w:r>
    </w:p>
    <w:p w:rsidR="0056554F" w:rsidRDefault="0056554F" w:rsidP="0056554F">
      <w:pPr>
        <w:pStyle w:val="Titre2"/>
        <w:rPr>
          <w:lang w:eastAsia="fr-FR"/>
        </w:rPr>
      </w:pPr>
      <w:r>
        <w:rPr>
          <w:lang w:eastAsia="fr-FR"/>
        </w:rPr>
        <w:t>Test du programme</w:t>
      </w:r>
    </w:p>
    <w:p w:rsidR="0056554F" w:rsidRDefault="0056554F" w:rsidP="0056554F">
      <w:pPr>
        <w:pStyle w:val="Paragraphedeliste"/>
        <w:numPr>
          <w:ilvl w:val="0"/>
          <w:numId w:val="23"/>
        </w:numPr>
        <w:rPr>
          <w:lang w:eastAsia="fr-FR"/>
        </w:rPr>
      </w:pPr>
      <w:r>
        <w:rPr>
          <w:lang w:eastAsia="fr-FR"/>
        </w:rPr>
        <w:t>Débrancher le connecteur entre la grande et la petite carte.</w:t>
      </w:r>
    </w:p>
    <w:p w:rsidR="0056554F" w:rsidRDefault="0056554F" w:rsidP="0056554F">
      <w:pPr>
        <w:ind w:left="360"/>
        <w:rPr>
          <w:lang w:eastAsia="fr-FR"/>
        </w:rPr>
      </w:pPr>
    </w:p>
    <w:p w:rsidR="0056554F" w:rsidRDefault="0056554F" w:rsidP="0056554F">
      <w:pPr>
        <w:pStyle w:val="QuestionTP"/>
      </w:pPr>
      <w:r>
        <w:lastRenderedPageBreak/>
        <w:t>La LED 1 est-elle allumée ou éteinte ? Que se passe-t-il quand on appuie sur les boutons SW1 et SW2 ?</w:t>
      </w:r>
    </w:p>
    <w:p w:rsidR="0056554F" w:rsidRPr="004E293D" w:rsidRDefault="0056554F" w:rsidP="0056554F">
      <w:pPr>
        <w:pStyle w:val="QuestionTP"/>
        <w:numPr>
          <w:ilvl w:val="0"/>
          <w:numId w:val="0"/>
        </w:numPr>
        <w:ind w:left="720" w:hanging="360"/>
        <w:rPr>
          <w:b w:val="0"/>
        </w:rPr>
      </w:pPr>
    </w:p>
    <w:p w:rsidR="0056554F" w:rsidRDefault="004E293D" w:rsidP="0056554F">
      <w:pPr>
        <w:pStyle w:val="QuestionTP"/>
        <w:numPr>
          <w:ilvl w:val="0"/>
          <w:numId w:val="0"/>
        </w:numPr>
        <w:ind w:left="720" w:hanging="360"/>
        <w:rPr>
          <w:b w:val="0"/>
        </w:rPr>
      </w:pPr>
      <w:r>
        <w:rPr>
          <w:b w:val="0"/>
        </w:rPr>
        <w:t>On donne le schéma de câblage du bouton poussoir :</w:t>
      </w:r>
    </w:p>
    <w:p w:rsidR="004E293D" w:rsidRPr="004E293D" w:rsidRDefault="004E293D" w:rsidP="00C47E0D">
      <w:pPr>
        <w:pStyle w:val="QuestionTP"/>
        <w:numPr>
          <w:ilvl w:val="0"/>
          <w:numId w:val="0"/>
        </w:numPr>
        <w:ind w:left="720" w:hanging="360"/>
        <w:jc w:val="center"/>
        <w:rPr>
          <w:b w:val="0"/>
        </w:rPr>
      </w:pPr>
      <w:r>
        <w:rPr>
          <w:b w:val="0"/>
          <w:noProof/>
          <w:lang w:bidi="ar-SA"/>
        </w:rPr>
        <w:drawing>
          <wp:inline distT="0" distB="0" distL="0" distR="0" wp14:anchorId="6E285A44">
            <wp:extent cx="1476375" cy="2111117"/>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81363" cy="2118249"/>
                    </a:xfrm>
                    <a:prstGeom prst="rect">
                      <a:avLst/>
                    </a:prstGeom>
                    <a:noFill/>
                  </pic:spPr>
                </pic:pic>
              </a:graphicData>
            </a:graphic>
          </wp:inline>
        </w:drawing>
      </w:r>
    </w:p>
    <w:p w:rsidR="006F6D2E" w:rsidRDefault="006F6D2E" w:rsidP="006F6D2E">
      <w:pPr>
        <w:rPr>
          <w:lang w:eastAsia="fr-FR"/>
        </w:rPr>
      </w:pPr>
    </w:p>
    <w:p w:rsidR="006F6D2E" w:rsidRDefault="004E293D" w:rsidP="004E293D">
      <w:pPr>
        <w:pStyle w:val="QuestionTP"/>
      </w:pPr>
      <w:r>
        <w:t>Expliquer son fonctionnement.</w:t>
      </w:r>
      <w:r w:rsidR="00C47E0D">
        <w:t xml:space="preserve"> Est-il normalement ouvert ? normalement fermé ? </w:t>
      </w:r>
      <w:r>
        <w:t>Est-ce compatible avec vos observations</w:t>
      </w:r>
      <w:r w:rsidR="00C47E0D">
        <w:t xml:space="preserve"> de la question précédente ?</w:t>
      </w:r>
    </w:p>
    <w:p w:rsidR="004E293D" w:rsidRDefault="004E293D" w:rsidP="004E293D">
      <w:pPr>
        <w:pStyle w:val="QuestionTP"/>
      </w:pPr>
      <w:r>
        <w:t>Modifier le schéma pour répondre au cahier des charges initial.</w:t>
      </w:r>
    </w:p>
    <w:p w:rsidR="00C47E0D" w:rsidRDefault="00C47E0D" w:rsidP="004E293D">
      <w:pPr>
        <w:pStyle w:val="QuestionTP"/>
      </w:pPr>
      <w:r>
        <w:t>Vérifier le bon fonctionnement de votre système.</w:t>
      </w:r>
    </w:p>
    <w:p w:rsidR="00DA6F92" w:rsidRDefault="00DA6F92" w:rsidP="00DA6F92">
      <w:pPr>
        <w:pStyle w:val="QuestionTP"/>
        <w:numPr>
          <w:ilvl w:val="0"/>
          <w:numId w:val="0"/>
        </w:numPr>
        <w:rPr>
          <w:b w:val="0"/>
        </w:rPr>
      </w:pPr>
    </w:p>
    <w:p w:rsidR="00DA6F92" w:rsidRDefault="00DA6F92" w:rsidP="00DA6F92">
      <w:pPr>
        <w:pStyle w:val="QuestionTP"/>
        <w:numPr>
          <w:ilvl w:val="0"/>
          <w:numId w:val="0"/>
        </w:numPr>
        <w:rPr>
          <w:b w:val="0"/>
        </w:rPr>
      </w:pPr>
      <w:r w:rsidRPr="00DA6F92">
        <w:rPr>
          <w:b w:val="0"/>
          <w:i/>
        </w:rPr>
        <w:t xml:space="preserve">Remarque : </w:t>
      </w:r>
      <w:r>
        <w:rPr>
          <w:b w:val="0"/>
        </w:rPr>
        <w:t>Pour complémenter un signal, il est possible d’utiliser un bloc « inverseur » (</w:t>
      </w:r>
      <w:proofErr w:type="spellStart"/>
      <w:r>
        <w:rPr>
          <w:b w:val="0"/>
        </w:rPr>
        <w:t>generic</w:t>
      </w:r>
      <w:proofErr w:type="spellEnd"/>
      <w:r>
        <w:rPr>
          <w:b w:val="0"/>
        </w:rPr>
        <w:t>/gates.lib G_INV).</w:t>
      </w:r>
    </w:p>
    <w:p w:rsidR="00DA6F92" w:rsidRPr="00DA6F92" w:rsidRDefault="00DA6F92" w:rsidP="00DA6F92">
      <w:pPr>
        <w:pStyle w:val="QuestionTP"/>
        <w:numPr>
          <w:ilvl w:val="0"/>
          <w:numId w:val="0"/>
        </w:numPr>
        <w:rPr>
          <w:b w:val="0"/>
        </w:rPr>
      </w:pPr>
    </w:p>
    <w:p w:rsidR="005752E5" w:rsidRPr="005752E5" w:rsidRDefault="005752E5" w:rsidP="005752E5">
      <w:pPr>
        <w:rPr>
          <w:lang w:eastAsia="fr-FR"/>
        </w:rPr>
      </w:pPr>
    </w:p>
    <w:p w:rsidR="005752E5" w:rsidRDefault="005752E5" w:rsidP="005752E5">
      <w:pPr>
        <w:rPr>
          <w:lang w:eastAsia="fr-FR"/>
        </w:rPr>
      </w:pPr>
      <w:r>
        <w:rPr>
          <w:lang w:eastAsia="fr-FR"/>
        </w:rPr>
        <w:t>La platine doit être branchée en 7V en utilisant l’alimentation à votre disposition.</w:t>
      </w:r>
    </w:p>
    <w:p w:rsidR="005752E5" w:rsidRPr="005752E5" w:rsidRDefault="005752E5" w:rsidP="005752E5">
      <w:pPr>
        <w:rPr>
          <w:lang w:eastAsia="fr-FR"/>
        </w:rPr>
      </w:pPr>
      <w:r>
        <w:rPr>
          <w:lang w:eastAsia="fr-FR"/>
        </w:rPr>
        <w:t xml:space="preserve">Le logiciel </w:t>
      </w:r>
      <w:proofErr w:type="spellStart"/>
      <w:r>
        <w:rPr>
          <w:lang w:eastAsia="fr-FR"/>
        </w:rPr>
        <w:t>ispLEVER</w:t>
      </w:r>
      <w:proofErr w:type="spellEnd"/>
      <w:r>
        <w:rPr>
          <w:lang w:eastAsia="fr-FR"/>
        </w:rPr>
        <w:t xml:space="preserve"> (Menu Démarrer/Applications/</w:t>
      </w:r>
      <w:proofErr w:type="spellStart"/>
      <w:r>
        <w:rPr>
          <w:lang w:eastAsia="fr-FR"/>
        </w:rPr>
        <w:t>Lattice</w:t>
      </w:r>
      <w:proofErr w:type="spellEnd"/>
      <w:r>
        <w:rPr>
          <w:lang w:eastAsia="fr-FR"/>
        </w:rPr>
        <w:t xml:space="preserve"> </w:t>
      </w:r>
      <w:proofErr w:type="spellStart"/>
      <w:r>
        <w:rPr>
          <w:lang w:eastAsia="fr-FR"/>
        </w:rPr>
        <w:t>Semiconductor</w:t>
      </w:r>
      <w:proofErr w:type="spellEnd"/>
      <w:r>
        <w:rPr>
          <w:lang w:eastAsia="fr-FR"/>
        </w:rPr>
        <w:t>/</w:t>
      </w:r>
      <w:proofErr w:type="spellStart"/>
      <w:r>
        <w:rPr>
          <w:lang w:eastAsia="fr-FR"/>
        </w:rPr>
        <w:t>ispLEVER</w:t>
      </w:r>
      <w:proofErr w:type="spellEnd"/>
      <w:r>
        <w:rPr>
          <w:lang w:eastAsia="fr-FR"/>
        </w:rPr>
        <w:t xml:space="preserve">) va vous permettre de réaliser un programme. Afin de télécharger votre programme sur le CPLD, il est nécessaire de brancher un câble parallèle entre la carte et le PC. </w:t>
      </w:r>
    </w:p>
    <w:p w:rsidR="00171F59" w:rsidRPr="00171F59" w:rsidRDefault="00171F59" w:rsidP="00171F59">
      <w:pPr>
        <w:rPr>
          <w:lang w:eastAsia="fr-FR"/>
        </w:rPr>
      </w:pPr>
    </w:p>
    <w:p w:rsidR="008229C5" w:rsidRDefault="00EC1F4D" w:rsidP="00F972AC">
      <w:pPr>
        <w:pStyle w:val="Titre1"/>
        <w:rPr>
          <w:lang w:eastAsia="fr-FR"/>
        </w:rPr>
      </w:pPr>
      <w:r>
        <w:rPr>
          <w:lang w:eastAsia="fr-FR"/>
        </w:rPr>
        <w:t>Commande automatique du store</w:t>
      </w:r>
    </w:p>
    <w:p w:rsidR="00A1353D" w:rsidRDefault="00177E3C" w:rsidP="00461BCE">
      <w:pPr>
        <w:pStyle w:val="Titre2"/>
        <w:numPr>
          <w:ilvl w:val="0"/>
          <w:numId w:val="4"/>
        </w:numPr>
        <w:rPr>
          <w:lang w:eastAsia="fr-FR"/>
        </w:rPr>
      </w:pPr>
      <w:r>
        <w:rPr>
          <w:lang w:eastAsia="fr-FR"/>
        </w:rPr>
        <w:t>Entrées – Sorties</w:t>
      </w:r>
    </w:p>
    <w:p w:rsidR="00177E3C" w:rsidRDefault="00177E3C" w:rsidP="00177E3C">
      <w:pPr>
        <w:rPr>
          <w:lang w:eastAsia="fr-FR"/>
        </w:rPr>
      </w:pPr>
      <w:r>
        <w:rPr>
          <w:lang w:eastAsia="fr-FR"/>
        </w:rPr>
        <w:t>Le diagramme suivant recense les entrées et les sorties du système étudié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5383"/>
      </w:tblGrid>
      <w:tr w:rsidR="00177E3C" w:rsidTr="00177E3C">
        <w:tc>
          <w:tcPr>
            <w:tcW w:w="4503" w:type="dxa"/>
            <w:vAlign w:val="center"/>
          </w:tcPr>
          <w:p w:rsidR="00177E3C" w:rsidRDefault="00177E3C" w:rsidP="00177E3C">
            <w:pPr>
              <w:jc w:val="center"/>
              <w:rPr>
                <w:lang w:eastAsia="fr-FR"/>
              </w:rPr>
            </w:pPr>
          </w:p>
          <w:p w:rsidR="00177E3C" w:rsidRDefault="00177E3C" w:rsidP="00177E3C">
            <w:pPr>
              <w:jc w:val="center"/>
              <w:rPr>
                <w:lang w:eastAsia="fr-FR"/>
              </w:rPr>
            </w:pPr>
            <w:r>
              <w:rPr>
                <w:noProof/>
                <w:lang w:eastAsia="fr-FR" w:bidi="ar-SA"/>
              </w:rPr>
              <w:drawing>
                <wp:inline distT="0" distB="0" distL="0" distR="0" wp14:anchorId="03D9ED31" wp14:editId="5A6D124B">
                  <wp:extent cx="2600325" cy="148925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3459" cy="1496775"/>
                          </a:xfrm>
                          <a:prstGeom prst="rect">
                            <a:avLst/>
                          </a:prstGeom>
                          <a:noFill/>
                        </pic:spPr>
                      </pic:pic>
                    </a:graphicData>
                  </a:graphic>
                </wp:inline>
              </w:drawing>
            </w:r>
          </w:p>
          <w:p w:rsidR="00177E3C" w:rsidRDefault="00177E3C" w:rsidP="00177E3C">
            <w:pPr>
              <w:jc w:val="center"/>
              <w:rPr>
                <w:lang w:eastAsia="fr-FR"/>
              </w:rPr>
            </w:pPr>
          </w:p>
        </w:tc>
        <w:tc>
          <w:tcPr>
            <w:tcW w:w="5383" w:type="dxa"/>
          </w:tcPr>
          <w:p w:rsidR="00177E3C" w:rsidRDefault="00177E3C" w:rsidP="00461BCE">
            <w:pPr>
              <w:pStyle w:val="Paragraphedeliste"/>
              <w:numPr>
                <w:ilvl w:val="0"/>
                <w:numId w:val="5"/>
              </w:numPr>
              <w:rPr>
                <w:lang w:eastAsia="fr-FR"/>
              </w:rPr>
            </w:pPr>
            <w:r>
              <w:rPr>
                <w:lang w:eastAsia="fr-FR"/>
              </w:rPr>
              <w:t>La variable vent (V) est à 1 lorsque le vent est trop fort.</w:t>
            </w:r>
          </w:p>
          <w:p w:rsidR="00177E3C" w:rsidRDefault="00177E3C" w:rsidP="00461BCE">
            <w:pPr>
              <w:pStyle w:val="Paragraphedeliste"/>
              <w:numPr>
                <w:ilvl w:val="0"/>
                <w:numId w:val="5"/>
              </w:numPr>
              <w:rPr>
                <w:lang w:eastAsia="fr-FR"/>
              </w:rPr>
            </w:pPr>
            <w:r>
              <w:rPr>
                <w:lang w:eastAsia="fr-FR"/>
              </w:rPr>
              <w:t>La variable luminosité (L) est à 1 lorsque la luminosité devient importante.</w:t>
            </w:r>
          </w:p>
          <w:p w:rsidR="00177E3C" w:rsidRDefault="00177E3C" w:rsidP="00461BCE">
            <w:pPr>
              <w:pStyle w:val="Paragraphedeliste"/>
              <w:numPr>
                <w:ilvl w:val="0"/>
                <w:numId w:val="5"/>
              </w:numPr>
              <w:rPr>
                <w:lang w:eastAsia="fr-FR"/>
              </w:rPr>
            </w:pPr>
            <w:r>
              <w:rPr>
                <w:lang w:eastAsia="fr-FR"/>
              </w:rPr>
              <w:t>La variable pluie (P) est à 1 lorsque le taux d’humidité devient important.</w:t>
            </w:r>
          </w:p>
          <w:p w:rsidR="00177E3C" w:rsidRDefault="00177E3C" w:rsidP="00461BCE">
            <w:pPr>
              <w:pStyle w:val="Paragraphedeliste"/>
              <w:numPr>
                <w:ilvl w:val="0"/>
                <w:numId w:val="5"/>
              </w:numPr>
              <w:rPr>
                <w:lang w:eastAsia="fr-FR"/>
              </w:rPr>
            </w:pPr>
            <w:r>
              <w:rPr>
                <w:lang w:eastAsia="fr-FR"/>
              </w:rPr>
              <w:t>La variable Montée (M) est à 1 lorsqu’on désire commander la fermeture du store.</w:t>
            </w:r>
          </w:p>
          <w:p w:rsidR="00177E3C" w:rsidRDefault="00177E3C" w:rsidP="00461BCE">
            <w:pPr>
              <w:pStyle w:val="Paragraphedeliste"/>
              <w:numPr>
                <w:ilvl w:val="0"/>
                <w:numId w:val="5"/>
              </w:numPr>
              <w:rPr>
                <w:lang w:eastAsia="fr-FR"/>
              </w:rPr>
            </w:pPr>
            <w:r>
              <w:rPr>
                <w:lang w:eastAsia="fr-FR"/>
              </w:rPr>
              <w:t xml:space="preserve">La variable descente (D) est à 1 lorsqu’on désire commander l’ouverture du store. </w:t>
            </w:r>
          </w:p>
        </w:tc>
      </w:tr>
    </w:tbl>
    <w:p w:rsidR="00177E3C" w:rsidRDefault="00177E3C" w:rsidP="00177E3C">
      <w:pPr>
        <w:rPr>
          <w:lang w:eastAsia="fr-FR"/>
        </w:rPr>
      </w:pPr>
    </w:p>
    <w:p w:rsidR="003A376F" w:rsidRDefault="003A376F" w:rsidP="003A376F">
      <w:r>
        <w:lastRenderedPageBreak/>
        <w:t>Le store est toujours remonté (M=1), sauf en présence de soleil, sans pluie ni vent. Un système mécanique intégré au store coupe le moteur quand le store est complètement remonté bien que la commande soit maintenue.</w:t>
      </w:r>
    </w:p>
    <w:p w:rsidR="00177E3C" w:rsidRDefault="00177E3C" w:rsidP="00177E3C">
      <w:pPr>
        <w:rPr>
          <w:lang w:eastAsia="fr-FR"/>
        </w:rPr>
      </w:pPr>
    </w:p>
    <w:p w:rsidR="003A376F" w:rsidRDefault="00EC1F4D" w:rsidP="00177E3C">
      <w:r>
        <w:t xml:space="preserve">Les entrées V, L et P seront simulées respectivement par 3 entrées (SW1, SW2 et SW3) et les sorties M et D seront représentées par 2 </w:t>
      </w:r>
      <w:proofErr w:type="spellStart"/>
      <w:r>
        <w:t>leds</w:t>
      </w:r>
      <w:proofErr w:type="spellEnd"/>
      <w:r>
        <w:t xml:space="preserve"> (LED1, LED2). Toutes ces désignations sont relatives à la carte d’essai à base d’ispLSI1016 de chez</w:t>
      </w:r>
      <w:r w:rsidR="0057447C">
        <w:t xml:space="preserve"> </w:t>
      </w:r>
      <w:proofErr w:type="spellStart"/>
      <w:r w:rsidR="0057447C">
        <w:t>Lattice</w:t>
      </w:r>
      <w:proofErr w:type="spellEnd"/>
      <w:r>
        <w:t>.</w:t>
      </w:r>
    </w:p>
    <w:p w:rsidR="0057447C" w:rsidRDefault="0057447C" w:rsidP="00177E3C"/>
    <w:p w:rsidR="00C47E0D" w:rsidRDefault="00C47E0D" w:rsidP="00177E3C"/>
    <w:p w:rsidR="00C47E0D" w:rsidRDefault="00C47E0D" w:rsidP="00177E3C"/>
    <w:p w:rsidR="0057447C" w:rsidRDefault="0057447C" w:rsidP="0057447C">
      <w:pPr>
        <w:pStyle w:val="QuestionTP"/>
      </w:pPr>
      <w:r>
        <w:t>À l’aide du schéma de la carte d’essai, compléter le tableau ci-dessous :</w:t>
      </w:r>
    </w:p>
    <w:p w:rsidR="00DD6393" w:rsidRDefault="00DD6393" w:rsidP="00DD6393">
      <w:pPr>
        <w:pStyle w:val="QuestionTP"/>
        <w:numPr>
          <w:ilvl w:val="0"/>
          <w:numId w:val="0"/>
        </w:numPr>
      </w:pPr>
    </w:p>
    <w:tbl>
      <w:tblPr>
        <w:tblStyle w:val="Listeclaire-Accent1"/>
        <w:tblW w:w="0" w:type="auto"/>
        <w:tblLook w:val="04A0" w:firstRow="1" w:lastRow="0" w:firstColumn="1" w:lastColumn="0" w:noHBand="0" w:noVBand="1"/>
      </w:tblPr>
      <w:tblGrid>
        <w:gridCol w:w="3295"/>
        <w:gridCol w:w="3295"/>
        <w:gridCol w:w="3296"/>
      </w:tblGrid>
      <w:tr w:rsidR="00DD6393" w:rsidRPr="00DD6393" w:rsidTr="00DD6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vAlign w:val="center"/>
          </w:tcPr>
          <w:p w:rsidR="00DD6393" w:rsidRPr="00DD6393" w:rsidRDefault="00DD6393" w:rsidP="00DD6393">
            <w:pPr>
              <w:pStyle w:val="QuestionTP"/>
              <w:numPr>
                <w:ilvl w:val="0"/>
                <w:numId w:val="0"/>
              </w:numPr>
              <w:jc w:val="center"/>
              <w:rPr>
                <w:b/>
                <w:sz w:val="24"/>
              </w:rPr>
            </w:pPr>
            <w:r w:rsidRPr="00DD6393">
              <w:rPr>
                <w:b/>
                <w:sz w:val="24"/>
              </w:rPr>
              <w:t>NOM Variable</w:t>
            </w:r>
          </w:p>
        </w:tc>
        <w:tc>
          <w:tcPr>
            <w:tcW w:w="3295" w:type="dxa"/>
            <w:vAlign w:val="center"/>
          </w:tcPr>
          <w:p w:rsidR="00DD6393" w:rsidRPr="00DD6393" w:rsidRDefault="00DD6393" w:rsidP="00DD6393">
            <w:pPr>
              <w:pStyle w:val="QuestionTP"/>
              <w:numPr>
                <w:ilvl w:val="0"/>
                <w:numId w:val="0"/>
              </w:numPr>
              <w:jc w:val="center"/>
              <w:cnfStyle w:val="100000000000" w:firstRow="1" w:lastRow="0" w:firstColumn="0" w:lastColumn="0" w:oddVBand="0" w:evenVBand="0" w:oddHBand="0" w:evenHBand="0" w:firstRowFirstColumn="0" w:firstRowLastColumn="0" w:lastRowFirstColumn="0" w:lastRowLastColumn="0"/>
              <w:rPr>
                <w:b/>
                <w:sz w:val="24"/>
              </w:rPr>
            </w:pPr>
            <w:r w:rsidRPr="00DD6393">
              <w:rPr>
                <w:b/>
                <w:sz w:val="24"/>
              </w:rPr>
              <w:t>Nom Carte d’essai</w:t>
            </w:r>
          </w:p>
        </w:tc>
        <w:tc>
          <w:tcPr>
            <w:tcW w:w="3296" w:type="dxa"/>
            <w:vAlign w:val="center"/>
          </w:tcPr>
          <w:p w:rsidR="00DD6393" w:rsidRPr="00DD6393" w:rsidRDefault="00DD6393" w:rsidP="00DD6393">
            <w:pPr>
              <w:pStyle w:val="QuestionTP"/>
              <w:numPr>
                <w:ilvl w:val="0"/>
                <w:numId w:val="0"/>
              </w:numPr>
              <w:jc w:val="center"/>
              <w:cnfStyle w:val="100000000000" w:firstRow="1" w:lastRow="0" w:firstColumn="0" w:lastColumn="0" w:oddVBand="0" w:evenVBand="0" w:oddHBand="0" w:evenHBand="0" w:firstRowFirstColumn="0" w:firstRowLastColumn="0" w:lastRowFirstColumn="0" w:lastRowLastColumn="0"/>
              <w:rPr>
                <w:b/>
                <w:sz w:val="24"/>
              </w:rPr>
            </w:pPr>
            <w:r w:rsidRPr="00DD6393">
              <w:rPr>
                <w:b/>
                <w:sz w:val="24"/>
              </w:rPr>
              <w:t>État logique (pour les entrées)</w:t>
            </w:r>
          </w:p>
          <w:p w:rsidR="00DD6393" w:rsidRPr="00DD6393" w:rsidRDefault="00DD6393" w:rsidP="00DD6393">
            <w:pPr>
              <w:pStyle w:val="QuestionTP"/>
              <w:numPr>
                <w:ilvl w:val="0"/>
                <w:numId w:val="0"/>
              </w:numPr>
              <w:jc w:val="center"/>
              <w:cnfStyle w:val="100000000000" w:firstRow="1" w:lastRow="0" w:firstColumn="0" w:lastColumn="0" w:oddVBand="0" w:evenVBand="0" w:oddHBand="0" w:evenHBand="0" w:firstRowFirstColumn="0" w:firstRowLastColumn="0" w:lastRowFirstColumn="0" w:lastRowLastColumn="0"/>
              <w:rPr>
                <w:b/>
                <w:sz w:val="24"/>
              </w:rPr>
            </w:pPr>
            <w:r w:rsidRPr="00DD6393">
              <w:rPr>
                <w:b/>
                <w:sz w:val="24"/>
              </w:rPr>
              <w:t>État LED (pour les sorties)</w:t>
            </w:r>
          </w:p>
        </w:tc>
      </w:tr>
      <w:tr w:rsidR="00DD6393" w:rsidTr="00DD6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vAlign w:val="center"/>
          </w:tcPr>
          <w:p w:rsidR="00DD6393" w:rsidRPr="00DD6393" w:rsidRDefault="00DD6393" w:rsidP="00DD6393">
            <w:pPr>
              <w:pStyle w:val="QuestionTP"/>
              <w:numPr>
                <w:ilvl w:val="0"/>
                <w:numId w:val="0"/>
              </w:numPr>
              <w:jc w:val="left"/>
              <w:rPr>
                <w:b/>
              </w:rPr>
            </w:pPr>
            <w:r w:rsidRPr="00DD6393">
              <w:rPr>
                <w:b/>
              </w:rPr>
              <w:t>V</w:t>
            </w:r>
          </w:p>
        </w:tc>
        <w:tc>
          <w:tcPr>
            <w:tcW w:w="3295" w:type="dxa"/>
            <w:vAlign w:val="center"/>
          </w:tcPr>
          <w:p w:rsidR="00DD6393" w:rsidRDefault="00DD6393" w:rsidP="00DD6393">
            <w:pPr>
              <w:pStyle w:val="QuestionTP"/>
              <w:numPr>
                <w:ilvl w:val="0"/>
                <w:numId w:val="0"/>
              </w:numPr>
              <w:jc w:val="left"/>
              <w:cnfStyle w:val="000000100000" w:firstRow="0" w:lastRow="0" w:firstColumn="0" w:lastColumn="0" w:oddVBand="0" w:evenVBand="0" w:oddHBand="1" w:evenHBand="0" w:firstRowFirstColumn="0" w:firstRowLastColumn="0" w:lastRowFirstColumn="0" w:lastRowLastColumn="0"/>
            </w:pPr>
            <w:r>
              <w:t>SW 1</w:t>
            </w:r>
          </w:p>
        </w:tc>
        <w:tc>
          <w:tcPr>
            <w:tcW w:w="3296" w:type="dxa"/>
            <w:vAlign w:val="center"/>
          </w:tcPr>
          <w:p w:rsidR="00DD6393" w:rsidRDefault="00DD6393" w:rsidP="00DD6393">
            <w:pPr>
              <w:pStyle w:val="QuestionTP"/>
              <w:numPr>
                <w:ilvl w:val="0"/>
                <w:numId w:val="0"/>
              </w:numPr>
              <w:jc w:val="left"/>
              <w:cnfStyle w:val="000000100000" w:firstRow="0" w:lastRow="0" w:firstColumn="0" w:lastColumn="0" w:oddVBand="0" w:evenVBand="0" w:oddHBand="1" w:evenHBand="0" w:firstRowFirstColumn="0" w:firstRowLastColumn="0" w:lastRowFirstColumn="0" w:lastRowLastColumn="0"/>
            </w:pPr>
            <w:r>
              <w:t xml:space="preserve">Poussoir relâché : </w:t>
            </w:r>
          </w:p>
          <w:p w:rsidR="00DD6393" w:rsidRDefault="00DD6393" w:rsidP="00DD6393">
            <w:pPr>
              <w:pStyle w:val="QuestionTP"/>
              <w:numPr>
                <w:ilvl w:val="0"/>
                <w:numId w:val="0"/>
              </w:numPr>
              <w:jc w:val="left"/>
              <w:cnfStyle w:val="000000100000" w:firstRow="0" w:lastRow="0" w:firstColumn="0" w:lastColumn="0" w:oddVBand="0" w:evenVBand="0" w:oddHBand="1" w:evenHBand="0" w:firstRowFirstColumn="0" w:firstRowLastColumn="0" w:lastRowFirstColumn="0" w:lastRowLastColumn="0"/>
            </w:pPr>
            <w:r>
              <w:t xml:space="preserve">Poussoir appuyé : </w:t>
            </w:r>
          </w:p>
        </w:tc>
      </w:tr>
      <w:tr w:rsidR="00DD6393" w:rsidTr="00DD6393">
        <w:tc>
          <w:tcPr>
            <w:cnfStyle w:val="001000000000" w:firstRow="0" w:lastRow="0" w:firstColumn="1" w:lastColumn="0" w:oddVBand="0" w:evenVBand="0" w:oddHBand="0" w:evenHBand="0" w:firstRowFirstColumn="0" w:firstRowLastColumn="0" w:lastRowFirstColumn="0" w:lastRowLastColumn="0"/>
            <w:tcW w:w="3295" w:type="dxa"/>
            <w:vAlign w:val="center"/>
          </w:tcPr>
          <w:p w:rsidR="00DD6393" w:rsidRPr="00DD6393" w:rsidRDefault="00DD6393" w:rsidP="00DD6393">
            <w:pPr>
              <w:pStyle w:val="QuestionTP"/>
              <w:numPr>
                <w:ilvl w:val="0"/>
                <w:numId w:val="0"/>
              </w:numPr>
              <w:jc w:val="left"/>
              <w:rPr>
                <w:b/>
              </w:rPr>
            </w:pPr>
            <w:r w:rsidRPr="00DD6393">
              <w:rPr>
                <w:b/>
              </w:rPr>
              <w:t>L</w:t>
            </w:r>
          </w:p>
        </w:tc>
        <w:tc>
          <w:tcPr>
            <w:tcW w:w="3295" w:type="dxa"/>
            <w:vAlign w:val="center"/>
          </w:tcPr>
          <w:p w:rsidR="00DD6393" w:rsidRDefault="00DD6393" w:rsidP="00DD6393">
            <w:pPr>
              <w:pStyle w:val="QuestionTP"/>
              <w:numPr>
                <w:ilvl w:val="0"/>
                <w:numId w:val="0"/>
              </w:numPr>
              <w:jc w:val="left"/>
              <w:cnfStyle w:val="000000000000" w:firstRow="0" w:lastRow="0" w:firstColumn="0" w:lastColumn="0" w:oddVBand="0" w:evenVBand="0" w:oddHBand="0" w:evenHBand="0" w:firstRowFirstColumn="0" w:firstRowLastColumn="0" w:lastRowFirstColumn="0" w:lastRowLastColumn="0"/>
            </w:pPr>
            <w:r>
              <w:t>SW 2</w:t>
            </w:r>
          </w:p>
        </w:tc>
        <w:tc>
          <w:tcPr>
            <w:tcW w:w="3296" w:type="dxa"/>
            <w:vAlign w:val="center"/>
          </w:tcPr>
          <w:p w:rsidR="00DD6393" w:rsidRDefault="00DD6393" w:rsidP="00DD6393">
            <w:pPr>
              <w:pStyle w:val="QuestionTP"/>
              <w:numPr>
                <w:ilvl w:val="0"/>
                <w:numId w:val="0"/>
              </w:numPr>
              <w:jc w:val="left"/>
              <w:cnfStyle w:val="000000000000" w:firstRow="0" w:lastRow="0" w:firstColumn="0" w:lastColumn="0" w:oddVBand="0" w:evenVBand="0" w:oddHBand="0" w:evenHBand="0" w:firstRowFirstColumn="0" w:firstRowLastColumn="0" w:lastRowFirstColumn="0" w:lastRowLastColumn="0"/>
            </w:pPr>
            <w:r>
              <w:t>Poussoir relâché :</w:t>
            </w:r>
            <w:r>
              <w:t xml:space="preserve"> </w:t>
            </w:r>
          </w:p>
          <w:p w:rsidR="00DD6393" w:rsidRDefault="00DD6393" w:rsidP="00DD6393">
            <w:pPr>
              <w:pStyle w:val="QuestionTP"/>
              <w:numPr>
                <w:ilvl w:val="0"/>
                <w:numId w:val="0"/>
              </w:numPr>
              <w:jc w:val="left"/>
              <w:cnfStyle w:val="000000000000" w:firstRow="0" w:lastRow="0" w:firstColumn="0" w:lastColumn="0" w:oddVBand="0" w:evenVBand="0" w:oddHBand="0" w:evenHBand="0" w:firstRowFirstColumn="0" w:firstRowLastColumn="0" w:lastRowFirstColumn="0" w:lastRowLastColumn="0"/>
            </w:pPr>
            <w:r>
              <w:t>Poussoir appuyé :</w:t>
            </w:r>
            <w:r>
              <w:t xml:space="preserve"> </w:t>
            </w:r>
          </w:p>
        </w:tc>
      </w:tr>
      <w:tr w:rsidR="00DD6393" w:rsidTr="00DD6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vAlign w:val="center"/>
          </w:tcPr>
          <w:p w:rsidR="00DD6393" w:rsidRPr="00DD6393" w:rsidRDefault="00DD6393" w:rsidP="00DD6393">
            <w:pPr>
              <w:pStyle w:val="QuestionTP"/>
              <w:numPr>
                <w:ilvl w:val="0"/>
                <w:numId w:val="0"/>
              </w:numPr>
              <w:jc w:val="left"/>
              <w:rPr>
                <w:b/>
              </w:rPr>
            </w:pPr>
            <w:r w:rsidRPr="00DD6393">
              <w:rPr>
                <w:b/>
              </w:rPr>
              <w:t>P</w:t>
            </w:r>
          </w:p>
        </w:tc>
        <w:tc>
          <w:tcPr>
            <w:tcW w:w="3295" w:type="dxa"/>
            <w:vAlign w:val="center"/>
          </w:tcPr>
          <w:p w:rsidR="00DD6393" w:rsidRDefault="00DD6393" w:rsidP="00DD6393">
            <w:pPr>
              <w:pStyle w:val="QuestionTP"/>
              <w:numPr>
                <w:ilvl w:val="0"/>
                <w:numId w:val="0"/>
              </w:numPr>
              <w:jc w:val="left"/>
              <w:cnfStyle w:val="000000100000" w:firstRow="0" w:lastRow="0" w:firstColumn="0" w:lastColumn="0" w:oddVBand="0" w:evenVBand="0" w:oddHBand="1" w:evenHBand="0" w:firstRowFirstColumn="0" w:firstRowLastColumn="0" w:lastRowFirstColumn="0" w:lastRowLastColumn="0"/>
            </w:pPr>
            <w:r>
              <w:t>SW 3</w:t>
            </w:r>
          </w:p>
        </w:tc>
        <w:tc>
          <w:tcPr>
            <w:tcW w:w="3296" w:type="dxa"/>
            <w:vAlign w:val="center"/>
          </w:tcPr>
          <w:p w:rsidR="00DD6393" w:rsidRDefault="00DD6393" w:rsidP="00DD6393">
            <w:pPr>
              <w:pStyle w:val="QuestionTP"/>
              <w:numPr>
                <w:ilvl w:val="0"/>
                <w:numId w:val="0"/>
              </w:numPr>
              <w:jc w:val="left"/>
              <w:cnfStyle w:val="000000100000" w:firstRow="0" w:lastRow="0" w:firstColumn="0" w:lastColumn="0" w:oddVBand="0" w:evenVBand="0" w:oddHBand="1" w:evenHBand="0" w:firstRowFirstColumn="0" w:firstRowLastColumn="0" w:lastRowFirstColumn="0" w:lastRowLastColumn="0"/>
            </w:pPr>
            <w:r>
              <w:t>Poussoir relâché :</w:t>
            </w:r>
            <w:r>
              <w:t xml:space="preserve"> </w:t>
            </w:r>
          </w:p>
          <w:p w:rsidR="00DD6393" w:rsidRDefault="00DD6393" w:rsidP="00DD6393">
            <w:pPr>
              <w:pStyle w:val="QuestionTP"/>
              <w:numPr>
                <w:ilvl w:val="0"/>
                <w:numId w:val="0"/>
              </w:numPr>
              <w:jc w:val="left"/>
              <w:cnfStyle w:val="000000100000" w:firstRow="0" w:lastRow="0" w:firstColumn="0" w:lastColumn="0" w:oddVBand="0" w:evenVBand="0" w:oddHBand="1" w:evenHBand="0" w:firstRowFirstColumn="0" w:firstRowLastColumn="0" w:lastRowFirstColumn="0" w:lastRowLastColumn="0"/>
            </w:pPr>
            <w:r>
              <w:t>Poussoir appuyé :</w:t>
            </w:r>
            <w:r>
              <w:t xml:space="preserve"> </w:t>
            </w:r>
          </w:p>
        </w:tc>
      </w:tr>
      <w:tr w:rsidR="00DD6393" w:rsidTr="00DD6393">
        <w:tc>
          <w:tcPr>
            <w:cnfStyle w:val="001000000000" w:firstRow="0" w:lastRow="0" w:firstColumn="1" w:lastColumn="0" w:oddVBand="0" w:evenVBand="0" w:oddHBand="0" w:evenHBand="0" w:firstRowFirstColumn="0" w:firstRowLastColumn="0" w:lastRowFirstColumn="0" w:lastRowLastColumn="0"/>
            <w:tcW w:w="3295" w:type="dxa"/>
            <w:vAlign w:val="center"/>
          </w:tcPr>
          <w:p w:rsidR="00DD6393" w:rsidRPr="00DD6393" w:rsidRDefault="00DD6393" w:rsidP="00DD6393">
            <w:pPr>
              <w:pStyle w:val="QuestionTP"/>
              <w:numPr>
                <w:ilvl w:val="0"/>
                <w:numId w:val="0"/>
              </w:numPr>
              <w:jc w:val="left"/>
              <w:rPr>
                <w:b/>
              </w:rPr>
            </w:pPr>
            <w:r w:rsidRPr="00DD6393">
              <w:rPr>
                <w:b/>
              </w:rPr>
              <w:t>M</w:t>
            </w:r>
          </w:p>
        </w:tc>
        <w:tc>
          <w:tcPr>
            <w:tcW w:w="3295" w:type="dxa"/>
            <w:vAlign w:val="center"/>
          </w:tcPr>
          <w:p w:rsidR="00DD6393" w:rsidRDefault="00DD6393" w:rsidP="00DD6393">
            <w:pPr>
              <w:pStyle w:val="QuestionTP"/>
              <w:numPr>
                <w:ilvl w:val="0"/>
                <w:numId w:val="0"/>
              </w:numPr>
              <w:jc w:val="left"/>
              <w:cnfStyle w:val="000000000000" w:firstRow="0" w:lastRow="0" w:firstColumn="0" w:lastColumn="0" w:oddVBand="0" w:evenVBand="0" w:oddHBand="0" w:evenHBand="0" w:firstRowFirstColumn="0" w:firstRowLastColumn="0" w:lastRowFirstColumn="0" w:lastRowLastColumn="0"/>
            </w:pPr>
            <w:r>
              <w:t>LED 1</w:t>
            </w:r>
          </w:p>
        </w:tc>
        <w:tc>
          <w:tcPr>
            <w:tcW w:w="3296" w:type="dxa"/>
            <w:vAlign w:val="center"/>
          </w:tcPr>
          <w:p w:rsidR="00DD6393" w:rsidRDefault="00DD6393" w:rsidP="00DD6393">
            <w:pPr>
              <w:pStyle w:val="QuestionTP"/>
              <w:numPr>
                <w:ilvl w:val="0"/>
                <w:numId w:val="0"/>
              </w:numPr>
              <w:jc w:val="left"/>
              <w:cnfStyle w:val="000000000000" w:firstRow="0" w:lastRow="0" w:firstColumn="0" w:lastColumn="0" w:oddVBand="0" w:evenVBand="0" w:oddHBand="0" w:evenHBand="0" w:firstRowFirstColumn="0" w:firstRowLastColumn="0" w:lastRowFirstColumn="0" w:lastRowLastColumn="0"/>
            </w:pPr>
            <w:r>
              <w:t>Si 0 logique sur 44 :</w:t>
            </w:r>
          </w:p>
          <w:p w:rsidR="00DD6393" w:rsidRDefault="00DD6393" w:rsidP="00DD6393">
            <w:pPr>
              <w:pStyle w:val="QuestionTP"/>
              <w:numPr>
                <w:ilvl w:val="0"/>
                <w:numId w:val="0"/>
              </w:numPr>
              <w:jc w:val="left"/>
              <w:cnfStyle w:val="000000000000" w:firstRow="0" w:lastRow="0" w:firstColumn="0" w:lastColumn="0" w:oddVBand="0" w:evenVBand="0" w:oddHBand="0" w:evenHBand="0" w:firstRowFirstColumn="0" w:firstRowLastColumn="0" w:lastRowFirstColumn="0" w:lastRowLastColumn="0"/>
            </w:pPr>
            <w:r>
              <w:t>Si 1 logique sur 44 :</w:t>
            </w:r>
          </w:p>
        </w:tc>
      </w:tr>
      <w:tr w:rsidR="00DD6393" w:rsidTr="00DD6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vAlign w:val="center"/>
          </w:tcPr>
          <w:p w:rsidR="00DD6393" w:rsidRPr="00DD6393" w:rsidRDefault="00DD6393" w:rsidP="00DD6393">
            <w:pPr>
              <w:pStyle w:val="QuestionTP"/>
              <w:numPr>
                <w:ilvl w:val="0"/>
                <w:numId w:val="0"/>
              </w:numPr>
              <w:jc w:val="left"/>
              <w:rPr>
                <w:b/>
              </w:rPr>
            </w:pPr>
            <w:r w:rsidRPr="00DD6393">
              <w:rPr>
                <w:b/>
              </w:rPr>
              <w:t>D</w:t>
            </w:r>
          </w:p>
        </w:tc>
        <w:tc>
          <w:tcPr>
            <w:tcW w:w="3295" w:type="dxa"/>
            <w:vAlign w:val="center"/>
          </w:tcPr>
          <w:p w:rsidR="00DD6393" w:rsidRDefault="00DD6393" w:rsidP="00DD6393">
            <w:pPr>
              <w:pStyle w:val="QuestionTP"/>
              <w:numPr>
                <w:ilvl w:val="0"/>
                <w:numId w:val="0"/>
              </w:numPr>
              <w:jc w:val="left"/>
              <w:cnfStyle w:val="000000100000" w:firstRow="0" w:lastRow="0" w:firstColumn="0" w:lastColumn="0" w:oddVBand="0" w:evenVBand="0" w:oddHBand="1" w:evenHBand="0" w:firstRowFirstColumn="0" w:firstRowLastColumn="0" w:lastRowFirstColumn="0" w:lastRowLastColumn="0"/>
            </w:pPr>
            <w:r>
              <w:t>LED 2</w:t>
            </w:r>
          </w:p>
        </w:tc>
        <w:tc>
          <w:tcPr>
            <w:tcW w:w="3296" w:type="dxa"/>
            <w:vAlign w:val="center"/>
          </w:tcPr>
          <w:p w:rsidR="00DD6393" w:rsidRDefault="00DD6393" w:rsidP="00DD6393">
            <w:pPr>
              <w:pStyle w:val="QuestionTP"/>
              <w:numPr>
                <w:ilvl w:val="0"/>
                <w:numId w:val="0"/>
              </w:numPr>
              <w:jc w:val="left"/>
              <w:cnfStyle w:val="000000100000" w:firstRow="0" w:lastRow="0" w:firstColumn="0" w:lastColumn="0" w:oddVBand="0" w:evenVBand="0" w:oddHBand="1" w:evenHBand="0" w:firstRowFirstColumn="0" w:firstRowLastColumn="0" w:lastRowFirstColumn="0" w:lastRowLastColumn="0"/>
            </w:pPr>
            <w:r>
              <w:t>Si 0 logique sur 43 :</w:t>
            </w:r>
          </w:p>
          <w:p w:rsidR="00DD6393" w:rsidRDefault="00DD6393" w:rsidP="00DD6393">
            <w:pPr>
              <w:pStyle w:val="QuestionTP"/>
              <w:numPr>
                <w:ilvl w:val="0"/>
                <w:numId w:val="0"/>
              </w:numPr>
              <w:jc w:val="left"/>
              <w:cnfStyle w:val="000000100000" w:firstRow="0" w:lastRow="0" w:firstColumn="0" w:lastColumn="0" w:oddVBand="0" w:evenVBand="0" w:oddHBand="1" w:evenHBand="0" w:firstRowFirstColumn="0" w:firstRowLastColumn="0" w:lastRowFirstColumn="0" w:lastRowLastColumn="0"/>
            </w:pPr>
            <w:r>
              <w:t>Si 1 logique sur 43 :</w:t>
            </w:r>
          </w:p>
        </w:tc>
      </w:tr>
    </w:tbl>
    <w:p w:rsidR="00DD6393" w:rsidRDefault="00DD6393" w:rsidP="00DD6393">
      <w:pPr>
        <w:pStyle w:val="QuestionTP"/>
        <w:numPr>
          <w:ilvl w:val="0"/>
          <w:numId w:val="0"/>
        </w:numPr>
      </w:pPr>
    </w:p>
    <w:p w:rsidR="0057447C" w:rsidRDefault="0057447C" w:rsidP="0057447C"/>
    <w:p w:rsidR="0057447C" w:rsidRDefault="0057447C" w:rsidP="00177E3C"/>
    <w:p w:rsidR="0057447C" w:rsidRDefault="0057447C" w:rsidP="0057447C">
      <w:pPr>
        <w:pStyle w:val="Titre2"/>
        <w:rPr>
          <w:lang w:eastAsia="fr-FR"/>
        </w:rPr>
      </w:pPr>
      <w:r>
        <w:rPr>
          <w:lang w:eastAsia="fr-FR"/>
        </w:rPr>
        <w:t>Détermination des équations de comportement</w:t>
      </w:r>
    </w:p>
    <w:p w:rsidR="0057447C" w:rsidRPr="0057447C" w:rsidRDefault="0057447C" w:rsidP="0057447C">
      <w:pPr>
        <w:rPr>
          <w:lang w:eastAsia="fr-FR"/>
        </w:rPr>
      </w:pPr>
    </w:p>
    <w:p w:rsidR="0057447C" w:rsidRDefault="0057447C" w:rsidP="0057447C">
      <w:pPr>
        <w:pStyle w:val="QuestionTP"/>
      </w:pPr>
      <w:r>
        <w:t>Réaliser la table de vérité correspondant au fonctionnement du store.</w:t>
      </w:r>
    </w:p>
    <w:p w:rsidR="0057447C" w:rsidRDefault="0057447C" w:rsidP="0057447C">
      <w:pPr>
        <w:pStyle w:val="QuestionTP"/>
      </w:pPr>
      <w:r>
        <w:t xml:space="preserve">Déterminer les équations logiques pour M et pour D. </w:t>
      </w:r>
    </w:p>
    <w:p w:rsidR="007F5037" w:rsidRDefault="007F5037" w:rsidP="0057447C">
      <w:pPr>
        <w:pStyle w:val="QuestionTP"/>
      </w:pPr>
      <w:r>
        <w:t>Simplifier éventuellement vos équations.</w:t>
      </w:r>
    </w:p>
    <w:p w:rsidR="0057447C" w:rsidRDefault="0057447C" w:rsidP="0057447C">
      <w:pPr>
        <w:pStyle w:val="QuestionTP"/>
      </w:pPr>
      <w:r>
        <w:t xml:space="preserve">Réaliser le logigramme en utilisant les portes de votre choix. </w:t>
      </w:r>
    </w:p>
    <w:p w:rsidR="0057447C" w:rsidRPr="00177E3C" w:rsidRDefault="0057447C" w:rsidP="0057447C">
      <w:pPr>
        <w:pStyle w:val="QuestionTP"/>
        <w:numPr>
          <w:ilvl w:val="0"/>
          <w:numId w:val="0"/>
        </w:numPr>
        <w:ind w:left="720"/>
      </w:pPr>
    </w:p>
    <w:p w:rsidR="00A910A3" w:rsidRDefault="0057447C" w:rsidP="0057447C">
      <w:pPr>
        <w:pStyle w:val="Titre2"/>
        <w:rPr>
          <w:lang w:eastAsia="fr-FR"/>
        </w:rPr>
      </w:pPr>
      <w:r>
        <w:rPr>
          <w:lang w:eastAsia="fr-FR"/>
        </w:rPr>
        <w:t>Implémentation des équations de comportement</w:t>
      </w:r>
    </w:p>
    <w:p w:rsidR="0057447C" w:rsidRDefault="0057447C" w:rsidP="0057447C">
      <w:pPr>
        <w:rPr>
          <w:lang w:eastAsia="fr-FR"/>
        </w:rPr>
      </w:pPr>
    </w:p>
    <w:p w:rsidR="007F5037" w:rsidRDefault="007F5037" w:rsidP="0057447C">
      <w:r>
        <w:t>Après avoir copié le dossier Store :</w:t>
      </w:r>
    </w:p>
    <w:p w:rsidR="0057447C" w:rsidRDefault="0057447C" w:rsidP="00461BCE">
      <w:pPr>
        <w:pStyle w:val="Paragraphedeliste"/>
        <w:numPr>
          <w:ilvl w:val="2"/>
          <w:numId w:val="6"/>
        </w:numPr>
        <w:ind w:left="1134" w:hanging="425"/>
      </w:pPr>
      <w:r>
        <w:t xml:space="preserve">Dessiner le schéma logique, </w:t>
      </w:r>
    </w:p>
    <w:p w:rsidR="007F5037" w:rsidRDefault="007F5037" w:rsidP="00461BCE">
      <w:pPr>
        <w:pStyle w:val="Paragraphedeliste"/>
        <w:numPr>
          <w:ilvl w:val="2"/>
          <w:numId w:val="6"/>
        </w:numPr>
        <w:ind w:left="1134" w:hanging="425"/>
      </w:pPr>
      <w:r>
        <w:t>Connecter les entrées sorties de la carte aux entrées sorties physiques (LED et SW)</w:t>
      </w:r>
    </w:p>
    <w:p w:rsidR="0057447C" w:rsidRDefault="0057447C" w:rsidP="00461BCE">
      <w:pPr>
        <w:pStyle w:val="Paragraphedeliste"/>
        <w:numPr>
          <w:ilvl w:val="2"/>
          <w:numId w:val="6"/>
        </w:numPr>
        <w:ind w:left="1134" w:hanging="425"/>
      </w:pPr>
      <w:r>
        <w:t xml:space="preserve">Générer le fichier JEDEC </w:t>
      </w:r>
    </w:p>
    <w:p w:rsidR="0057447C" w:rsidRDefault="0057447C" w:rsidP="00461BCE">
      <w:pPr>
        <w:pStyle w:val="Paragraphedeliste"/>
        <w:numPr>
          <w:ilvl w:val="2"/>
          <w:numId w:val="6"/>
        </w:numPr>
        <w:ind w:left="1134" w:hanging="425"/>
      </w:pPr>
      <w:r>
        <w:t>Programmer le CPDL.</w:t>
      </w:r>
    </w:p>
    <w:p w:rsidR="0057447C" w:rsidRDefault="0057447C" w:rsidP="0057447C"/>
    <w:p w:rsidR="0057447C" w:rsidRDefault="0057447C" w:rsidP="0057447C">
      <w:pPr>
        <w:pStyle w:val="QuestionTP"/>
      </w:pPr>
      <w:r>
        <w:t>Vérifier le fonctionnement de votre programme à l'aide des entrées et des afficheurs.</w:t>
      </w:r>
    </w:p>
    <w:p w:rsidR="0057447C" w:rsidRDefault="0057447C" w:rsidP="0057447C">
      <w:pPr>
        <w:ind w:left="360"/>
      </w:pPr>
    </w:p>
    <w:p w:rsidR="0057447C" w:rsidRDefault="0057447C" w:rsidP="007F5037">
      <w:pPr>
        <w:pStyle w:val="QuestionTP"/>
      </w:pPr>
      <w:r>
        <w:t xml:space="preserve">Quel est le rôle du logiciel ISPLEVER ? Quel est le rôle du logiciel ISPVM System ? </w:t>
      </w:r>
    </w:p>
    <w:p w:rsidR="0057447C" w:rsidRDefault="0057447C" w:rsidP="00461BCE">
      <w:pPr>
        <w:pStyle w:val="QuestionTP"/>
        <w:numPr>
          <w:ilvl w:val="1"/>
          <w:numId w:val="3"/>
        </w:numPr>
      </w:pPr>
      <w:r>
        <w:t xml:space="preserve">Quels sont les descriptions possibles pour exprimer le fonctionnement d’un système ? </w:t>
      </w:r>
    </w:p>
    <w:p w:rsidR="0057447C" w:rsidRDefault="007F5037" w:rsidP="007F5037">
      <w:pPr>
        <w:pStyle w:val="QuestionTP"/>
      </w:pPr>
      <w:r>
        <w:t xml:space="preserve">Dans </w:t>
      </w:r>
      <w:proofErr w:type="spellStart"/>
      <w:r>
        <w:t>isp</w:t>
      </w:r>
      <w:proofErr w:type="spellEnd"/>
      <w:r>
        <w:t xml:space="preserve"> Navigator, cliquer sur le schéma puis sur double cliquer sur « </w:t>
      </w:r>
      <w:proofErr w:type="spellStart"/>
      <w:r>
        <w:t>Reduced</w:t>
      </w:r>
      <w:proofErr w:type="spellEnd"/>
      <w:r>
        <w:t xml:space="preserve"> </w:t>
      </w:r>
      <w:proofErr w:type="spellStart"/>
      <w:r>
        <w:t>Equations</w:t>
      </w:r>
      <w:proofErr w:type="spellEnd"/>
      <w:r>
        <w:t> ». Qu’en concluez-vous </w:t>
      </w:r>
      <w:proofErr w:type="gramStart"/>
      <w:r>
        <w:t>?</w:t>
      </w:r>
      <w:r w:rsidR="0057447C">
        <w:t>.</w:t>
      </w:r>
      <w:proofErr w:type="gramEnd"/>
      <w:r w:rsidR="0057447C">
        <w:t xml:space="preserve"> </w:t>
      </w:r>
    </w:p>
    <w:p w:rsidR="0057447C" w:rsidRDefault="00FC326C" w:rsidP="007F5037">
      <w:pPr>
        <w:pStyle w:val="QuestionTP"/>
      </w:pPr>
      <w:r>
        <w:lastRenderedPageBreak/>
        <w:t>Éditer</w:t>
      </w:r>
      <w:r w:rsidR="0057447C">
        <w:t xml:space="preserve"> le fichier au format </w:t>
      </w:r>
      <w:proofErr w:type="spellStart"/>
      <w:r w:rsidR="0057447C">
        <w:t>Jedec</w:t>
      </w:r>
      <w:proofErr w:type="spellEnd"/>
      <w:r w:rsidR="0057447C">
        <w:t xml:space="preserve"> (</w:t>
      </w:r>
      <w:r w:rsidR="0057447C" w:rsidRPr="007F5037">
        <w:t>même</w:t>
      </w:r>
      <w:r w:rsidR="0057447C">
        <w:t xml:space="preserve"> répertoire de travail, même nom que le fichier de travail mais avec l’extension .</w:t>
      </w:r>
      <w:proofErr w:type="spellStart"/>
      <w:r w:rsidR="0057447C">
        <w:t>jed</w:t>
      </w:r>
      <w:proofErr w:type="spellEnd"/>
      <w:r w:rsidR="0057447C">
        <w:t xml:space="preserve">). Que </w:t>
      </w:r>
      <w:r>
        <w:t>contient-il</w:t>
      </w:r>
      <w:r w:rsidR="0057447C">
        <w:t> ? Analyser</w:t>
      </w:r>
      <w:r>
        <w:t>.</w:t>
      </w:r>
    </w:p>
    <w:p w:rsidR="00FC326C" w:rsidRDefault="00FC326C" w:rsidP="00FC326C">
      <w:pPr>
        <w:pStyle w:val="QuestionTP"/>
        <w:numPr>
          <w:ilvl w:val="0"/>
          <w:numId w:val="0"/>
        </w:numPr>
        <w:ind w:left="720" w:hanging="360"/>
      </w:pPr>
    </w:p>
    <w:p w:rsidR="0057447C" w:rsidRPr="0057447C" w:rsidRDefault="0057447C" w:rsidP="0057447C">
      <w:pPr>
        <w:rPr>
          <w:lang w:eastAsia="fr-FR"/>
        </w:rPr>
      </w:pPr>
    </w:p>
    <w:p w:rsidR="00177E3C" w:rsidRPr="00A910A3" w:rsidRDefault="00177E3C" w:rsidP="00A910A3">
      <w:pPr>
        <w:rPr>
          <w:lang w:eastAsia="fr-FR"/>
        </w:rPr>
      </w:pPr>
    </w:p>
    <w:p w:rsidR="00AF24EB" w:rsidRDefault="00AF24EB" w:rsidP="006C2882">
      <w:pPr>
        <w:rPr>
          <w:lang w:eastAsia="fr-FR"/>
        </w:rPr>
      </w:pPr>
    </w:p>
    <w:p w:rsidR="0057447C" w:rsidRDefault="0057447C" w:rsidP="006C2882">
      <w:pPr>
        <w:rPr>
          <w:lang w:eastAsia="fr-FR"/>
        </w:rPr>
      </w:pPr>
    </w:p>
    <w:p w:rsidR="00A1353D" w:rsidRDefault="00FC326C" w:rsidP="00A1353D">
      <w:pPr>
        <w:pStyle w:val="Titre1"/>
        <w:rPr>
          <w:lang w:eastAsia="fr-FR"/>
        </w:rPr>
      </w:pPr>
      <w:r>
        <w:rPr>
          <w:lang w:eastAsia="fr-FR"/>
        </w:rPr>
        <w:t>Affichage de la direction du vent</w:t>
      </w:r>
    </w:p>
    <w:p w:rsidR="00FC326C" w:rsidRDefault="00FC326C" w:rsidP="00FC326C">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3"/>
      </w:tblGrid>
      <w:tr w:rsidR="00FC326C" w:rsidTr="00FC326C">
        <w:tc>
          <w:tcPr>
            <w:tcW w:w="4943" w:type="dxa"/>
            <w:vAlign w:val="center"/>
          </w:tcPr>
          <w:p w:rsidR="00FC326C" w:rsidRDefault="00FC326C" w:rsidP="00FC326C">
            <w:pPr>
              <w:jc w:val="left"/>
            </w:pPr>
            <w:r>
              <w:t>Le pilotage d'un voilier à barre franche peut se faire soit en gardant un cap fixe par rapport au champ magnétique terrestre, soit en gardant l'angle de route du bateau par rapport au vent constant. Ce "pilotage au vent" nécessite une connaissance de la direction du vent par le pilote automatique. La détection de la direction du vent est assurée par une girouette placée en tête du mat du voilier.</w:t>
            </w:r>
          </w:p>
          <w:p w:rsidR="00FC326C" w:rsidRDefault="00FC326C" w:rsidP="00FC326C">
            <w:pPr>
              <w:jc w:val="left"/>
            </w:pPr>
            <w:r>
              <w:t>La direction du vent est décomposée en 8 secteurs de 45° chacun (rose des vents). Chaque secteur est désigné par une combinaison des quatre points cardinaux Nord (N), Est (E), Sud (S) et Ouest (O).</w:t>
            </w:r>
            <w:r w:rsidRPr="00EC5A88">
              <w:t xml:space="preserve"> </w:t>
            </w:r>
          </w:p>
        </w:tc>
        <w:tc>
          <w:tcPr>
            <w:tcW w:w="4943" w:type="dxa"/>
            <w:vAlign w:val="center"/>
          </w:tcPr>
          <w:p w:rsidR="00FC326C" w:rsidRDefault="00FC326C" w:rsidP="00FC326C">
            <w:pPr>
              <w:jc w:val="center"/>
              <w:rPr>
                <w:lang w:eastAsia="fr-FR"/>
              </w:rPr>
            </w:pPr>
            <w:r>
              <w:rPr>
                <w:rFonts w:ascii="Times New Roman" w:hAnsi="Times New Roman" w:cs="Times New Roman"/>
                <w:b/>
                <w:bCs/>
                <w:noProof/>
                <w:sz w:val="24"/>
                <w:szCs w:val="24"/>
                <w:lang w:eastAsia="fr-FR" w:bidi="ar-SA"/>
              </w:rPr>
              <w:drawing>
                <wp:inline distT="0" distB="0" distL="0" distR="0" wp14:anchorId="4DEE16B5" wp14:editId="41EA0B39">
                  <wp:extent cx="2867025" cy="27241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2724150"/>
                          </a:xfrm>
                          <a:prstGeom prst="rect">
                            <a:avLst/>
                          </a:prstGeom>
                          <a:noFill/>
                          <a:ln>
                            <a:noFill/>
                          </a:ln>
                        </pic:spPr>
                      </pic:pic>
                    </a:graphicData>
                  </a:graphic>
                </wp:inline>
              </w:drawing>
            </w:r>
          </w:p>
        </w:tc>
      </w:tr>
    </w:tbl>
    <w:p w:rsidR="00FC326C" w:rsidRDefault="00FC326C" w:rsidP="00FC326C">
      <w:pPr>
        <w:rPr>
          <w:lang w:eastAsia="fr-FR"/>
        </w:rPr>
      </w:pPr>
    </w:p>
    <w:p w:rsidR="00FC326C" w:rsidRPr="00FC326C" w:rsidRDefault="00FC326C" w:rsidP="00461BCE">
      <w:pPr>
        <w:pStyle w:val="Titre2"/>
        <w:numPr>
          <w:ilvl w:val="0"/>
          <w:numId w:val="7"/>
        </w:numPr>
        <w:rPr>
          <w:lang w:eastAsia="fr-FR"/>
        </w:rPr>
      </w:pPr>
      <w:r>
        <w:rPr>
          <w:lang w:eastAsia="fr-FR"/>
        </w:rPr>
        <w:t>Chaîne de traitement de l’information</w:t>
      </w:r>
    </w:p>
    <w:p w:rsidR="00FC326C" w:rsidRDefault="00FC326C" w:rsidP="00A1353D">
      <w:pPr>
        <w:rPr>
          <w:lang w:eastAsia="fr-FR"/>
        </w:rPr>
      </w:pPr>
    </w:p>
    <w:p w:rsidR="00FC326C" w:rsidRDefault="00FC326C" w:rsidP="00FC326C">
      <w:pPr>
        <w:jc w:val="center"/>
        <w:rPr>
          <w:lang w:eastAsia="fr-FR"/>
        </w:rPr>
      </w:pPr>
      <w:r>
        <w:rPr>
          <w:noProof/>
          <w:lang w:eastAsia="fr-FR" w:bidi="ar-SA"/>
        </w:rPr>
        <w:drawing>
          <wp:inline distT="0" distB="0" distL="0" distR="0" wp14:anchorId="5CD87D4C" wp14:editId="784BAF96">
            <wp:extent cx="5838825" cy="544692"/>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7132" cy="544534"/>
                    </a:xfrm>
                    <a:prstGeom prst="rect">
                      <a:avLst/>
                    </a:prstGeom>
                    <a:noFill/>
                  </pic:spPr>
                </pic:pic>
              </a:graphicData>
            </a:graphic>
          </wp:inline>
        </w:drawing>
      </w:r>
    </w:p>
    <w:p w:rsidR="00FC326C" w:rsidRDefault="00FC326C" w:rsidP="00A1353D">
      <w:pPr>
        <w:rPr>
          <w:lang w:eastAsia="fr-FR"/>
        </w:rPr>
      </w:pPr>
    </w:p>
    <w:p w:rsidR="00FC326C" w:rsidRDefault="00FC326C" w:rsidP="00FC326C">
      <w:pPr>
        <w:pStyle w:val="Titre2"/>
        <w:rPr>
          <w:lang w:eastAsia="fr-FR"/>
        </w:rPr>
      </w:pPr>
      <w:r>
        <w:rPr>
          <w:lang w:eastAsia="fr-FR"/>
        </w:rPr>
        <w:t>Présentation des fonctions</w:t>
      </w:r>
    </w:p>
    <w:p w:rsidR="00FC326C" w:rsidRDefault="00FC326C" w:rsidP="00FC326C">
      <w:pPr>
        <w:rPr>
          <w:lang w:eastAsia="fr-FR"/>
        </w:rPr>
      </w:pPr>
    </w:p>
    <w:p w:rsidR="00FC326C" w:rsidRDefault="00FC326C" w:rsidP="00461BCE">
      <w:pPr>
        <w:numPr>
          <w:ilvl w:val="0"/>
          <w:numId w:val="8"/>
        </w:numPr>
      </w:pPr>
      <w:r>
        <w:t>La détection de la direction du vent est assurée par une girouette. Celle-ci fournit une information logique codée en binaire réfléchi sur 4 bits représentative de la direction du vent (Y4, Y3, Y2 et Y1, Y1 étant le LSB).</w:t>
      </w:r>
    </w:p>
    <w:p w:rsidR="00FC326C" w:rsidRDefault="00FC326C" w:rsidP="00461BCE">
      <w:pPr>
        <w:numPr>
          <w:ilvl w:val="0"/>
          <w:numId w:val="8"/>
        </w:numPr>
      </w:pPr>
      <w:r>
        <w:t>Le premier transcodage permet la traduction de cette information en binaire pur (D4, D3, D2 et D1).</w:t>
      </w:r>
    </w:p>
    <w:p w:rsidR="00FC326C" w:rsidRDefault="00FC326C" w:rsidP="00461BCE">
      <w:pPr>
        <w:numPr>
          <w:ilvl w:val="0"/>
          <w:numId w:val="8"/>
        </w:numPr>
      </w:pPr>
      <w:r>
        <w:t>Le second transcodage traduit le mot écrit en binaire pur en une information pouvant être lue sur des afficheurs à 7 segments (7 segments de a à g et deux bits pour sélectionner l’afficheur).</w:t>
      </w:r>
    </w:p>
    <w:p w:rsidR="00FC326C" w:rsidRDefault="00FC326C" w:rsidP="00461BCE">
      <w:pPr>
        <w:numPr>
          <w:ilvl w:val="0"/>
          <w:numId w:val="8"/>
        </w:numPr>
      </w:pPr>
      <w:r>
        <w:t xml:space="preserve">L'affichage de la direction du vent (secteur) est visible sur 2 afficheurs. </w:t>
      </w:r>
    </w:p>
    <w:p w:rsidR="00FC326C" w:rsidRDefault="00FC326C" w:rsidP="00FC326C">
      <w:pPr>
        <w:rPr>
          <w:lang w:eastAsia="fr-FR"/>
        </w:rPr>
      </w:pPr>
    </w:p>
    <w:p w:rsidR="00FC326C" w:rsidRDefault="00FC326C" w:rsidP="00FC326C">
      <w:pPr>
        <w:pStyle w:val="Titre2"/>
        <w:rPr>
          <w:lang w:eastAsia="fr-FR"/>
        </w:rPr>
      </w:pPr>
      <w:r>
        <w:rPr>
          <w:lang w:eastAsia="fr-FR"/>
        </w:rPr>
        <w:t>Analyse théorique</w:t>
      </w:r>
    </w:p>
    <w:p w:rsidR="00FC326C" w:rsidRDefault="00FC326C" w:rsidP="00FC326C">
      <w:r>
        <w:t>Le TP a pour objectif :</w:t>
      </w:r>
    </w:p>
    <w:p w:rsidR="00FC326C" w:rsidRDefault="00FC326C" w:rsidP="00461BCE">
      <w:pPr>
        <w:numPr>
          <w:ilvl w:val="0"/>
          <w:numId w:val="9"/>
        </w:numPr>
      </w:pPr>
      <w:r>
        <w:lastRenderedPageBreak/>
        <w:t>d'établir la table de vérité du transcodage binaire réfléchi en binaire pur afin d’en déduire les équations logiques. Ces équations seront implémentées dans le circuit programmable.</w:t>
      </w:r>
    </w:p>
    <w:p w:rsidR="00FC326C" w:rsidRDefault="00FC326C" w:rsidP="00461BCE">
      <w:pPr>
        <w:numPr>
          <w:ilvl w:val="0"/>
          <w:numId w:val="9"/>
        </w:numPr>
      </w:pPr>
      <w:r>
        <w:t>D’implanter dans un circuit logique programmable la fonction transcodage pour afficher la direction du vent sur deux afficheurs 7 segments directement à partir du code binaire réfléchi.</w:t>
      </w:r>
    </w:p>
    <w:p w:rsidR="00FC326C" w:rsidRDefault="00FC326C" w:rsidP="00FC326C"/>
    <w:p w:rsidR="00FC326C" w:rsidRDefault="00FC326C" w:rsidP="00FC326C">
      <w:pPr>
        <w:pStyle w:val="Titre2"/>
      </w:pPr>
      <w:r>
        <w:t>Étude du premier transcodage</w:t>
      </w:r>
    </w:p>
    <w:p w:rsidR="00FC326C" w:rsidRDefault="00FC326C" w:rsidP="00FC326C">
      <w:pPr>
        <w:pStyle w:val="QuestionTP"/>
      </w:pPr>
      <w:r>
        <w:t>Compléter la table de vérité.</w:t>
      </w:r>
    </w:p>
    <w:p w:rsidR="00FC326C" w:rsidRDefault="00FC326C" w:rsidP="00FC326C">
      <w:pPr>
        <w:pStyle w:val="QuestionTP"/>
        <w:numPr>
          <w:ilvl w:val="0"/>
          <w:numId w:val="0"/>
        </w:numPr>
        <w:ind w:left="720" w:hanging="360"/>
      </w:pPr>
    </w:p>
    <w:p w:rsidR="00FC326C" w:rsidRDefault="00FC326C" w:rsidP="00FC326C">
      <w:pPr>
        <w:pStyle w:val="QuestionTP"/>
        <w:numPr>
          <w:ilvl w:val="0"/>
          <w:numId w:val="0"/>
        </w:numPr>
        <w:ind w:left="720" w:hanging="3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9"/>
        <w:gridCol w:w="1095"/>
        <w:gridCol w:w="1096"/>
        <w:gridCol w:w="1108"/>
        <w:gridCol w:w="1114"/>
        <w:gridCol w:w="1108"/>
        <w:gridCol w:w="1108"/>
        <w:gridCol w:w="1108"/>
        <w:gridCol w:w="1116"/>
      </w:tblGrid>
      <w:tr w:rsidR="00FC326C" w:rsidTr="005752E5">
        <w:tc>
          <w:tcPr>
            <w:tcW w:w="557" w:type="pct"/>
          </w:tcPr>
          <w:p w:rsidR="00FC326C" w:rsidRDefault="00FC326C" w:rsidP="005752E5">
            <w:pPr>
              <w:jc w:val="center"/>
            </w:pPr>
            <w:r>
              <w:t>Secteur</w:t>
            </w:r>
          </w:p>
        </w:tc>
        <w:tc>
          <w:tcPr>
            <w:tcW w:w="2215" w:type="pct"/>
            <w:gridSpan w:val="4"/>
          </w:tcPr>
          <w:p w:rsidR="00FC326C" w:rsidRDefault="00FC326C" w:rsidP="005752E5">
            <w:pPr>
              <w:jc w:val="center"/>
            </w:pPr>
            <w:r>
              <w:t>Code binaire réfléchi</w:t>
            </w:r>
          </w:p>
        </w:tc>
        <w:tc>
          <w:tcPr>
            <w:tcW w:w="2228" w:type="pct"/>
            <w:gridSpan w:val="4"/>
          </w:tcPr>
          <w:p w:rsidR="00FC326C" w:rsidRDefault="00FC326C" w:rsidP="005752E5">
            <w:pPr>
              <w:jc w:val="center"/>
            </w:pPr>
            <w:r>
              <w:t>Code binaire pur</w:t>
            </w:r>
          </w:p>
        </w:tc>
      </w:tr>
      <w:tr w:rsidR="00FC326C" w:rsidTr="005752E5">
        <w:tc>
          <w:tcPr>
            <w:tcW w:w="557" w:type="pct"/>
          </w:tcPr>
          <w:p w:rsidR="00FC326C" w:rsidRDefault="00FC326C" w:rsidP="005752E5">
            <w:pPr>
              <w:jc w:val="center"/>
            </w:pPr>
          </w:p>
        </w:tc>
        <w:tc>
          <w:tcPr>
            <w:tcW w:w="550" w:type="pct"/>
          </w:tcPr>
          <w:p w:rsidR="00FC326C" w:rsidRDefault="00FC326C" w:rsidP="005752E5">
            <w:pPr>
              <w:jc w:val="center"/>
            </w:pPr>
            <w:r>
              <w:t>Y4</w:t>
            </w:r>
          </w:p>
        </w:tc>
        <w:tc>
          <w:tcPr>
            <w:tcW w:w="550" w:type="pct"/>
          </w:tcPr>
          <w:p w:rsidR="00FC326C" w:rsidRDefault="00FC326C" w:rsidP="005752E5">
            <w:pPr>
              <w:jc w:val="center"/>
            </w:pPr>
            <w:r>
              <w:t>Y3</w:t>
            </w:r>
          </w:p>
        </w:tc>
        <w:tc>
          <w:tcPr>
            <w:tcW w:w="556" w:type="pct"/>
          </w:tcPr>
          <w:p w:rsidR="00FC326C" w:rsidRDefault="00FC326C" w:rsidP="005752E5">
            <w:pPr>
              <w:jc w:val="center"/>
            </w:pPr>
            <w:r>
              <w:t>Y2</w:t>
            </w:r>
          </w:p>
        </w:tc>
        <w:tc>
          <w:tcPr>
            <w:tcW w:w="559" w:type="pct"/>
          </w:tcPr>
          <w:p w:rsidR="00FC326C" w:rsidRDefault="00FC326C" w:rsidP="005752E5">
            <w:pPr>
              <w:jc w:val="center"/>
            </w:pPr>
            <w:r>
              <w:t>Y1</w:t>
            </w:r>
          </w:p>
        </w:tc>
        <w:tc>
          <w:tcPr>
            <w:tcW w:w="556" w:type="pct"/>
          </w:tcPr>
          <w:p w:rsidR="00FC326C" w:rsidRDefault="00FC326C" w:rsidP="005752E5">
            <w:pPr>
              <w:jc w:val="center"/>
            </w:pPr>
            <w:r>
              <w:t>D4</w:t>
            </w:r>
          </w:p>
        </w:tc>
        <w:tc>
          <w:tcPr>
            <w:tcW w:w="556" w:type="pct"/>
          </w:tcPr>
          <w:p w:rsidR="00FC326C" w:rsidRDefault="00FC326C" w:rsidP="005752E5">
            <w:pPr>
              <w:jc w:val="center"/>
            </w:pPr>
            <w:r>
              <w:t>D3</w:t>
            </w:r>
          </w:p>
        </w:tc>
        <w:tc>
          <w:tcPr>
            <w:tcW w:w="556" w:type="pct"/>
          </w:tcPr>
          <w:p w:rsidR="00FC326C" w:rsidRDefault="00FC326C" w:rsidP="005752E5">
            <w:pPr>
              <w:jc w:val="center"/>
            </w:pPr>
            <w:r>
              <w:t>D2</w:t>
            </w:r>
          </w:p>
        </w:tc>
        <w:tc>
          <w:tcPr>
            <w:tcW w:w="560" w:type="pct"/>
          </w:tcPr>
          <w:p w:rsidR="00FC326C" w:rsidRDefault="00FC326C" w:rsidP="005752E5">
            <w:pPr>
              <w:jc w:val="center"/>
            </w:pPr>
            <w:r>
              <w:t>D1</w:t>
            </w:r>
          </w:p>
        </w:tc>
      </w:tr>
      <w:tr w:rsidR="00FC326C" w:rsidTr="005752E5">
        <w:tc>
          <w:tcPr>
            <w:tcW w:w="557" w:type="pct"/>
          </w:tcPr>
          <w:p w:rsidR="00FC326C" w:rsidRDefault="00FC326C" w:rsidP="005752E5">
            <w:r>
              <w:t>Nord</w:t>
            </w:r>
          </w:p>
        </w:tc>
        <w:tc>
          <w:tcPr>
            <w:tcW w:w="550" w:type="pct"/>
          </w:tcPr>
          <w:p w:rsidR="00FC326C" w:rsidRDefault="00FC326C" w:rsidP="005752E5">
            <w:pPr>
              <w:jc w:val="center"/>
            </w:pPr>
            <w:r>
              <w:t>0</w:t>
            </w:r>
          </w:p>
        </w:tc>
        <w:tc>
          <w:tcPr>
            <w:tcW w:w="550" w:type="pct"/>
          </w:tcPr>
          <w:p w:rsidR="00FC326C" w:rsidRDefault="00FC326C" w:rsidP="005752E5">
            <w:pPr>
              <w:jc w:val="center"/>
            </w:pPr>
            <w:r>
              <w:t>0</w:t>
            </w:r>
          </w:p>
        </w:tc>
        <w:tc>
          <w:tcPr>
            <w:tcW w:w="556" w:type="pct"/>
          </w:tcPr>
          <w:p w:rsidR="00FC326C" w:rsidRDefault="00FC326C" w:rsidP="005752E5">
            <w:pPr>
              <w:jc w:val="center"/>
            </w:pPr>
            <w:r>
              <w:t>0</w:t>
            </w:r>
          </w:p>
        </w:tc>
        <w:tc>
          <w:tcPr>
            <w:tcW w:w="559" w:type="pct"/>
          </w:tcPr>
          <w:p w:rsidR="00FC326C" w:rsidRDefault="00FC326C" w:rsidP="005752E5">
            <w:pPr>
              <w:jc w:val="center"/>
            </w:pPr>
            <w:r>
              <w:t>0</w:t>
            </w: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Nord</w:t>
            </w:r>
          </w:p>
        </w:tc>
        <w:tc>
          <w:tcPr>
            <w:tcW w:w="550" w:type="pct"/>
          </w:tcPr>
          <w:p w:rsidR="00FC326C" w:rsidRDefault="00FC326C" w:rsidP="005752E5">
            <w:pPr>
              <w:jc w:val="center"/>
            </w:pPr>
            <w:r>
              <w:t>0</w:t>
            </w:r>
          </w:p>
        </w:tc>
        <w:tc>
          <w:tcPr>
            <w:tcW w:w="550" w:type="pct"/>
          </w:tcPr>
          <w:p w:rsidR="00FC326C" w:rsidRDefault="00FC326C" w:rsidP="005752E5">
            <w:pPr>
              <w:jc w:val="center"/>
            </w:pPr>
            <w:r>
              <w:t>0</w:t>
            </w:r>
          </w:p>
        </w:tc>
        <w:tc>
          <w:tcPr>
            <w:tcW w:w="556" w:type="pct"/>
          </w:tcPr>
          <w:p w:rsidR="00FC326C" w:rsidRDefault="00FC326C" w:rsidP="005752E5">
            <w:pPr>
              <w:jc w:val="center"/>
            </w:pPr>
            <w:r>
              <w:t>0</w:t>
            </w:r>
          </w:p>
        </w:tc>
        <w:tc>
          <w:tcPr>
            <w:tcW w:w="559" w:type="pct"/>
          </w:tcPr>
          <w:p w:rsidR="00FC326C" w:rsidRDefault="00FC326C" w:rsidP="005752E5">
            <w:pPr>
              <w:jc w:val="center"/>
            </w:pPr>
            <w:r>
              <w:t>1</w:t>
            </w: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NE</w:t>
            </w:r>
          </w:p>
        </w:tc>
        <w:tc>
          <w:tcPr>
            <w:tcW w:w="550" w:type="pct"/>
          </w:tcPr>
          <w:p w:rsidR="00FC326C" w:rsidRDefault="00FC326C" w:rsidP="005752E5">
            <w:pPr>
              <w:jc w:val="center"/>
            </w:pPr>
            <w:r>
              <w:t>0</w:t>
            </w:r>
          </w:p>
        </w:tc>
        <w:tc>
          <w:tcPr>
            <w:tcW w:w="550" w:type="pct"/>
          </w:tcPr>
          <w:p w:rsidR="00FC326C" w:rsidRDefault="00FC326C" w:rsidP="005752E5">
            <w:pPr>
              <w:jc w:val="center"/>
            </w:pPr>
            <w:r>
              <w:t>0</w:t>
            </w:r>
          </w:p>
        </w:tc>
        <w:tc>
          <w:tcPr>
            <w:tcW w:w="556" w:type="pct"/>
          </w:tcPr>
          <w:p w:rsidR="00FC326C" w:rsidRDefault="00FC326C" w:rsidP="005752E5">
            <w:pPr>
              <w:jc w:val="center"/>
            </w:pPr>
            <w:r>
              <w:t>1</w:t>
            </w:r>
          </w:p>
        </w:tc>
        <w:tc>
          <w:tcPr>
            <w:tcW w:w="559" w:type="pct"/>
          </w:tcPr>
          <w:p w:rsidR="00FC326C" w:rsidRDefault="00FC326C" w:rsidP="005752E5">
            <w:pPr>
              <w:jc w:val="center"/>
            </w:pPr>
            <w:r>
              <w:t>1</w:t>
            </w: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NE</w:t>
            </w:r>
          </w:p>
        </w:tc>
        <w:tc>
          <w:tcPr>
            <w:tcW w:w="550" w:type="pct"/>
          </w:tcPr>
          <w:p w:rsidR="00FC326C" w:rsidRDefault="00FC326C" w:rsidP="005752E5">
            <w:pPr>
              <w:jc w:val="center"/>
            </w:pPr>
            <w:r>
              <w:t>0</w:t>
            </w:r>
          </w:p>
        </w:tc>
        <w:tc>
          <w:tcPr>
            <w:tcW w:w="550" w:type="pct"/>
          </w:tcPr>
          <w:p w:rsidR="00FC326C" w:rsidRDefault="00FC326C" w:rsidP="005752E5">
            <w:pPr>
              <w:jc w:val="center"/>
            </w:pPr>
            <w:r>
              <w:t>0</w:t>
            </w:r>
          </w:p>
        </w:tc>
        <w:tc>
          <w:tcPr>
            <w:tcW w:w="556" w:type="pct"/>
          </w:tcPr>
          <w:p w:rsidR="00FC326C" w:rsidRDefault="00FC326C" w:rsidP="005752E5">
            <w:pPr>
              <w:jc w:val="center"/>
            </w:pPr>
            <w:r>
              <w:t>1</w:t>
            </w:r>
          </w:p>
        </w:tc>
        <w:tc>
          <w:tcPr>
            <w:tcW w:w="559" w:type="pct"/>
          </w:tcPr>
          <w:p w:rsidR="00FC326C" w:rsidRDefault="00FC326C" w:rsidP="005752E5">
            <w:pPr>
              <w:jc w:val="center"/>
            </w:pPr>
            <w:r>
              <w:t>0</w:t>
            </w: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Est</w:t>
            </w:r>
          </w:p>
        </w:tc>
        <w:tc>
          <w:tcPr>
            <w:tcW w:w="550" w:type="pct"/>
          </w:tcPr>
          <w:p w:rsidR="00FC326C" w:rsidRDefault="00FC326C" w:rsidP="005752E5">
            <w:pPr>
              <w:jc w:val="center"/>
            </w:pPr>
            <w:r>
              <w:t>0</w:t>
            </w:r>
          </w:p>
        </w:tc>
        <w:tc>
          <w:tcPr>
            <w:tcW w:w="550" w:type="pct"/>
          </w:tcPr>
          <w:p w:rsidR="00FC326C" w:rsidRDefault="00FC326C" w:rsidP="005752E5">
            <w:pPr>
              <w:jc w:val="center"/>
            </w:pPr>
          </w:p>
        </w:tc>
        <w:tc>
          <w:tcPr>
            <w:tcW w:w="556" w:type="pct"/>
          </w:tcPr>
          <w:p w:rsidR="00FC326C" w:rsidRDefault="00FC326C" w:rsidP="005752E5">
            <w:pPr>
              <w:jc w:val="center"/>
            </w:pPr>
          </w:p>
        </w:tc>
        <w:tc>
          <w:tcPr>
            <w:tcW w:w="559"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Est</w:t>
            </w:r>
          </w:p>
        </w:tc>
        <w:tc>
          <w:tcPr>
            <w:tcW w:w="550" w:type="pct"/>
          </w:tcPr>
          <w:p w:rsidR="00FC326C" w:rsidRDefault="00FC326C" w:rsidP="005752E5">
            <w:pPr>
              <w:jc w:val="center"/>
            </w:pPr>
            <w:r>
              <w:t>0</w:t>
            </w:r>
          </w:p>
        </w:tc>
        <w:tc>
          <w:tcPr>
            <w:tcW w:w="550" w:type="pct"/>
          </w:tcPr>
          <w:p w:rsidR="00FC326C" w:rsidRDefault="00FC326C" w:rsidP="005752E5">
            <w:pPr>
              <w:jc w:val="center"/>
            </w:pPr>
          </w:p>
        </w:tc>
        <w:tc>
          <w:tcPr>
            <w:tcW w:w="556" w:type="pct"/>
          </w:tcPr>
          <w:p w:rsidR="00FC326C" w:rsidRDefault="00FC326C" w:rsidP="005752E5">
            <w:pPr>
              <w:jc w:val="center"/>
            </w:pPr>
          </w:p>
        </w:tc>
        <w:tc>
          <w:tcPr>
            <w:tcW w:w="559"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SE</w:t>
            </w:r>
          </w:p>
        </w:tc>
        <w:tc>
          <w:tcPr>
            <w:tcW w:w="550" w:type="pct"/>
          </w:tcPr>
          <w:p w:rsidR="00FC326C" w:rsidRDefault="00FC326C" w:rsidP="005752E5">
            <w:pPr>
              <w:jc w:val="center"/>
            </w:pPr>
            <w:r>
              <w:t>0</w:t>
            </w:r>
          </w:p>
        </w:tc>
        <w:tc>
          <w:tcPr>
            <w:tcW w:w="550" w:type="pct"/>
          </w:tcPr>
          <w:p w:rsidR="00FC326C" w:rsidRDefault="00FC326C" w:rsidP="005752E5">
            <w:pPr>
              <w:jc w:val="center"/>
            </w:pPr>
          </w:p>
        </w:tc>
        <w:tc>
          <w:tcPr>
            <w:tcW w:w="556" w:type="pct"/>
          </w:tcPr>
          <w:p w:rsidR="00FC326C" w:rsidRDefault="00FC326C" w:rsidP="005752E5">
            <w:pPr>
              <w:jc w:val="center"/>
            </w:pPr>
          </w:p>
        </w:tc>
        <w:tc>
          <w:tcPr>
            <w:tcW w:w="559"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SE</w:t>
            </w:r>
          </w:p>
        </w:tc>
        <w:tc>
          <w:tcPr>
            <w:tcW w:w="550" w:type="pct"/>
          </w:tcPr>
          <w:p w:rsidR="00FC326C" w:rsidRDefault="00FC326C" w:rsidP="005752E5">
            <w:pPr>
              <w:jc w:val="center"/>
            </w:pPr>
            <w:r>
              <w:t>0</w:t>
            </w:r>
          </w:p>
        </w:tc>
        <w:tc>
          <w:tcPr>
            <w:tcW w:w="550" w:type="pct"/>
          </w:tcPr>
          <w:p w:rsidR="00FC326C" w:rsidRDefault="00FC326C" w:rsidP="005752E5">
            <w:pPr>
              <w:jc w:val="center"/>
            </w:pPr>
          </w:p>
        </w:tc>
        <w:tc>
          <w:tcPr>
            <w:tcW w:w="556" w:type="pct"/>
          </w:tcPr>
          <w:p w:rsidR="00FC326C" w:rsidRDefault="00FC326C" w:rsidP="005752E5">
            <w:pPr>
              <w:jc w:val="center"/>
            </w:pPr>
          </w:p>
        </w:tc>
        <w:tc>
          <w:tcPr>
            <w:tcW w:w="559"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Sud</w:t>
            </w:r>
          </w:p>
        </w:tc>
        <w:tc>
          <w:tcPr>
            <w:tcW w:w="550" w:type="pct"/>
          </w:tcPr>
          <w:p w:rsidR="00FC326C" w:rsidRDefault="00FC326C" w:rsidP="005752E5">
            <w:pPr>
              <w:jc w:val="center"/>
            </w:pPr>
          </w:p>
        </w:tc>
        <w:tc>
          <w:tcPr>
            <w:tcW w:w="550" w:type="pct"/>
          </w:tcPr>
          <w:p w:rsidR="00FC326C" w:rsidRDefault="00FC326C" w:rsidP="005752E5">
            <w:pPr>
              <w:jc w:val="center"/>
            </w:pPr>
          </w:p>
        </w:tc>
        <w:tc>
          <w:tcPr>
            <w:tcW w:w="556" w:type="pct"/>
          </w:tcPr>
          <w:p w:rsidR="00FC326C" w:rsidRDefault="00FC326C" w:rsidP="005752E5">
            <w:pPr>
              <w:jc w:val="center"/>
            </w:pPr>
          </w:p>
        </w:tc>
        <w:tc>
          <w:tcPr>
            <w:tcW w:w="559"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Sud</w:t>
            </w:r>
          </w:p>
        </w:tc>
        <w:tc>
          <w:tcPr>
            <w:tcW w:w="550" w:type="pct"/>
          </w:tcPr>
          <w:p w:rsidR="00FC326C" w:rsidRDefault="00FC326C" w:rsidP="005752E5">
            <w:pPr>
              <w:jc w:val="center"/>
            </w:pPr>
          </w:p>
        </w:tc>
        <w:tc>
          <w:tcPr>
            <w:tcW w:w="550" w:type="pct"/>
          </w:tcPr>
          <w:p w:rsidR="00FC326C" w:rsidRDefault="00FC326C" w:rsidP="005752E5">
            <w:pPr>
              <w:jc w:val="center"/>
            </w:pPr>
          </w:p>
        </w:tc>
        <w:tc>
          <w:tcPr>
            <w:tcW w:w="556" w:type="pct"/>
          </w:tcPr>
          <w:p w:rsidR="00FC326C" w:rsidRDefault="00FC326C" w:rsidP="005752E5">
            <w:pPr>
              <w:jc w:val="center"/>
            </w:pPr>
          </w:p>
        </w:tc>
        <w:tc>
          <w:tcPr>
            <w:tcW w:w="559"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SO</w:t>
            </w:r>
          </w:p>
        </w:tc>
        <w:tc>
          <w:tcPr>
            <w:tcW w:w="550" w:type="pct"/>
          </w:tcPr>
          <w:p w:rsidR="00FC326C" w:rsidRDefault="00FC326C" w:rsidP="005752E5">
            <w:pPr>
              <w:jc w:val="center"/>
            </w:pPr>
          </w:p>
        </w:tc>
        <w:tc>
          <w:tcPr>
            <w:tcW w:w="550" w:type="pct"/>
          </w:tcPr>
          <w:p w:rsidR="00FC326C" w:rsidRDefault="00FC326C" w:rsidP="005752E5">
            <w:pPr>
              <w:jc w:val="center"/>
            </w:pPr>
          </w:p>
        </w:tc>
        <w:tc>
          <w:tcPr>
            <w:tcW w:w="556" w:type="pct"/>
          </w:tcPr>
          <w:p w:rsidR="00FC326C" w:rsidRDefault="00FC326C" w:rsidP="005752E5">
            <w:pPr>
              <w:jc w:val="center"/>
            </w:pPr>
          </w:p>
        </w:tc>
        <w:tc>
          <w:tcPr>
            <w:tcW w:w="559"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SO</w:t>
            </w:r>
          </w:p>
        </w:tc>
        <w:tc>
          <w:tcPr>
            <w:tcW w:w="550" w:type="pct"/>
          </w:tcPr>
          <w:p w:rsidR="00FC326C" w:rsidRDefault="00FC326C" w:rsidP="005752E5">
            <w:pPr>
              <w:jc w:val="center"/>
            </w:pPr>
          </w:p>
        </w:tc>
        <w:tc>
          <w:tcPr>
            <w:tcW w:w="550" w:type="pct"/>
          </w:tcPr>
          <w:p w:rsidR="00FC326C" w:rsidRDefault="00FC326C" w:rsidP="005752E5">
            <w:pPr>
              <w:jc w:val="center"/>
            </w:pPr>
          </w:p>
        </w:tc>
        <w:tc>
          <w:tcPr>
            <w:tcW w:w="556" w:type="pct"/>
          </w:tcPr>
          <w:p w:rsidR="00FC326C" w:rsidRDefault="00FC326C" w:rsidP="005752E5">
            <w:pPr>
              <w:jc w:val="center"/>
            </w:pPr>
          </w:p>
        </w:tc>
        <w:tc>
          <w:tcPr>
            <w:tcW w:w="559"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Ouest</w:t>
            </w:r>
          </w:p>
        </w:tc>
        <w:tc>
          <w:tcPr>
            <w:tcW w:w="550" w:type="pct"/>
          </w:tcPr>
          <w:p w:rsidR="00FC326C" w:rsidRDefault="00FC326C" w:rsidP="005752E5">
            <w:pPr>
              <w:jc w:val="center"/>
            </w:pPr>
          </w:p>
        </w:tc>
        <w:tc>
          <w:tcPr>
            <w:tcW w:w="550" w:type="pct"/>
          </w:tcPr>
          <w:p w:rsidR="00FC326C" w:rsidRDefault="00FC326C" w:rsidP="005752E5">
            <w:pPr>
              <w:jc w:val="center"/>
            </w:pPr>
          </w:p>
        </w:tc>
        <w:tc>
          <w:tcPr>
            <w:tcW w:w="556" w:type="pct"/>
          </w:tcPr>
          <w:p w:rsidR="00FC326C" w:rsidRDefault="00FC326C" w:rsidP="005752E5">
            <w:pPr>
              <w:jc w:val="center"/>
            </w:pPr>
          </w:p>
        </w:tc>
        <w:tc>
          <w:tcPr>
            <w:tcW w:w="559"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Ouest</w:t>
            </w:r>
          </w:p>
        </w:tc>
        <w:tc>
          <w:tcPr>
            <w:tcW w:w="550" w:type="pct"/>
          </w:tcPr>
          <w:p w:rsidR="00FC326C" w:rsidRDefault="00FC326C" w:rsidP="005752E5">
            <w:pPr>
              <w:jc w:val="center"/>
            </w:pPr>
          </w:p>
        </w:tc>
        <w:tc>
          <w:tcPr>
            <w:tcW w:w="550" w:type="pct"/>
          </w:tcPr>
          <w:p w:rsidR="00FC326C" w:rsidRDefault="00FC326C" w:rsidP="005752E5">
            <w:pPr>
              <w:jc w:val="center"/>
            </w:pPr>
          </w:p>
        </w:tc>
        <w:tc>
          <w:tcPr>
            <w:tcW w:w="556" w:type="pct"/>
          </w:tcPr>
          <w:p w:rsidR="00FC326C" w:rsidRDefault="00FC326C" w:rsidP="005752E5">
            <w:pPr>
              <w:jc w:val="center"/>
            </w:pPr>
          </w:p>
        </w:tc>
        <w:tc>
          <w:tcPr>
            <w:tcW w:w="559"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NO</w:t>
            </w:r>
          </w:p>
        </w:tc>
        <w:tc>
          <w:tcPr>
            <w:tcW w:w="550" w:type="pct"/>
          </w:tcPr>
          <w:p w:rsidR="00FC326C" w:rsidRDefault="00FC326C" w:rsidP="005752E5">
            <w:pPr>
              <w:jc w:val="center"/>
            </w:pPr>
          </w:p>
        </w:tc>
        <w:tc>
          <w:tcPr>
            <w:tcW w:w="550" w:type="pct"/>
          </w:tcPr>
          <w:p w:rsidR="00FC326C" w:rsidRDefault="00FC326C" w:rsidP="005752E5">
            <w:pPr>
              <w:jc w:val="center"/>
            </w:pPr>
          </w:p>
        </w:tc>
        <w:tc>
          <w:tcPr>
            <w:tcW w:w="556" w:type="pct"/>
          </w:tcPr>
          <w:p w:rsidR="00FC326C" w:rsidRDefault="00FC326C" w:rsidP="005752E5">
            <w:pPr>
              <w:jc w:val="center"/>
            </w:pPr>
          </w:p>
        </w:tc>
        <w:tc>
          <w:tcPr>
            <w:tcW w:w="559"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r w:rsidR="00FC326C" w:rsidTr="005752E5">
        <w:tc>
          <w:tcPr>
            <w:tcW w:w="557" w:type="pct"/>
          </w:tcPr>
          <w:p w:rsidR="00FC326C" w:rsidRDefault="00FC326C" w:rsidP="005752E5">
            <w:r>
              <w:t>NO</w:t>
            </w:r>
          </w:p>
        </w:tc>
        <w:tc>
          <w:tcPr>
            <w:tcW w:w="550" w:type="pct"/>
          </w:tcPr>
          <w:p w:rsidR="00FC326C" w:rsidRDefault="00FC326C" w:rsidP="005752E5">
            <w:pPr>
              <w:jc w:val="center"/>
            </w:pPr>
          </w:p>
        </w:tc>
        <w:tc>
          <w:tcPr>
            <w:tcW w:w="550" w:type="pct"/>
          </w:tcPr>
          <w:p w:rsidR="00FC326C" w:rsidRDefault="00FC326C" w:rsidP="005752E5">
            <w:pPr>
              <w:jc w:val="center"/>
            </w:pPr>
          </w:p>
        </w:tc>
        <w:tc>
          <w:tcPr>
            <w:tcW w:w="556" w:type="pct"/>
          </w:tcPr>
          <w:p w:rsidR="00FC326C" w:rsidRDefault="00FC326C" w:rsidP="005752E5">
            <w:pPr>
              <w:jc w:val="center"/>
            </w:pPr>
          </w:p>
        </w:tc>
        <w:tc>
          <w:tcPr>
            <w:tcW w:w="559"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56" w:type="pct"/>
          </w:tcPr>
          <w:p w:rsidR="00FC326C" w:rsidRDefault="00FC326C" w:rsidP="005752E5">
            <w:pPr>
              <w:jc w:val="center"/>
            </w:pPr>
          </w:p>
        </w:tc>
        <w:tc>
          <w:tcPr>
            <w:tcW w:w="560" w:type="pct"/>
          </w:tcPr>
          <w:p w:rsidR="00FC326C" w:rsidRDefault="00FC326C" w:rsidP="005752E5">
            <w:pPr>
              <w:jc w:val="center"/>
            </w:pPr>
          </w:p>
        </w:tc>
      </w:tr>
    </w:tbl>
    <w:p w:rsidR="00FC326C" w:rsidRDefault="00FC326C" w:rsidP="00FC326C">
      <w:pPr>
        <w:pStyle w:val="QuestionTP"/>
        <w:numPr>
          <w:ilvl w:val="0"/>
          <w:numId w:val="0"/>
        </w:numPr>
      </w:pPr>
    </w:p>
    <w:p w:rsidR="00FC326C" w:rsidRDefault="00FC326C" w:rsidP="00FC326C">
      <w:pPr>
        <w:pStyle w:val="QuestionTP"/>
        <w:numPr>
          <w:ilvl w:val="0"/>
          <w:numId w:val="0"/>
        </w:numPr>
      </w:pPr>
    </w:p>
    <w:p w:rsidR="00FC326C" w:rsidRDefault="00FC326C" w:rsidP="00461BCE">
      <w:pPr>
        <w:numPr>
          <w:ilvl w:val="0"/>
          <w:numId w:val="11"/>
        </w:numPr>
        <w:jc w:val="left"/>
      </w:pPr>
      <w:r>
        <w:t>Quel est l’intérêt du binaire réfléchi dans le cas de la girouette ? Quel type de capteur est –il possible de trouver dans la girouette ?</w:t>
      </w:r>
    </w:p>
    <w:p w:rsidR="00FC326C" w:rsidRDefault="00FC326C" w:rsidP="00461BCE">
      <w:pPr>
        <w:numPr>
          <w:ilvl w:val="0"/>
          <w:numId w:val="11"/>
        </w:numPr>
        <w:jc w:val="left"/>
      </w:pPr>
      <w:r>
        <w:t>En déduire les équations de D4, D3, D2 et D1.</w:t>
      </w:r>
    </w:p>
    <w:p w:rsidR="00FC326C" w:rsidRDefault="00FC326C" w:rsidP="00461BCE">
      <w:pPr>
        <w:numPr>
          <w:ilvl w:val="0"/>
          <w:numId w:val="11"/>
        </w:numPr>
        <w:jc w:val="left"/>
      </w:pPr>
      <w:r>
        <w:t>Tracer le logigramme afin de réaliser les signaux précédents.</w:t>
      </w:r>
    </w:p>
    <w:p w:rsidR="00FC326C" w:rsidRDefault="00FC326C" w:rsidP="00FC326C"/>
    <w:p w:rsidR="00FC326C" w:rsidRPr="008618AD" w:rsidRDefault="00FC326C" w:rsidP="00461BCE">
      <w:pPr>
        <w:numPr>
          <w:ilvl w:val="0"/>
          <w:numId w:val="10"/>
        </w:numPr>
        <w:jc w:val="left"/>
        <w:rPr>
          <w:u w:val="single"/>
        </w:rPr>
      </w:pPr>
      <w:proofErr w:type="spellStart"/>
      <w:r w:rsidRPr="008618AD">
        <w:rPr>
          <w:u w:val="single"/>
        </w:rPr>
        <w:t>Etude</w:t>
      </w:r>
      <w:proofErr w:type="spellEnd"/>
      <w:r w:rsidRPr="008618AD">
        <w:rPr>
          <w:u w:val="single"/>
        </w:rPr>
        <w:t xml:space="preserve"> du second transcodage : affichage de la direction du vent</w:t>
      </w:r>
    </w:p>
    <w:p w:rsidR="00FC326C" w:rsidRDefault="00FC326C" w:rsidP="00FC326C">
      <w:r>
        <w:rPr>
          <w:noProof/>
          <w:lang w:eastAsia="fr-FR" w:bidi="ar-SA"/>
        </w:rPr>
        <mc:AlternateContent>
          <mc:Choice Requires="wps">
            <w:drawing>
              <wp:anchor distT="0" distB="0" distL="114300" distR="114300" simplePos="0" relativeHeight="251664384" behindDoc="0" locked="0" layoutInCell="1" allowOverlap="1">
                <wp:simplePos x="0" y="0"/>
                <wp:positionH relativeFrom="column">
                  <wp:posOffset>5172075</wp:posOffset>
                </wp:positionH>
                <wp:positionV relativeFrom="paragraph">
                  <wp:posOffset>15875</wp:posOffset>
                </wp:positionV>
                <wp:extent cx="1440815" cy="1548765"/>
                <wp:effectExtent l="6985" t="10160" r="9525" b="12700"/>
                <wp:wrapSquare wrapText="bothSides"/>
                <wp:docPr id="36"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1548765"/>
                        </a:xfrm>
                        <a:prstGeom prst="rect">
                          <a:avLst/>
                        </a:prstGeom>
                        <a:solidFill>
                          <a:srgbClr val="FFFFFF"/>
                        </a:solidFill>
                        <a:ln w="9525">
                          <a:solidFill>
                            <a:srgbClr val="000000"/>
                          </a:solidFill>
                          <a:miter lim="800000"/>
                          <a:headEnd/>
                          <a:tailEnd/>
                        </a:ln>
                      </wps:spPr>
                      <wps:txbx>
                        <w:txbxContent>
                          <w:p w:rsidR="005752E5" w:rsidRDefault="005752E5" w:rsidP="00FC326C">
                            <w:r>
                              <w:rPr>
                                <w:noProof/>
                                <w:lang w:eastAsia="fr-FR" w:bidi="ar-SA"/>
                              </w:rPr>
                              <w:drawing>
                                <wp:inline distT="0" distB="0" distL="0" distR="0" wp14:anchorId="0576CE0B" wp14:editId="39CB3FCF">
                                  <wp:extent cx="1247775" cy="144780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7775" cy="14478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6" o:spid="_x0000_s1026" type="#_x0000_t202" style="position:absolute;left:0;text-align:left;margin-left:407.25pt;margin-top:1.25pt;width:113.45pt;height:121.9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">
                <v:textbox style="mso-fit-shape-to-text:t">
                  <w:txbxContent>
                    <w:p w:rsidR="005752E5" w:rsidRDefault="005752E5" w:rsidP="00FC326C">
                      <w:r>
                        <w:rPr>
                          <w:noProof/>
                          <w:lang w:eastAsia="fr-FR" w:bidi="ar-SA"/>
                        </w:rPr>
                        <w:drawing>
                          <wp:inline distT="0" distB="0" distL="0" distR="0" wp14:anchorId="0576CE0B" wp14:editId="39CB3FCF">
                            <wp:extent cx="1247775" cy="144780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47775" cy="1447800"/>
                                    </a:xfrm>
                                    <a:prstGeom prst="rect">
                                      <a:avLst/>
                                    </a:prstGeom>
                                    <a:noFill/>
                                    <a:ln>
                                      <a:noFill/>
                                    </a:ln>
                                  </pic:spPr>
                                </pic:pic>
                              </a:graphicData>
                            </a:graphic>
                          </wp:inline>
                        </w:drawing>
                      </w:r>
                    </w:p>
                  </w:txbxContent>
                </v:textbox>
                <w10:wrap type="square"/>
              </v:shape>
            </w:pict>
          </mc:Fallback>
        </mc:AlternateContent>
      </w:r>
      <w:r>
        <w:t>Elle traduit le code issu de la girouette (représentatif de la direction du vent) en un code dit 7 segments qui permettra d'afficher la direction du vent. On conservera en entrée le code binaire réfléchi.</w:t>
      </w:r>
    </w:p>
    <w:p w:rsidR="00FC326C" w:rsidRDefault="00FC326C" w:rsidP="00FC326C"/>
    <w:p w:rsidR="00FC326C" w:rsidRDefault="00FC326C" w:rsidP="00FC326C">
      <w:r>
        <w:t>Un afficheur 7 segments est constitué de 7 segments lumineux (</w:t>
      </w:r>
      <w:proofErr w:type="spellStart"/>
      <w:r>
        <w:t>leds</w:t>
      </w:r>
      <w:proofErr w:type="spellEnd"/>
      <w:r>
        <w:t xml:space="preserve">). Chacun des segments est repéré par une lettre, de a jusqu'à g comme indiqué ci-contre. </w:t>
      </w:r>
    </w:p>
    <w:p w:rsidR="00FC326C" w:rsidRDefault="00FC326C" w:rsidP="00FC326C">
      <w:r>
        <w:t xml:space="preserve">La maquette utilise deux afficheurs à cathodes communes. La cathode commune (CC) est reliée </w:t>
      </w:r>
      <w:proofErr w:type="gramStart"/>
      <w:r>
        <w:t>au '0' logique</w:t>
      </w:r>
      <w:proofErr w:type="gramEnd"/>
      <w:r>
        <w:t xml:space="preserve"> (0V) à l’aide d’un transistor NPN Q1 à</w:t>
      </w:r>
      <w:bookmarkStart w:id="0" w:name="_GoBack"/>
      <w:bookmarkEnd w:id="0"/>
      <w:r>
        <w:t xml:space="preserve"> Q4. Pour éclairer un segment de l’afficheur 1, on applique sur sa cathode 0 V donc le transistor Q1 doit être passant (soit k1 = ‘1’) et sur la cathode du segment désiré un niveau logique '1'.</w:t>
      </w:r>
    </w:p>
    <w:p w:rsidR="00FC326C" w:rsidRPr="00B824BF" w:rsidRDefault="00FC326C" w:rsidP="00FC326C"/>
    <w:p w:rsidR="00FC326C" w:rsidRDefault="00FC326C" w:rsidP="00FC326C">
      <w:r>
        <w:rPr>
          <w:noProof/>
          <w:lang w:eastAsia="fr-FR" w:bidi="ar-SA"/>
        </w:rPr>
        <mc:AlternateContent>
          <mc:Choice Requires="wpg">
            <w:drawing>
              <wp:anchor distT="0" distB="0" distL="114300" distR="114300" simplePos="0" relativeHeight="251666432" behindDoc="0" locked="0" layoutInCell="1" allowOverlap="1">
                <wp:simplePos x="0" y="0"/>
                <wp:positionH relativeFrom="column">
                  <wp:posOffset>2758440</wp:posOffset>
                </wp:positionH>
                <wp:positionV relativeFrom="paragraph">
                  <wp:posOffset>41910</wp:posOffset>
                </wp:positionV>
                <wp:extent cx="3890645" cy="1012825"/>
                <wp:effectExtent l="0" t="0" r="0" b="0"/>
                <wp:wrapSquare wrapText="bothSides"/>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0645" cy="1012825"/>
                          <a:chOff x="5195" y="9925"/>
                          <a:chExt cx="6127" cy="1595"/>
                        </a:xfrm>
                      </wpg:grpSpPr>
                      <wps:wsp>
                        <wps:cNvPr id="29" name="Text Box 18"/>
                        <wps:cNvSpPr txBox="1">
                          <a:spLocks noChangeArrowheads="1"/>
                        </wps:cNvSpPr>
                        <wps:spPr bwMode="auto">
                          <a:xfrm>
                            <a:off x="5195" y="9925"/>
                            <a:ext cx="6109" cy="14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2E5" w:rsidRDefault="005752E5" w:rsidP="00FC326C">
                              <w:r>
                                <w:rPr>
                                  <w:noProof/>
                                  <w:lang w:eastAsia="fr-FR" w:bidi="ar-SA"/>
                                </w:rPr>
                                <w:drawing>
                                  <wp:inline distT="0" distB="0" distL="0" distR="0" wp14:anchorId="68A6540A" wp14:editId="4FF2FD2A">
                                    <wp:extent cx="3686175" cy="800100"/>
                                    <wp:effectExtent l="0" t="0" r="952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175" cy="8001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30" name="Rectangle 19"/>
                        <wps:cNvSpPr>
                          <a:spLocks noChangeArrowheads="1"/>
                        </wps:cNvSpPr>
                        <wps:spPr bwMode="auto">
                          <a:xfrm>
                            <a:off x="5730" y="10965"/>
                            <a:ext cx="5205" cy="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Text Box 20"/>
                        <wps:cNvSpPr txBox="1">
                          <a:spLocks noChangeArrowheads="1"/>
                        </wps:cNvSpPr>
                        <wps:spPr bwMode="auto">
                          <a:xfrm>
                            <a:off x="5787" y="9970"/>
                            <a:ext cx="5535" cy="3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2E5" w:rsidRDefault="005752E5" w:rsidP="00FC326C">
                              <w:proofErr w:type="gramStart"/>
                              <w:r>
                                <w:t>a</w:t>
                              </w:r>
                              <w:proofErr w:type="gramEnd"/>
                              <w:r>
                                <w:t xml:space="preserve">           b            c            d           e             f            g</w:t>
                              </w:r>
                            </w:p>
                          </w:txbxContent>
                        </wps:txbx>
                        <wps:bodyPr rot="0" vert="horz" wrap="square" lIns="91440" tIns="45720" rIns="91440" bIns="45720" anchor="t" anchorCtr="0" upright="1">
                          <a:noAutofit/>
                        </wps:bodyPr>
                      </wps:wsp>
                      <wps:wsp>
                        <wps:cNvPr id="32" name="AutoShape 21"/>
                        <wps:cNvCnPr>
                          <a:cxnSpLocks noChangeShapeType="1"/>
                        </wps:cNvCnPr>
                        <wps:spPr bwMode="auto">
                          <a:xfrm>
                            <a:off x="5970" y="10965"/>
                            <a:ext cx="4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Text Box 22"/>
                        <wps:cNvSpPr txBox="1">
                          <a:spLocks noChangeArrowheads="1"/>
                        </wps:cNvSpPr>
                        <wps:spPr bwMode="auto">
                          <a:xfrm>
                            <a:off x="8520" y="11040"/>
                            <a:ext cx="870" cy="3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2E5" w:rsidRDefault="005752E5" w:rsidP="00FC326C">
                              <w:r>
                                <w:t>CC</w:t>
                              </w:r>
                            </w:p>
                          </w:txbxContent>
                        </wps:txbx>
                        <wps:bodyPr rot="0" vert="horz" wrap="square" lIns="91440" tIns="45720" rIns="91440" bIns="45720" anchor="t" anchorCtr="0" upright="1">
                          <a:noAutofit/>
                        </wps:bodyPr>
                      </wps:wsp>
                      <wps:wsp>
                        <wps:cNvPr id="34" name="AutoShape 23"/>
                        <wps:cNvCnPr>
                          <a:cxnSpLocks noChangeShapeType="1"/>
                        </wps:cNvCnPr>
                        <wps:spPr bwMode="auto">
                          <a:xfrm flipH="1" flipV="1">
                            <a:off x="8430" y="10965"/>
                            <a:ext cx="15" cy="3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28" o:spid="_x0000_s1027" style="position:absolute;left:0;text-align:left;margin-left:217.2pt;margin-top:3.3pt;width:306.35pt;height:79.75pt;z-index:251666432" coordorigin="5195,9925" coordsize="6127,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">
                <v:shape id="Text Box 18" o:spid="_x0000_s1028" type="#_x0000_t202" style="position:absolute;left:5195;top:9925;width:6109;height:14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1cQA&#10;AADbAAAADwAAAGRycy9kb3ducmV2LnhtbESP3WoCMRSE7wu+QziF3tVsLfizblbEUrAUBLUPcJoc&#10;dxc3J2uSutu3bwqCl8PMfMMUq8G24ko+NI4VvIwzEMTamYYrBV/H9+c5iBCRDbaOScEvBViVo4cC&#10;c+N63tP1ECuRIBxyVFDH2OVSBl2TxTB2HXHyTs5bjEn6ShqPfYLbVk6ybCotNpwWauxoU5M+H36s&#10;grfGf1+0e91OZ58LvduHU/+xk0o9PQ7rJYhIQ7yHb+2tUTBZwP+X9ANk+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69XEAAAA2wAAAA8AAAAAAAAAAAAAAAAAmAIAAGRycy9k&#10;b3ducmV2LnhtbFBLBQYAAAAABAAEAPUAAACJAwAAAAA=&#10;" stroked="f">
                  <v:textbox style="mso-fit-shape-to-text:t">
                    <w:txbxContent>
                      <w:p w:rsidR="005752E5" w:rsidRDefault="005752E5" w:rsidP="00FC326C">
                        <w:r>
                          <w:rPr>
                            <w:noProof/>
                            <w:lang w:eastAsia="fr-FR" w:bidi="ar-SA"/>
                          </w:rPr>
                          <w:drawing>
                            <wp:inline distT="0" distB="0" distL="0" distR="0" wp14:anchorId="68A6540A" wp14:editId="4FF2FD2A">
                              <wp:extent cx="3686175" cy="800100"/>
                              <wp:effectExtent l="0" t="0" r="952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175" cy="800100"/>
                                      </a:xfrm>
                                      <a:prstGeom prst="rect">
                                        <a:avLst/>
                                      </a:prstGeom>
                                      <a:noFill/>
                                      <a:ln>
                                        <a:noFill/>
                                      </a:ln>
                                    </pic:spPr>
                                  </pic:pic>
                                </a:graphicData>
                              </a:graphic>
                            </wp:inline>
                          </w:drawing>
                        </w:r>
                      </w:p>
                    </w:txbxContent>
                  </v:textbox>
                </v:shape>
                <v:rect id="Rectangle 19" o:spid="_x0000_s1029" style="position:absolute;left:5730;top:10965;width:520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shape id="Text Box 20" o:spid="_x0000_s1030" type="#_x0000_t202" style="position:absolute;left:5787;top:9970;width:5535;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5752E5" w:rsidRDefault="005752E5" w:rsidP="00FC326C">
                        <w:proofErr w:type="gramStart"/>
                        <w:r>
                          <w:t>a</w:t>
                        </w:r>
                        <w:proofErr w:type="gramEnd"/>
                        <w:r>
                          <w:t xml:space="preserve">           b            c            d           e             f            g</w:t>
                        </w:r>
                      </w:p>
                    </w:txbxContent>
                  </v:textbox>
                </v:shape>
                <v:shapetype id="_x0000_t32" coordsize="21600,21600" o:spt="32" o:oned="t" path="m,l21600,21600e" filled="f">
                  <v:path arrowok="t" fillok="f" o:connecttype="none"/>
                  <o:lock v:ext="edit" shapetype="t"/>
                </v:shapetype>
                <v:shape id="AutoShape 21" o:spid="_x0000_s1031" type="#_x0000_t32" style="position:absolute;left:5970;top:10965;width:4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Text Box 22" o:spid="_x0000_s1032" type="#_x0000_t202" style="position:absolute;left:8520;top:11040;width:870;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5752E5" w:rsidRDefault="005752E5" w:rsidP="00FC326C">
                        <w:r>
                          <w:t>CC</w:t>
                        </w:r>
                      </w:p>
                    </w:txbxContent>
                  </v:textbox>
                </v:shape>
                <v:shape id="AutoShape 23" o:spid="_x0000_s1033" type="#_x0000_t32" style="position:absolute;left:8430;top:10965;width:15;height:3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o7d8QAAADbAAAADwAAAGRycy9kb3ducmV2LnhtbESPQWvCQBSE7wX/w/KEXkQ3tioSXSUo&#10;QhGKGgWvj+wziWbfhuyq6b/vFoQeh5n5hpkvW1OJBzWutKxgOIhAEGdWl5wrOB03/SkI55E1VpZJ&#10;wQ85WC46b3OMtX3ygR6pz0WAsItRQeF9HUvpsoIMuoGtiYN3sY1BH2STS93gM8BNJT+iaCINlhwW&#10;CqxpVVB2S+9Ggf/ubcfXw26XpMzrZL8935LVWan3bpvMQHhq/X/41f7SCj5H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yjt3xAAAANsAAAAPAAAAAAAAAAAA&#10;AAAAAKECAABkcnMvZG93bnJldi54bWxQSwUGAAAAAAQABAD5AAAAkgMAAAAA&#10;"/>
                <w10:wrap type="square"/>
              </v:group>
            </w:pict>
          </mc:Fallback>
        </mc:AlternateContent>
      </w:r>
      <w:r>
        <w:t xml:space="preserve">En se référant au schéma d’essai de la carte </w:t>
      </w:r>
      <w:proofErr w:type="spellStart"/>
      <w:r>
        <w:t>ispLSI</w:t>
      </w:r>
      <w:proofErr w:type="spellEnd"/>
      <w:r>
        <w:t xml:space="preserve">, on s’aperçoit que les afficheurs reçoivent sur leur cathode le même mot (de a </w:t>
      </w:r>
      <w:r>
        <w:lastRenderedPageBreak/>
        <w:t>à g). On parle ainsi d’affichage multiplexé. Il faut donc commander les afficheurs selon la procédure suivante :</w:t>
      </w:r>
    </w:p>
    <w:p w:rsidR="00FC326C" w:rsidRDefault="00FC326C" w:rsidP="00461BCE">
      <w:pPr>
        <w:numPr>
          <w:ilvl w:val="0"/>
          <w:numId w:val="12"/>
        </w:numPr>
        <w:jc w:val="left"/>
      </w:pPr>
      <w:r>
        <w:t xml:space="preserve">On présente la valeur à afficher sur l’afficheur 1 à l’aide des signaux Sa à </w:t>
      </w:r>
      <w:proofErr w:type="spellStart"/>
      <w:r>
        <w:t>Sg</w:t>
      </w:r>
      <w:proofErr w:type="spellEnd"/>
    </w:p>
    <w:p w:rsidR="00FC326C" w:rsidRDefault="00FC326C" w:rsidP="00461BCE">
      <w:pPr>
        <w:numPr>
          <w:ilvl w:val="0"/>
          <w:numId w:val="12"/>
        </w:numPr>
        <w:jc w:val="left"/>
      </w:pPr>
      <w:r>
        <w:t>On allume l’afficheur 1 (k1 = 1) et on éteint l’afficheur 2 (k2 = 0),</w:t>
      </w:r>
    </w:p>
    <w:p w:rsidR="00FC326C" w:rsidRDefault="00FC326C" w:rsidP="00461BCE">
      <w:pPr>
        <w:numPr>
          <w:ilvl w:val="0"/>
          <w:numId w:val="12"/>
        </w:numPr>
        <w:jc w:val="left"/>
      </w:pPr>
      <w:r>
        <w:t>Puis on éteint les deux afficheurs</w:t>
      </w:r>
    </w:p>
    <w:p w:rsidR="00FC326C" w:rsidRDefault="00FC326C" w:rsidP="00461BCE">
      <w:pPr>
        <w:numPr>
          <w:ilvl w:val="0"/>
          <w:numId w:val="12"/>
        </w:numPr>
        <w:jc w:val="left"/>
      </w:pPr>
      <w:r>
        <w:t xml:space="preserve">On présente la valeur à afficher sur  l’afficheur 2 à l’aide des signaux Sa à </w:t>
      </w:r>
      <w:proofErr w:type="spellStart"/>
      <w:r>
        <w:t>Sg</w:t>
      </w:r>
      <w:proofErr w:type="spellEnd"/>
    </w:p>
    <w:p w:rsidR="00FC326C" w:rsidRDefault="00FC326C" w:rsidP="00461BCE">
      <w:pPr>
        <w:numPr>
          <w:ilvl w:val="0"/>
          <w:numId w:val="12"/>
        </w:numPr>
        <w:jc w:val="left"/>
      </w:pPr>
      <w:r>
        <w:t>On allume l’afficheur 2 et on éteint l’afficheur 1,</w:t>
      </w:r>
    </w:p>
    <w:p w:rsidR="00FC326C" w:rsidRDefault="00FC326C" w:rsidP="00461BCE">
      <w:pPr>
        <w:numPr>
          <w:ilvl w:val="0"/>
          <w:numId w:val="12"/>
        </w:numPr>
        <w:jc w:val="left"/>
      </w:pPr>
      <w:r>
        <w:t>Puis on éteint les deux afficheurs,</w:t>
      </w:r>
    </w:p>
    <w:p w:rsidR="00FC326C" w:rsidRDefault="00FC326C" w:rsidP="00FC326C">
      <w:r>
        <w:t>Il faut répéter cette séquence à l’infinie et suffisamment rapidement pour donner l’impression que les deux afficheurs sont éclairés simultanément.</w:t>
      </w:r>
    </w:p>
    <w:p w:rsidR="00FC326C" w:rsidRDefault="00FC326C" w:rsidP="00FC326C"/>
    <w:p w:rsidR="00FC326C" w:rsidRDefault="00FC326C" w:rsidP="00FC326C">
      <w:r>
        <w:t>Pour la séquence de TP, on décompose en deux parties :</w:t>
      </w:r>
    </w:p>
    <w:p w:rsidR="00FC326C" w:rsidRDefault="00FC326C" w:rsidP="00461BCE">
      <w:pPr>
        <w:numPr>
          <w:ilvl w:val="0"/>
          <w:numId w:val="13"/>
        </w:numPr>
        <w:jc w:val="left"/>
      </w:pPr>
      <w:r>
        <w:t xml:space="preserve">On assure le transcodage sur un afficheur seulement, </w:t>
      </w:r>
      <w:r w:rsidRPr="008D42FE">
        <w:rPr>
          <w:b/>
        </w:rPr>
        <w:t>(seulement mis en œuvre)</w:t>
      </w:r>
    </w:p>
    <w:p w:rsidR="00FC326C" w:rsidRDefault="00FC326C" w:rsidP="00461BCE">
      <w:pPr>
        <w:numPr>
          <w:ilvl w:val="0"/>
          <w:numId w:val="13"/>
        </w:numPr>
        <w:jc w:val="left"/>
      </w:pPr>
      <w:r>
        <w:t>Puis on génère la commande pour les deux afficheurs multiplexés</w:t>
      </w:r>
    </w:p>
    <w:p w:rsidR="00FC326C" w:rsidRDefault="00FC326C" w:rsidP="00FC326C"/>
    <w:p w:rsidR="00FC326C" w:rsidRDefault="00FC326C" w:rsidP="00FC326C">
      <w:r>
        <w:t>Première partie : Affichage sur AFF2 uniquement (afficheur de gauche) </w:t>
      </w:r>
    </w:p>
    <w:p w:rsidR="00FC326C" w:rsidRDefault="00FC326C" w:rsidP="00FC326C">
      <w:r>
        <w:rPr>
          <w:noProof/>
          <w:lang w:eastAsia="fr-FR" w:bidi="ar-SA"/>
        </w:rPr>
        <mc:AlternateContent>
          <mc:Choice Requires="wps">
            <w:drawing>
              <wp:anchor distT="0" distB="0" distL="114300" distR="114300" simplePos="0" relativeHeight="251665408" behindDoc="0" locked="0" layoutInCell="1" allowOverlap="1">
                <wp:simplePos x="0" y="0"/>
                <wp:positionH relativeFrom="column">
                  <wp:posOffset>2413635</wp:posOffset>
                </wp:positionH>
                <wp:positionV relativeFrom="paragraph">
                  <wp:posOffset>224155</wp:posOffset>
                </wp:positionV>
                <wp:extent cx="3764915" cy="5939790"/>
                <wp:effectExtent l="10795" t="6350" r="5715" b="6985"/>
                <wp:wrapSquare wrapText="bothSides"/>
                <wp:docPr id="27" name="Zone de text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5939790"/>
                        </a:xfrm>
                        <a:prstGeom prst="rect">
                          <a:avLst/>
                        </a:prstGeom>
                        <a:solidFill>
                          <a:srgbClr val="FFFFFF"/>
                        </a:solidFill>
                        <a:ln w="9525">
                          <a:solidFill>
                            <a:srgbClr val="000000"/>
                          </a:solidFill>
                          <a:miter lim="800000"/>
                          <a:headEnd/>
                          <a:tailEnd/>
                        </a:ln>
                      </wps:spPr>
                      <wps:txbx>
                        <w:txbxContent>
                          <w:p w:rsidR="005752E5" w:rsidRDefault="005752E5" w:rsidP="00FC326C">
                            <w:r>
                              <w:rPr>
                                <w:noProof/>
                                <w:lang w:eastAsia="fr-FR" w:bidi="ar-SA"/>
                              </w:rPr>
                              <w:drawing>
                                <wp:inline distT="0" distB="0" distL="0" distR="0" wp14:anchorId="541AAA91" wp14:editId="1E0E6773">
                                  <wp:extent cx="3571875" cy="5838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1875" cy="5838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27" o:spid="_x0000_s1034" type="#_x0000_t202" style="position:absolute;left:0;text-align:left;margin-left:190.05pt;margin-top:17.65pt;width:296.45pt;height:467.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">
                <v:textbox style="mso-fit-shape-to-text:t">
                  <w:txbxContent>
                    <w:p w:rsidR="005752E5" w:rsidRDefault="005752E5" w:rsidP="00FC326C">
                      <w:r>
                        <w:rPr>
                          <w:noProof/>
                          <w:lang w:eastAsia="fr-FR" w:bidi="ar-SA"/>
                        </w:rPr>
                        <w:drawing>
                          <wp:inline distT="0" distB="0" distL="0" distR="0" wp14:anchorId="541AAA91" wp14:editId="1E0E6773">
                            <wp:extent cx="3571875" cy="5838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1875" cy="5838825"/>
                                    </a:xfrm>
                                    <a:prstGeom prst="rect">
                                      <a:avLst/>
                                    </a:prstGeom>
                                    <a:noFill/>
                                    <a:ln>
                                      <a:noFill/>
                                    </a:ln>
                                  </pic:spPr>
                                </pic:pic>
                              </a:graphicData>
                            </a:graphic>
                          </wp:inline>
                        </w:drawing>
                      </w:r>
                    </w:p>
                  </w:txbxContent>
                </v:textbox>
                <w10:wrap type="square"/>
              </v:shape>
            </w:pict>
          </mc:Fallback>
        </mc:AlternateContent>
      </w:r>
    </w:p>
    <w:p w:rsidR="00FC326C" w:rsidRDefault="00FC326C" w:rsidP="00FC326C">
      <w:r>
        <w:t>On désire réaliser l’affichage ci-contre en fonction du secteur.</w:t>
      </w:r>
    </w:p>
    <w:p w:rsidR="00FC326C" w:rsidRPr="00411882" w:rsidRDefault="00FC326C" w:rsidP="00461BCE">
      <w:pPr>
        <w:numPr>
          <w:ilvl w:val="0"/>
          <w:numId w:val="14"/>
        </w:numPr>
        <w:tabs>
          <w:tab w:val="clear" w:pos="720"/>
          <w:tab w:val="num" w:pos="-362"/>
        </w:tabs>
        <w:ind w:left="362"/>
        <w:jc w:val="left"/>
      </w:pPr>
      <w:proofErr w:type="spellStart"/>
      <w:r>
        <w:t>A</w:t>
      </w:r>
      <w:proofErr w:type="spellEnd"/>
      <w:r>
        <w:t xml:space="preserve"> l’aide d’un tableau, indiquer en fonction des trois variables d’entrée (Y4, Y3, Y2 et Y1) l’état des segments a à g.</w:t>
      </w:r>
    </w:p>
    <w:p w:rsidR="00FC326C" w:rsidRDefault="00FC326C" w:rsidP="00461BCE">
      <w:pPr>
        <w:numPr>
          <w:ilvl w:val="0"/>
          <w:numId w:val="14"/>
        </w:numPr>
        <w:tabs>
          <w:tab w:val="clear" w:pos="720"/>
          <w:tab w:val="num" w:pos="362"/>
        </w:tabs>
        <w:ind w:left="362"/>
        <w:jc w:val="left"/>
      </w:pPr>
      <w:r>
        <w:t>Retrouver sur le schéma structurel le numéro des différentes broches utilisées.</w:t>
      </w:r>
    </w:p>
    <w:p w:rsidR="00FC326C" w:rsidRDefault="00FC326C" w:rsidP="00461BCE">
      <w:pPr>
        <w:numPr>
          <w:ilvl w:val="0"/>
          <w:numId w:val="14"/>
        </w:numPr>
        <w:tabs>
          <w:tab w:val="clear" w:pos="720"/>
          <w:tab w:val="num" w:pos="362"/>
        </w:tabs>
        <w:ind w:left="362"/>
        <w:jc w:val="left"/>
      </w:pPr>
      <w:r>
        <w:t>Quel doit être l’état de k2 et k1 ?</w:t>
      </w:r>
    </w:p>
    <w:p w:rsidR="00FC326C" w:rsidRDefault="00FC326C" w:rsidP="00FC326C"/>
    <w:p w:rsidR="00FC326C" w:rsidRDefault="00FC326C" w:rsidP="00FC326C">
      <w:r>
        <w:t>L’outil utiliser pour mettre la programmation de cette séquence est l’écriture d’un fichier au format ABEL, utilisant une table de vérité.</w:t>
      </w:r>
    </w:p>
    <w:p w:rsidR="00FC326C" w:rsidRDefault="00FC326C" w:rsidP="00461BCE">
      <w:pPr>
        <w:numPr>
          <w:ilvl w:val="0"/>
          <w:numId w:val="14"/>
        </w:numPr>
        <w:tabs>
          <w:tab w:val="clear" w:pos="720"/>
          <w:tab w:val="num" w:pos="362"/>
        </w:tabs>
        <w:ind w:left="362"/>
        <w:jc w:val="left"/>
      </w:pPr>
      <w:r>
        <w:t>Compléter le fichier incomplet de la page suivante.</w:t>
      </w:r>
    </w:p>
    <w:p w:rsidR="00FC326C" w:rsidRDefault="00FC326C" w:rsidP="00461BCE">
      <w:pPr>
        <w:numPr>
          <w:ilvl w:val="0"/>
          <w:numId w:val="14"/>
        </w:numPr>
        <w:tabs>
          <w:tab w:val="clear" w:pos="720"/>
          <w:tab w:val="num" w:pos="181"/>
        </w:tabs>
        <w:ind w:left="362"/>
        <w:jc w:val="left"/>
      </w:pPr>
      <w:r>
        <w:t xml:space="preserve">En vous aidant du dossier de référence relatif à </w:t>
      </w:r>
      <w:proofErr w:type="spellStart"/>
      <w:r>
        <w:t>ISPLever</w:t>
      </w:r>
      <w:proofErr w:type="spellEnd"/>
      <w:r>
        <w:t xml:space="preserve"> vous allez : </w:t>
      </w:r>
    </w:p>
    <w:p w:rsidR="00FC326C" w:rsidRDefault="00FC326C" w:rsidP="00FC326C">
      <w:pPr>
        <w:tabs>
          <w:tab w:val="num" w:pos="181"/>
        </w:tabs>
        <w:ind w:left="362"/>
      </w:pPr>
      <w:r>
        <w:t xml:space="preserve">a. Créer un nouveau projet, </w:t>
      </w:r>
    </w:p>
    <w:p w:rsidR="00FC326C" w:rsidRDefault="00FC326C" w:rsidP="00FC326C">
      <w:pPr>
        <w:tabs>
          <w:tab w:val="num" w:pos="181"/>
        </w:tabs>
        <w:ind w:left="362"/>
      </w:pPr>
      <w:r>
        <w:t xml:space="preserve">b. Dessiner le schéma logique, </w:t>
      </w:r>
    </w:p>
    <w:p w:rsidR="00FC326C" w:rsidRDefault="00FC326C" w:rsidP="00FC326C">
      <w:pPr>
        <w:tabs>
          <w:tab w:val="num" w:pos="181"/>
        </w:tabs>
        <w:ind w:left="362"/>
      </w:pPr>
      <w:r>
        <w:t xml:space="preserve">c. Générer le fichier JEDEC </w:t>
      </w:r>
    </w:p>
    <w:p w:rsidR="00FC326C" w:rsidRDefault="00FC326C" w:rsidP="00FC326C">
      <w:pPr>
        <w:tabs>
          <w:tab w:val="num" w:pos="181"/>
        </w:tabs>
        <w:ind w:left="362"/>
      </w:pPr>
      <w:r>
        <w:t>d. Programmer le CPDL</w:t>
      </w:r>
    </w:p>
    <w:p w:rsidR="00FC326C" w:rsidRDefault="00FC326C" w:rsidP="00461BCE">
      <w:pPr>
        <w:numPr>
          <w:ilvl w:val="0"/>
          <w:numId w:val="14"/>
        </w:numPr>
        <w:tabs>
          <w:tab w:val="clear" w:pos="720"/>
          <w:tab w:val="num" w:pos="181"/>
        </w:tabs>
        <w:ind w:left="362"/>
        <w:jc w:val="left"/>
      </w:pPr>
      <w:r>
        <w:t>Vérifier le fonctionnement de votre programme à l'aide du capteur et des afficheurs,</w:t>
      </w:r>
    </w:p>
    <w:p w:rsidR="00FC326C" w:rsidRDefault="00FC326C" w:rsidP="00FC326C"/>
    <w:p w:rsidR="00FC326C" w:rsidRDefault="00FC326C" w:rsidP="00FC326C">
      <w:r>
        <w:t>Deuxième  partie : Affichage sur AFF1 et AFF2</w:t>
      </w:r>
    </w:p>
    <w:p w:rsidR="00FC326C" w:rsidRDefault="00FC326C" w:rsidP="00FC326C"/>
    <w:p w:rsidR="00FC326C" w:rsidRDefault="00FC326C" w:rsidP="00FC326C">
      <w:r>
        <w:t>Proposer une solution pour faire l’affichage complet</w:t>
      </w:r>
    </w:p>
    <w:p w:rsidR="00FC326C" w:rsidRPr="0053255C" w:rsidRDefault="00FC326C" w:rsidP="00FC326C">
      <w:pPr>
        <w:pStyle w:val="Titre1"/>
        <w:rPr>
          <w:rFonts w:ascii="Times New Roman" w:hAnsi="Times New Roman"/>
          <w:u w:val="single"/>
        </w:rPr>
      </w:pPr>
      <w:r w:rsidRPr="008D42FE">
        <w:br w:type="page"/>
      </w:r>
      <w:r>
        <w:rPr>
          <w:rFonts w:ascii="Times New Roman" w:hAnsi="Times New Roman"/>
          <w:u w:val="single"/>
        </w:rPr>
        <w:lastRenderedPageBreak/>
        <w:t>Documentation du codeur</w:t>
      </w:r>
    </w:p>
    <w:p w:rsidR="00FC326C" w:rsidRDefault="00FC326C" w:rsidP="00FC326C">
      <w:r>
        <w:rPr>
          <w:noProof/>
          <w:lang w:eastAsia="fr-FR" w:bidi="ar-SA"/>
        </w:rPr>
        <mc:AlternateContent>
          <mc:Choice Requires="wps">
            <w:drawing>
              <wp:anchor distT="0" distB="0" distL="114300" distR="114300" simplePos="0" relativeHeight="251667456" behindDoc="0" locked="0" layoutInCell="1" allowOverlap="1">
                <wp:simplePos x="0" y="0"/>
                <wp:positionH relativeFrom="column">
                  <wp:posOffset>1257300</wp:posOffset>
                </wp:positionH>
                <wp:positionV relativeFrom="paragraph">
                  <wp:posOffset>93345</wp:posOffset>
                </wp:positionV>
                <wp:extent cx="5355590" cy="1253490"/>
                <wp:effectExtent l="0" t="0" r="0" b="0"/>
                <wp:wrapSquare wrapText="bothSides"/>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125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2E5" w:rsidRDefault="005752E5" w:rsidP="00FC326C">
                            <w:r>
                              <w:rPr>
                                <w:noProof/>
                                <w:lang w:eastAsia="fr-FR" w:bidi="ar-SA"/>
                              </w:rPr>
                              <w:drawing>
                                <wp:inline distT="0" distB="0" distL="0" distR="0" wp14:anchorId="7F9B69CD" wp14:editId="0836DA02">
                                  <wp:extent cx="5172075" cy="11620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2075" cy="11620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25" o:spid="_x0000_s1035" type="#_x0000_t202" style="position:absolute;left:0;text-align:left;margin-left:99pt;margin-top:7.35pt;width:421.7pt;height:98.7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" stroked="f">
                <v:textbox style="mso-fit-shape-to-text:t">
                  <w:txbxContent>
                    <w:p w:rsidR="005752E5" w:rsidRDefault="005752E5" w:rsidP="00FC326C">
                      <w:r>
                        <w:rPr>
                          <w:noProof/>
                          <w:lang w:eastAsia="fr-FR" w:bidi="ar-SA"/>
                        </w:rPr>
                        <w:drawing>
                          <wp:inline distT="0" distB="0" distL="0" distR="0" wp14:anchorId="7F9B69CD" wp14:editId="0836DA02">
                            <wp:extent cx="5172075" cy="11620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2075" cy="1162050"/>
                                    </a:xfrm>
                                    <a:prstGeom prst="rect">
                                      <a:avLst/>
                                    </a:prstGeom>
                                    <a:noFill/>
                                    <a:ln>
                                      <a:noFill/>
                                    </a:ln>
                                  </pic:spPr>
                                </pic:pic>
                              </a:graphicData>
                            </a:graphic>
                          </wp:inline>
                        </w:drawing>
                      </w:r>
                    </w:p>
                  </w:txbxContent>
                </v:textbox>
                <w10:wrap type="square"/>
              </v:shape>
            </w:pict>
          </mc:Fallback>
        </mc:AlternateContent>
      </w:r>
    </w:p>
    <w:p w:rsidR="00FC326C" w:rsidRDefault="00FC326C" w:rsidP="00FC326C">
      <w:r>
        <w:rPr>
          <w:noProof/>
          <w:lang w:eastAsia="fr-FR" w:bidi="ar-SA"/>
        </w:rPr>
        <mc:AlternateContent>
          <mc:Choice Requires="wps">
            <w:drawing>
              <wp:anchor distT="0" distB="0" distL="114300" distR="114300" simplePos="0" relativeHeight="251668480" behindDoc="0" locked="0" layoutInCell="1" allowOverlap="1">
                <wp:simplePos x="0" y="0"/>
                <wp:positionH relativeFrom="column">
                  <wp:posOffset>4743450</wp:posOffset>
                </wp:positionH>
                <wp:positionV relativeFrom="paragraph">
                  <wp:posOffset>1395730</wp:posOffset>
                </wp:positionV>
                <wp:extent cx="1593215" cy="2606040"/>
                <wp:effectExtent l="6985" t="9525" r="9525" b="13335"/>
                <wp:wrapSquare wrapText="bothSides"/>
                <wp:docPr id="23"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215" cy="2606040"/>
                        </a:xfrm>
                        <a:prstGeom prst="rect">
                          <a:avLst/>
                        </a:prstGeom>
                        <a:solidFill>
                          <a:srgbClr val="FFFFFF"/>
                        </a:solidFill>
                        <a:ln w="9525">
                          <a:solidFill>
                            <a:srgbClr val="000000"/>
                          </a:solidFill>
                          <a:miter lim="800000"/>
                          <a:headEnd/>
                          <a:tailEnd/>
                        </a:ln>
                      </wps:spPr>
                      <wps:txbx>
                        <w:txbxContent>
                          <w:p w:rsidR="005752E5" w:rsidRDefault="005752E5" w:rsidP="00FC326C">
                            <w:r>
                              <w:rPr>
                                <w:noProof/>
                                <w:lang w:eastAsia="fr-FR" w:bidi="ar-SA"/>
                              </w:rPr>
                              <w:drawing>
                                <wp:inline distT="0" distB="0" distL="0" distR="0" wp14:anchorId="742FCDCD" wp14:editId="68F731D3">
                                  <wp:extent cx="1400175" cy="2505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0175" cy="25050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23" o:spid="_x0000_s1036" type="#_x0000_t202" style="position:absolute;left:0;text-align:left;margin-left:373.5pt;margin-top:109.9pt;width:125.45pt;height:205.2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">
                <v:textbox style="mso-fit-shape-to-text:t">
                  <w:txbxContent>
                    <w:p w:rsidR="005752E5" w:rsidRDefault="005752E5" w:rsidP="00FC326C">
                      <w:r>
                        <w:rPr>
                          <w:noProof/>
                          <w:lang w:eastAsia="fr-FR" w:bidi="ar-SA"/>
                        </w:rPr>
                        <w:drawing>
                          <wp:inline distT="0" distB="0" distL="0" distR="0" wp14:anchorId="742FCDCD" wp14:editId="68F731D3">
                            <wp:extent cx="1400175" cy="2505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0175" cy="2505075"/>
                                    </a:xfrm>
                                    <a:prstGeom prst="rect">
                                      <a:avLst/>
                                    </a:prstGeom>
                                    <a:noFill/>
                                    <a:ln>
                                      <a:noFill/>
                                    </a:ln>
                                  </pic:spPr>
                                </pic:pic>
                              </a:graphicData>
                            </a:graphic>
                          </wp:inline>
                        </w:drawing>
                      </w:r>
                    </w:p>
                  </w:txbxContent>
                </v:textbox>
                <w10:wrap type="square"/>
              </v:shape>
            </w:pict>
          </mc:Fallback>
        </mc:AlternateContent>
      </w:r>
      <w:r>
        <w:t xml:space="preserve">C’est un codeur numérique 110E </w:t>
      </w:r>
      <w:proofErr w:type="spellStart"/>
      <w:r>
        <w:t>Vishay</w:t>
      </w:r>
      <w:proofErr w:type="spellEnd"/>
      <w:r>
        <w:t>. Ce fabricant propose une gamme de plusieurs encodeurs (de 2 à 4bits) fournissant une information absolue ou relative.</w:t>
      </w:r>
    </w:p>
    <w:p w:rsidR="00FC326C" w:rsidRDefault="00FC326C" w:rsidP="00FC326C"/>
    <w:p w:rsidR="00FC326C" w:rsidRDefault="00FC326C" w:rsidP="00461BCE">
      <w:pPr>
        <w:numPr>
          <w:ilvl w:val="0"/>
          <w:numId w:val="15"/>
        </w:numPr>
      </w:pPr>
      <w:r>
        <w:t>Les cases noircies représentent le « 1 » logique</w:t>
      </w:r>
    </w:p>
    <w:p w:rsidR="00FC326C" w:rsidRDefault="00FC326C" w:rsidP="00461BCE">
      <w:pPr>
        <w:numPr>
          <w:ilvl w:val="0"/>
          <w:numId w:val="15"/>
        </w:numPr>
      </w:pPr>
      <w:r>
        <w:t>La colonne « G » représentent le point commun, relié ici au +5V</w:t>
      </w:r>
    </w:p>
    <w:p w:rsidR="00FC326C" w:rsidRDefault="00FC326C" w:rsidP="00461BCE">
      <w:pPr>
        <w:numPr>
          <w:ilvl w:val="0"/>
          <w:numId w:val="15"/>
        </w:numPr>
      </w:pPr>
      <w:r>
        <w:t>Des résistances de tirage imposent du « 0 » logique en cas de non connexion au +5V via la borne « G »</w:t>
      </w:r>
    </w:p>
    <w:p w:rsidR="00FC326C" w:rsidRDefault="00FC326C" w:rsidP="00461BCE">
      <w:pPr>
        <w:numPr>
          <w:ilvl w:val="0"/>
          <w:numId w:val="15"/>
        </w:numPr>
      </w:pPr>
      <w:r>
        <w:t>Le capteur est branché sur la carte via le connecteur J8 :</w:t>
      </w:r>
    </w:p>
    <w:p w:rsidR="00FC326C" w:rsidRDefault="00FC326C" w:rsidP="00FC32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1450"/>
        <w:gridCol w:w="1409"/>
        <w:gridCol w:w="1449"/>
      </w:tblGrid>
      <w:tr w:rsidR="00FC326C" w:rsidTr="005752E5">
        <w:tc>
          <w:tcPr>
            <w:tcW w:w="1776" w:type="dxa"/>
          </w:tcPr>
          <w:p w:rsidR="00FC326C" w:rsidRDefault="00FC326C" w:rsidP="005752E5">
            <w:pPr>
              <w:jc w:val="center"/>
            </w:pPr>
            <w:r>
              <w:t>Correspondance</w:t>
            </w:r>
          </w:p>
        </w:tc>
        <w:tc>
          <w:tcPr>
            <w:tcW w:w="1450" w:type="dxa"/>
          </w:tcPr>
          <w:p w:rsidR="00FC326C" w:rsidRDefault="00FC326C" w:rsidP="005752E5">
            <w:pPr>
              <w:jc w:val="center"/>
            </w:pPr>
            <w:r>
              <w:t>Broche ispLSI1016</w:t>
            </w:r>
          </w:p>
        </w:tc>
        <w:tc>
          <w:tcPr>
            <w:tcW w:w="1409" w:type="dxa"/>
          </w:tcPr>
          <w:p w:rsidR="00FC326C" w:rsidRDefault="00FC326C" w:rsidP="005752E5">
            <w:pPr>
              <w:jc w:val="center"/>
            </w:pPr>
            <w:r>
              <w:t>Nom du net</w:t>
            </w:r>
          </w:p>
        </w:tc>
        <w:tc>
          <w:tcPr>
            <w:tcW w:w="1449" w:type="dxa"/>
          </w:tcPr>
          <w:p w:rsidR="00FC326C" w:rsidRDefault="00FC326C" w:rsidP="005752E5">
            <w:pPr>
              <w:jc w:val="center"/>
            </w:pPr>
            <w:r>
              <w:t>Connecteur J8</w:t>
            </w:r>
          </w:p>
        </w:tc>
      </w:tr>
      <w:tr w:rsidR="00FC326C" w:rsidTr="005752E5">
        <w:tc>
          <w:tcPr>
            <w:tcW w:w="1776" w:type="dxa"/>
          </w:tcPr>
          <w:p w:rsidR="00FC326C" w:rsidRDefault="00FC326C" w:rsidP="005752E5">
            <w:pPr>
              <w:jc w:val="center"/>
            </w:pPr>
            <w:r>
              <w:t>« 1 » LSB</w:t>
            </w:r>
          </w:p>
        </w:tc>
        <w:tc>
          <w:tcPr>
            <w:tcW w:w="1450" w:type="dxa"/>
          </w:tcPr>
          <w:p w:rsidR="00FC326C" w:rsidRDefault="00FC326C" w:rsidP="005752E5">
            <w:pPr>
              <w:jc w:val="center"/>
            </w:pPr>
            <w:r>
              <w:t>25</w:t>
            </w:r>
          </w:p>
        </w:tc>
        <w:tc>
          <w:tcPr>
            <w:tcW w:w="1409" w:type="dxa"/>
          </w:tcPr>
          <w:p w:rsidR="00FC326C" w:rsidRDefault="00FC326C" w:rsidP="005752E5">
            <w:pPr>
              <w:jc w:val="center"/>
            </w:pPr>
            <w:r>
              <w:t>io8</w:t>
            </w:r>
          </w:p>
        </w:tc>
        <w:tc>
          <w:tcPr>
            <w:tcW w:w="1449" w:type="dxa"/>
          </w:tcPr>
          <w:p w:rsidR="00FC326C" w:rsidRDefault="00FC326C" w:rsidP="005752E5">
            <w:pPr>
              <w:jc w:val="center"/>
            </w:pPr>
            <w:r>
              <w:t>1</w:t>
            </w:r>
          </w:p>
        </w:tc>
      </w:tr>
      <w:tr w:rsidR="00FC326C" w:rsidTr="005752E5">
        <w:tc>
          <w:tcPr>
            <w:tcW w:w="1776" w:type="dxa"/>
          </w:tcPr>
          <w:p w:rsidR="00FC326C" w:rsidRDefault="00FC326C" w:rsidP="005752E5">
            <w:pPr>
              <w:jc w:val="center"/>
            </w:pPr>
            <w:r>
              <w:t>« 2 »</w:t>
            </w:r>
          </w:p>
        </w:tc>
        <w:tc>
          <w:tcPr>
            <w:tcW w:w="1450" w:type="dxa"/>
          </w:tcPr>
          <w:p w:rsidR="00FC326C" w:rsidRDefault="00FC326C" w:rsidP="005752E5">
            <w:pPr>
              <w:jc w:val="center"/>
            </w:pPr>
          </w:p>
        </w:tc>
        <w:tc>
          <w:tcPr>
            <w:tcW w:w="1409" w:type="dxa"/>
          </w:tcPr>
          <w:p w:rsidR="00FC326C" w:rsidRDefault="00FC326C" w:rsidP="005752E5">
            <w:pPr>
              <w:jc w:val="center"/>
            </w:pPr>
            <w:r>
              <w:t>io12</w:t>
            </w:r>
          </w:p>
        </w:tc>
        <w:tc>
          <w:tcPr>
            <w:tcW w:w="1449" w:type="dxa"/>
          </w:tcPr>
          <w:p w:rsidR="00FC326C" w:rsidRDefault="00FC326C" w:rsidP="005752E5">
            <w:pPr>
              <w:jc w:val="center"/>
            </w:pPr>
            <w:r>
              <w:t>2</w:t>
            </w:r>
          </w:p>
        </w:tc>
      </w:tr>
      <w:tr w:rsidR="00FC326C" w:rsidTr="005752E5">
        <w:tc>
          <w:tcPr>
            <w:tcW w:w="1776" w:type="dxa"/>
          </w:tcPr>
          <w:p w:rsidR="00FC326C" w:rsidRDefault="00FC326C" w:rsidP="005752E5">
            <w:pPr>
              <w:jc w:val="center"/>
            </w:pPr>
            <w:r>
              <w:t>« 4 »</w:t>
            </w:r>
          </w:p>
        </w:tc>
        <w:tc>
          <w:tcPr>
            <w:tcW w:w="1450" w:type="dxa"/>
          </w:tcPr>
          <w:p w:rsidR="00FC326C" w:rsidRDefault="00FC326C" w:rsidP="005752E5">
            <w:pPr>
              <w:jc w:val="center"/>
            </w:pPr>
            <w:r>
              <w:t>26</w:t>
            </w:r>
          </w:p>
        </w:tc>
        <w:tc>
          <w:tcPr>
            <w:tcW w:w="1409" w:type="dxa"/>
          </w:tcPr>
          <w:p w:rsidR="00FC326C" w:rsidRDefault="00FC326C" w:rsidP="005752E5">
            <w:pPr>
              <w:jc w:val="center"/>
            </w:pPr>
            <w:r>
              <w:t>io9</w:t>
            </w:r>
          </w:p>
        </w:tc>
        <w:tc>
          <w:tcPr>
            <w:tcW w:w="1449" w:type="dxa"/>
          </w:tcPr>
          <w:p w:rsidR="00FC326C" w:rsidRDefault="00FC326C" w:rsidP="005752E5">
            <w:pPr>
              <w:jc w:val="center"/>
            </w:pPr>
            <w:r>
              <w:t>3</w:t>
            </w:r>
          </w:p>
        </w:tc>
      </w:tr>
      <w:tr w:rsidR="00FC326C" w:rsidTr="005752E5">
        <w:tc>
          <w:tcPr>
            <w:tcW w:w="1776" w:type="dxa"/>
          </w:tcPr>
          <w:p w:rsidR="00FC326C" w:rsidRDefault="00FC326C" w:rsidP="005752E5">
            <w:pPr>
              <w:jc w:val="center"/>
            </w:pPr>
            <w:r>
              <w:t>« 8 » MSB</w:t>
            </w:r>
          </w:p>
        </w:tc>
        <w:tc>
          <w:tcPr>
            <w:tcW w:w="1450" w:type="dxa"/>
          </w:tcPr>
          <w:p w:rsidR="00FC326C" w:rsidRDefault="00FC326C" w:rsidP="005752E5">
            <w:pPr>
              <w:jc w:val="center"/>
            </w:pPr>
          </w:p>
        </w:tc>
        <w:tc>
          <w:tcPr>
            <w:tcW w:w="1409" w:type="dxa"/>
          </w:tcPr>
          <w:p w:rsidR="00FC326C" w:rsidRDefault="00FC326C" w:rsidP="005752E5">
            <w:pPr>
              <w:jc w:val="center"/>
            </w:pPr>
            <w:r>
              <w:t>io13</w:t>
            </w:r>
          </w:p>
        </w:tc>
        <w:tc>
          <w:tcPr>
            <w:tcW w:w="1449" w:type="dxa"/>
          </w:tcPr>
          <w:p w:rsidR="00FC326C" w:rsidRDefault="00FC326C" w:rsidP="005752E5">
            <w:pPr>
              <w:jc w:val="center"/>
            </w:pPr>
            <w:r>
              <w:t>4</w:t>
            </w:r>
          </w:p>
        </w:tc>
      </w:tr>
    </w:tbl>
    <w:p w:rsidR="00FC326C" w:rsidRDefault="00FC326C" w:rsidP="00FC326C"/>
    <w:p w:rsidR="00FC326C" w:rsidRDefault="00FC326C" w:rsidP="00FC326C"/>
    <w:p w:rsidR="00FC326C" w:rsidRPr="008D42FE" w:rsidRDefault="00FC326C" w:rsidP="00FC326C">
      <w:r w:rsidRPr="008D42FE">
        <w:t>Fichier au format ABEL (langage de programmation des CPLD)</w:t>
      </w:r>
      <w:r>
        <w:t> :</w:t>
      </w:r>
    </w:p>
    <w:p w:rsidR="00FC326C" w:rsidRPr="0086073F" w:rsidRDefault="00FC326C" w:rsidP="00FC326C"/>
    <w:p w:rsidR="00FC326C" w:rsidRPr="0086073F" w:rsidRDefault="00FC326C" w:rsidP="00FC326C">
      <w:r w:rsidRPr="0086073F">
        <w:t>MODULE BIN7SEG</w:t>
      </w:r>
    </w:p>
    <w:p w:rsidR="00FC326C" w:rsidRPr="0086073F" w:rsidRDefault="00FC326C" w:rsidP="00FC326C"/>
    <w:p w:rsidR="00FC326C" w:rsidRPr="0086073F" w:rsidRDefault="00FC326C" w:rsidP="00FC326C">
      <w:r w:rsidRPr="0086073F">
        <w:t>DECLARATIONS</w:t>
      </w:r>
    </w:p>
    <w:p w:rsidR="00FC326C" w:rsidRPr="0086073F" w:rsidRDefault="00FC326C" w:rsidP="00FC326C">
      <w:r>
        <w:t xml:space="preserve">Y4, </w:t>
      </w:r>
      <w:r w:rsidRPr="0086073F">
        <w:t>Y3, Y2, Y1 pin;</w:t>
      </w:r>
    </w:p>
    <w:p w:rsidR="00FC326C" w:rsidRPr="0086073F" w:rsidRDefault="00FC326C" w:rsidP="00FC326C">
      <w:r w:rsidRPr="0086073F">
        <w:t>SA, SB, SC, SD, SE, SF</w:t>
      </w:r>
      <w:proofErr w:type="gramStart"/>
      <w:r w:rsidRPr="0086073F">
        <w:t>,SG</w:t>
      </w:r>
      <w:proofErr w:type="gramEnd"/>
      <w:r w:rsidRPr="0086073F">
        <w:t xml:space="preserve"> pin </w:t>
      </w:r>
      <w:proofErr w:type="spellStart"/>
      <w:r w:rsidRPr="0086073F">
        <w:t>istype</w:t>
      </w:r>
      <w:proofErr w:type="spellEnd"/>
      <w:r w:rsidRPr="0086073F">
        <w:t xml:space="preserve"> '</w:t>
      </w:r>
      <w:proofErr w:type="spellStart"/>
      <w:r w:rsidRPr="0086073F">
        <w:t>com</w:t>
      </w:r>
      <w:proofErr w:type="spellEnd"/>
      <w:r w:rsidRPr="0086073F">
        <w:t>';</w:t>
      </w:r>
    </w:p>
    <w:p w:rsidR="00FC326C" w:rsidRPr="0086073F" w:rsidRDefault="00FC326C" w:rsidP="00FC326C">
      <w:pPr>
        <w:rPr>
          <w:lang w:val="en-GB"/>
        </w:rPr>
      </w:pPr>
      <w:r w:rsidRPr="0086073F">
        <w:rPr>
          <w:lang w:val="en-GB"/>
        </w:rPr>
        <w:t xml:space="preserve">AFF1, AFF2 pin </w:t>
      </w:r>
      <w:proofErr w:type="spellStart"/>
      <w:proofErr w:type="gramStart"/>
      <w:r w:rsidRPr="0086073F">
        <w:rPr>
          <w:lang w:val="en-GB"/>
        </w:rPr>
        <w:t>istype</w:t>
      </w:r>
      <w:proofErr w:type="spellEnd"/>
      <w:r w:rsidRPr="0086073F">
        <w:rPr>
          <w:lang w:val="en-GB"/>
        </w:rPr>
        <w:t xml:space="preserve">  'com'</w:t>
      </w:r>
      <w:proofErr w:type="gramEnd"/>
      <w:r w:rsidRPr="0086073F">
        <w:rPr>
          <w:lang w:val="en-GB"/>
        </w:rPr>
        <w:t>;</w:t>
      </w:r>
    </w:p>
    <w:p w:rsidR="00FC326C" w:rsidRPr="0086073F" w:rsidRDefault="00FC326C" w:rsidP="00FC326C">
      <w:pPr>
        <w:rPr>
          <w:lang w:val="en-GB"/>
        </w:rPr>
      </w:pPr>
    </w:p>
    <w:p w:rsidR="00FC326C" w:rsidRPr="0086073F" w:rsidRDefault="00FC326C" w:rsidP="00FC326C">
      <w:r w:rsidRPr="0086073F">
        <w:t>EQUATIONS</w:t>
      </w:r>
    </w:p>
    <w:p w:rsidR="00FC326C" w:rsidRPr="0086073F" w:rsidRDefault="00FC326C" w:rsidP="00FC326C">
      <w:r w:rsidRPr="0086073F">
        <w:t xml:space="preserve">AFF1=  </w:t>
      </w:r>
      <w:proofErr w:type="gramStart"/>
      <w:r w:rsidRPr="0086073F">
        <w:t>…  ;</w:t>
      </w:r>
      <w:proofErr w:type="gramEnd"/>
    </w:p>
    <w:p w:rsidR="00FC326C" w:rsidRPr="0086073F" w:rsidRDefault="00FC326C" w:rsidP="00FC326C">
      <w:r w:rsidRPr="0086073F">
        <w:t xml:space="preserve">AFF2=  </w:t>
      </w:r>
      <w:proofErr w:type="gramStart"/>
      <w:r w:rsidRPr="0086073F">
        <w:t>…  ;</w:t>
      </w:r>
      <w:proofErr w:type="gramEnd"/>
    </w:p>
    <w:p w:rsidR="00FC326C" w:rsidRPr="0086073F" w:rsidRDefault="00FC326C" w:rsidP="00FC326C"/>
    <w:p w:rsidR="00FC326C" w:rsidRPr="0086073F" w:rsidRDefault="00FC326C" w:rsidP="00FC326C">
      <w:r w:rsidRPr="0086073F">
        <w:t>TRUTH_TABLE([</w:t>
      </w:r>
      <w:r>
        <w:t>Y4,</w:t>
      </w:r>
      <w:r w:rsidRPr="0086073F">
        <w:t>Y3, Y2, Y1]-&gt;[SA,SB,SC,SD,SE,SF,SG])</w:t>
      </w:r>
    </w:p>
    <w:p w:rsidR="00FC326C" w:rsidRPr="0086073F" w:rsidRDefault="00FC326C" w:rsidP="00FC326C">
      <w:r w:rsidRPr="0086073F">
        <w:t xml:space="preserve">     [</w:t>
      </w:r>
      <w:r>
        <w:t>0</w:t>
      </w:r>
      <w:proofErr w:type="gramStart"/>
      <w:r>
        <w:t>,</w:t>
      </w:r>
      <w:r w:rsidRPr="0086073F">
        <w:t>0,0,0</w:t>
      </w:r>
      <w:proofErr w:type="gramEnd"/>
      <w:r w:rsidRPr="0086073F">
        <w:t>]-</w:t>
      </w:r>
      <w:proofErr w:type="gramStart"/>
      <w:r w:rsidRPr="0086073F">
        <w:t>&gt;[</w:t>
      </w:r>
      <w:proofErr w:type="gramEnd"/>
      <w:r w:rsidRPr="0086073F">
        <w:t>1,1,0,1,0,1,0];</w:t>
      </w:r>
    </w:p>
    <w:p w:rsidR="00FC326C" w:rsidRPr="0086073F" w:rsidRDefault="00FC326C" w:rsidP="00FC326C">
      <w:r w:rsidRPr="0086073F">
        <w:t xml:space="preserve">     [</w:t>
      </w:r>
      <w:r>
        <w:t>0</w:t>
      </w:r>
      <w:proofErr w:type="gramStart"/>
      <w:r>
        <w:t>,</w:t>
      </w:r>
      <w:r w:rsidRPr="0086073F">
        <w:t>0,0,1</w:t>
      </w:r>
      <w:proofErr w:type="gramEnd"/>
      <w:r w:rsidRPr="0086073F">
        <w:t>]-</w:t>
      </w:r>
      <w:proofErr w:type="gramStart"/>
      <w:r w:rsidRPr="0086073F">
        <w:t>&gt;[</w:t>
      </w:r>
      <w:proofErr w:type="gramEnd"/>
      <w:r w:rsidRPr="0086073F">
        <w:t>1,0,0,1,1,1,1];</w:t>
      </w:r>
    </w:p>
    <w:p w:rsidR="00FC326C" w:rsidRPr="0086073F" w:rsidRDefault="00FC326C" w:rsidP="00FC326C">
      <w:r w:rsidRPr="0086073F">
        <w:t xml:space="preserve">     [</w:t>
      </w:r>
      <w:r>
        <w:t>0</w:t>
      </w:r>
      <w:proofErr w:type="gramStart"/>
      <w:r>
        <w:t>,</w:t>
      </w:r>
      <w:r w:rsidRPr="0086073F">
        <w:t>0,1,1</w:t>
      </w:r>
      <w:proofErr w:type="gramEnd"/>
      <w:r w:rsidRPr="0086073F">
        <w:t>]-</w:t>
      </w:r>
      <w:proofErr w:type="gramStart"/>
      <w:r w:rsidRPr="0086073F">
        <w:t>&gt;[</w:t>
      </w:r>
      <w:proofErr w:type="gramEnd"/>
      <w:r w:rsidRPr="0086073F">
        <w:t>0,0,1,0,0,1,0];</w:t>
      </w:r>
    </w:p>
    <w:p w:rsidR="00FC326C" w:rsidRPr="0086073F" w:rsidRDefault="00FC326C" w:rsidP="00FC326C">
      <w:r w:rsidRPr="0086073F">
        <w:t>….</w:t>
      </w:r>
    </w:p>
    <w:p w:rsidR="00FC326C" w:rsidRPr="0086073F" w:rsidRDefault="00FC326C" w:rsidP="00FC326C"/>
    <w:p w:rsidR="00FC326C" w:rsidRPr="0086073F" w:rsidRDefault="00FC326C" w:rsidP="00FC326C"/>
    <w:p w:rsidR="00FC326C" w:rsidRPr="0086073F" w:rsidRDefault="00FC326C" w:rsidP="00FC326C">
      <w:r w:rsidRPr="0086073F">
        <w:t>END</w:t>
      </w:r>
    </w:p>
    <w:p w:rsidR="00FC326C" w:rsidRPr="0086073F" w:rsidRDefault="00FC326C" w:rsidP="00FC326C"/>
    <w:p w:rsidR="00FC326C" w:rsidRPr="0086073F" w:rsidRDefault="00FC326C" w:rsidP="00FC326C">
      <w:r w:rsidRPr="0086073F">
        <w:t>Remarque : La syntaxe est importante afin de ne pas générer d’erreur.</w:t>
      </w:r>
    </w:p>
    <w:p w:rsidR="00FC326C" w:rsidRDefault="00FC326C" w:rsidP="00FC326C">
      <w:pPr>
        <w:pStyle w:val="QuestionTP"/>
        <w:numPr>
          <w:ilvl w:val="0"/>
          <w:numId w:val="0"/>
        </w:numPr>
      </w:pPr>
    </w:p>
    <w:p w:rsidR="0056554F" w:rsidRDefault="0056554F" w:rsidP="00FC326C">
      <w:pPr>
        <w:pStyle w:val="QuestionTP"/>
        <w:numPr>
          <w:ilvl w:val="0"/>
          <w:numId w:val="0"/>
        </w:numPr>
      </w:pPr>
    </w:p>
    <w:p w:rsidR="0056554F" w:rsidRDefault="0056554F" w:rsidP="0056554F">
      <w:pPr>
        <w:pStyle w:val="Titre1"/>
      </w:pPr>
      <w:r>
        <w:t>Schémas électriques</w:t>
      </w:r>
    </w:p>
    <w:p w:rsidR="0056554F" w:rsidRDefault="0056554F" w:rsidP="0056554F">
      <w:pPr>
        <w:pStyle w:val="Titre2"/>
        <w:numPr>
          <w:ilvl w:val="0"/>
          <w:numId w:val="21"/>
        </w:numPr>
      </w:pPr>
      <w:r>
        <w:t>Schémas simplifiés</w:t>
      </w:r>
    </w:p>
    <w:p w:rsidR="0056554F" w:rsidRDefault="0056554F" w:rsidP="0056554F"/>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1"/>
        <w:gridCol w:w="2534"/>
        <w:gridCol w:w="2517"/>
      </w:tblGrid>
      <w:tr w:rsidR="0056554F" w:rsidTr="0056554F">
        <w:tc>
          <w:tcPr>
            <w:tcW w:w="3295" w:type="dxa"/>
            <w:vAlign w:val="center"/>
          </w:tcPr>
          <w:p w:rsidR="0056554F" w:rsidRDefault="0056554F" w:rsidP="0056554F">
            <w:pPr>
              <w:jc w:val="center"/>
            </w:pPr>
            <w:r>
              <w:rPr>
                <w:noProof/>
                <w:lang w:eastAsia="fr-FR" w:bidi="ar-SA"/>
              </w:rPr>
              <w:drawing>
                <wp:inline distT="0" distB="0" distL="0" distR="0" wp14:anchorId="79136553" wp14:editId="78231CA2">
                  <wp:extent cx="3043491" cy="3038475"/>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2487" cy="3037472"/>
                          </a:xfrm>
                          <a:prstGeom prst="rect">
                            <a:avLst/>
                          </a:prstGeom>
                          <a:noFill/>
                        </pic:spPr>
                      </pic:pic>
                    </a:graphicData>
                  </a:graphic>
                </wp:inline>
              </w:drawing>
            </w:r>
          </w:p>
        </w:tc>
        <w:tc>
          <w:tcPr>
            <w:tcW w:w="3295" w:type="dxa"/>
            <w:vAlign w:val="center"/>
          </w:tcPr>
          <w:p w:rsidR="0056554F" w:rsidRDefault="0056554F" w:rsidP="0056554F">
            <w:pPr>
              <w:jc w:val="center"/>
            </w:pPr>
            <w:r>
              <w:rPr>
                <w:noProof/>
                <w:lang w:eastAsia="fr-FR" w:bidi="ar-SA"/>
              </w:rPr>
              <w:drawing>
                <wp:inline distT="0" distB="0" distL="0" distR="0" wp14:anchorId="760E59E0" wp14:editId="1F9ADD4A">
                  <wp:extent cx="1499870" cy="240792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99870" cy="2407920"/>
                          </a:xfrm>
                          <a:prstGeom prst="rect">
                            <a:avLst/>
                          </a:prstGeom>
                          <a:noFill/>
                        </pic:spPr>
                      </pic:pic>
                    </a:graphicData>
                  </a:graphic>
                </wp:inline>
              </w:drawing>
            </w:r>
          </w:p>
        </w:tc>
        <w:tc>
          <w:tcPr>
            <w:tcW w:w="3296" w:type="dxa"/>
            <w:vAlign w:val="center"/>
          </w:tcPr>
          <w:p w:rsidR="0056554F" w:rsidRDefault="0056554F" w:rsidP="0056554F">
            <w:pPr>
              <w:jc w:val="center"/>
            </w:pPr>
            <w:r>
              <w:rPr>
                <w:noProof/>
                <w:lang w:eastAsia="fr-FR" w:bidi="ar-SA"/>
              </w:rPr>
              <w:drawing>
                <wp:inline distT="0" distB="0" distL="0" distR="0" wp14:anchorId="13281D8D" wp14:editId="05027082">
                  <wp:extent cx="1493520" cy="241427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3520" cy="2414270"/>
                          </a:xfrm>
                          <a:prstGeom prst="rect">
                            <a:avLst/>
                          </a:prstGeom>
                          <a:noFill/>
                        </pic:spPr>
                      </pic:pic>
                    </a:graphicData>
                  </a:graphic>
                </wp:inline>
              </w:drawing>
            </w:r>
          </w:p>
        </w:tc>
      </w:tr>
    </w:tbl>
    <w:p w:rsidR="0056554F" w:rsidRPr="0056554F" w:rsidRDefault="0056554F" w:rsidP="0056554F"/>
    <w:sectPr w:rsidR="0056554F" w:rsidRPr="0056554F" w:rsidSect="00AF1680">
      <w:headerReference w:type="default" r:id="rId29"/>
      <w:footerReference w:type="default" r:id="rId30"/>
      <w:pgSz w:w="11906" w:h="16838" w:code="9"/>
      <w:pgMar w:top="1103" w:right="1080" w:bottom="1134" w:left="1080" w:header="425" w:footer="15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EF8" w:rsidRDefault="000E7EF8" w:rsidP="00CA63DC">
      <w:r>
        <w:separator/>
      </w:r>
    </w:p>
  </w:endnote>
  <w:endnote w:type="continuationSeparator" w:id="0">
    <w:p w:rsidR="000E7EF8" w:rsidRDefault="000E7EF8" w:rsidP="00CA6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3260"/>
      <w:gridCol w:w="4252"/>
    </w:tblGrid>
    <w:tr w:rsidR="005752E5" w:rsidTr="002147F0">
      <w:trPr>
        <w:trHeight w:val="136"/>
      </w:trPr>
      <w:tc>
        <w:tcPr>
          <w:tcW w:w="4537" w:type="dxa"/>
          <w:shd w:val="clear" w:color="auto" w:fill="4A4A4A"/>
        </w:tcPr>
        <w:p w:rsidR="005752E5" w:rsidRDefault="005752E5" w:rsidP="001D4925">
          <w:pPr>
            <w:pStyle w:val="Pieddepage"/>
            <w:spacing w:before="60"/>
            <w:ind w:left="175" w:right="175"/>
          </w:pPr>
          <w:r w:rsidRPr="00D100B7">
            <w:rPr>
              <w:b/>
              <w:noProof/>
              <w:szCs w:val="24"/>
            </w:rPr>
            <w:fldChar w:fldCharType="begin"/>
          </w:r>
          <w:r w:rsidRPr="00D100B7">
            <w:rPr>
              <w:b/>
              <w:noProof/>
              <w:szCs w:val="24"/>
            </w:rPr>
            <w:instrText xml:space="preserve"> FILENAME </w:instrText>
          </w:r>
          <w:r w:rsidRPr="00D100B7">
            <w:rPr>
              <w:b/>
              <w:noProof/>
              <w:szCs w:val="24"/>
            </w:rPr>
            <w:fldChar w:fldCharType="separate"/>
          </w:r>
          <w:r>
            <w:rPr>
              <w:b/>
              <w:noProof/>
              <w:szCs w:val="24"/>
            </w:rPr>
            <w:t>S6_SLCI_Emericc</w:t>
          </w:r>
          <w:r w:rsidRPr="00D100B7">
            <w:rPr>
              <w:b/>
              <w:noProof/>
              <w:szCs w:val="24"/>
            </w:rPr>
            <w:fldChar w:fldCharType="end"/>
          </w:r>
        </w:p>
      </w:tc>
      <w:tc>
        <w:tcPr>
          <w:tcW w:w="3260" w:type="dxa"/>
          <w:shd w:val="clear" w:color="auto" w:fill="00777F"/>
        </w:tcPr>
        <w:p w:rsidR="005752E5" w:rsidRDefault="005752E5" w:rsidP="001D4925">
          <w:pPr>
            <w:pStyle w:val="Pieddepage"/>
            <w:spacing w:before="60"/>
            <w:ind w:right="175"/>
          </w:pPr>
        </w:p>
      </w:tc>
      <w:tc>
        <w:tcPr>
          <w:tcW w:w="4252" w:type="dxa"/>
          <w:shd w:val="clear" w:color="auto" w:fill="669933"/>
        </w:tcPr>
        <w:p w:rsidR="005752E5" w:rsidRPr="00700436" w:rsidRDefault="005752E5" w:rsidP="001D4925">
          <w:pPr>
            <w:pStyle w:val="Pieddepage"/>
            <w:spacing w:before="60"/>
            <w:ind w:right="175"/>
            <w:jc w:val="right"/>
            <w:rPr>
              <w:b/>
            </w:rPr>
          </w:pPr>
          <w:r w:rsidRPr="00700436">
            <w:rPr>
              <w:b/>
            </w:rPr>
            <w:t>SUJET</w:t>
          </w:r>
        </w:p>
      </w:tc>
    </w:tr>
    <w:tr w:rsidR="005752E5" w:rsidTr="002147F0">
      <w:trPr>
        <w:trHeight w:val="666"/>
      </w:trPr>
      <w:tc>
        <w:tcPr>
          <w:tcW w:w="12049" w:type="dxa"/>
          <w:gridSpan w:val="3"/>
          <w:shd w:val="clear" w:color="auto" w:fill="333333"/>
        </w:tcPr>
        <w:p w:rsidR="005752E5" w:rsidRDefault="005752E5" w:rsidP="001D4925">
          <w:pPr>
            <w:pStyle w:val="Pieddepage"/>
            <w:tabs>
              <w:tab w:val="clear" w:pos="9072"/>
            </w:tabs>
            <w:ind w:right="175"/>
            <w:jc w:val="right"/>
          </w:pPr>
          <w:sdt>
            <w:sdtPr>
              <w:rPr>
                <w:b/>
                <w:color w:val="FFFFFF" w:themeColor="background1"/>
                <w:szCs w:val="24"/>
              </w:rPr>
              <w:id w:val="126341165"/>
              <w:docPartObj>
                <w:docPartGallery w:val="Page Numbers (Top of Page)"/>
                <w:docPartUnique/>
              </w:docPartObj>
            </w:sdtPr>
            <w:sdtContent>
              <w:r w:rsidRPr="00700436">
                <w:rPr>
                  <w:b/>
                  <w:noProof/>
                  <w:color w:val="FFFFFF" w:themeColor="background1"/>
                  <w:szCs w:val="24"/>
                  <w:lang w:eastAsia="fr-FR" w:bidi="ar-SA"/>
                </w:rPr>
                <w:drawing>
                  <wp:inline distT="0" distB="0" distL="0" distR="0" wp14:anchorId="3BAE480D" wp14:editId="280EF71C">
                    <wp:extent cx="804606" cy="469353"/>
                    <wp:effectExtent l="0" t="0" r="0" b="6985"/>
                    <wp:docPr id="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val="0"/>
                                </a:ext>
                              </a:extLst>
                            </a:blip>
                            <a:stretch>
                              <a:fillRect/>
                            </a:stretch>
                          </pic:blipFill>
                          <pic:spPr>
                            <a:xfrm>
                              <a:off x="0" y="0"/>
                              <a:ext cx="804606" cy="469353"/>
                            </a:xfrm>
                            <a:prstGeom prst="rect">
                              <a:avLst/>
                            </a:prstGeom>
                          </pic:spPr>
                        </pic:pic>
                      </a:graphicData>
                    </a:graphic>
                  </wp:inline>
                </w:drawing>
              </w:r>
              <w:r w:rsidRPr="002147F0">
                <w:rPr>
                  <w:b/>
                  <w:color w:val="FFFFFF" w:themeColor="background1"/>
                  <w:sz w:val="24"/>
                  <w:szCs w:val="24"/>
                </w:rPr>
                <w:fldChar w:fldCharType="begin"/>
              </w:r>
              <w:r w:rsidRPr="002147F0">
                <w:rPr>
                  <w:b/>
                  <w:color w:val="FFFFFF" w:themeColor="background1"/>
                  <w:sz w:val="24"/>
                  <w:szCs w:val="24"/>
                </w:rPr>
                <w:instrText xml:space="preserve"> PAGE   \* MERGEFORMAT </w:instrText>
              </w:r>
              <w:r w:rsidRPr="002147F0">
                <w:rPr>
                  <w:b/>
                  <w:color w:val="FFFFFF" w:themeColor="background1"/>
                  <w:sz w:val="24"/>
                  <w:szCs w:val="24"/>
                </w:rPr>
                <w:fldChar w:fldCharType="separate"/>
              </w:r>
              <w:r>
                <w:rPr>
                  <w:b/>
                  <w:noProof/>
                  <w:color w:val="FFFFFF" w:themeColor="background1"/>
                  <w:sz w:val="24"/>
                  <w:szCs w:val="24"/>
                </w:rPr>
                <w:t>2</w:t>
              </w:r>
              <w:r w:rsidRPr="002147F0">
                <w:rPr>
                  <w:b/>
                  <w:color w:val="FFFFFF" w:themeColor="background1"/>
                  <w:sz w:val="24"/>
                  <w:szCs w:val="24"/>
                </w:rPr>
                <w:fldChar w:fldCharType="end"/>
              </w:r>
            </w:sdtContent>
          </w:sdt>
        </w:p>
      </w:tc>
    </w:tr>
  </w:tbl>
  <w:p w:rsidR="005752E5" w:rsidRDefault="005752E5" w:rsidP="000365B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233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3"/>
    </w:tblGrid>
    <w:tr w:rsidR="005752E5" w:rsidTr="001D4925">
      <w:trPr>
        <w:trHeight w:val="849"/>
      </w:trPr>
      <w:tc>
        <w:tcPr>
          <w:tcW w:w="12333" w:type="dxa"/>
          <w:shd w:val="clear" w:color="auto" w:fill="333333"/>
        </w:tcPr>
        <w:p w:rsidR="005752E5" w:rsidRDefault="005752E5" w:rsidP="00481758">
          <w:pPr>
            <w:pStyle w:val="Pieddepage"/>
            <w:tabs>
              <w:tab w:val="clear" w:pos="9072"/>
            </w:tabs>
            <w:ind w:right="459"/>
            <w:jc w:val="right"/>
          </w:pPr>
          <w:sdt>
            <w:sdtPr>
              <w:rPr>
                <w:b/>
                <w:color w:val="FFFFFF" w:themeColor="background1"/>
                <w:szCs w:val="24"/>
              </w:rPr>
              <w:id w:val="1193274472"/>
              <w:docPartObj>
                <w:docPartGallery w:val="Page Numbers (Top of Page)"/>
                <w:docPartUnique/>
              </w:docPartObj>
            </w:sdtPr>
            <w:sdtContent>
              <w:r w:rsidRPr="00700436">
                <w:rPr>
                  <w:b/>
                  <w:noProof/>
                  <w:color w:val="FFFFFF" w:themeColor="background1"/>
                  <w:szCs w:val="24"/>
                  <w:lang w:eastAsia="fr-FR" w:bidi="ar-SA"/>
                </w:rPr>
                <w:drawing>
                  <wp:inline distT="0" distB="0" distL="0" distR="0">
                    <wp:extent cx="804606" cy="469353"/>
                    <wp:effectExtent l="0" t="0" r="0" b="6985"/>
                    <wp:docPr id="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val="0"/>
                                </a:ext>
                              </a:extLst>
                            </a:blip>
                            <a:stretch>
                              <a:fillRect/>
                            </a:stretch>
                          </pic:blipFill>
                          <pic:spPr>
                            <a:xfrm>
                              <a:off x="0" y="0"/>
                              <a:ext cx="804606" cy="469353"/>
                            </a:xfrm>
                            <a:prstGeom prst="rect">
                              <a:avLst/>
                            </a:prstGeom>
                          </pic:spPr>
                        </pic:pic>
                      </a:graphicData>
                    </a:graphic>
                  </wp:inline>
                </w:drawing>
              </w:r>
            </w:sdtContent>
          </w:sdt>
        </w:p>
      </w:tc>
    </w:tr>
  </w:tbl>
  <w:p w:rsidR="005752E5" w:rsidRPr="00D41C9C" w:rsidRDefault="005752E5">
    <w:pPr>
      <w:pStyle w:val="Pieddepage"/>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268"/>
      <w:gridCol w:w="2977"/>
    </w:tblGrid>
    <w:tr w:rsidR="005752E5" w:rsidTr="00E90645">
      <w:trPr>
        <w:trHeight w:val="330"/>
      </w:trPr>
      <w:tc>
        <w:tcPr>
          <w:tcW w:w="4536" w:type="dxa"/>
          <w:tcBorders>
            <w:bottom w:val="single" w:sz="12" w:space="0" w:color="auto"/>
          </w:tcBorders>
          <w:shd w:val="clear" w:color="auto" w:fill="auto"/>
        </w:tcPr>
        <w:p w:rsidR="005752E5" w:rsidRDefault="005752E5" w:rsidP="00E51185">
          <w:pPr>
            <w:pStyle w:val="Pieddepage"/>
            <w:tabs>
              <w:tab w:val="clear" w:pos="9072"/>
            </w:tabs>
            <w:ind w:left="1026" w:right="-108"/>
            <w:jc w:val="left"/>
          </w:pPr>
        </w:p>
      </w:tc>
      <w:tc>
        <w:tcPr>
          <w:tcW w:w="2268" w:type="dxa"/>
          <w:vMerge w:val="restart"/>
          <w:shd w:val="clear" w:color="auto" w:fill="auto"/>
        </w:tcPr>
        <w:p w:rsidR="005752E5" w:rsidRDefault="005752E5" w:rsidP="00E51185">
          <w:pPr>
            <w:pStyle w:val="Pieddepage"/>
            <w:tabs>
              <w:tab w:val="clear" w:pos="9072"/>
              <w:tab w:val="left" w:pos="450"/>
            </w:tabs>
            <w:ind w:right="175"/>
          </w:pPr>
          <w:r>
            <w:tab/>
          </w:r>
        </w:p>
      </w:tc>
      <w:tc>
        <w:tcPr>
          <w:tcW w:w="2977" w:type="dxa"/>
          <w:vMerge w:val="restart"/>
          <w:shd w:val="clear" w:color="auto" w:fill="auto"/>
        </w:tcPr>
        <w:p w:rsidR="005752E5" w:rsidRDefault="005752E5" w:rsidP="00E51185">
          <w:pPr>
            <w:pStyle w:val="Pieddepage"/>
            <w:tabs>
              <w:tab w:val="clear" w:pos="9072"/>
            </w:tabs>
            <w:ind w:right="-108"/>
            <w:jc w:val="right"/>
            <w:rPr>
              <w:b/>
              <w:color w:val="000000" w:themeColor="text1"/>
              <w:szCs w:val="24"/>
            </w:rPr>
          </w:pPr>
          <w:r>
            <w:rPr>
              <w:b/>
              <w:noProof/>
              <w:color w:val="000000" w:themeColor="text1"/>
              <w:szCs w:val="24"/>
              <w:lang w:eastAsia="fr-FR" w:bidi="ar-SA"/>
            </w:rPr>
            <w:drawing>
              <wp:anchor distT="0" distB="0" distL="114300" distR="114300" simplePos="0" relativeHeight="251726848" behindDoc="0" locked="0" layoutInCell="1" allowOverlap="1" wp14:anchorId="4EB56EB7" wp14:editId="216554AC">
                <wp:simplePos x="0" y="0"/>
                <wp:positionH relativeFrom="column">
                  <wp:posOffset>171450</wp:posOffset>
                </wp:positionH>
                <wp:positionV relativeFrom="paragraph">
                  <wp:posOffset>7620</wp:posOffset>
                </wp:positionV>
                <wp:extent cx="647700" cy="381000"/>
                <wp:effectExtent l="19050" t="0" r="0" b="0"/>
                <wp:wrapNone/>
                <wp:docPr id="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val="0"/>
                            </a:ext>
                          </a:extLst>
                        </a:blip>
                        <a:stretch>
                          <a:fillRect/>
                        </a:stretch>
                      </pic:blipFill>
                      <pic:spPr>
                        <a:xfrm>
                          <a:off x="0" y="0"/>
                          <a:ext cx="647700" cy="381000"/>
                        </a:xfrm>
                        <a:prstGeom prst="rect">
                          <a:avLst/>
                        </a:prstGeom>
                      </pic:spPr>
                    </pic:pic>
                  </a:graphicData>
                </a:graphic>
              </wp:anchor>
            </w:drawing>
          </w:r>
        </w:p>
        <w:p w:rsidR="005752E5" w:rsidRDefault="005752E5" w:rsidP="00334189">
          <w:pPr>
            <w:pStyle w:val="Pieddepage"/>
            <w:tabs>
              <w:tab w:val="clear" w:pos="9072"/>
            </w:tabs>
            <w:spacing w:before="120"/>
            <w:ind w:right="-108"/>
            <w:jc w:val="right"/>
          </w:pPr>
          <w:r>
            <w:rPr>
              <w:b/>
              <w:color w:val="FFFFFF" w:themeColor="background1"/>
              <w:szCs w:val="24"/>
            </w:rPr>
            <w:t>Synthèse sS</w:t>
          </w:r>
          <w:r w:rsidRPr="005964C1">
            <w:rPr>
              <w:b/>
              <w:sz w:val="24"/>
              <w:szCs w:val="24"/>
            </w:rPr>
            <w:fldChar w:fldCharType="begin"/>
          </w:r>
          <w:r w:rsidRPr="005964C1">
            <w:rPr>
              <w:b/>
              <w:sz w:val="24"/>
              <w:szCs w:val="24"/>
            </w:rPr>
            <w:instrText xml:space="preserve"> PAGE   \* MERGEFORMAT </w:instrText>
          </w:r>
          <w:r w:rsidRPr="005964C1">
            <w:rPr>
              <w:b/>
              <w:sz w:val="24"/>
              <w:szCs w:val="24"/>
            </w:rPr>
            <w:fldChar w:fldCharType="separate"/>
          </w:r>
          <w:r w:rsidR="00B2519E">
            <w:rPr>
              <w:b/>
              <w:noProof/>
              <w:sz w:val="24"/>
              <w:szCs w:val="24"/>
            </w:rPr>
            <w:t>9</w:t>
          </w:r>
          <w:r w:rsidRPr="005964C1">
            <w:rPr>
              <w:b/>
              <w:sz w:val="24"/>
              <w:szCs w:val="24"/>
            </w:rPr>
            <w:fldChar w:fldCharType="end"/>
          </w:r>
          <w:r>
            <w:rPr>
              <w:b/>
              <w:sz w:val="24"/>
              <w:szCs w:val="24"/>
            </w:rPr>
            <w:t xml:space="preserve"> – Sujet</w:t>
          </w:r>
        </w:p>
      </w:tc>
    </w:tr>
    <w:tr w:rsidR="005752E5" w:rsidRPr="00C51B86" w:rsidTr="00E90645">
      <w:trPr>
        <w:trHeight w:val="330"/>
      </w:trPr>
      <w:tc>
        <w:tcPr>
          <w:tcW w:w="4536" w:type="dxa"/>
          <w:tcBorders>
            <w:top w:val="single" w:sz="12" w:space="0" w:color="auto"/>
          </w:tcBorders>
          <w:shd w:val="clear" w:color="auto" w:fill="auto"/>
        </w:tcPr>
        <w:p w:rsidR="005752E5" w:rsidRPr="000F010C" w:rsidRDefault="005752E5" w:rsidP="00C51B86">
          <w:pPr>
            <w:pStyle w:val="Pieddepage"/>
            <w:tabs>
              <w:tab w:val="clear" w:pos="9072"/>
            </w:tabs>
            <w:ind w:left="-108" w:right="-108"/>
            <w:rPr>
              <w:b/>
              <w:noProof/>
              <w:szCs w:val="24"/>
              <w:lang w:val="en-US"/>
            </w:rPr>
          </w:pPr>
          <w:r>
            <w:rPr>
              <w:b/>
              <w:noProof/>
              <w:szCs w:val="24"/>
              <w:lang w:val="en-US"/>
            </w:rPr>
            <w:t>TP SN 1</w:t>
          </w:r>
          <w:r w:rsidRPr="000F010C">
            <w:rPr>
              <w:b/>
              <w:noProof/>
              <w:szCs w:val="24"/>
              <w:lang w:val="en-US"/>
            </w:rPr>
            <w:t xml:space="preserve"> – </w:t>
          </w:r>
          <w:r>
            <w:rPr>
              <w:b/>
              <w:noProof/>
              <w:szCs w:val="24"/>
              <w:lang w:val="en-US"/>
            </w:rPr>
            <w:t>Store Somfy</w:t>
          </w:r>
          <w:r w:rsidRPr="000F010C">
            <w:rPr>
              <w:b/>
              <w:noProof/>
              <w:szCs w:val="24"/>
              <w:lang w:val="en-US"/>
            </w:rPr>
            <w:t xml:space="preserve"> – </w:t>
          </w:r>
          <w:r>
            <w:rPr>
              <w:b/>
              <w:noProof/>
              <w:szCs w:val="24"/>
              <w:lang w:val="en-US"/>
            </w:rPr>
            <w:t>Partie commande</w:t>
          </w:r>
        </w:p>
      </w:tc>
      <w:tc>
        <w:tcPr>
          <w:tcW w:w="2268" w:type="dxa"/>
          <w:vMerge/>
          <w:shd w:val="clear" w:color="auto" w:fill="auto"/>
        </w:tcPr>
        <w:p w:rsidR="005752E5" w:rsidRPr="007234A5" w:rsidRDefault="005752E5" w:rsidP="00E51185">
          <w:pPr>
            <w:pStyle w:val="Pieddepage"/>
            <w:tabs>
              <w:tab w:val="clear" w:pos="9072"/>
              <w:tab w:val="left" w:pos="450"/>
            </w:tabs>
            <w:ind w:right="175"/>
            <w:rPr>
              <w:lang w:val="en-US"/>
            </w:rPr>
          </w:pPr>
        </w:p>
      </w:tc>
      <w:tc>
        <w:tcPr>
          <w:tcW w:w="2977" w:type="dxa"/>
          <w:vMerge/>
          <w:shd w:val="clear" w:color="auto" w:fill="auto"/>
        </w:tcPr>
        <w:p w:rsidR="005752E5" w:rsidRPr="007234A5" w:rsidRDefault="005752E5" w:rsidP="00E51185">
          <w:pPr>
            <w:pStyle w:val="Pieddepage"/>
            <w:tabs>
              <w:tab w:val="clear" w:pos="9072"/>
            </w:tabs>
            <w:ind w:right="175"/>
            <w:jc w:val="right"/>
            <w:rPr>
              <w:b/>
              <w:noProof/>
              <w:color w:val="FFFFFF" w:themeColor="background1"/>
              <w:szCs w:val="24"/>
              <w:lang w:val="en-US" w:eastAsia="fr-FR" w:bidi="ar-SA"/>
            </w:rPr>
          </w:pPr>
        </w:p>
      </w:tc>
    </w:tr>
  </w:tbl>
  <w:p w:rsidR="005752E5" w:rsidRPr="007234A5" w:rsidRDefault="005752E5" w:rsidP="005E35A2">
    <w:pPr>
      <w:pStyle w:val="Pieddepag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EF8" w:rsidRDefault="000E7EF8" w:rsidP="00CA63DC">
      <w:r>
        <w:separator/>
      </w:r>
    </w:p>
  </w:footnote>
  <w:footnote w:type="continuationSeparator" w:id="0">
    <w:p w:rsidR="000E7EF8" w:rsidRDefault="000E7EF8" w:rsidP="00CA6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260"/>
      <w:gridCol w:w="4111"/>
    </w:tblGrid>
    <w:tr w:rsidR="005752E5" w:rsidRPr="00CA63DC" w:rsidTr="00481758">
      <w:trPr>
        <w:trHeight w:val="142"/>
      </w:trPr>
      <w:tc>
        <w:tcPr>
          <w:tcW w:w="4678" w:type="dxa"/>
          <w:shd w:val="clear" w:color="auto" w:fill="333333"/>
        </w:tcPr>
        <w:p w:rsidR="005752E5" w:rsidRPr="002D47CF" w:rsidRDefault="005752E5" w:rsidP="00481758">
          <w:pPr>
            <w:ind w:left="459"/>
            <w:jc w:val="left"/>
            <w:rPr>
              <w:b/>
              <w:sz w:val="24"/>
              <w:szCs w:val="24"/>
            </w:rPr>
          </w:pPr>
          <w:r w:rsidRPr="002D47CF">
            <w:rPr>
              <w:b/>
              <w:noProof/>
              <w:sz w:val="24"/>
              <w:szCs w:val="24"/>
              <w:lang w:eastAsia="fr-FR" w:bidi="ar-SA"/>
            </w:rPr>
            <w:drawing>
              <wp:anchor distT="0" distB="0" distL="114300" distR="114300" simplePos="0" relativeHeight="251695104"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3260" w:type="dxa"/>
          <w:shd w:val="clear" w:color="auto" w:fill="333333"/>
        </w:tcPr>
        <w:p w:rsidR="005752E5" w:rsidRPr="008F289E" w:rsidRDefault="005752E5" w:rsidP="00481758">
          <w:pPr>
            <w:jc w:val="center"/>
            <w:rPr>
              <w:i/>
              <w:szCs w:val="22"/>
            </w:rPr>
          </w:pPr>
        </w:p>
      </w:tc>
      <w:tc>
        <w:tcPr>
          <w:tcW w:w="4111" w:type="dxa"/>
          <w:shd w:val="clear" w:color="auto" w:fill="333333"/>
        </w:tcPr>
        <w:p w:rsidR="005752E5" w:rsidRPr="00CA63DC" w:rsidRDefault="005752E5" w:rsidP="00481758">
          <w:pPr>
            <w:ind w:right="175"/>
            <w:jc w:val="right"/>
            <w:rPr>
              <w:sz w:val="8"/>
            </w:rPr>
          </w:pPr>
          <w:r>
            <w:rPr>
              <w:noProof/>
              <w:lang w:eastAsia="fr-FR" w:bidi="ar-SA"/>
            </w:rPr>
            <w:drawing>
              <wp:anchor distT="0" distB="0" distL="114300" distR="114300" simplePos="0" relativeHeight="251696128" behindDoc="0" locked="0" layoutInCell="1" allowOverlap="1">
                <wp:simplePos x="0" y="0"/>
                <wp:positionH relativeFrom="column">
                  <wp:posOffset>1404366</wp:posOffset>
                </wp:positionH>
                <wp:positionV relativeFrom="paragraph">
                  <wp:posOffset>-136525</wp:posOffset>
                </wp:positionV>
                <wp:extent cx="875665" cy="1015365"/>
                <wp:effectExtent l="0" t="0" r="0" b="0"/>
                <wp:wrapNone/>
                <wp:docPr id="4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el.png"/>
                        <pic:cNvPicPr/>
                      </pic:nvPicPr>
                      <pic:blipFill>
                        <a:blip r:embed="rId2">
                          <a:extLst>
                            <a:ext uri="{28A0092B-C50C-407E-A947-70E740481C1C}">
                              <a14:useLocalDpi xmlns:a14="http://schemas.microsoft.com/office/drawing/2010/main" val="0"/>
                            </a:ext>
                          </a:extLst>
                        </a:blip>
                        <a:stretch>
                          <a:fillRect/>
                        </a:stretch>
                      </pic:blipFill>
                      <pic:spPr>
                        <a:xfrm>
                          <a:off x="0" y="0"/>
                          <a:ext cx="875665" cy="1015365"/>
                        </a:xfrm>
                        <a:prstGeom prst="rect">
                          <a:avLst/>
                        </a:prstGeom>
                      </pic:spPr>
                    </pic:pic>
                  </a:graphicData>
                </a:graphic>
              </wp:anchor>
            </w:drawing>
          </w:r>
        </w:p>
      </w:tc>
    </w:tr>
    <w:tr w:rsidR="005752E5" w:rsidTr="00481758">
      <w:trPr>
        <w:trHeight w:val="487"/>
      </w:trPr>
      <w:tc>
        <w:tcPr>
          <w:tcW w:w="4678" w:type="dxa"/>
          <w:shd w:val="clear" w:color="auto" w:fill="A8A8A8"/>
        </w:tcPr>
        <w:p w:rsidR="005752E5" w:rsidRPr="00A258AB" w:rsidRDefault="005752E5" w:rsidP="00481758">
          <w:pPr>
            <w:ind w:left="1026"/>
            <w:jc w:val="left"/>
            <w:rPr>
              <w:szCs w:val="22"/>
            </w:rPr>
          </w:pPr>
          <w:r w:rsidRPr="00A258AB">
            <w:rPr>
              <w:szCs w:val="22"/>
            </w:rPr>
            <w:t>CPG</w:t>
          </w:r>
          <w:r>
            <w:rPr>
              <w:szCs w:val="22"/>
            </w:rPr>
            <w:t>E PT</w:t>
          </w:r>
        </w:p>
        <w:p w:rsidR="005752E5" w:rsidRPr="00A258AB" w:rsidRDefault="005752E5"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pour l’I</w:t>
          </w:r>
          <w:r w:rsidRPr="00A258AB">
            <w:rPr>
              <w:szCs w:val="22"/>
            </w:rPr>
            <w:t>ngénieur</w:t>
          </w:r>
        </w:p>
        <w:p w:rsidR="005752E5" w:rsidRPr="00481758" w:rsidRDefault="005752E5" w:rsidP="00481758">
          <w:pPr>
            <w:ind w:left="1026"/>
            <w:jc w:val="left"/>
            <w:rPr>
              <w:szCs w:val="22"/>
            </w:rPr>
          </w:pPr>
          <w:r w:rsidRPr="00481758">
            <w:rPr>
              <w:szCs w:val="22"/>
            </w:rPr>
            <w:t>Lycée</w:t>
          </w:r>
          <w:r w:rsidRPr="00A258AB">
            <w:t xml:space="preserve"> Jules </w:t>
          </w:r>
          <w:proofErr w:type="spellStart"/>
          <w:r w:rsidRPr="00A258AB">
            <w:t>Haag</w:t>
          </w:r>
          <w:proofErr w:type="spellEnd"/>
        </w:p>
      </w:tc>
      <w:tc>
        <w:tcPr>
          <w:tcW w:w="3260" w:type="dxa"/>
          <w:shd w:val="clear" w:color="auto" w:fill="85BDC1"/>
        </w:tcPr>
        <w:p w:rsidR="005752E5" w:rsidRPr="00D245F3" w:rsidRDefault="005752E5" w:rsidP="00481758">
          <w:pPr>
            <w:spacing w:before="120"/>
            <w:jc w:val="center"/>
            <w:rPr>
              <w:rFonts w:ascii="Arial Black" w:hAnsi="Arial Black"/>
              <w:b/>
              <w:color w:val="FFFFFF" w:themeColor="background1"/>
              <w:sz w:val="40"/>
              <w:szCs w:val="40"/>
            </w:rPr>
          </w:pPr>
          <w:r>
            <w:rPr>
              <w:rFonts w:ascii="Arial Black" w:hAnsi="Arial Black"/>
              <w:b/>
              <w:color w:val="FFFFFF" w:themeColor="background1"/>
              <w:sz w:val="40"/>
              <w:szCs w:val="40"/>
            </w:rPr>
            <w:t>CI 14</w:t>
          </w:r>
          <w:r w:rsidRPr="00D245F3">
            <w:rPr>
              <w:rFonts w:ascii="Arial Black" w:hAnsi="Arial Black"/>
              <w:b/>
              <w:color w:val="FFFFFF" w:themeColor="background1"/>
              <w:sz w:val="40"/>
              <w:szCs w:val="40"/>
            </w:rPr>
            <w:t xml:space="preserve"> : </w:t>
          </w:r>
          <w:r>
            <w:rPr>
              <w:rFonts w:ascii="Arial Black" w:hAnsi="Arial Black"/>
              <w:b/>
              <w:color w:val="FFFFFF" w:themeColor="background1"/>
              <w:sz w:val="40"/>
              <w:szCs w:val="40"/>
            </w:rPr>
            <w:t>PPM</w:t>
          </w:r>
        </w:p>
      </w:tc>
      <w:tc>
        <w:tcPr>
          <w:tcW w:w="4111" w:type="dxa"/>
          <w:shd w:val="clear" w:color="auto" w:fill="B5CE9D"/>
        </w:tcPr>
        <w:p w:rsidR="005752E5" w:rsidRPr="0038320E" w:rsidRDefault="005752E5" w:rsidP="00481758">
          <w:pPr>
            <w:ind w:right="175"/>
            <w:jc w:val="right"/>
          </w:pPr>
        </w:p>
      </w:tc>
    </w:tr>
    <w:tr w:rsidR="005752E5" w:rsidRPr="00CA63DC" w:rsidTr="00481758">
      <w:trPr>
        <w:trHeight w:val="80"/>
      </w:trPr>
      <w:tc>
        <w:tcPr>
          <w:tcW w:w="4678" w:type="dxa"/>
          <w:shd w:val="clear" w:color="auto" w:fill="4A4A4A"/>
        </w:tcPr>
        <w:p w:rsidR="005752E5" w:rsidRPr="00CA63DC" w:rsidRDefault="005752E5" w:rsidP="00481758">
          <w:pPr>
            <w:rPr>
              <w:sz w:val="10"/>
              <w:szCs w:val="10"/>
            </w:rPr>
          </w:pPr>
        </w:p>
      </w:tc>
      <w:tc>
        <w:tcPr>
          <w:tcW w:w="3260" w:type="dxa"/>
          <w:shd w:val="clear" w:color="auto" w:fill="00777F"/>
        </w:tcPr>
        <w:p w:rsidR="005752E5" w:rsidRPr="00CA63DC" w:rsidRDefault="005752E5" w:rsidP="00481758">
          <w:pPr>
            <w:rPr>
              <w:sz w:val="10"/>
              <w:szCs w:val="10"/>
            </w:rPr>
          </w:pPr>
        </w:p>
      </w:tc>
      <w:tc>
        <w:tcPr>
          <w:tcW w:w="4111" w:type="dxa"/>
          <w:shd w:val="clear" w:color="auto" w:fill="669933"/>
        </w:tcPr>
        <w:p w:rsidR="005752E5" w:rsidRPr="00CA63DC" w:rsidRDefault="005752E5" w:rsidP="00481758">
          <w:pPr>
            <w:rPr>
              <w:sz w:val="10"/>
              <w:szCs w:val="10"/>
            </w:rPr>
          </w:pPr>
        </w:p>
      </w:tc>
    </w:tr>
  </w:tbl>
  <w:p w:rsidR="005752E5" w:rsidRPr="00481758" w:rsidRDefault="005752E5" w:rsidP="0048175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661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742"/>
      <w:gridCol w:w="3572"/>
      <w:gridCol w:w="1049"/>
      <w:gridCol w:w="3572"/>
    </w:tblGrid>
    <w:tr w:rsidR="005752E5" w:rsidRPr="00CA63DC" w:rsidTr="00DB3C58">
      <w:trPr>
        <w:trHeight w:val="91"/>
      </w:trPr>
      <w:tc>
        <w:tcPr>
          <w:tcW w:w="4678" w:type="dxa"/>
          <w:shd w:val="clear" w:color="auto" w:fill="333333"/>
        </w:tcPr>
        <w:p w:rsidR="005752E5" w:rsidRPr="002D47CF" w:rsidRDefault="005752E5" w:rsidP="00481758">
          <w:pPr>
            <w:ind w:left="459"/>
            <w:jc w:val="left"/>
            <w:rPr>
              <w:b/>
              <w:sz w:val="24"/>
              <w:szCs w:val="24"/>
            </w:rPr>
          </w:pPr>
          <w:r w:rsidRPr="002D47CF">
            <w:rPr>
              <w:b/>
              <w:noProof/>
              <w:sz w:val="24"/>
              <w:szCs w:val="24"/>
              <w:lang w:eastAsia="fr-FR" w:bidi="ar-SA"/>
            </w:rPr>
            <w:drawing>
              <wp:anchor distT="0" distB="0" distL="114300" distR="114300" simplePos="0" relativeHeight="251722752" behindDoc="0" locked="0" layoutInCell="1" allowOverlap="1" wp14:anchorId="3769FB7F" wp14:editId="77E2123F">
                <wp:simplePos x="0" y="0"/>
                <wp:positionH relativeFrom="column">
                  <wp:posOffset>-72390</wp:posOffset>
                </wp:positionH>
                <wp:positionV relativeFrom="paragraph">
                  <wp:posOffset>-146050</wp:posOffset>
                </wp:positionV>
                <wp:extent cx="816610" cy="1095375"/>
                <wp:effectExtent l="19050" t="0" r="2540" b="0"/>
                <wp:wrapNone/>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8363" w:type="dxa"/>
          <w:gridSpan w:val="3"/>
          <w:shd w:val="clear" w:color="auto" w:fill="333333"/>
        </w:tcPr>
        <w:p w:rsidR="005752E5" w:rsidRPr="008F289E" w:rsidRDefault="005752E5" w:rsidP="00481758">
          <w:pPr>
            <w:jc w:val="center"/>
            <w:rPr>
              <w:i/>
              <w:szCs w:val="22"/>
            </w:rPr>
          </w:pPr>
        </w:p>
      </w:tc>
      <w:tc>
        <w:tcPr>
          <w:tcW w:w="3572" w:type="dxa"/>
          <w:shd w:val="clear" w:color="auto" w:fill="333333"/>
        </w:tcPr>
        <w:p w:rsidR="005752E5" w:rsidRPr="00CA63DC" w:rsidRDefault="005752E5" w:rsidP="00481758">
          <w:pPr>
            <w:ind w:right="175"/>
            <w:jc w:val="right"/>
            <w:rPr>
              <w:sz w:val="8"/>
            </w:rPr>
          </w:pPr>
        </w:p>
      </w:tc>
    </w:tr>
    <w:tr w:rsidR="005752E5" w:rsidTr="00DB3C58">
      <w:trPr>
        <w:gridAfter w:val="2"/>
        <w:wAfter w:w="4621" w:type="dxa"/>
        <w:trHeight w:val="487"/>
      </w:trPr>
      <w:tc>
        <w:tcPr>
          <w:tcW w:w="4678" w:type="dxa"/>
          <w:shd w:val="clear" w:color="auto" w:fill="A8A8A8"/>
        </w:tcPr>
        <w:p w:rsidR="005752E5" w:rsidRPr="00A258AB" w:rsidRDefault="005752E5" w:rsidP="00481758">
          <w:pPr>
            <w:ind w:left="1026"/>
            <w:jc w:val="left"/>
            <w:rPr>
              <w:szCs w:val="22"/>
            </w:rPr>
          </w:pPr>
          <w:r w:rsidRPr="00A258AB">
            <w:rPr>
              <w:szCs w:val="22"/>
            </w:rPr>
            <w:t>CPG</w:t>
          </w:r>
          <w:r>
            <w:rPr>
              <w:szCs w:val="22"/>
            </w:rPr>
            <w:t>E PTSI</w:t>
          </w:r>
        </w:p>
        <w:p w:rsidR="005752E5" w:rsidRPr="00A258AB" w:rsidRDefault="005752E5"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de l’I</w:t>
          </w:r>
          <w:r w:rsidRPr="00A258AB">
            <w:rPr>
              <w:szCs w:val="22"/>
            </w:rPr>
            <w:t>ngénieur</w:t>
          </w:r>
        </w:p>
        <w:p w:rsidR="005752E5" w:rsidRPr="00481758" w:rsidRDefault="005752E5" w:rsidP="00C346AC">
          <w:pPr>
            <w:ind w:left="1026"/>
            <w:jc w:val="left"/>
            <w:rPr>
              <w:szCs w:val="22"/>
            </w:rPr>
          </w:pPr>
          <w:r w:rsidRPr="00481758">
            <w:rPr>
              <w:szCs w:val="22"/>
            </w:rPr>
            <w:t>Lycée</w:t>
          </w:r>
          <w:r>
            <w:rPr>
              <w:szCs w:val="22"/>
            </w:rPr>
            <w:t xml:space="preserve"> </w:t>
          </w:r>
          <w:r>
            <w:t>Rouvière</w:t>
          </w:r>
        </w:p>
      </w:tc>
      <w:tc>
        <w:tcPr>
          <w:tcW w:w="3742" w:type="dxa"/>
          <w:shd w:val="clear" w:color="auto" w:fill="85BDC1"/>
        </w:tcPr>
        <w:p w:rsidR="005752E5" w:rsidRPr="000F010C" w:rsidRDefault="005752E5" w:rsidP="00D82823">
          <w:pPr>
            <w:jc w:val="center"/>
            <w:rPr>
              <w:rFonts w:cstheme="minorHAnsi"/>
              <w:b/>
              <w:color w:val="FFFFFF" w:themeColor="background1"/>
              <w:sz w:val="32"/>
              <w:szCs w:val="40"/>
            </w:rPr>
          </w:pPr>
          <w:r>
            <w:rPr>
              <w:rFonts w:cstheme="minorHAnsi"/>
              <w:b/>
              <w:color w:val="FFFFFF" w:themeColor="background1"/>
              <w:sz w:val="32"/>
              <w:szCs w:val="40"/>
            </w:rPr>
            <w:t>Store SOMFY</w:t>
          </w:r>
        </w:p>
        <w:p w:rsidR="005752E5" w:rsidRPr="00E90645" w:rsidRDefault="005752E5" w:rsidP="00334189">
          <w:pPr>
            <w:spacing w:before="120"/>
            <w:jc w:val="center"/>
            <w:rPr>
              <w:rFonts w:cstheme="minorHAnsi"/>
              <w:b/>
              <w:color w:val="FFFFFF" w:themeColor="background1"/>
              <w:sz w:val="40"/>
              <w:szCs w:val="40"/>
            </w:rPr>
          </w:pPr>
          <w:r>
            <w:rPr>
              <w:rFonts w:cstheme="minorHAnsi"/>
              <w:b/>
              <w:color w:val="FFFFFF" w:themeColor="background1"/>
              <w:sz w:val="24"/>
              <w:szCs w:val="40"/>
            </w:rPr>
            <w:t>Sujet</w:t>
          </w:r>
        </w:p>
      </w:tc>
      <w:tc>
        <w:tcPr>
          <w:tcW w:w="3572" w:type="dxa"/>
          <w:shd w:val="clear" w:color="auto" w:fill="B5CE9D"/>
          <w:vAlign w:val="center"/>
        </w:tcPr>
        <w:p w:rsidR="005752E5" w:rsidRPr="0038320E" w:rsidRDefault="005752E5" w:rsidP="00F8094D">
          <w:pPr>
            <w:ind w:right="1026"/>
            <w:jc w:val="right"/>
          </w:pPr>
          <w:r>
            <w:rPr>
              <w:b/>
              <w:szCs w:val="22"/>
            </w:rPr>
            <w:t>CI 5 :</w:t>
          </w:r>
          <w:r>
            <w:rPr>
              <w:szCs w:val="22"/>
            </w:rPr>
            <w:t xml:space="preserve"> SN</w:t>
          </w:r>
        </w:p>
      </w:tc>
    </w:tr>
    <w:tr w:rsidR="005752E5" w:rsidRPr="00CA63DC" w:rsidTr="00DB3C58">
      <w:trPr>
        <w:trHeight w:val="80"/>
      </w:trPr>
      <w:tc>
        <w:tcPr>
          <w:tcW w:w="4678" w:type="dxa"/>
          <w:shd w:val="clear" w:color="auto" w:fill="4A4A4A"/>
        </w:tcPr>
        <w:p w:rsidR="005752E5" w:rsidRPr="00CA63DC" w:rsidRDefault="005752E5" w:rsidP="00481758">
          <w:pPr>
            <w:rPr>
              <w:sz w:val="10"/>
              <w:szCs w:val="10"/>
            </w:rPr>
          </w:pPr>
        </w:p>
      </w:tc>
      <w:tc>
        <w:tcPr>
          <w:tcW w:w="8363" w:type="dxa"/>
          <w:gridSpan w:val="3"/>
          <w:shd w:val="clear" w:color="auto" w:fill="00777F"/>
        </w:tcPr>
        <w:p w:rsidR="005752E5" w:rsidRPr="00CA63DC" w:rsidRDefault="005752E5" w:rsidP="00481758">
          <w:pPr>
            <w:rPr>
              <w:sz w:val="10"/>
              <w:szCs w:val="10"/>
            </w:rPr>
          </w:pPr>
        </w:p>
      </w:tc>
      <w:tc>
        <w:tcPr>
          <w:tcW w:w="3572" w:type="dxa"/>
          <w:shd w:val="clear" w:color="auto" w:fill="669933"/>
        </w:tcPr>
        <w:p w:rsidR="005752E5" w:rsidRPr="00CA63DC" w:rsidRDefault="005752E5" w:rsidP="00481758">
          <w:pPr>
            <w:rPr>
              <w:sz w:val="10"/>
              <w:szCs w:val="10"/>
            </w:rPr>
          </w:pPr>
        </w:p>
      </w:tc>
    </w:tr>
  </w:tbl>
  <w:p w:rsidR="005752E5" w:rsidRPr="00481758" w:rsidRDefault="005752E5" w:rsidP="0048175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9pt;height:9pt" o:bullet="t">
        <v:imagedata r:id="rId1" o:title="BD14692_"/>
      </v:shape>
    </w:pict>
  </w:numPicBullet>
  <w:abstractNum w:abstractNumId="0">
    <w:nsid w:val="08EB6306"/>
    <w:multiLevelType w:val="hybridMultilevel"/>
    <w:tmpl w:val="5F0CC8F4"/>
    <w:lvl w:ilvl="0" w:tplc="0D16408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C51A72"/>
    <w:multiLevelType w:val="hybridMultilevel"/>
    <w:tmpl w:val="804EA896"/>
    <w:lvl w:ilvl="0" w:tplc="0D164086">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3445E8"/>
    <w:multiLevelType w:val="hybridMultilevel"/>
    <w:tmpl w:val="9AB6B1E6"/>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28C83C46"/>
    <w:multiLevelType w:val="hybridMultilevel"/>
    <w:tmpl w:val="1C60EA70"/>
    <w:lvl w:ilvl="0" w:tplc="0D164086">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7C1BDE"/>
    <w:multiLevelType w:val="hybridMultilevel"/>
    <w:tmpl w:val="AEC8ADDE"/>
    <w:lvl w:ilvl="0" w:tplc="9806B2AA">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2733AC"/>
    <w:multiLevelType w:val="hybridMultilevel"/>
    <w:tmpl w:val="A7E81D8C"/>
    <w:lvl w:ilvl="0" w:tplc="C3EA8FA4">
      <w:start w:val="1"/>
      <w:numFmt w:val="upperLetter"/>
      <w:pStyle w:val="Titre1"/>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37D5385F"/>
    <w:multiLevelType w:val="hybridMultilevel"/>
    <w:tmpl w:val="CA68B052"/>
    <w:lvl w:ilvl="0" w:tplc="0D16408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EF334A1"/>
    <w:multiLevelType w:val="hybridMultilevel"/>
    <w:tmpl w:val="FA145A92"/>
    <w:lvl w:ilvl="0" w:tplc="47E44A1E">
      <w:start w:val="1"/>
      <w:numFmt w:val="decimal"/>
      <w:pStyle w:val="QuestionTP"/>
      <w:lvlText w:val="Q%1.   "/>
      <w:lvlJc w:val="left"/>
      <w:pPr>
        <w:ind w:left="720" w:hanging="360"/>
      </w:pPr>
      <w:rPr>
        <w:rFonts w:hint="default"/>
        <w:color w:val="auto"/>
      </w:rPr>
    </w:lvl>
    <w:lvl w:ilvl="1" w:tplc="040C0003">
      <w:start w:val="1"/>
      <w:numFmt w:val="bullet"/>
      <w:lvlText w:val="o"/>
      <w:lvlJc w:val="left"/>
      <w:pPr>
        <w:ind w:left="1440" w:hanging="360"/>
      </w:pPr>
      <w:rPr>
        <w:rFonts w:ascii="Courier New" w:hAnsi="Courier New" w:cs="Courier New" w:hint="default"/>
      </w:rPr>
    </w:lvl>
    <w:lvl w:ilvl="2" w:tplc="1C009D74">
      <w:start w:val="1"/>
      <w:numFmt w:val="lowerLetter"/>
      <w:lvlText w:val="%3."/>
      <w:lvlJc w:val="left"/>
      <w:pPr>
        <w:ind w:left="2160" w:hanging="360"/>
      </w:pPr>
      <w:rPr>
        <w:rFont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B77F05"/>
    <w:multiLevelType w:val="hybridMultilevel"/>
    <w:tmpl w:val="66C03810"/>
    <w:lvl w:ilvl="0" w:tplc="0D164086">
      <w:start w:val="1"/>
      <w:numFmt w:val="bullet"/>
      <w:lvlText w:val=""/>
      <w:lvlPicBulletId w:val="0"/>
      <w:lvlJc w:val="left"/>
      <w:pPr>
        <w:ind w:left="2136" w:hanging="360"/>
      </w:pPr>
      <w:rPr>
        <w:rFonts w:ascii="Symbol" w:hAnsi="Symbol" w:hint="default"/>
        <w:color w:val="auto"/>
      </w:rPr>
    </w:lvl>
    <w:lvl w:ilvl="1" w:tplc="040C0003" w:tentative="1">
      <w:start w:val="1"/>
      <w:numFmt w:val="bullet"/>
      <w:lvlText w:val="o"/>
      <w:lvlJc w:val="left"/>
      <w:pPr>
        <w:ind w:left="2856" w:hanging="360"/>
      </w:pPr>
      <w:rPr>
        <w:rFonts w:ascii="Courier New" w:hAnsi="Courier New" w:cs="Courier New" w:hint="default"/>
      </w:rPr>
    </w:lvl>
    <w:lvl w:ilvl="2" w:tplc="0D164086">
      <w:start w:val="1"/>
      <w:numFmt w:val="bullet"/>
      <w:lvlText w:val=""/>
      <w:lvlPicBulletId w:val="0"/>
      <w:lvlJc w:val="left"/>
      <w:pPr>
        <w:ind w:left="3576" w:hanging="360"/>
      </w:pPr>
      <w:rPr>
        <w:rFonts w:ascii="Symbol" w:hAnsi="Symbol" w:hint="default"/>
        <w:color w:val="auto"/>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nsid w:val="4A6B323C"/>
    <w:multiLevelType w:val="hybridMultilevel"/>
    <w:tmpl w:val="EAAED4B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30D4FA2"/>
    <w:multiLevelType w:val="multilevel"/>
    <w:tmpl w:val="7D5499A0"/>
    <w:lvl w:ilvl="0">
      <w:start w:val="1"/>
      <w:numFmt w:val="decimal"/>
      <w:pStyle w:val="Titre2"/>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EB104CD"/>
    <w:multiLevelType w:val="hybridMultilevel"/>
    <w:tmpl w:val="A538CD2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67F45619"/>
    <w:multiLevelType w:val="hybridMultilevel"/>
    <w:tmpl w:val="797642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6B9572BB"/>
    <w:multiLevelType w:val="hybridMultilevel"/>
    <w:tmpl w:val="A3683AB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72D94EE6"/>
    <w:multiLevelType w:val="hybridMultilevel"/>
    <w:tmpl w:val="19C8716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8744765"/>
    <w:multiLevelType w:val="hybridMultilevel"/>
    <w:tmpl w:val="674EB664"/>
    <w:lvl w:ilvl="0" w:tplc="0D164086">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AA71EE2"/>
    <w:multiLevelType w:val="hybridMultilevel"/>
    <w:tmpl w:val="D1322C7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FB45F8B"/>
    <w:multiLevelType w:val="hybridMultilevel"/>
    <w:tmpl w:val="4C7EE16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7"/>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2"/>
  </w:num>
  <w:num w:numId="10">
    <w:abstractNumId w:val="2"/>
  </w:num>
  <w:num w:numId="11">
    <w:abstractNumId w:val="14"/>
  </w:num>
  <w:num w:numId="12">
    <w:abstractNumId w:val="11"/>
  </w:num>
  <w:num w:numId="13">
    <w:abstractNumId w:val="17"/>
  </w:num>
  <w:num w:numId="14">
    <w:abstractNumId w:val="9"/>
  </w:num>
  <w:num w:numId="15">
    <w:abstractNumId w:val="13"/>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5"/>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0"/>
  </w:num>
  <w:num w:numId="24">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CE7"/>
    <w:rsid w:val="000000F4"/>
    <w:rsid w:val="00006A78"/>
    <w:rsid w:val="00013AC0"/>
    <w:rsid w:val="00025052"/>
    <w:rsid w:val="000274E9"/>
    <w:rsid w:val="000365BB"/>
    <w:rsid w:val="000434C7"/>
    <w:rsid w:val="000439AD"/>
    <w:rsid w:val="00054CAF"/>
    <w:rsid w:val="00070CD4"/>
    <w:rsid w:val="00072348"/>
    <w:rsid w:val="00080A2E"/>
    <w:rsid w:val="00081E94"/>
    <w:rsid w:val="000840DA"/>
    <w:rsid w:val="0008589F"/>
    <w:rsid w:val="000B542C"/>
    <w:rsid w:val="000B5E80"/>
    <w:rsid w:val="000C5257"/>
    <w:rsid w:val="000C596D"/>
    <w:rsid w:val="000D2043"/>
    <w:rsid w:val="000D2E25"/>
    <w:rsid w:val="000D468A"/>
    <w:rsid w:val="000D70B7"/>
    <w:rsid w:val="000D7DE9"/>
    <w:rsid w:val="000E3A8F"/>
    <w:rsid w:val="000E478F"/>
    <w:rsid w:val="000E4FA0"/>
    <w:rsid w:val="000E7EF8"/>
    <w:rsid w:val="000F010C"/>
    <w:rsid w:val="000F0B2C"/>
    <w:rsid w:val="001025C5"/>
    <w:rsid w:val="00102AED"/>
    <w:rsid w:val="001070CF"/>
    <w:rsid w:val="00114301"/>
    <w:rsid w:val="001156E9"/>
    <w:rsid w:val="001159D7"/>
    <w:rsid w:val="0012008D"/>
    <w:rsid w:val="00122403"/>
    <w:rsid w:val="00130D9A"/>
    <w:rsid w:val="0013509D"/>
    <w:rsid w:val="00135E35"/>
    <w:rsid w:val="00136664"/>
    <w:rsid w:val="001379C4"/>
    <w:rsid w:val="0015296E"/>
    <w:rsid w:val="00152A12"/>
    <w:rsid w:val="001550B7"/>
    <w:rsid w:val="00157BE9"/>
    <w:rsid w:val="00157CD7"/>
    <w:rsid w:val="0016159C"/>
    <w:rsid w:val="00166988"/>
    <w:rsid w:val="00171F59"/>
    <w:rsid w:val="001722C6"/>
    <w:rsid w:val="001749BB"/>
    <w:rsid w:val="00177E3C"/>
    <w:rsid w:val="00181893"/>
    <w:rsid w:val="00193493"/>
    <w:rsid w:val="00195C04"/>
    <w:rsid w:val="001960AF"/>
    <w:rsid w:val="001A00EB"/>
    <w:rsid w:val="001A2047"/>
    <w:rsid w:val="001B0D43"/>
    <w:rsid w:val="001B1E81"/>
    <w:rsid w:val="001C7453"/>
    <w:rsid w:val="001C7478"/>
    <w:rsid w:val="001D3622"/>
    <w:rsid w:val="001D38F8"/>
    <w:rsid w:val="001D4925"/>
    <w:rsid w:val="001D65A4"/>
    <w:rsid w:val="001E2226"/>
    <w:rsid w:val="001F7802"/>
    <w:rsid w:val="00203805"/>
    <w:rsid w:val="002052D1"/>
    <w:rsid w:val="0021257A"/>
    <w:rsid w:val="002136B4"/>
    <w:rsid w:val="002147F0"/>
    <w:rsid w:val="00226E29"/>
    <w:rsid w:val="00237517"/>
    <w:rsid w:val="00237C4F"/>
    <w:rsid w:val="00240B92"/>
    <w:rsid w:val="002448E6"/>
    <w:rsid w:val="00246746"/>
    <w:rsid w:val="002631BF"/>
    <w:rsid w:val="002652BF"/>
    <w:rsid w:val="00266C20"/>
    <w:rsid w:val="002671B4"/>
    <w:rsid w:val="00271189"/>
    <w:rsid w:val="002739EE"/>
    <w:rsid w:val="00273F4E"/>
    <w:rsid w:val="00287BCB"/>
    <w:rsid w:val="00290832"/>
    <w:rsid w:val="00290A8D"/>
    <w:rsid w:val="00292BC1"/>
    <w:rsid w:val="0029466B"/>
    <w:rsid w:val="002A0631"/>
    <w:rsid w:val="002A5B04"/>
    <w:rsid w:val="002C6142"/>
    <w:rsid w:val="002C7B65"/>
    <w:rsid w:val="002D018D"/>
    <w:rsid w:val="002D0673"/>
    <w:rsid w:val="002D1495"/>
    <w:rsid w:val="002D32F6"/>
    <w:rsid w:val="002D47CF"/>
    <w:rsid w:val="002D4BD5"/>
    <w:rsid w:val="002D4C24"/>
    <w:rsid w:val="002E3C38"/>
    <w:rsid w:val="002F2999"/>
    <w:rsid w:val="0030037F"/>
    <w:rsid w:val="003003F7"/>
    <w:rsid w:val="00304E17"/>
    <w:rsid w:val="00304F81"/>
    <w:rsid w:val="00307D45"/>
    <w:rsid w:val="003100BF"/>
    <w:rsid w:val="00311765"/>
    <w:rsid w:val="0032171D"/>
    <w:rsid w:val="00321A55"/>
    <w:rsid w:val="00325283"/>
    <w:rsid w:val="00331007"/>
    <w:rsid w:val="00331DBC"/>
    <w:rsid w:val="00333ABF"/>
    <w:rsid w:val="00334189"/>
    <w:rsid w:val="00335297"/>
    <w:rsid w:val="00342EE7"/>
    <w:rsid w:val="003462C8"/>
    <w:rsid w:val="0034755B"/>
    <w:rsid w:val="00354A47"/>
    <w:rsid w:val="00360CF0"/>
    <w:rsid w:val="00360D6B"/>
    <w:rsid w:val="00375DE6"/>
    <w:rsid w:val="00377977"/>
    <w:rsid w:val="0038320E"/>
    <w:rsid w:val="003863B9"/>
    <w:rsid w:val="00393E8C"/>
    <w:rsid w:val="003A2454"/>
    <w:rsid w:val="003A376F"/>
    <w:rsid w:val="003A7DB9"/>
    <w:rsid w:val="003B1FF4"/>
    <w:rsid w:val="003B5A38"/>
    <w:rsid w:val="003B6377"/>
    <w:rsid w:val="003D22CC"/>
    <w:rsid w:val="003D66CB"/>
    <w:rsid w:val="003D715D"/>
    <w:rsid w:val="003D7E8D"/>
    <w:rsid w:val="003E1A78"/>
    <w:rsid w:val="003F078B"/>
    <w:rsid w:val="003F6E86"/>
    <w:rsid w:val="004050E5"/>
    <w:rsid w:val="0041080B"/>
    <w:rsid w:val="00412D46"/>
    <w:rsid w:val="00413F39"/>
    <w:rsid w:val="00417D4D"/>
    <w:rsid w:val="004211E7"/>
    <w:rsid w:val="00432A1B"/>
    <w:rsid w:val="00435BE9"/>
    <w:rsid w:val="004408CF"/>
    <w:rsid w:val="00446538"/>
    <w:rsid w:val="004505BF"/>
    <w:rsid w:val="00452BE7"/>
    <w:rsid w:val="004615D6"/>
    <w:rsid w:val="00461A94"/>
    <w:rsid w:val="00461BCE"/>
    <w:rsid w:val="00463838"/>
    <w:rsid w:val="00481758"/>
    <w:rsid w:val="0049027F"/>
    <w:rsid w:val="0049175C"/>
    <w:rsid w:val="00497759"/>
    <w:rsid w:val="004A54BA"/>
    <w:rsid w:val="004A5F60"/>
    <w:rsid w:val="004B1855"/>
    <w:rsid w:val="004B23B8"/>
    <w:rsid w:val="004B4D79"/>
    <w:rsid w:val="004B5204"/>
    <w:rsid w:val="004C2B93"/>
    <w:rsid w:val="004C701C"/>
    <w:rsid w:val="004C70E8"/>
    <w:rsid w:val="004D01EC"/>
    <w:rsid w:val="004D6F4C"/>
    <w:rsid w:val="004E293D"/>
    <w:rsid w:val="004E2EBA"/>
    <w:rsid w:val="004E3301"/>
    <w:rsid w:val="004F1C9F"/>
    <w:rsid w:val="004F378A"/>
    <w:rsid w:val="004F398F"/>
    <w:rsid w:val="004F3A1F"/>
    <w:rsid w:val="005075D4"/>
    <w:rsid w:val="0051155B"/>
    <w:rsid w:val="00516AA7"/>
    <w:rsid w:val="005364AD"/>
    <w:rsid w:val="00540839"/>
    <w:rsid w:val="00541C85"/>
    <w:rsid w:val="005526F7"/>
    <w:rsid w:val="00555AC4"/>
    <w:rsid w:val="00563C25"/>
    <w:rsid w:val="0056554F"/>
    <w:rsid w:val="005668AB"/>
    <w:rsid w:val="0057447C"/>
    <w:rsid w:val="005752E5"/>
    <w:rsid w:val="005777F0"/>
    <w:rsid w:val="005823D9"/>
    <w:rsid w:val="00582A2A"/>
    <w:rsid w:val="00582CE7"/>
    <w:rsid w:val="00584B39"/>
    <w:rsid w:val="00587B8C"/>
    <w:rsid w:val="0059248F"/>
    <w:rsid w:val="00593D34"/>
    <w:rsid w:val="00594000"/>
    <w:rsid w:val="005A595C"/>
    <w:rsid w:val="005A708F"/>
    <w:rsid w:val="005B36AF"/>
    <w:rsid w:val="005C63CA"/>
    <w:rsid w:val="005D12F6"/>
    <w:rsid w:val="005D255C"/>
    <w:rsid w:val="005D2CD3"/>
    <w:rsid w:val="005D5A98"/>
    <w:rsid w:val="005E1218"/>
    <w:rsid w:val="005E1F66"/>
    <w:rsid w:val="005E35A2"/>
    <w:rsid w:val="005F7521"/>
    <w:rsid w:val="005F7D28"/>
    <w:rsid w:val="006163F3"/>
    <w:rsid w:val="0062205E"/>
    <w:rsid w:val="006238E4"/>
    <w:rsid w:val="00623ACB"/>
    <w:rsid w:val="00630695"/>
    <w:rsid w:val="00631732"/>
    <w:rsid w:val="00632D47"/>
    <w:rsid w:val="00633914"/>
    <w:rsid w:val="00633B4D"/>
    <w:rsid w:val="006344BE"/>
    <w:rsid w:val="00641B18"/>
    <w:rsid w:val="00643BA6"/>
    <w:rsid w:val="006544AD"/>
    <w:rsid w:val="00656CA6"/>
    <w:rsid w:val="006634A4"/>
    <w:rsid w:val="00663747"/>
    <w:rsid w:val="00667F99"/>
    <w:rsid w:val="00681F1C"/>
    <w:rsid w:val="006869AD"/>
    <w:rsid w:val="0069013D"/>
    <w:rsid w:val="006961D6"/>
    <w:rsid w:val="00697D55"/>
    <w:rsid w:val="006A525D"/>
    <w:rsid w:val="006A6A3A"/>
    <w:rsid w:val="006B37B5"/>
    <w:rsid w:val="006B5771"/>
    <w:rsid w:val="006C1831"/>
    <w:rsid w:val="006C2393"/>
    <w:rsid w:val="006C2882"/>
    <w:rsid w:val="006C3820"/>
    <w:rsid w:val="006C432B"/>
    <w:rsid w:val="006D1783"/>
    <w:rsid w:val="006D5E3A"/>
    <w:rsid w:val="006E2B83"/>
    <w:rsid w:val="006F065C"/>
    <w:rsid w:val="006F5443"/>
    <w:rsid w:val="006F6D2E"/>
    <w:rsid w:val="00700436"/>
    <w:rsid w:val="0070374D"/>
    <w:rsid w:val="00706702"/>
    <w:rsid w:val="00710C82"/>
    <w:rsid w:val="007156FC"/>
    <w:rsid w:val="00717AA6"/>
    <w:rsid w:val="00717CD8"/>
    <w:rsid w:val="007234A5"/>
    <w:rsid w:val="007307A3"/>
    <w:rsid w:val="007316C2"/>
    <w:rsid w:val="007419EB"/>
    <w:rsid w:val="00745B28"/>
    <w:rsid w:val="00757C6D"/>
    <w:rsid w:val="0076096C"/>
    <w:rsid w:val="00763D92"/>
    <w:rsid w:val="00763EAC"/>
    <w:rsid w:val="007653F9"/>
    <w:rsid w:val="00781817"/>
    <w:rsid w:val="00784743"/>
    <w:rsid w:val="00794018"/>
    <w:rsid w:val="00794180"/>
    <w:rsid w:val="007974AC"/>
    <w:rsid w:val="007A0D49"/>
    <w:rsid w:val="007A270C"/>
    <w:rsid w:val="007A301B"/>
    <w:rsid w:val="007B0C1F"/>
    <w:rsid w:val="007B192B"/>
    <w:rsid w:val="007B5113"/>
    <w:rsid w:val="007C228B"/>
    <w:rsid w:val="007C6BEB"/>
    <w:rsid w:val="007C75C6"/>
    <w:rsid w:val="007D0840"/>
    <w:rsid w:val="007D63B8"/>
    <w:rsid w:val="007E1DA3"/>
    <w:rsid w:val="007E486B"/>
    <w:rsid w:val="007F4468"/>
    <w:rsid w:val="007F5037"/>
    <w:rsid w:val="007F6B88"/>
    <w:rsid w:val="007F7680"/>
    <w:rsid w:val="00805A2D"/>
    <w:rsid w:val="00806855"/>
    <w:rsid w:val="0081366A"/>
    <w:rsid w:val="00821A49"/>
    <w:rsid w:val="008229C5"/>
    <w:rsid w:val="00832CAC"/>
    <w:rsid w:val="008434C6"/>
    <w:rsid w:val="008452AB"/>
    <w:rsid w:val="008503DE"/>
    <w:rsid w:val="0085365F"/>
    <w:rsid w:val="00854F41"/>
    <w:rsid w:val="00873832"/>
    <w:rsid w:val="00876E03"/>
    <w:rsid w:val="00884069"/>
    <w:rsid w:val="00884DC9"/>
    <w:rsid w:val="008A20E7"/>
    <w:rsid w:val="008A599E"/>
    <w:rsid w:val="008A5DB3"/>
    <w:rsid w:val="008A6144"/>
    <w:rsid w:val="008B6BEA"/>
    <w:rsid w:val="008C2339"/>
    <w:rsid w:val="008D2355"/>
    <w:rsid w:val="008D562B"/>
    <w:rsid w:val="008E1898"/>
    <w:rsid w:val="008E4838"/>
    <w:rsid w:val="008F05F4"/>
    <w:rsid w:val="008F289E"/>
    <w:rsid w:val="0090503F"/>
    <w:rsid w:val="009063D8"/>
    <w:rsid w:val="0090715B"/>
    <w:rsid w:val="00920701"/>
    <w:rsid w:val="009221AC"/>
    <w:rsid w:val="0092368D"/>
    <w:rsid w:val="009259ED"/>
    <w:rsid w:val="00940247"/>
    <w:rsid w:val="00944843"/>
    <w:rsid w:val="00955CF9"/>
    <w:rsid w:val="00964A7E"/>
    <w:rsid w:val="00965202"/>
    <w:rsid w:val="00976EBE"/>
    <w:rsid w:val="00977C5C"/>
    <w:rsid w:val="00981687"/>
    <w:rsid w:val="0099098B"/>
    <w:rsid w:val="00994AA3"/>
    <w:rsid w:val="009B0B44"/>
    <w:rsid w:val="009B2C71"/>
    <w:rsid w:val="009B3A96"/>
    <w:rsid w:val="009B7209"/>
    <w:rsid w:val="009C168C"/>
    <w:rsid w:val="009C769F"/>
    <w:rsid w:val="009D60FF"/>
    <w:rsid w:val="009D7E2C"/>
    <w:rsid w:val="009E24A2"/>
    <w:rsid w:val="009E7247"/>
    <w:rsid w:val="009F2304"/>
    <w:rsid w:val="009F72BD"/>
    <w:rsid w:val="00A0242F"/>
    <w:rsid w:val="00A03EF8"/>
    <w:rsid w:val="00A059C7"/>
    <w:rsid w:val="00A1353D"/>
    <w:rsid w:val="00A1647A"/>
    <w:rsid w:val="00A20A6F"/>
    <w:rsid w:val="00A23E74"/>
    <w:rsid w:val="00A43893"/>
    <w:rsid w:val="00A44F15"/>
    <w:rsid w:val="00A55244"/>
    <w:rsid w:val="00A55A04"/>
    <w:rsid w:val="00A87FF0"/>
    <w:rsid w:val="00A910A3"/>
    <w:rsid w:val="00A95ED9"/>
    <w:rsid w:val="00A97C64"/>
    <w:rsid w:val="00AA7F55"/>
    <w:rsid w:val="00AB3FCF"/>
    <w:rsid w:val="00AB69D6"/>
    <w:rsid w:val="00AC3D0D"/>
    <w:rsid w:val="00AC7144"/>
    <w:rsid w:val="00AD1974"/>
    <w:rsid w:val="00AD5F0C"/>
    <w:rsid w:val="00AD7C72"/>
    <w:rsid w:val="00AE7096"/>
    <w:rsid w:val="00AF1680"/>
    <w:rsid w:val="00AF24EB"/>
    <w:rsid w:val="00AF3E4B"/>
    <w:rsid w:val="00AF402B"/>
    <w:rsid w:val="00AF4CC4"/>
    <w:rsid w:val="00B03B51"/>
    <w:rsid w:val="00B065F5"/>
    <w:rsid w:val="00B07CEC"/>
    <w:rsid w:val="00B10A43"/>
    <w:rsid w:val="00B2519E"/>
    <w:rsid w:val="00B27A58"/>
    <w:rsid w:val="00B30795"/>
    <w:rsid w:val="00B32D08"/>
    <w:rsid w:val="00B350F2"/>
    <w:rsid w:val="00B37DAE"/>
    <w:rsid w:val="00B41364"/>
    <w:rsid w:val="00B423F4"/>
    <w:rsid w:val="00B42939"/>
    <w:rsid w:val="00B45CA4"/>
    <w:rsid w:val="00B47DED"/>
    <w:rsid w:val="00B70B1A"/>
    <w:rsid w:val="00B80B84"/>
    <w:rsid w:val="00B834CF"/>
    <w:rsid w:val="00B86404"/>
    <w:rsid w:val="00B864C7"/>
    <w:rsid w:val="00B93193"/>
    <w:rsid w:val="00B963EB"/>
    <w:rsid w:val="00B96FD0"/>
    <w:rsid w:val="00BA373F"/>
    <w:rsid w:val="00BA78C9"/>
    <w:rsid w:val="00BB1F10"/>
    <w:rsid w:val="00BB6ACA"/>
    <w:rsid w:val="00BB6D93"/>
    <w:rsid w:val="00BC1F56"/>
    <w:rsid w:val="00BC31E4"/>
    <w:rsid w:val="00BC37C6"/>
    <w:rsid w:val="00BC54A6"/>
    <w:rsid w:val="00BC6219"/>
    <w:rsid w:val="00BD441A"/>
    <w:rsid w:val="00BD62D5"/>
    <w:rsid w:val="00BE2242"/>
    <w:rsid w:val="00BF0014"/>
    <w:rsid w:val="00BF2459"/>
    <w:rsid w:val="00BF40EC"/>
    <w:rsid w:val="00BF46DB"/>
    <w:rsid w:val="00BF5F40"/>
    <w:rsid w:val="00BF622B"/>
    <w:rsid w:val="00C0415A"/>
    <w:rsid w:val="00C07AB2"/>
    <w:rsid w:val="00C120F7"/>
    <w:rsid w:val="00C121C4"/>
    <w:rsid w:val="00C20937"/>
    <w:rsid w:val="00C21B73"/>
    <w:rsid w:val="00C2518C"/>
    <w:rsid w:val="00C32D15"/>
    <w:rsid w:val="00C346AC"/>
    <w:rsid w:val="00C36754"/>
    <w:rsid w:val="00C42713"/>
    <w:rsid w:val="00C45C82"/>
    <w:rsid w:val="00C47E0D"/>
    <w:rsid w:val="00C51B86"/>
    <w:rsid w:val="00C54F61"/>
    <w:rsid w:val="00C60D60"/>
    <w:rsid w:val="00C622A5"/>
    <w:rsid w:val="00C73561"/>
    <w:rsid w:val="00C81526"/>
    <w:rsid w:val="00C82B1F"/>
    <w:rsid w:val="00C86A1D"/>
    <w:rsid w:val="00C938D3"/>
    <w:rsid w:val="00C970BD"/>
    <w:rsid w:val="00C9794D"/>
    <w:rsid w:val="00CA3F95"/>
    <w:rsid w:val="00CA4F7D"/>
    <w:rsid w:val="00CA63DC"/>
    <w:rsid w:val="00CA7397"/>
    <w:rsid w:val="00CB0563"/>
    <w:rsid w:val="00CB1515"/>
    <w:rsid w:val="00CC31A6"/>
    <w:rsid w:val="00CC67C3"/>
    <w:rsid w:val="00CC7149"/>
    <w:rsid w:val="00CD1ECC"/>
    <w:rsid w:val="00CD65A7"/>
    <w:rsid w:val="00CD7833"/>
    <w:rsid w:val="00CE4B5B"/>
    <w:rsid w:val="00CE60B8"/>
    <w:rsid w:val="00CF5E3C"/>
    <w:rsid w:val="00D01C06"/>
    <w:rsid w:val="00D03EA0"/>
    <w:rsid w:val="00D06419"/>
    <w:rsid w:val="00D06E4F"/>
    <w:rsid w:val="00D245F3"/>
    <w:rsid w:val="00D24929"/>
    <w:rsid w:val="00D26145"/>
    <w:rsid w:val="00D35EE5"/>
    <w:rsid w:val="00D36D0C"/>
    <w:rsid w:val="00D37E75"/>
    <w:rsid w:val="00D40970"/>
    <w:rsid w:val="00D41C9C"/>
    <w:rsid w:val="00D43492"/>
    <w:rsid w:val="00D46E04"/>
    <w:rsid w:val="00D4783B"/>
    <w:rsid w:val="00D556DD"/>
    <w:rsid w:val="00D56E76"/>
    <w:rsid w:val="00D601E4"/>
    <w:rsid w:val="00D62DC8"/>
    <w:rsid w:val="00D76866"/>
    <w:rsid w:val="00D8188D"/>
    <w:rsid w:val="00D82823"/>
    <w:rsid w:val="00D85A14"/>
    <w:rsid w:val="00D91E78"/>
    <w:rsid w:val="00D928CF"/>
    <w:rsid w:val="00D92A5C"/>
    <w:rsid w:val="00D96058"/>
    <w:rsid w:val="00DA2D6C"/>
    <w:rsid w:val="00DA427C"/>
    <w:rsid w:val="00DA580F"/>
    <w:rsid w:val="00DA5E06"/>
    <w:rsid w:val="00DA6372"/>
    <w:rsid w:val="00DA6F92"/>
    <w:rsid w:val="00DB1396"/>
    <w:rsid w:val="00DB2907"/>
    <w:rsid w:val="00DB3C58"/>
    <w:rsid w:val="00DB7121"/>
    <w:rsid w:val="00DC1990"/>
    <w:rsid w:val="00DC32D2"/>
    <w:rsid w:val="00DC3C3E"/>
    <w:rsid w:val="00DD2068"/>
    <w:rsid w:val="00DD283E"/>
    <w:rsid w:val="00DD3397"/>
    <w:rsid w:val="00DD5873"/>
    <w:rsid w:val="00DD6393"/>
    <w:rsid w:val="00DD7A94"/>
    <w:rsid w:val="00DE6530"/>
    <w:rsid w:val="00DE6BA4"/>
    <w:rsid w:val="00DE6F7D"/>
    <w:rsid w:val="00E01596"/>
    <w:rsid w:val="00E065BC"/>
    <w:rsid w:val="00E06D53"/>
    <w:rsid w:val="00E127BA"/>
    <w:rsid w:val="00E1375A"/>
    <w:rsid w:val="00E13906"/>
    <w:rsid w:val="00E15452"/>
    <w:rsid w:val="00E15A87"/>
    <w:rsid w:val="00E16A4F"/>
    <w:rsid w:val="00E201D7"/>
    <w:rsid w:val="00E20DC5"/>
    <w:rsid w:val="00E26E3F"/>
    <w:rsid w:val="00E26F56"/>
    <w:rsid w:val="00E454CE"/>
    <w:rsid w:val="00E45F15"/>
    <w:rsid w:val="00E47212"/>
    <w:rsid w:val="00E4759E"/>
    <w:rsid w:val="00E51185"/>
    <w:rsid w:val="00E521BA"/>
    <w:rsid w:val="00E54532"/>
    <w:rsid w:val="00E57B51"/>
    <w:rsid w:val="00E75209"/>
    <w:rsid w:val="00E8490B"/>
    <w:rsid w:val="00E87263"/>
    <w:rsid w:val="00E90645"/>
    <w:rsid w:val="00E94F80"/>
    <w:rsid w:val="00E97BA3"/>
    <w:rsid w:val="00EA4572"/>
    <w:rsid w:val="00EB0A05"/>
    <w:rsid w:val="00EB21A1"/>
    <w:rsid w:val="00EB40BB"/>
    <w:rsid w:val="00EB6B4D"/>
    <w:rsid w:val="00EC1F4D"/>
    <w:rsid w:val="00EC3E08"/>
    <w:rsid w:val="00EC4360"/>
    <w:rsid w:val="00ED1544"/>
    <w:rsid w:val="00ED55E0"/>
    <w:rsid w:val="00ED648B"/>
    <w:rsid w:val="00EE189A"/>
    <w:rsid w:val="00EE4795"/>
    <w:rsid w:val="00EF00BE"/>
    <w:rsid w:val="00EF7BF3"/>
    <w:rsid w:val="00F0038B"/>
    <w:rsid w:val="00F103DF"/>
    <w:rsid w:val="00F152F2"/>
    <w:rsid w:val="00F20199"/>
    <w:rsid w:val="00F208BF"/>
    <w:rsid w:val="00F2197B"/>
    <w:rsid w:val="00F305D4"/>
    <w:rsid w:val="00F36F2E"/>
    <w:rsid w:val="00F4050B"/>
    <w:rsid w:val="00F41904"/>
    <w:rsid w:val="00F42AE3"/>
    <w:rsid w:val="00F461D4"/>
    <w:rsid w:val="00F469A4"/>
    <w:rsid w:val="00F63852"/>
    <w:rsid w:val="00F657BA"/>
    <w:rsid w:val="00F7041D"/>
    <w:rsid w:val="00F715ED"/>
    <w:rsid w:val="00F723B3"/>
    <w:rsid w:val="00F72604"/>
    <w:rsid w:val="00F743D6"/>
    <w:rsid w:val="00F8094D"/>
    <w:rsid w:val="00F820BF"/>
    <w:rsid w:val="00F91D32"/>
    <w:rsid w:val="00F972AC"/>
    <w:rsid w:val="00FB0966"/>
    <w:rsid w:val="00FB453F"/>
    <w:rsid w:val="00FB50DD"/>
    <w:rsid w:val="00FB7F8A"/>
    <w:rsid w:val="00FC326C"/>
    <w:rsid w:val="00FC798B"/>
    <w:rsid w:val="00FF5C4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28"/>
    <w:pPr>
      <w:spacing w:after="0" w:line="240" w:lineRule="auto"/>
    </w:pPr>
    <w:rPr>
      <w:sz w:val="22"/>
      <w:lang w:val="fr-FR"/>
    </w:rPr>
  </w:style>
  <w:style w:type="paragraph" w:styleId="Titre1">
    <w:name w:val="heading 1"/>
    <w:basedOn w:val="Normal"/>
    <w:next w:val="Normal"/>
    <w:link w:val="Titre1Car"/>
    <w:uiPriority w:val="9"/>
    <w:qFormat/>
    <w:rsid w:val="00BE2242"/>
    <w:pPr>
      <w:numPr>
        <w:numId w:val="1"/>
      </w:numPr>
      <w:pBdr>
        <w:bottom w:val="single" w:sz="18" w:space="1" w:color="92D050"/>
      </w:pBdr>
      <w:spacing w:before="240" w:after="40"/>
      <w:jc w:val="left"/>
      <w:outlineLvl w:val="0"/>
    </w:pPr>
    <w:rPr>
      <w:b/>
      <w:smallCaps/>
      <w:color w:val="92D050"/>
      <w:spacing w:val="5"/>
      <w:sz w:val="32"/>
      <w:szCs w:val="32"/>
    </w:rPr>
  </w:style>
  <w:style w:type="paragraph" w:styleId="Titre2">
    <w:name w:val="heading 2"/>
    <w:basedOn w:val="Normal"/>
    <w:next w:val="Normal"/>
    <w:link w:val="Titre2Car"/>
    <w:uiPriority w:val="9"/>
    <w:unhideWhenUsed/>
    <w:qFormat/>
    <w:rsid w:val="00DD283E"/>
    <w:pPr>
      <w:numPr>
        <w:numId w:val="2"/>
      </w:numPr>
      <w:shd w:val="clear" w:color="auto" w:fill="BFBFBF" w:themeFill="background1" w:themeFillShade="BF"/>
      <w:spacing w:before="240"/>
      <w:jc w:val="left"/>
      <w:outlineLvl w:val="1"/>
    </w:pPr>
    <w:rPr>
      <w:b/>
      <w:smallCaps/>
      <w:spacing w:val="5"/>
      <w:sz w:val="28"/>
      <w:szCs w:val="28"/>
    </w:rPr>
  </w:style>
  <w:style w:type="paragraph" w:styleId="Titre3">
    <w:name w:val="heading 3"/>
    <w:basedOn w:val="Normal"/>
    <w:next w:val="Normal"/>
    <w:link w:val="Titre3Car"/>
    <w:uiPriority w:val="9"/>
    <w:unhideWhenUsed/>
    <w:qFormat/>
    <w:rsid w:val="008A599E"/>
    <w:pPr>
      <w:pBdr>
        <w:bottom w:val="single" w:sz="4" w:space="1" w:color="7030A0"/>
      </w:pBdr>
      <w:jc w:val="left"/>
      <w:outlineLvl w:val="2"/>
    </w:pPr>
    <w:rPr>
      <w:b/>
      <w:i/>
      <w:smallCaps/>
      <w:color w:val="7030A0"/>
      <w:spacing w:val="5"/>
      <w:sz w:val="24"/>
      <w:szCs w:val="24"/>
      <w:lang w:eastAsia="fr-FR"/>
    </w:rPr>
  </w:style>
  <w:style w:type="paragraph" w:styleId="Titre4">
    <w:name w:val="heading 4"/>
    <w:basedOn w:val="Normal"/>
    <w:next w:val="Normal"/>
    <w:link w:val="Titre4Car"/>
    <w:uiPriority w:val="9"/>
    <w:semiHidden/>
    <w:unhideWhenUsed/>
    <w:qFormat/>
    <w:rsid w:val="00F657BA"/>
    <w:pPr>
      <w:spacing w:before="240"/>
      <w:jc w:val="left"/>
      <w:outlineLvl w:val="3"/>
    </w:pPr>
    <w:rPr>
      <w:b/>
      <w:i/>
      <w:smallCaps/>
      <w:spacing w:val="10"/>
      <w:szCs w:val="22"/>
    </w:rPr>
  </w:style>
  <w:style w:type="paragraph" w:styleId="Titre5">
    <w:name w:val="heading 5"/>
    <w:basedOn w:val="Normal"/>
    <w:next w:val="Normal"/>
    <w:link w:val="Titre5Car"/>
    <w:uiPriority w:val="9"/>
    <w:semiHidden/>
    <w:unhideWhenUsed/>
    <w:qFormat/>
    <w:rsid w:val="0038320E"/>
    <w:pPr>
      <w:spacing w:before="200"/>
      <w:jc w:val="left"/>
      <w:outlineLvl w:val="4"/>
    </w:pPr>
    <w:rPr>
      <w:smallCaps/>
      <w:color w:val="943634" w:themeColor="accent2" w:themeShade="BF"/>
      <w:spacing w:val="10"/>
      <w:szCs w:val="26"/>
    </w:rPr>
  </w:style>
  <w:style w:type="paragraph" w:styleId="Titre6">
    <w:name w:val="heading 6"/>
    <w:basedOn w:val="Normal"/>
    <w:next w:val="Normal"/>
    <w:link w:val="Titre6Car"/>
    <w:uiPriority w:val="9"/>
    <w:semiHidden/>
    <w:unhideWhenUsed/>
    <w:qFormat/>
    <w:rsid w:val="0038320E"/>
    <w:pPr>
      <w:jc w:val="left"/>
      <w:outlineLvl w:val="5"/>
    </w:pPr>
    <w:rPr>
      <w:smallCaps/>
      <w:color w:val="C0504D" w:themeColor="accent2"/>
      <w:spacing w:val="5"/>
    </w:rPr>
  </w:style>
  <w:style w:type="paragraph" w:styleId="Titre7">
    <w:name w:val="heading 7"/>
    <w:basedOn w:val="Normal"/>
    <w:next w:val="Normal"/>
    <w:link w:val="Titre7Car"/>
    <w:uiPriority w:val="9"/>
    <w:unhideWhenUsed/>
    <w:qFormat/>
    <w:rsid w:val="0038320E"/>
    <w:pPr>
      <w:jc w:val="left"/>
      <w:outlineLvl w:val="6"/>
    </w:pPr>
    <w:rPr>
      <w:b/>
      <w:smallCaps/>
      <w:color w:val="C0504D" w:themeColor="accent2"/>
      <w:spacing w:val="10"/>
    </w:rPr>
  </w:style>
  <w:style w:type="paragraph" w:styleId="Titre8">
    <w:name w:val="heading 8"/>
    <w:basedOn w:val="Normal"/>
    <w:next w:val="Normal"/>
    <w:link w:val="Titre8Car"/>
    <w:uiPriority w:val="9"/>
    <w:semiHidden/>
    <w:unhideWhenUsed/>
    <w:qFormat/>
    <w:rsid w:val="0038320E"/>
    <w:pPr>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38320E"/>
    <w:pPr>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82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CA63DC"/>
    <w:pPr>
      <w:tabs>
        <w:tab w:val="center" w:pos="4536"/>
        <w:tab w:val="right" w:pos="9072"/>
      </w:tabs>
    </w:pPr>
  </w:style>
  <w:style w:type="character" w:customStyle="1" w:styleId="En-tteCar">
    <w:name w:val="En-tête Car"/>
    <w:basedOn w:val="Policepardfaut"/>
    <w:link w:val="En-tte"/>
    <w:uiPriority w:val="99"/>
    <w:rsid w:val="00CA63DC"/>
  </w:style>
  <w:style w:type="paragraph" w:styleId="Pieddepage">
    <w:name w:val="footer"/>
    <w:basedOn w:val="Normal"/>
    <w:link w:val="PieddepageCar"/>
    <w:uiPriority w:val="99"/>
    <w:unhideWhenUsed/>
    <w:rsid w:val="00CA63DC"/>
    <w:pPr>
      <w:tabs>
        <w:tab w:val="center" w:pos="4536"/>
        <w:tab w:val="right" w:pos="9072"/>
      </w:tabs>
    </w:pPr>
  </w:style>
  <w:style w:type="character" w:customStyle="1" w:styleId="PieddepageCar">
    <w:name w:val="Pied de page Car"/>
    <w:basedOn w:val="Policepardfaut"/>
    <w:link w:val="Pieddepage"/>
    <w:uiPriority w:val="99"/>
    <w:rsid w:val="00CA63DC"/>
  </w:style>
  <w:style w:type="paragraph" w:styleId="Textedebulles">
    <w:name w:val="Balloon Text"/>
    <w:basedOn w:val="Normal"/>
    <w:link w:val="TextedebullesCar"/>
    <w:uiPriority w:val="99"/>
    <w:semiHidden/>
    <w:unhideWhenUsed/>
    <w:rsid w:val="000365BB"/>
    <w:rPr>
      <w:rFonts w:ascii="Tahoma" w:hAnsi="Tahoma" w:cs="Tahoma"/>
      <w:sz w:val="16"/>
      <w:szCs w:val="16"/>
    </w:rPr>
  </w:style>
  <w:style w:type="character" w:customStyle="1" w:styleId="TextedebullesCar">
    <w:name w:val="Texte de bulles Car"/>
    <w:basedOn w:val="Policepardfaut"/>
    <w:link w:val="Textedebulles"/>
    <w:uiPriority w:val="99"/>
    <w:semiHidden/>
    <w:rsid w:val="000365BB"/>
    <w:rPr>
      <w:rFonts w:ascii="Tahoma" w:hAnsi="Tahoma" w:cs="Tahoma"/>
      <w:sz w:val="16"/>
      <w:szCs w:val="16"/>
    </w:rPr>
  </w:style>
  <w:style w:type="character" w:customStyle="1" w:styleId="Titre7Car">
    <w:name w:val="Titre 7 Car"/>
    <w:basedOn w:val="Policepardfaut"/>
    <w:link w:val="Titre7"/>
    <w:uiPriority w:val="9"/>
    <w:rsid w:val="0038320E"/>
    <w:rPr>
      <w:b/>
      <w:smallCaps/>
      <w:color w:val="C0504D" w:themeColor="accent2"/>
      <w:spacing w:val="10"/>
    </w:rPr>
  </w:style>
  <w:style w:type="paragraph" w:styleId="Paragraphedeliste">
    <w:name w:val="List Paragraph"/>
    <w:basedOn w:val="Normal"/>
    <w:uiPriority w:val="34"/>
    <w:qFormat/>
    <w:rsid w:val="0038320E"/>
    <w:pPr>
      <w:ind w:left="720"/>
      <w:contextualSpacing/>
    </w:pPr>
  </w:style>
  <w:style w:type="character" w:customStyle="1" w:styleId="Titre1Car">
    <w:name w:val="Titre 1 Car"/>
    <w:basedOn w:val="Policepardfaut"/>
    <w:link w:val="Titre1"/>
    <w:uiPriority w:val="9"/>
    <w:rsid w:val="00BE2242"/>
    <w:rPr>
      <w:b/>
      <w:smallCaps/>
      <w:color w:val="92D050"/>
      <w:spacing w:val="5"/>
      <w:sz w:val="32"/>
      <w:szCs w:val="32"/>
      <w:lang w:val="fr-FR"/>
    </w:rPr>
  </w:style>
  <w:style w:type="character" w:customStyle="1" w:styleId="Titre2Car">
    <w:name w:val="Titre 2 Car"/>
    <w:basedOn w:val="Policepardfaut"/>
    <w:link w:val="Titre2"/>
    <w:uiPriority w:val="9"/>
    <w:rsid w:val="00DD283E"/>
    <w:rPr>
      <w:b/>
      <w:smallCaps/>
      <w:spacing w:val="5"/>
      <w:sz w:val="28"/>
      <w:szCs w:val="28"/>
      <w:shd w:val="clear" w:color="auto" w:fill="BFBFBF" w:themeFill="background1" w:themeFillShade="BF"/>
      <w:lang w:val="fr-FR"/>
    </w:rPr>
  </w:style>
  <w:style w:type="character" w:styleId="lev">
    <w:name w:val="Strong"/>
    <w:uiPriority w:val="22"/>
    <w:qFormat/>
    <w:rsid w:val="0038320E"/>
    <w:rPr>
      <w:b/>
      <w:color w:val="C0504D" w:themeColor="accent2"/>
    </w:rPr>
  </w:style>
  <w:style w:type="character" w:customStyle="1" w:styleId="Titre3Car">
    <w:name w:val="Titre 3 Car"/>
    <w:basedOn w:val="Policepardfaut"/>
    <w:link w:val="Titre3"/>
    <w:uiPriority w:val="9"/>
    <w:rsid w:val="008A599E"/>
    <w:rPr>
      <w:b/>
      <w:i/>
      <w:smallCaps/>
      <w:color w:val="7030A0"/>
      <w:spacing w:val="5"/>
      <w:sz w:val="24"/>
      <w:szCs w:val="24"/>
      <w:lang w:val="fr-FR" w:eastAsia="fr-FR"/>
    </w:rPr>
  </w:style>
  <w:style w:type="character" w:customStyle="1" w:styleId="Titre4Car">
    <w:name w:val="Titre 4 Car"/>
    <w:basedOn w:val="Policepardfaut"/>
    <w:link w:val="Titre4"/>
    <w:uiPriority w:val="9"/>
    <w:semiHidden/>
    <w:rsid w:val="00F657BA"/>
    <w:rPr>
      <w:b/>
      <w:i/>
      <w:smallCaps/>
      <w:spacing w:val="10"/>
      <w:sz w:val="22"/>
      <w:szCs w:val="22"/>
    </w:rPr>
  </w:style>
  <w:style w:type="character" w:customStyle="1" w:styleId="Titre5Car">
    <w:name w:val="Titre 5 Car"/>
    <w:basedOn w:val="Policepardfaut"/>
    <w:link w:val="Titre5"/>
    <w:uiPriority w:val="9"/>
    <w:semiHidden/>
    <w:rsid w:val="0038320E"/>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38320E"/>
    <w:rPr>
      <w:smallCaps/>
      <w:color w:val="C0504D" w:themeColor="accent2"/>
      <w:spacing w:val="5"/>
      <w:sz w:val="22"/>
    </w:rPr>
  </w:style>
  <w:style w:type="character" w:customStyle="1" w:styleId="Titre8Car">
    <w:name w:val="Titre 8 Car"/>
    <w:basedOn w:val="Policepardfaut"/>
    <w:link w:val="Titre8"/>
    <w:uiPriority w:val="9"/>
    <w:semiHidden/>
    <w:rsid w:val="0038320E"/>
    <w:rPr>
      <w:b/>
      <w:i/>
      <w:smallCaps/>
      <w:color w:val="943634" w:themeColor="accent2" w:themeShade="BF"/>
    </w:rPr>
  </w:style>
  <w:style w:type="character" w:customStyle="1" w:styleId="Titre9Car">
    <w:name w:val="Titre 9 Car"/>
    <w:basedOn w:val="Policepardfaut"/>
    <w:link w:val="Titre9"/>
    <w:uiPriority w:val="9"/>
    <w:semiHidden/>
    <w:rsid w:val="0038320E"/>
    <w:rPr>
      <w:b/>
      <w:i/>
      <w:smallCaps/>
      <w:color w:val="622423" w:themeColor="accent2" w:themeShade="7F"/>
    </w:rPr>
  </w:style>
  <w:style w:type="paragraph" w:styleId="Lgende">
    <w:name w:val="caption"/>
    <w:basedOn w:val="Normal"/>
    <w:next w:val="Normal"/>
    <w:uiPriority w:val="35"/>
    <w:semiHidden/>
    <w:unhideWhenUsed/>
    <w:qFormat/>
    <w:rsid w:val="0038320E"/>
    <w:rPr>
      <w:b/>
      <w:bCs/>
      <w:caps/>
      <w:sz w:val="16"/>
      <w:szCs w:val="18"/>
    </w:rPr>
  </w:style>
  <w:style w:type="paragraph" w:styleId="Titre">
    <w:name w:val="Title"/>
    <w:basedOn w:val="Normal"/>
    <w:next w:val="Normal"/>
    <w:link w:val="TitreCar"/>
    <w:uiPriority w:val="10"/>
    <w:qFormat/>
    <w:rsid w:val="0038320E"/>
    <w:pPr>
      <w:pBdr>
        <w:top w:val="single" w:sz="12" w:space="1" w:color="C0504D" w:themeColor="accent2"/>
      </w:pBdr>
      <w:jc w:val="right"/>
    </w:pPr>
    <w:rPr>
      <w:smallCaps/>
      <w:sz w:val="48"/>
      <w:szCs w:val="48"/>
    </w:rPr>
  </w:style>
  <w:style w:type="character" w:customStyle="1" w:styleId="TitreCar">
    <w:name w:val="Titre Car"/>
    <w:basedOn w:val="Policepardfaut"/>
    <w:link w:val="Titre"/>
    <w:uiPriority w:val="10"/>
    <w:rsid w:val="0038320E"/>
    <w:rPr>
      <w:smallCaps/>
      <w:sz w:val="48"/>
      <w:szCs w:val="48"/>
    </w:rPr>
  </w:style>
  <w:style w:type="paragraph" w:styleId="Sous-titre">
    <w:name w:val="Subtitle"/>
    <w:basedOn w:val="Normal"/>
    <w:next w:val="Normal"/>
    <w:link w:val="Sous-titreCar"/>
    <w:uiPriority w:val="11"/>
    <w:qFormat/>
    <w:rsid w:val="0038320E"/>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8320E"/>
    <w:rPr>
      <w:rFonts w:asciiTheme="majorHAnsi" w:eastAsiaTheme="majorEastAsia" w:hAnsiTheme="majorHAnsi" w:cstheme="majorBidi"/>
      <w:szCs w:val="22"/>
    </w:rPr>
  </w:style>
  <w:style w:type="character" w:styleId="Accentuation">
    <w:name w:val="Emphasis"/>
    <w:uiPriority w:val="20"/>
    <w:qFormat/>
    <w:rsid w:val="0038320E"/>
    <w:rPr>
      <w:b/>
      <w:i/>
      <w:spacing w:val="10"/>
    </w:rPr>
  </w:style>
  <w:style w:type="paragraph" w:styleId="Sansinterligne">
    <w:name w:val="No Spacing"/>
    <w:basedOn w:val="Normal"/>
    <w:link w:val="SansinterligneCar"/>
    <w:uiPriority w:val="1"/>
    <w:qFormat/>
    <w:rsid w:val="0038320E"/>
  </w:style>
  <w:style w:type="paragraph" w:styleId="Citation">
    <w:name w:val="Quote"/>
    <w:basedOn w:val="Normal"/>
    <w:next w:val="Normal"/>
    <w:link w:val="CitationCar"/>
    <w:uiPriority w:val="29"/>
    <w:qFormat/>
    <w:rsid w:val="0038320E"/>
    <w:rPr>
      <w:i/>
    </w:rPr>
  </w:style>
  <w:style w:type="character" w:customStyle="1" w:styleId="CitationCar">
    <w:name w:val="Citation Car"/>
    <w:basedOn w:val="Policepardfaut"/>
    <w:link w:val="Citation"/>
    <w:uiPriority w:val="29"/>
    <w:rsid w:val="0038320E"/>
    <w:rPr>
      <w:i/>
    </w:rPr>
  </w:style>
  <w:style w:type="paragraph" w:styleId="Citationintense">
    <w:name w:val="Intense Quote"/>
    <w:basedOn w:val="Normal"/>
    <w:next w:val="Normal"/>
    <w:link w:val="CitationintenseCar"/>
    <w:uiPriority w:val="30"/>
    <w:qFormat/>
    <w:rsid w:val="003832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8320E"/>
    <w:rPr>
      <w:b/>
      <w:i/>
      <w:color w:val="FFFFFF" w:themeColor="background1"/>
      <w:shd w:val="clear" w:color="auto" w:fill="C0504D" w:themeFill="accent2"/>
    </w:rPr>
  </w:style>
  <w:style w:type="character" w:styleId="Emphaseple">
    <w:name w:val="Subtle Emphasis"/>
    <w:uiPriority w:val="19"/>
    <w:qFormat/>
    <w:rsid w:val="0038320E"/>
    <w:rPr>
      <w:i/>
    </w:rPr>
  </w:style>
  <w:style w:type="character" w:styleId="Emphaseintense">
    <w:name w:val="Intense Emphasis"/>
    <w:uiPriority w:val="21"/>
    <w:qFormat/>
    <w:rsid w:val="0038320E"/>
    <w:rPr>
      <w:b/>
      <w:i/>
      <w:color w:val="C0504D" w:themeColor="accent2"/>
      <w:spacing w:val="10"/>
    </w:rPr>
  </w:style>
  <w:style w:type="character" w:styleId="Rfrenceple">
    <w:name w:val="Subtle Reference"/>
    <w:uiPriority w:val="31"/>
    <w:qFormat/>
    <w:rsid w:val="0038320E"/>
    <w:rPr>
      <w:b/>
    </w:rPr>
  </w:style>
  <w:style w:type="character" w:styleId="Rfrenceintense">
    <w:name w:val="Intense Reference"/>
    <w:uiPriority w:val="32"/>
    <w:qFormat/>
    <w:rsid w:val="0038320E"/>
    <w:rPr>
      <w:b/>
      <w:bCs/>
      <w:smallCaps/>
      <w:spacing w:val="5"/>
      <w:sz w:val="22"/>
      <w:szCs w:val="22"/>
      <w:u w:val="single"/>
    </w:rPr>
  </w:style>
  <w:style w:type="character" w:styleId="Titredulivre">
    <w:name w:val="Book Title"/>
    <w:uiPriority w:val="33"/>
    <w:qFormat/>
    <w:rsid w:val="003832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8320E"/>
    <w:pPr>
      <w:outlineLvl w:val="9"/>
    </w:pPr>
  </w:style>
  <w:style w:type="character" w:customStyle="1" w:styleId="SansinterligneCar">
    <w:name w:val="Sans interligne Car"/>
    <w:basedOn w:val="Policepardfaut"/>
    <w:link w:val="Sansinterligne"/>
    <w:uiPriority w:val="1"/>
    <w:rsid w:val="0038320E"/>
  </w:style>
  <w:style w:type="character" w:styleId="Textedelespacerserv">
    <w:name w:val="Placeholder Text"/>
    <w:basedOn w:val="Policepardfaut"/>
    <w:uiPriority w:val="99"/>
    <w:semiHidden/>
    <w:rsid w:val="00706702"/>
    <w:rPr>
      <w:color w:val="808080"/>
    </w:rPr>
  </w:style>
  <w:style w:type="paragraph" w:styleId="NormalWeb">
    <w:name w:val="Normal (Web)"/>
    <w:basedOn w:val="Normal"/>
    <w:uiPriority w:val="99"/>
    <w:semiHidden/>
    <w:unhideWhenUsed/>
    <w:rsid w:val="00706702"/>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semiHidden/>
    <w:unhideWhenUsed/>
    <w:rsid w:val="009F2304"/>
    <w:rPr>
      <w:color w:val="0000FF"/>
      <w:u w:val="single"/>
    </w:rPr>
  </w:style>
  <w:style w:type="paragraph" w:customStyle="1" w:styleId="textetsa">
    <w:name w:val="texte tsa"/>
    <w:basedOn w:val="Normal"/>
    <w:rsid w:val="0099098B"/>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99098B"/>
    <w:pPr>
      <w:autoSpaceDE w:val="0"/>
      <w:autoSpaceDN w:val="0"/>
      <w:spacing w:before="120"/>
    </w:pPr>
    <w:rPr>
      <w:rFonts w:ascii="Times New Roman" w:eastAsia="Times New Roman" w:hAnsi="Times New Roman" w:cs="Times New Roman"/>
      <w:sz w:val="24"/>
      <w:szCs w:val="24"/>
      <w:lang w:eastAsia="fr-FR" w:bidi="ar-SA"/>
    </w:rPr>
  </w:style>
  <w:style w:type="table" w:customStyle="1" w:styleId="Tramemoyenne11">
    <w:name w:val="Trame moyenne 11"/>
    <w:basedOn w:val="TableauNormal"/>
    <w:uiPriority w:val="63"/>
    <w:rsid w:val="00A23E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claire-Accent11">
    <w:name w:val="Liste claire - Accent 11"/>
    <w:basedOn w:val="TableauNormal"/>
    <w:uiPriority w:val="61"/>
    <w:rsid w:val="00CC71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5D2CD3"/>
    <w:pPr>
      <w:ind w:left="708"/>
      <w:jc w:val="left"/>
    </w:pPr>
    <w:rPr>
      <w:rFonts w:ascii="Comic Sans MS" w:eastAsia="Times New Roman" w:hAnsi="Comic Sans MS" w:cs="Times New Roman"/>
      <w:sz w:val="24"/>
      <w:szCs w:val="18"/>
      <w:lang w:eastAsia="fr-FR" w:bidi="ar-SA"/>
    </w:rPr>
  </w:style>
  <w:style w:type="paragraph" w:customStyle="1" w:styleId="titre80">
    <w:name w:val="titre 8"/>
    <w:basedOn w:val="Titre4"/>
    <w:link w:val="titre8Car0"/>
    <w:qFormat/>
    <w:rsid w:val="005D2CD3"/>
    <w:pPr>
      <w:widowControl w:val="0"/>
      <w:tabs>
        <w:tab w:val="num" w:pos="113"/>
        <w:tab w:val="left" w:pos="294"/>
      </w:tabs>
      <w:spacing w:before="120" w:after="120"/>
      <w:ind w:left="1014" w:hanging="1014"/>
      <w:outlineLvl w:val="9"/>
    </w:pPr>
    <w:rPr>
      <w:rFonts w:ascii="Arial" w:eastAsia="Times New Roman" w:hAnsi="Arial" w:cs="Times New Roman"/>
      <w:i w:val="0"/>
      <w:smallCaps w:val="0"/>
      <w:color w:val="FFFFFF" w:themeColor="background1"/>
      <w:sz w:val="24"/>
      <w:szCs w:val="24"/>
      <w:lang w:eastAsia="fr-FR" w:bidi="ar-SA"/>
    </w:rPr>
  </w:style>
  <w:style w:type="character" w:customStyle="1" w:styleId="titre8Car0">
    <w:name w:val="titre 8 Car"/>
    <w:basedOn w:val="Titre4Car"/>
    <w:link w:val="titre80"/>
    <w:rsid w:val="005D2CD3"/>
    <w:rPr>
      <w:rFonts w:ascii="Arial" w:eastAsia="Times New Roman" w:hAnsi="Arial" w:cs="Times New Roman"/>
      <w:b/>
      <w:i w:val="0"/>
      <w:smallCaps w:val="0"/>
      <w:color w:val="FFFFFF" w:themeColor="background1"/>
      <w:spacing w:val="10"/>
      <w:sz w:val="24"/>
      <w:szCs w:val="24"/>
      <w:lang w:val="fr-FR" w:eastAsia="fr-FR" w:bidi="ar-SA"/>
    </w:rPr>
  </w:style>
  <w:style w:type="table" w:customStyle="1" w:styleId="Trameclaire-Accent11">
    <w:name w:val="Trame claire - Accent 11"/>
    <w:basedOn w:val="TableauNormal"/>
    <w:uiPriority w:val="60"/>
    <w:rsid w:val="00E9064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2">
    <w:name w:val="Trame claire - Accent 12"/>
    <w:basedOn w:val="TableauNormal"/>
    <w:uiPriority w:val="60"/>
    <w:rsid w:val="00E015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QuestionTP">
    <w:name w:val="Question TP"/>
    <w:basedOn w:val="Paragraphedeliste"/>
    <w:qFormat/>
    <w:rsid w:val="0092368D"/>
    <w:pPr>
      <w:numPr>
        <w:numId w:val="3"/>
      </w:numPr>
    </w:pPr>
    <w:rPr>
      <w:b/>
      <w:lang w:eastAsia="fr-FR"/>
    </w:rPr>
  </w:style>
  <w:style w:type="table" w:customStyle="1" w:styleId="Trameclaire-Accent13">
    <w:name w:val="Trame claire - Accent 13"/>
    <w:basedOn w:val="TableauNormal"/>
    <w:uiPriority w:val="60"/>
    <w:rsid w:val="00D62DC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DD639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28"/>
    <w:pPr>
      <w:spacing w:after="0" w:line="240" w:lineRule="auto"/>
    </w:pPr>
    <w:rPr>
      <w:sz w:val="22"/>
      <w:lang w:val="fr-FR"/>
    </w:rPr>
  </w:style>
  <w:style w:type="paragraph" w:styleId="Titre1">
    <w:name w:val="heading 1"/>
    <w:basedOn w:val="Normal"/>
    <w:next w:val="Normal"/>
    <w:link w:val="Titre1Car"/>
    <w:uiPriority w:val="9"/>
    <w:qFormat/>
    <w:rsid w:val="00BE2242"/>
    <w:pPr>
      <w:numPr>
        <w:numId w:val="1"/>
      </w:numPr>
      <w:pBdr>
        <w:bottom w:val="single" w:sz="18" w:space="1" w:color="92D050"/>
      </w:pBdr>
      <w:spacing w:before="240" w:after="40"/>
      <w:jc w:val="left"/>
      <w:outlineLvl w:val="0"/>
    </w:pPr>
    <w:rPr>
      <w:b/>
      <w:smallCaps/>
      <w:color w:val="92D050"/>
      <w:spacing w:val="5"/>
      <w:sz w:val="32"/>
      <w:szCs w:val="32"/>
    </w:rPr>
  </w:style>
  <w:style w:type="paragraph" w:styleId="Titre2">
    <w:name w:val="heading 2"/>
    <w:basedOn w:val="Normal"/>
    <w:next w:val="Normal"/>
    <w:link w:val="Titre2Car"/>
    <w:uiPriority w:val="9"/>
    <w:unhideWhenUsed/>
    <w:qFormat/>
    <w:rsid w:val="00DD283E"/>
    <w:pPr>
      <w:numPr>
        <w:numId w:val="2"/>
      </w:numPr>
      <w:shd w:val="clear" w:color="auto" w:fill="BFBFBF" w:themeFill="background1" w:themeFillShade="BF"/>
      <w:spacing w:before="240"/>
      <w:jc w:val="left"/>
      <w:outlineLvl w:val="1"/>
    </w:pPr>
    <w:rPr>
      <w:b/>
      <w:smallCaps/>
      <w:spacing w:val="5"/>
      <w:sz w:val="28"/>
      <w:szCs w:val="28"/>
    </w:rPr>
  </w:style>
  <w:style w:type="paragraph" w:styleId="Titre3">
    <w:name w:val="heading 3"/>
    <w:basedOn w:val="Normal"/>
    <w:next w:val="Normal"/>
    <w:link w:val="Titre3Car"/>
    <w:uiPriority w:val="9"/>
    <w:unhideWhenUsed/>
    <w:qFormat/>
    <w:rsid w:val="008A599E"/>
    <w:pPr>
      <w:pBdr>
        <w:bottom w:val="single" w:sz="4" w:space="1" w:color="7030A0"/>
      </w:pBdr>
      <w:jc w:val="left"/>
      <w:outlineLvl w:val="2"/>
    </w:pPr>
    <w:rPr>
      <w:b/>
      <w:i/>
      <w:smallCaps/>
      <w:color w:val="7030A0"/>
      <w:spacing w:val="5"/>
      <w:sz w:val="24"/>
      <w:szCs w:val="24"/>
      <w:lang w:eastAsia="fr-FR"/>
    </w:rPr>
  </w:style>
  <w:style w:type="paragraph" w:styleId="Titre4">
    <w:name w:val="heading 4"/>
    <w:basedOn w:val="Normal"/>
    <w:next w:val="Normal"/>
    <w:link w:val="Titre4Car"/>
    <w:uiPriority w:val="9"/>
    <w:semiHidden/>
    <w:unhideWhenUsed/>
    <w:qFormat/>
    <w:rsid w:val="00F657BA"/>
    <w:pPr>
      <w:spacing w:before="240"/>
      <w:jc w:val="left"/>
      <w:outlineLvl w:val="3"/>
    </w:pPr>
    <w:rPr>
      <w:b/>
      <w:i/>
      <w:smallCaps/>
      <w:spacing w:val="10"/>
      <w:szCs w:val="22"/>
    </w:rPr>
  </w:style>
  <w:style w:type="paragraph" w:styleId="Titre5">
    <w:name w:val="heading 5"/>
    <w:basedOn w:val="Normal"/>
    <w:next w:val="Normal"/>
    <w:link w:val="Titre5Car"/>
    <w:uiPriority w:val="9"/>
    <w:semiHidden/>
    <w:unhideWhenUsed/>
    <w:qFormat/>
    <w:rsid w:val="0038320E"/>
    <w:pPr>
      <w:spacing w:before="200"/>
      <w:jc w:val="left"/>
      <w:outlineLvl w:val="4"/>
    </w:pPr>
    <w:rPr>
      <w:smallCaps/>
      <w:color w:val="943634" w:themeColor="accent2" w:themeShade="BF"/>
      <w:spacing w:val="10"/>
      <w:szCs w:val="26"/>
    </w:rPr>
  </w:style>
  <w:style w:type="paragraph" w:styleId="Titre6">
    <w:name w:val="heading 6"/>
    <w:basedOn w:val="Normal"/>
    <w:next w:val="Normal"/>
    <w:link w:val="Titre6Car"/>
    <w:uiPriority w:val="9"/>
    <w:semiHidden/>
    <w:unhideWhenUsed/>
    <w:qFormat/>
    <w:rsid w:val="0038320E"/>
    <w:pPr>
      <w:jc w:val="left"/>
      <w:outlineLvl w:val="5"/>
    </w:pPr>
    <w:rPr>
      <w:smallCaps/>
      <w:color w:val="C0504D" w:themeColor="accent2"/>
      <w:spacing w:val="5"/>
    </w:rPr>
  </w:style>
  <w:style w:type="paragraph" w:styleId="Titre7">
    <w:name w:val="heading 7"/>
    <w:basedOn w:val="Normal"/>
    <w:next w:val="Normal"/>
    <w:link w:val="Titre7Car"/>
    <w:uiPriority w:val="9"/>
    <w:unhideWhenUsed/>
    <w:qFormat/>
    <w:rsid w:val="0038320E"/>
    <w:pPr>
      <w:jc w:val="left"/>
      <w:outlineLvl w:val="6"/>
    </w:pPr>
    <w:rPr>
      <w:b/>
      <w:smallCaps/>
      <w:color w:val="C0504D" w:themeColor="accent2"/>
      <w:spacing w:val="10"/>
    </w:rPr>
  </w:style>
  <w:style w:type="paragraph" w:styleId="Titre8">
    <w:name w:val="heading 8"/>
    <w:basedOn w:val="Normal"/>
    <w:next w:val="Normal"/>
    <w:link w:val="Titre8Car"/>
    <w:uiPriority w:val="9"/>
    <w:semiHidden/>
    <w:unhideWhenUsed/>
    <w:qFormat/>
    <w:rsid w:val="0038320E"/>
    <w:pPr>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38320E"/>
    <w:pPr>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82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CA63DC"/>
    <w:pPr>
      <w:tabs>
        <w:tab w:val="center" w:pos="4536"/>
        <w:tab w:val="right" w:pos="9072"/>
      </w:tabs>
    </w:pPr>
  </w:style>
  <w:style w:type="character" w:customStyle="1" w:styleId="En-tteCar">
    <w:name w:val="En-tête Car"/>
    <w:basedOn w:val="Policepardfaut"/>
    <w:link w:val="En-tte"/>
    <w:uiPriority w:val="99"/>
    <w:rsid w:val="00CA63DC"/>
  </w:style>
  <w:style w:type="paragraph" w:styleId="Pieddepage">
    <w:name w:val="footer"/>
    <w:basedOn w:val="Normal"/>
    <w:link w:val="PieddepageCar"/>
    <w:uiPriority w:val="99"/>
    <w:unhideWhenUsed/>
    <w:rsid w:val="00CA63DC"/>
    <w:pPr>
      <w:tabs>
        <w:tab w:val="center" w:pos="4536"/>
        <w:tab w:val="right" w:pos="9072"/>
      </w:tabs>
    </w:pPr>
  </w:style>
  <w:style w:type="character" w:customStyle="1" w:styleId="PieddepageCar">
    <w:name w:val="Pied de page Car"/>
    <w:basedOn w:val="Policepardfaut"/>
    <w:link w:val="Pieddepage"/>
    <w:uiPriority w:val="99"/>
    <w:rsid w:val="00CA63DC"/>
  </w:style>
  <w:style w:type="paragraph" w:styleId="Textedebulles">
    <w:name w:val="Balloon Text"/>
    <w:basedOn w:val="Normal"/>
    <w:link w:val="TextedebullesCar"/>
    <w:uiPriority w:val="99"/>
    <w:semiHidden/>
    <w:unhideWhenUsed/>
    <w:rsid w:val="000365BB"/>
    <w:rPr>
      <w:rFonts w:ascii="Tahoma" w:hAnsi="Tahoma" w:cs="Tahoma"/>
      <w:sz w:val="16"/>
      <w:szCs w:val="16"/>
    </w:rPr>
  </w:style>
  <w:style w:type="character" w:customStyle="1" w:styleId="TextedebullesCar">
    <w:name w:val="Texte de bulles Car"/>
    <w:basedOn w:val="Policepardfaut"/>
    <w:link w:val="Textedebulles"/>
    <w:uiPriority w:val="99"/>
    <w:semiHidden/>
    <w:rsid w:val="000365BB"/>
    <w:rPr>
      <w:rFonts w:ascii="Tahoma" w:hAnsi="Tahoma" w:cs="Tahoma"/>
      <w:sz w:val="16"/>
      <w:szCs w:val="16"/>
    </w:rPr>
  </w:style>
  <w:style w:type="character" w:customStyle="1" w:styleId="Titre7Car">
    <w:name w:val="Titre 7 Car"/>
    <w:basedOn w:val="Policepardfaut"/>
    <w:link w:val="Titre7"/>
    <w:uiPriority w:val="9"/>
    <w:rsid w:val="0038320E"/>
    <w:rPr>
      <w:b/>
      <w:smallCaps/>
      <w:color w:val="C0504D" w:themeColor="accent2"/>
      <w:spacing w:val="10"/>
    </w:rPr>
  </w:style>
  <w:style w:type="paragraph" w:styleId="Paragraphedeliste">
    <w:name w:val="List Paragraph"/>
    <w:basedOn w:val="Normal"/>
    <w:uiPriority w:val="34"/>
    <w:qFormat/>
    <w:rsid w:val="0038320E"/>
    <w:pPr>
      <w:ind w:left="720"/>
      <w:contextualSpacing/>
    </w:pPr>
  </w:style>
  <w:style w:type="character" w:customStyle="1" w:styleId="Titre1Car">
    <w:name w:val="Titre 1 Car"/>
    <w:basedOn w:val="Policepardfaut"/>
    <w:link w:val="Titre1"/>
    <w:uiPriority w:val="9"/>
    <w:rsid w:val="00BE2242"/>
    <w:rPr>
      <w:b/>
      <w:smallCaps/>
      <w:color w:val="92D050"/>
      <w:spacing w:val="5"/>
      <w:sz w:val="32"/>
      <w:szCs w:val="32"/>
      <w:lang w:val="fr-FR"/>
    </w:rPr>
  </w:style>
  <w:style w:type="character" w:customStyle="1" w:styleId="Titre2Car">
    <w:name w:val="Titre 2 Car"/>
    <w:basedOn w:val="Policepardfaut"/>
    <w:link w:val="Titre2"/>
    <w:uiPriority w:val="9"/>
    <w:rsid w:val="00DD283E"/>
    <w:rPr>
      <w:b/>
      <w:smallCaps/>
      <w:spacing w:val="5"/>
      <w:sz w:val="28"/>
      <w:szCs w:val="28"/>
      <w:shd w:val="clear" w:color="auto" w:fill="BFBFBF" w:themeFill="background1" w:themeFillShade="BF"/>
      <w:lang w:val="fr-FR"/>
    </w:rPr>
  </w:style>
  <w:style w:type="character" w:styleId="lev">
    <w:name w:val="Strong"/>
    <w:uiPriority w:val="22"/>
    <w:qFormat/>
    <w:rsid w:val="0038320E"/>
    <w:rPr>
      <w:b/>
      <w:color w:val="C0504D" w:themeColor="accent2"/>
    </w:rPr>
  </w:style>
  <w:style w:type="character" w:customStyle="1" w:styleId="Titre3Car">
    <w:name w:val="Titre 3 Car"/>
    <w:basedOn w:val="Policepardfaut"/>
    <w:link w:val="Titre3"/>
    <w:uiPriority w:val="9"/>
    <w:rsid w:val="008A599E"/>
    <w:rPr>
      <w:b/>
      <w:i/>
      <w:smallCaps/>
      <w:color w:val="7030A0"/>
      <w:spacing w:val="5"/>
      <w:sz w:val="24"/>
      <w:szCs w:val="24"/>
      <w:lang w:val="fr-FR" w:eastAsia="fr-FR"/>
    </w:rPr>
  </w:style>
  <w:style w:type="character" w:customStyle="1" w:styleId="Titre4Car">
    <w:name w:val="Titre 4 Car"/>
    <w:basedOn w:val="Policepardfaut"/>
    <w:link w:val="Titre4"/>
    <w:uiPriority w:val="9"/>
    <w:semiHidden/>
    <w:rsid w:val="00F657BA"/>
    <w:rPr>
      <w:b/>
      <w:i/>
      <w:smallCaps/>
      <w:spacing w:val="10"/>
      <w:sz w:val="22"/>
      <w:szCs w:val="22"/>
    </w:rPr>
  </w:style>
  <w:style w:type="character" w:customStyle="1" w:styleId="Titre5Car">
    <w:name w:val="Titre 5 Car"/>
    <w:basedOn w:val="Policepardfaut"/>
    <w:link w:val="Titre5"/>
    <w:uiPriority w:val="9"/>
    <w:semiHidden/>
    <w:rsid w:val="0038320E"/>
    <w:rPr>
      <w:smallCaps/>
      <w:color w:val="943634" w:themeColor="accent2" w:themeShade="BF"/>
      <w:spacing w:val="10"/>
      <w:sz w:val="22"/>
      <w:szCs w:val="26"/>
    </w:rPr>
  </w:style>
  <w:style w:type="character" w:customStyle="1" w:styleId="Titre6Car">
    <w:name w:val="Titre 6 Car"/>
    <w:basedOn w:val="Policepardfaut"/>
    <w:link w:val="Titre6"/>
    <w:uiPriority w:val="9"/>
    <w:semiHidden/>
    <w:rsid w:val="0038320E"/>
    <w:rPr>
      <w:smallCaps/>
      <w:color w:val="C0504D" w:themeColor="accent2"/>
      <w:spacing w:val="5"/>
      <w:sz w:val="22"/>
    </w:rPr>
  </w:style>
  <w:style w:type="character" w:customStyle="1" w:styleId="Titre8Car">
    <w:name w:val="Titre 8 Car"/>
    <w:basedOn w:val="Policepardfaut"/>
    <w:link w:val="Titre8"/>
    <w:uiPriority w:val="9"/>
    <w:semiHidden/>
    <w:rsid w:val="0038320E"/>
    <w:rPr>
      <w:b/>
      <w:i/>
      <w:smallCaps/>
      <w:color w:val="943634" w:themeColor="accent2" w:themeShade="BF"/>
    </w:rPr>
  </w:style>
  <w:style w:type="character" w:customStyle="1" w:styleId="Titre9Car">
    <w:name w:val="Titre 9 Car"/>
    <w:basedOn w:val="Policepardfaut"/>
    <w:link w:val="Titre9"/>
    <w:uiPriority w:val="9"/>
    <w:semiHidden/>
    <w:rsid w:val="0038320E"/>
    <w:rPr>
      <w:b/>
      <w:i/>
      <w:smallCaps/>
      <w:color w:val="622423" w:themeColor="accent2" w:themeShade="7F"/>
    </w:rPr>
  </w:style>
  <w:style w:type="paragraph" w:styleId="Lgende">
    <w:name w:val="caption"/>
    <w:basedOn w:val="Normal"/>
    <w:next w:val="Normal"/>
    <w:uiPriority w:val="35"/>
    <w:semiHidden/>
    <w:unhideWhenUsed/>
    <w:qFormat/>
    <w:rsid w:val="0038320E"/>
    <w:rPr>
      <w:b/>
      <w:bCs/>
      <w:caps/>
      <w:sz w:val="16"/>
      <w:szCs w:val="18"/>
    </w:rPr>
  </w:style>
  <w:style w:type="paragraph" w:styleId="Titre">
    <w:name w:val="Title"/>
    <w:basedOn w:val="Normal"/>
    <w:next w:val="Normal"/>
    <w:link w:val="TitreCar"/>
    <w:uiPriority w:val="10"/>
    <w:qFormat/>
    <w:rsid w:val="0038320E"/>
    <w:pPr>
      <w:pBdr>
        <w:top w:val="single" w:sz="12" w:space="1" w:color="C0504D" w:themeColor="accent2"/>
      </w:pBdr>
      <w:jc w:val="right"/>
    </w:pPr>
    <w:rPr>
      <w:smallCaps/>
      <w:sz w:val="48"/>
      <w:szCs w:val="48"/>
    </w:rPr>
  </w:style>
  <w:style w:type="character" w:customStyle="1" w:styleId="TitreCar">
    <w:name w:val="Titre Car"/>
    <w:basedOn w:val="Policepardfaut"/>
    <w:link w:val="Titre"/>
    <w:uiPriority w:val="10"/>
    <w:rsid w:val="0038320E"/>
    <w:rPr>
      <w:smallCaps/>
      <w:sz w:val="48"/>
      <w:szCs w:val="48"/>
    </w:rPr>
  </w:style>
  <w:style w:type="paragraph" w:styleId="Sous-titre">
    <w:name w:val="Subtitle"/>
    <w:basedOn w:val="Normal"/>
    <w:next w:val="Normal"/>
    <w:link w:val="Sous-titreCar"/>
    <w:uiPriority w:val="11"/>
    <w:qFormat/>
    <w:rsid w:val="0038320E"/>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8320E"/>
    <w:rPr>
      <w:rFonts w:asciiTheme="majorHAnsi" w:eastAsiaTheme="majorEastAsia" w:hAnsiTheme="majorHAnsi" w:cstheme="majorBidi"/>
      <w:szCs w:val="22"/>
    </w:rPr>
  </w:style>
  <w:style w:type="character" w:styleId="Accentuation">
    <w:name w:val="Emphasis"/>
    <w:uiPriority w:val="20"/>
    <w:qFormat/>
    <w:rsid w:val="0038320E"/>
    <w:rPr>
      <w:b/>
      <w:i/>
      <w:spacing w:val="10"/>
    </w:rPr>
  </w:style>
  <w:style w:type="paragraph" w:styleId="Sansinterligne">
    <w:name w:val="No Spacing"/>
    <w:basedOn w:val="Normal"/>
    <w:link w:val="SansinterligneCar"/>
    <w:uiPriority w:val="1"/>
    <w:qFormat/>
    <w:rsid w:val="0038320E"/>
  </w:style>
  <w:style w:type="paragraph" w:styleId="Citation">
    <w:name w:val="Quote"/>
    <w:basedOn w:val="Normal"/>
    <w:next w:val="Normal"/>
    <w:link w:val="CitationCar"/>
    <w:uiPriority w:val="29"/>
    <w:qFormat/>
    <w:rsid w:val="0038320E"/>
    <w:rPr>
      <w:i/>
    </w:rPr>
  </w:style>
  <w:style w:type="character" w:customStyle="1" w:styleId="CitationCar">
    <w:name w:val="Citation Car"/>
    <w:basedOn w:val="Policepardfaut"/>
    <w:link w:val="Citation"/>
    <w:uiPriority w:val="29"/>
    <w:rsid w:val="0038320E"/>
    <w:rPr>
      <w:i/>
    </w:rPr>
  </w:style>
  <w:style w:type="paragraph" w:styleId="Citationintense">
    <w:name w:val="Intense Quote"/>
    <w:basedOn w:val="Normal"/>
    <w:next w:val="Normal"/>
    <w:link w:val="CitationintenseCar"/>
    <w:uiPriority w:val="30"/>
    <w:qFormat/>
    <w:rsid w:val="003832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8320E"/>
    <w:rPr>
      <w:b/>
      <w:i/>
      <w:color w:val="FFFFFF" w:themeColor="background1"/>
      <w:shd w:val="clear" w:color="auto" w:fill="C0504D" w:themeFill="accent2"/>
    </w:rPr>
  </w:style>
  <w:style w:type="character" w:styleId="Emphaseple">
    <w:name w:val="Subtle Emphasis"/>
    <w:uiPriority w:val="19"/>
    <w:qFormat/>
    <w:rsid w:val="0038320E"/>
    <w:rPr>
      <w:i/>
    </w:rPr>
  </w:style>
  <w:style w:type="character" w:styleId="Emphaseintense">
    <w:name w:val="Intense Emphasis"/>
    <w:uiPriority w:val="21"/>
    <w:qFormat/>
    <w:rsid w:val="0038320E"/>
    <w:rPr>
      <w:b/>
      <w:i/>
      <w:color w:val="C0504D" w:themeColor="accent2"/>
      <w:spacing w:val="10"/>
    </w:rPr>
  </w:style>
  <w:style w:type="character" w:styleId="Rfrenceple">
    <w:name w:val="Subtle Reference"/>
    <w:uiPriority w:val="31"/>
    <w:qFormat/>
    <w:rsid w:val="0038320E"/>
    <w:rPr>
      <w:b/>
    </w:rPr>
  </w:style>
  <w:style w:type="character" w:styleId="Rfrenceintense">
    <w:name w:val="Intense Reference"/>
    <w:uiPriority w:val="32"/>
    <w:qFormat/>
    <w:rsid w:val="0038320E"/>
    <w:rPr>
      <w:b/>
      <w:bCs/>
      <w:smallCaps/>
      <w:spacing w:val="5"/>
      <w:sz w:val="22"/>
      <w:szCs w:val="22"/>
      <w:u w:val="single"/>
    </w:rPr>
  </w:style>
  <w:style w:type="character" w:styleId="Titredulivre">
    <w:name w:val="Book Title"/>
    <w:uiPriority w:val="33"/>
    <w:qFormat/>
    <w:rsid w:val="003832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8320E"/>
    <w:pPr>
      <w:outlineLvl w:val="9"/>
    </w:pPr>
  </w:style>
  <w:style w:type="character" w:customStyle="1" w:styleId="SansinterligneCar">
    <w:name w:val="Sans interligne Car"/>
    <w:basedOn w:val="Policepardfaut"/>
    <w:link w:val="Sansinterligne"/>
    <w:uiPriority w:val="1"/>
    <w:rsid w:val="0038320E"/>
  </w:style>
  <w:style w:type="character" w:styleId="Textedelespacerserv">
    <w:name w:val="Placeholder Text"/>
    <w:basedOn w:val="Policepardfaut"/>
    <w:uiPriority w:val="99"/>
    <w:semiHidden/>
    <w:rsid w:val="00706702"/>
    <w:rPr>
      <w:color w:val="808080"/>
    </w:rPr>
  </w:style>
  <w:style w:type="paragraph" w:styleId="NormalWeb">
    <w:name w:val="Normal (Web)"/>
    <w:basedOn w:val="Normal"/>
    <w:uiPriority w:val="99"/>
    <w:semiHidden/>
    <w:unhideWhenUsed/>
    <w:rsid w:val="00706702"/>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semiHidden/>
    <w:unhideWhenUsed/>
    <w:rsid w:val="009F2304"/>
    <w:rPr>
      <w:color w:val="0000FF"/>
      <w:u w:val="single"/>
    </w:rPr>
  </w:style>
  <w:style w:type="paragraph" w:customStyle="1" w:styleId="textetsa">
    <w:name w:val="texte tsa"/>
    <w:basedOn w:val="Normal"/>
    <w:rsid w:val="0099098B"/>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99098B"/>
    <w:pPr>
      <w:autoSpaceDE w:val="0"/>
      <w:autoSpaceDN w:val="0"/>
      <w:spacing w:before="120"/>
    </w:pPr>
    <w:rPr>
      <w:rFonts w:ascii="Times New Roman" w:eastAsia="Times New Roman" w:hAnsi="Times New Roman" w:cs="Times New Roman"/>
      <w:sz w:val="24"/>
      <w:szCs w:val="24"/>
      <w:lang w:eastAsia="fr-FR" w:bidi="ar-SA"/>
    </w:rPr>
  </w:style>
  <w:style w:type="table" w:customStyle="1" w:styleId="Tramemoyenne11">
    <w:name w:val="Trame moyenne 11"/>
    <w:basedOn w:val="TableauNormal"/>
    <w:uiPriority w:val="63"/>
    <w:rsid w:val="00A23E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claire-Accent11">
    <w:name w:val="Liste claire - Accent 11"/>
    <w:basedOn w:val="TableauNormal"/>
    <w:uiPriority w:val="61"/>
    <w:rsid w:val="00CC71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5D2CD3"/>
    <w:pPr>
      <w:ind w:left="708"/>
      <w:jc w:val="left"/>
    </w:pPr>
    <w:rPr>
      <w:rFonts w:ascii="Comic Sans MS" w:eastAsia="Times New Roman" w:hAnsi="Comic Sans MS" w:cs="Times New Roman"/>
      <w:sz w:val="24"/>
      <w:szCs w:val="18"/>
      <w:lang w:eastAsia="fr-FR" w:bidi="ar-SA"/>
    </w:rPr>
  </w:style>
  <w:style w:type="paragraph" w:customStyle="1" w:styleId="titre80">
    <w:name w:val="titre 8"/>
    <w:basedOn w:val="Titre4"/>
    <w:link w:val="titre8Car0"/>
    <w:qFormat/>
    <w:rsid w:val="005D2CD3"/>
    <w:pPr>
      <w:widowControl w:val="0"/>
      <w:tabs>
        <w:tab w:val="num" w:pos="113"/>
        <w:tab w:val="left" w:pos="294"/>
      </w:tabs>
      <w:spacing w:before="120" w:after="120"/>
      <w:ind w:left="1014" w:hanging="1014"/>
      <w:outlineLvl w:val="9"/>
    </w:pPr>
    <w:rPr>
      <w:rFonts w:ascii="Arial" w:eastAsia="Times New Roman" w:hAnsi="Arial" w:cs="Times New Roman"/>
      <w:i w:val="0"/>
      <w:smallCaps w:val="0"/>
      <w:color w:val="FFFFFF" w:themeColor="background1"/>
      <w:sz w:val="24"/>
      <w:szCs w:val="24"/>
      <w:lang w:eastAsia="fr-FR" w:bidi="ar-SA"/>
    </w:rPr>
  </w:style>
  <w:style w:type="character" w:customStyle="1" w:styleId="titre8Car0">
    <w:name w:val="titre 8 Car"/>
    <w:basedOn w:val="Titre4Car"/>
    <w:link w:val="titre80"/>
    <w:rsid w:val="005D2CD3"/>
    <w:rPr>
      <w:rFonts w:ascii="Arial" w:eastAsia="Times New Roman" w:hAnsi="Arial" w:cs="Times New Roman"/>
      <w:b/>
      <w:i w:val="0"/>
      <w:smallCaps w:val="0"/>
      <w:color w:val="FFFFFF" w:themeColor="background1"/>
      <w:spacing w:val="10"/>
      <w:sz w:val="24"/>
      <w:szCs w:val="24"/>
      <w:lang w:val="fr-FR" w:eastAsia="fr-FR" w:bidi="ar-SA"/>
    </w:rPr>
  </w:style>
  <w:style w:type="table" w:customStyle="1" w:styleId="Trameclaire-Accent11">
    <w:name w:val="Trame claire - Accent 11"/>
    <w:basedOn w:val="TableauNormal"/>
    <w:uiPriority w:val="60"/>
    <w:rsid w:val="00E9064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2">
    <w:name w:val="Trame claire - Accent 12"/>
    <w:basedOn w:val="TableauNormal"/>
    <w:uiPriority w:val="60"/>
    <w:rsid w:val="00E015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QuestionTP">
    <w:name w:val="Question TP"/>
    <w:basedOn w:val="Paragraphedeliste"/>
    <w:qFormat/>
    <w:rsid w:val="0092368D"/>
    <w:pPr>
      <w:numPr>
        <w:numId w:val="3"/>
      </w:numPr>
    </w:pPr>
    <w:rPr>
      <w:b/>
      <w:lang w:eastAsia="fr-FR"/>
    </w:rPr>
  </w:style>
  <w:style w:type="table" w:customStyle="1" w:styleId="Trameclaire-Accent13">
    <w:name w:val="Trame claire - Accent 13"/>
    <w:basedOn w:val="TableauNormal"/>
    <w:uiPriority w:val="60"/>
    <w:rsid w:val="00D62DC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DD639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3073">
      <w:bodyDiv w:val="1"/>
      <w:marLeft w:val="0"/>
      <w:marRight w:val="0"/>
      <w:marTop w:val="0"/>
      <w:marBottom w:val="0"/>
      <w:divBdr>
        <w:top w:val="none" w:sz="0" w:space="0" w:color="auto"/>
        <w:left w:val="none" w:sz="0" w:space="0" w:color="auto"/>
        <w:bottom w:val="none" w:sz="0" w:space="0" w:color="auto"/>
        <w:right w:val="none" w:sz="0" w:space="0" w:color="auto"/>
      </w:divBdr>
    </w:div>
    <w:div w:id="293021256">
      <w:bodyDiv w:val="1"/>
      <w:marLeft w:val="0"/>
      <w:marRight w:val="0"/>
      <w:marTop w:val="0"/>
      <w:marBottom w:val="0"/>
      <w:divBdr>
        <w:top w:val="none" w:sz="0" w:space="0" w:color="auto"/>
        <w:left w:val="none" w:sz="0" w:space="0" w:color="auto"/>
        <w:bottom w:val="none" w:sz="0" w:space="0" w:color="auto"/>
        <w:right w:val="none" w:sz="0" w:space="0" w:color="auto"/>
      </w:divBdr>
    </w:div>
    <w:div w:id="326254599">
      <w:bodyDiv w:val="1"/>
      <w:marLeft w:val="0"/>
      <w:marRight w:val="0"/>
      <w:marTop w:val="0"/>
      <w:marBottom w:val="0"/>
      <w:divBdr>
        <w:top w:val="none" w:sz="0" w:space="0" w:color="auto"/>
        <w:left w:val="none" w:sz="0" w:space="0" w:color="auto"/>
        <w:bottom w:val="none" w:sz="0" w:space="0" w:color="auto"/>
        <w:right w:val="none" w:sz="0" w:space="0" w:color="auto"/>
      </w:divBdr>
    </w:div>
    <w:div w:id="746267104">
      <w:bodyDiv w:val="1"/>
      <w:marLeft w:val="0"/>
      <w:marRight w:val="0"/>
      <w:marTop w:val="0"/>
      <w:marBottom w:val="0"/>
      <w:divBdr>
        <w:top w:val="none" w:sz="0" w:space="0" w:color="auto"/>
        <w:left w:val="none" w:sz="0" w:space="0" w:color="auto"/>
        <w:bottom w:val="none" w:sz="0" w:space="0" w:color="auto"/>
        <w:right w:val="none" w:sz="0" w:space="0" w:color="auto"/>
      </w:divBdr>
    </w:div>
    <w:div w:id="781846754">
      <w:bodyDiv w:val="1"/>
      <w:marLeft w:val="0"/>
      <w:marRight w:val="0"/>
      <w:marTop w:val="0"/>
      <w:marBottom w:val="0"/>
      <w:divBdr>
        <w:top w:val="none" w:sz="0" w:space="0" w:color="auto"/>
        <w:left w:val="none" w:sz="0" w:space="0" w:color="auto"/>
        <w:bottom w:val="none" w:sz="0" w:space="0" w:color="auto"/>
        <w:right w:val="none" w:sz="0" w:space="0" w:color="auto"/>
      </w:divBdr>
    </w:div>
    <w:div w:id="1091657831">
      <w:bodyDiv w:val="1"/>
      <w:marLeft w:val="0"/>
      <w:marRight w:val="0"/>
      <w:marTop w:val="0"/>
      <w:marBottom w:val="0"/>
      <w:divBdr>
        <w:top w:val="none" w:sz="0" w:space="0" w:color="auto"/>
        <w:left w:val="none" w:sz="0" w:space="0" w:color="auto"/>
        <w:bottom w:val="none" w:sz="0" w:space="0" w:color="auto"/>
        <w:right w:val="none" w:sz="0" w:space="0" w:color="auto"/>
      </w:divBdr>
    </w:div>
    <w:div w:id="1197890784">
      <w:bodyDiv w:val="1"/>
      <w:marLeft w:val="0"/>
      <w:marRight w:val="0"/>
      <w:marTop w:val="0"/>
      <w:marBottom w:val="0"/>
      <w:divBdr>
        <w:top w:val="none" w:sz="0" w:space="0" w:color="auto"/>
        <w:left w:val="none" w:sz="0" w:space="0" w:color="auto"/>
        <w:bottom w:val="none" w:sz="0" w:space="0" w:color="auto"/>
        <w:right w:val="none" w:sz="0" w:space="0" w:color="auto"/>
      </w:divBdr>
    </w:div>
    <w:div w:id="1458379959">
      <w:bodyDiv w:val="1"/>
      <w:marLeft w:val="0"/>
      <w:marRight w:val="0"/>
      <w:marTop w:val="0"/>
      <w:marBottom w:val="0"/>
      <w:divBdr>
        <w:top w:val="none" w:sz="0" w:space="0" w:color="auto"/>
        <w:left w:val="none" w:sz="0" w:space="0" w:color="auto"/>
        <w:bottom w:val="none" w:sz="0" w:space="0" w:color="auto"/>
        <w:right w:val="none" w:sz="0" w:space="0" w:color="auto"/>
      </w:divBdr>
    </w:div>
    <w:div w:id="1856579122">
      <w:bodyDiv w:val="1"/>
      <w:marLeft w:val="0"/>
      <w:marRight w:val="0"/>
      <w:marTop w:val="0"/>
      <w:marBottom w:val="0"/>
      <w:divBdr>
        <w:top w:val="none" w:sz="0" w:space="0" w:color="auto"/>
        <w:left w:val="none" w:sz="0" w:space="0" w:color="auto"/>
        <w:bottom w:val="none" w:sz="0" w:space="0" w:color="auto"/>
        <w:right w:val="none" w:sz="0" w:space="0" w:color="auto"/>
      </w:divBdr>
    </w:div>
    <w:div w:id="18771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07B8F-322C-4311-BEAF-A36497F46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4352</TotalTime>
  <Pages>1</Pages>
  <Words>1865</Words>
  <Characters>10258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Xavier Pessoles</dc:creator>
  <cp:lastModifiedBy>Xavier Pessoles</cp:lastModifiedBy>
  <cp:revision>280</cp:revision>
  <cp:lastPrinted>2014-01-06T22:18:00Z</cp:lastPrinted>
  <dcterms:created xsi:type="dcterms:W3CDTF">2011-09-14T14:23:00Z</dcterms:created>
  <dcterms:modified xsi:type="dcterms:W3CDTF">2014-03-21T13:59:00Z</dcterms:modified>
</cp:coreProperties>
</file>