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0427D7A1" w14:textId="1C7B2503" w:rsidR="00333B8F" w:rsidRDefault="00A32735" w:rsidP="00333B8F">
      <w:pPr>
        <w:pStyle w:val="Titre"/>
      </w:pPr>
      <w:r>
        <w:t>04</w:t>
      </w:r>
      <w:r w:rsidR="00333B8F">
        <w:t xml:space="preserve"> – </w:t>
      </w:r>
      <w:proofErr w:type="spellStart"/>
      <w:r>
        <w:t>CoMAX</w:t>
      </w:r>
      <w:proofErr w:type="spellEnd"/>
    </w:p>
    <w:p w14:paraId="39757B87" w14:textId="77777777" w:rsidR="009620A8" w:rsidRDefault="009620A8" w:rsidP="009620A8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660"/>
        <w:gridCol w:w="1139"/>
        <w:gridCol w:w="2410"/>
        <w:gridCol w:w="985"/>
      </w:tblGrid>
      <w:tr w:rsidR="00333B8F" w:rsidRPr="00224014" w14:paraId="49C644C2" w14:textId="77777777" w:rsidTr="00B40BD5">
        <w:tc>
          <w:tcPr>
            <w:tcW w:w="5660" w:type="dxa"/>
          </w:tcPr>
          <w:p w14:paraId="30C3802D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139" w:type="dxa"/>
          </w:tcPr>
          <w:p w14:paraId="57190681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410" w:type="dxa"/>
          </w:tcPr>
          <w:p w14:paraId="761B59A1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985" w:type="dxa"/>
          </w:tcPr>
          <w:p w14:paraId="124A5C5E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333B8F" w14:paraId="522B216A" w14:textId="77777777" w:rsidTr="00B40BD5">
        <w:tc>
          <w:tcPr>
            <w:tcW w:w="5660" w:type="dxa"/>
          </w:tcPr>
          <w:p w14:paraId="1419EA8A" w14:textId="77777777" w:rsidR="00333B8F" w:rsidRDefault="00333B8F" w:rsidP="00333B8F">
            <w:pPr>
              <w:pStyle w:val="Paragraphedeliste"/>
              <w:numPr>
                <w:ilvl w:val="0"/>
                <w:numId w:val="22"/>
              </w:numPr>
            </w:pPr>
            <w:r w:rsidRPr="00333B8F">
              <w:t>04_CoMAX_01_MiseEnService.docx</w:t>
            </w:r>
          </w:p>
          <w:p w14:paraId="54ADC3FC" w14:textId="77777777" w:rsidR="00333B8F" w:rsidRDefault="00333B8F" w:rsidP="00333B8F">
            <w:pPr>
              <w:pStyle w:val="Paragraphedeliste"/>
              <w:numPr>
                <w:ilvl w:val="1"/>
                <w:numId w:val="22"/>
              </w:numPr>
            </w:pPr>
            <w:r>
              <w:t>Mise en service, schéma minimal</w:t>
            </w:r>
          </w:p>
          <w:p w14:paraId="79346759" w14:textId="77777777" w:rsidR="00333B8F" w:rsidRDefault="00AD1D5A" w:rsidP="00333B8F">
            <w:pPr>
              <w:pStyle w:val="Paragraphedeliste"/>
              <w:numPr>
                <w:ilvl w:val="1"/>
                <w:numId w:val="22"/>
              </w:numPr>
            </w:pPr>
            <w:r>
              <w:t>Analyse des masses sur la vitesse</w:t>
            </w:r>
          </w:p>
          <w:p w14:paraId="59A366DC" w14:textId="5226CC35" w:rsidR="00AD1D5A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>Respect des exigences sur la vitesse</w:t>
            </w:r>
          </w:p>
        </w:tc>
        <w:tc>
          <w:tcPr>
            <w:tcW w:w="1139" w:type="dxa"/>
            <w:vAlign w:val="center"/>
          </w:tcPr>
          <w:p w14:paraId="6CADE54E" w14:textId="55522152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6642C3F1" w14:textId="77777777" w:rsidR="00333B8F" w:rsidRDefault="00333B8F" w:rsidP="00B40BD5"/>
        </w:tc>
        <w:tc>
          <w:tcPr>
            <w:tcW w:w="985" w:type="dxa"/>
            <w:vAlign w:val="center"/>
          </w:tcPr>
          <w:p w14:paraId="2A63CFE4" w14:textId="14211C94" w:rsidR="00333B8F" w:rsidRDefault="00333B8F" w:rsidP="00B40BD5">
            <w:pPr>
              <w:jc w:val="center"/>
            </w:pPr>
          </w:p>
        </w:tc>
      </w:tr>
      <w:tr w:rsidR="00333B8F" w14:paraId="13DED1FA" w14:textId="77777777" w:rsidTr="00B40BD5">
        <w:tc>
          <w:tcPr>
            <w:tcW w:w="5660" w:type="dxa"/>
          </w:tcPr>
          <w:p w14:paraId="25342A99" w14:textId="764DA2E4" w:rsidR="00AD1D5A" w:rsidRDefault="00AD1D5A" w:rsidP="00AD1D5A">
            <w:pPr>
              <w:pStyle w:val="Paragraphedeliste"/>
              <w:numPr>
                <w:ilvl w:val="0"/>
                <w:numId w:val="22"/>
              </w:numPr>
            </w:pPr>
            <w:r w:rsidRPr="00333B8F">
              <w:t>04_CoMAX_01_MiseEnService</w:t>
            </w:r>
            <w:r>
              <w:t>Rapide</w:t>
            </w:r>
            <w:r w:rsidRPr="00333B8F">
              <w:t>.docx</w:t>
            </w:r>
          </w:p>
          <w:p w14:paraId="5D5300BA" w14:textId="0E37A909" w:rsidR="00AD1D5A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>Mise en service</w:t>
            </w:r>
          </w:p>
          <w:p w14:paraId="6ED67319" w14:textId="7FD3D73D" w:rsidR="00333B8F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>Analyse d’une courbe de profil de position</w:t>
            </w:r>
          </w:p>
        </w:tc>
        <w:tc>
          <w:tcPr>
            <w:tcW w:w="1139" w:type="dxa"/>
            <w:vAlign w:val="center"/>
          </w:tcPr>
          <w:p w14:paraId="340A7A12" w14:textId="52C68734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0F9E546" w14:textId="611DE427" w:rsidR="00333B8F" w:rsidRPr="00224014" w:rsidRDefault="00333B8F" w:rsidP="00B40BD5">
            <w:pPr>
              <w:rPr>
                <w:b/>
                <w:bCs/>
              </w:rPr>
            </w:pPr>
          </w:p>
        </w:tc>
        <w:tc>
          <w:tcPr>
            <w:tcW w:w="985" w:type="dxa"/>
            <w:vAlign w:val="center"/>
          </w:tcPr>
          <w:p w14:paraId="5DDD7503" w14:textId="70009340" w:rsidR="00333B8F" w:rsidRDefault="00333B8F" w:rsidP="00B40BD5">
            <w:pPr>
              <w:jc w:val="center"/>
            </w:pPr>
          </w:p>
        </w:tc>
      </w:tr>
      <w:tr w:rsidR="00333B8F" w14:paraId="05833EEE" w14:textId="77777777" w:rsidTr="00B40BD5">
        <w:tc>
          <w:tcPr>
            <w:tcW w:w="5660" w:type="dxa"/>
          </w:tcPr>
          <w:p w14:paraId="68C29E13" w14:textId="621835A5" w:rsidR="000F32A3" w:rsidRPr="00224014" w:rsidRDefault="000F32A3" w:rsidP="000F32A3">
            <w:pPr>
              <w:pStyle w:val="Paragraphedeliste"/>
              <w:numPr>
                <w:ilvl w:val="0"/>
                <w:numId w:val="23"/>
              </w:numPr>
            </w:pPr>
            <w:r w:rsidRPr="000F32A3">
              <w:t>04_CoMAX_02_ChaineFonctionnelle</w:t>
            </w:r>
          </w:p>
        </w:tc>
        <w:tc>
          <w:tcPr>
            <w:tcW w:w="1139" w:type="dxa"/>
            <w:vAlign w:val="center"/>
          </w:tcPr>
          <w:p w14:paraId="0D373F08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B79E09D" w14:textId="4D2A6CE2" w:rsidR="00333B8F" w:rsidRDefault="00333B8F" w:rsidP="00B40BD5"/>
        </w:tc>
        <w:tc>
          <w:tcPr>
            <w:tcW w:w="985" w:type="dxa"/>
            <w:vAlign w:val="center"/>
          </w:tcPr>
          <w:p w14:paraId="2DAA9E2F" w14:textId="4E87DCB2" w:rsidR="00333B8F" w:rsidRDefault="00333B8F" w:rsidP="00B40BD5">
            <w:pPr>
              <w:jc w:val="center"/>
            </w:pPr>
          </w:p>
        </w:tc>
      </w:tr>
      <w:tr w:rsidR="00333B8F" w14:paraId="570774FA" w14:textId="77777777" w:rsidTr="00B40BD5">
        <w:tc>
          <w:tcPr>
            <w:tcW w:w="5660" w:type="dxa"/>
          </w:tcPr>
          <w:p w14:paraId="17A814CC" w14:textId="352C3BDE" w:rsidR="00333B8F" w:rsidRDefault="008101C8" w:rsidP="008101C8">
            <w:pPr>
              <w:pStyle w:val="Paragraphedeliste"/>
              <w:numPr>
                <w:ilvl w:val="0"/>
                <w:numId w:val="23"/>
              </w:numPr>
            </w:pPr>
            <w:r w:rsidRPr="008101C8">
              <w:t>04_CoMAX_04</w:t>
            </w:r>
            <w:r w:rsidR="00026D20">
              <w:t>b</w:t>
            </w:r>
            <w:r w:rsidRPr="008101C8">
              <w:t>_ResolutionCinematique</w:t>
            </w:r>
          </w:p>
          <w:p w14:paraId="061AA9ED" w14:textId="77777777" w:rsidR="008101C8" w:rsidRDefault="008101C8" w:rsidP="008101C8">
            <w:pPr>
              <w:pStyle w:val="Paragraphedeliste"/>
              <w:numPr>
                <w:ilvl w:val="1"/>
                <w:numId w:val="23"/>
              </w:numPr>
            </w:pPr>
            <w:r>
              <w:t>Lois géométriques (linéaires)</w:t>
            </w:r>
          </w:p>
          <w:p w14:paraId="0E9AEB0B" w14:textId="77777777" w:rsidR="008101C8" w:rsidRDefault="008101C8" w:rsidP="008101C8">
            <w:pPr>
              <w:pStyle w:val="Paragraphedeliste"/>
              <w:numPr>
                <w:ilvl w:val="1"/>
                <w:numId w:val="23"/>
              </w:numPr>
            </w:pPr>
            <w:r>
              <w:t>Tracer des lois de mouvement du bras et du moteur</w:t>
            </w:r>
          </w:p>
          <w:p w14:paraId="2B7061BB" w14:textId="576B802A" w:rsidR="008101C8" w:rsidRDefault="008101C8" w:rsidP="008101C8">
            <w:pPr>
              <w:pStyle w:val="Paragraphedeliste"/>
              <w:numPr>
                <w:ilvl w:val="1"/>
                <w:numId w:val="23"/>
              </w:numPr>
            </w:pPr>
            <w:r>
              <w:t xml:space="preserve">Comparaison modèle réel. </w:t>
            </w:r>
          </w:p>
        </w:tc>
        <w:tc>
          <w:tcPr>
            <w:tcW w:w="1139" w:type="dxa"/>
            <w:vAlign w:val="center"/>
          </w:tcPr>
          <w:p w14:paraId="116202B3" w14:textId="505D0AD8" w:rsidR="00333B8F" w:rsidRDefault="008101C8" w:rsidP="00B40BD5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780E569B" w14:textId="77777777" w:rsidR="00333B8F" w:rsidRDefault="00333B8F" w:rsidP="00B40BD5"/>
        </w:tc>
        <w:tc>
          <w:tcPr>
            <w:tcW w:w="985" w:type="dxa"/>
            <w:vAlign w:val="center"/>
          </w:tcPr>
          <w:p w14:paraId="591D6062" w14:textId="4BD340EE" w:rsidR="00333B8F" w:rsidRDefault="008101C8" w:rsidP="00B40BD5">
            <w:pPr>
              <w:jc w:val="center"/>
            </w:pPr>
            <w:r>
              <w:t>Oui</w:t>
            </w:r>
          </w:p>
        </w:tc>
      </w:tr>
      <w:tr w:rsidR="00333B8F" w14:paraId="4003B8D5" w14:textId="77777777" w:rsidTr="00B40BD5">
        <w:tc>
          <w:tcPr>
            <w:tcW w:w="5660" w:type="dxa"/>
          </w:tcPr>
          <w:p w14:paraId="03BDD20A" w14:textId="1D7B1A26" w:rsidR="00333B8F" w:rsidRDefault="00333B8F" w:rsidP="00333B8F"/>
        </w:tc>
        <w:tc>
          <w:tcPr>
            <w:tcW w:w="1139" w:type="dxa"/>
            <w:vAlign w:val="center"/>
          </w:tcPr>
          <w:p w14:paraId="242F69C7" w14:textId="72901B7A" w:rsidR="00333B8F" w:rsidRPr="00736792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49F9CE36" w14:textId="77777777" w:rsidR="00333B8F" w:rsidRDefault="00333B8F" w:rsidP="00B40BD5"/>
        </w:tc>
        <w:tc>
          <w:tcPr>
            <w:tcW w:w="985" w:type="dxa"/>
            <w:vAlign w:val="center"/>
          </w:tcPr>
          <w:p w14:paraId="0F68BC12" w14:textId="3503EC61" w:rsidR="00333B8F" w:rsidRDefault="00333B8F" w:rsidP="00B40BD5">
            <w:pPr>
              <w:jc w:val="center"/>
            </w:pPr>
          </w:p>
        </w:tc>
      </w:tr>
      <w:tr w:rsidR="00333B8F" w14:paraId="160BCBF1" w14:textId="77777777" w:rsidTr="00B40BD5">
        <w:tc>
          <w:tcPr>
            <w:tcW w:w="5660" w:type="dxa"/>
          </w:tcPr>
          <w:p w14:paraId="0EBF5822" w14:textId="0F632C19" w:rsidR="00333B8F" w:rsidRDefault="00333B8F" w:rsidP="00333B8F"/>
        </w:tc>
        <w:tc>
          <w:tcPr>
            <w:tcW w:w="1139" w:type="dxa"/>
            <w:vAlign w:val="center"/>
          </w:tcPr>
          <w:p w14:paraId="5DA4CE9E" w14:textId="1A782D00" w:rsidR="00333B8F" w:rsidRPr="00736792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6975B11" w14:textId="77777777" w:rsidR="00333B8F" w:rsidRDefault="00333B8F" w:rsidP="00B40BD5"/>
        </w:tc>
        <w:tc>
          <w:tcPr>
            <w:tcW w:w="985" w:type="dxa"/>
            <w:vAlign w:val="center"/>
          </w:tcPr>
          <w:p w14:paraId="478D6295" w14:textId="16A6DCFA" w:rsidR="00333B8F" w:rsidRDefault="00333B8F" w:rsidP="00B40BD5">
            <w:pPr>
              <w:jc w:val="center"/>
            </w:pPr>
          </w:p>
        </w:tc>
      </w:tr>
      <w:tr w:rsidR="00333B8F" w14:paraId="3DCAFC40" w14:textId="77777777" w:rsidTr="00B40BD5">
        <w:tc>
          <w:tcPr>
            <w:tcW w:w="5660" w:type="dxa"/>
          </w:tcPr>
          <w:p w14:paraId="77B3EEB8" w14:textId="7535FF8C" w:rsidR="00333B8F" w:rsidRPr="00741E98" w:rsidRDefault="00333B8F" w:rsidP="00333B8F"/>
        </w:tc>
        <w:tc>
          <w:tcPr>
            <w:tcW w:w="1139" w:type="dxa"/>
            <w:vAlign w:val="center"/>
          </w:tcPr>
          <w:p w14:paraId="4CDA0FA4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42E6C492" w14:textId="03E7F887" w:rsidR="00333B8F" w:rsidRDefault="00333B8F" w:rsidP="00333B8F"/>
        </w:tc>
        <w:tc>
          <w:tcPr>
            <w:tcW w:w="985" w:type="dxa"/>
            <w:vAlign w:val="center"/>
          </w:tcPr>
          <w:p w14:paraId="2A0FDE2C" w14:textId="6A9F7F6A" w:rsidR="00333B8F" w:rsidRDefault="00333B8F" w:rsidP="00B40BD5">
            <w:pPr>
              <w:jc w:val="center"/>
            </w:pPr>
          </w:p>
        </w:tc>
      </w:tr>
      <w:tr w:rsidR="00333B8F" w14:paraId="6949C9D9" w14:textId="77777777" w:rsidTr="00B40BD5">
        <w:tc>
          <w:tcPr>
            <w:tcW w:w="5660" w:type="dxa"/>
          </w:tcPr>
          <w:p w14:paraId="2F3BFAEB" w14:textId="26B6648B" w:rsidR="00333B8F" w:rsidRPr="00996640" w:rsidRDefault="00333B8F" w:rsidP="00333B8F"/>
        </w:tc>
        <w:tc>
          <w:tcPr>
            <w:tcW w:w="1139" w:type="dxa"/>
            <w:vAlign w:val="center"/>
          </w:tcPr>
          <w:p w14:paraId="2B15D0C8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7EF7401A" w14:textId="33999A04" w:rsidR="00333B8F" w:rsidRDefault="00333B8F" w:rsidP="00333B8F"/>
        </w:tc>
        <w:tc>
          <w:tcPr>
            <w:tcW w:w="985" w:type="dxa"/>
            <w:vAlign w:val="center"/>
          </w:tcPr>
          <w:p w14:paraId="6E630F2B" w14:textId="77777777" w:rsidR="00333B8F" w:rsidRDefault="00333B8F" w:rsidP="00B40BD5">
            <w:pPr>
              <w:jc w:val="center"/>
            </w:pPr>
          </w:p>
        </w:tc>
      </w:tr>
      <w:tr w:rsidR="00333B8F" w14:paraId="457BF1F8" w14:textId="77777777" w:rsidTr="00B40BD5">
        <w:tc>
          <w:tcPr>
            <w:tcW w:w="5660" w:type="dxa"/>
          </w:tcPr>
          <w:p w14:paraId="2162FA92" w14:textId="76B5AC09" w:rsidR="00333B8F" w:rsidRPr="00996640" w:rsidRDefault="00333B8F" w:rsidP="00333B8F"/>
        </w:tc>
        <w:tc>
          <w:tcPr>
            <w:tcW w:w="1139" w:type="dxa"/>
            <w:vAlign w:val="center"/>
          </w:tcPr>
          <w:p w14:paraId="6D338648" w14:textId="1F0750DB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6CB370CA" w14:textId="77777777" w:rsidR="00333B8F" w:rsidRPr="00EB333C" w:rsidRDefault="00333B8F" w:rsidP="00333B8F"/>
        </w:tc>
        <w:tc>
          <w:tcPr>
            <w:tcW w:w="985" w:type="dxa"/>
            <w:vAlign w:val="center"/>
          </w:tcPr>
          <w:p w14:paraId="3AFAE04E" w14:textId="3E3C0136" w:rsidR="00333B8F" w:rsidRDefault="00333B8F" w:rsidP="00B40BD5">
            <w:pPr>
              <w:jc w:val="center"/>
            </w:pPr>
          </w:p>
        </w:tc>
      </w:tr>
      <w:tr w:rsidR="00333B8F" w14:paraId="00919DAB" w14:textId="77777777" w:rsidTr="00B40BD5">
        <w:tc>
          <w:tcPr>
            <w:tcW w:w="5660" w:type="dxa"/>
          </w:tcPr>
          <w:p w14:paraId="322DFB03" w14:textId="3B1A3AE6" w:rsidR="00333B8F" w:rsidRPr="003C79F1" w:rsidRDefault="00333B8F" w:rsidP="00333B8F"/>
        </w:tc>
        <w:tc>
          <w:tcPr>
            <w:tcW w:w="1139" w:type="dxa"/>
          </w:tcPr>
          <w:p w14:paraId="290366A7" w14:textId="36963273" w:rsidR="00333B8F" w:rsidRDefault="00333B8F" w:rsidP="00B40BD5">
            <w:pPr>
              <w:jc w:val="center"/>
            </w:pPr>
          </w:p>
        </w:tc>
        <w:tc>
          <w:tcPr>
            <w:tcW w:w="2410" w:type="dxa"/>
          </w:tcPr>
          <w:p w14:paraId="0285CFDE" w14:textId="77777777" w:rsidR="00333B8F" w:rsidRDefault="00333B8F" w:rsidP="00333B8F"/>
        </w:tc>
        <w:tc>
          <w:tcPr>
            <w:tcW w:w="985" w:type="dxa"/>
          </w:tcPr>
          <w:p w14:paraId="628417CA" w14:textId="3295C43D" w:rsidR="00333B8F" w:rsidRDefault="00333B8F" w:rsidP="00B40BD5"/>
        </w:tc>
      </w:tr>
      <w:tr w:rsidR="00333B8F" w14:paraId="41FFF9DB" w14:textId="77777777" w:rsidTr="00B40BD5">
        <w:tc>
          <w:tcPr>
            <w:tcW w:w="5660" w:type="dxa"/>
          </w:tcPr>
          <w:p w14:paraId="6D5A6835" w14:textId="77777777" w:rsidR="00333B8F" w:rsidRPr="00247FD3" w:rsidRDefault="00333B8F" w:rsidP="00B40BD5"/>
        </w:tc>
        <w:tc>
          <w:tcPr>
            <w:tcW w:w="1139" w:type="dxa"/>
          </w:tcPr>
          <w:p w14:paraId="405CB736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</w:tcPr>
          <w:p w14:paraId="3FED5EAB" w14:textId="77777777" w:rsidR="00333B8F" w:rsidRDefault="00333B8F" w:rsidP="00B40BD5"/>
        </w:tc>
        <w:tc>
          <w:tcPr>
            <w:tcW w:w="985" w:type="dxa"/>
          </w:tcPr>
          <w:p w14:paraId="1055ADFA" w14:textId="77777777" w:rsidR="00333B8F" w:rsidRDefault="00333B8F" w:rsidP="00B40BD5"/>
        </w:tc>
      </w:tr>
    </w:tbl>
    <w:p w14:paraId="260DF217" w14:textId="77777777" w:rsidR="00333B8F" w:rsidRDefault="00333B8F" w:rsidP="00333B8F">
      <w:pPr>
        <w:pStyle w:val="Titre"/>
      </w:pPr>
    </w:p>
    <w:p w14:paraId="4C42594D" w14:textId="2FABB3EE" w:rsidR="00333B8F" w:rsidRDefault="00333B8F" w:rsidP="00333B8F">
      <w:pPr>
        <w:pStyle w:val="Titre"/>
      </w:pPr>
      <w:r>
        <w:t xml:space="preserve">11 – MaxPID </w:t>
      </w:r>
      <w:r w:rsidR="006C36BE">
        <w:t>E</w:t>
      </w:r>
    </w:p>
    <w:p w14:paraId="031B6019" w14:textId="77777777" w:rsidR="00333B8F" w:rsidRDefault="00333B8F" w:rsidP="009620A8"/>
    <w:p w14:paraId="554D4350" w14:textId="77777777" w:rsidR="00333B8F" w:rsidRDefault="00333B8F" w:rsidP="009620A8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660"/>
        <w:gridCol w:w="1139"/>
        <w:gridCol w:w="2410"/>
        <w:gridCol w:w="985"/>
      </w:tblGrid>
      <w:tr w:rsidR="00224014" w:rsidRPr="00224014" w14:paraId="2D4B5ADE" w14:textId="77777777" w:rsidTr="00836E8A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139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410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985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836E8A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1139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3632FA07" w14:textId="77777777" w:rsidR="00224014" w:rsidRDefault="00224014" w:rsidP="00085A6D"/>
        </w:tc>
        <w:tc>
          <w:tcPr>
            <w:tcW w:w="985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836E8A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1139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 xml:space="preserve">TO DO : différencier fiche MaxPID et </w:t>
            </w:r>
            <w:proofErr w:type="spellStart"/>
            <w:r w:rsidRPr="00224014">
              <w:rPr>
                <w:b/>
                <w:bCs/>
              </w:rPr>
              <w:t>MaxPIDE</w:t>
            </w:r>
            <w:proofErr w:type="spellEnd"/>
            <w:r w:rsidRPr="00224014">
              <w:rPr>
                <w:b/>
                <w:bCs/>
              </w:rPr>
              <w:t xml:space="preserve"> sur l’étalonnage</w:t>
            </w:r>
          </w:p>
        </w:tc>
        <w:tc>
          <w:tcPr>
            <w:tcW w:w="985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836E8A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lastRenderedPageBreak/>
              <w:t>Grandeurs mesurées vs grandeur calculée</w:t>
            </w:r>
          </w:p>
        </w:tc>
        <w:tc>
          <w:tcPr>
            <w:tcW w:w="1139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 xml:space="preserve">TODO : différencier MaxPID et </w:t>
            </w:r>
            <w:proofErr w:type="spellStart"/>
            <w:r w:rsidRPr="00A81AEF">
              <w:rPr>
                <w:b/>
                <w:bCs/>
              </w:rPr>
              <w:t>Maxpid</w:t>
            </w:r>
            <w:proofErr w:type="spellEnd"/>
            <w:r w:rsidRPr="00A81AEF">
              <w:rPr>
                <w:b/>
                <w:bCs/>
              </w:rPr>
              <w:t xml:space="preserve"> E sur les capteurs</w:t>
            </w:r>
          </w:p>
        </w:tc>
        <w:tc>
          <w:tcPr>
            <w:tcW w:w="985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836E8A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1139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A6C6D3" w14:textId="77777777" w:rsidR="00224014" w:rsidRDefault="00224014" w:rsidP="00085A6D"/>
        </w:tc>
        <w:tc>
          <w:tcPr>
            <w:tcW w:w="985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836E8A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1139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747F78B9" w14:textId="77777777" w:rsidR="00280488" w:rsidRDefault="00280488" w:rsidP="007163B2"/>
        </w:tc>
        <w:tc>
          <w:tcPr>
            <w:tcW w:w="985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836E8A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1139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703DAC" w14:textId="77777777" w:rsidR="00224014" w:rsidRDefault="00224014" w:rsidP="00085A6D"/>
        </w:tc>
        <w:tc>
          <w:tcPr>
            <w:tcW w:w="985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836E8A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1139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985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836E8A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1139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985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836E8A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1139" w:type="dxa"/>
            <w:vAlign w:val="center"/>
          </w:tcPr>
          <w:p w14:paraId="189D0D02" w14:textId="22D8C86B" w:rsidR="00996640" w:rsidRDefault="00EB333C" w:rsidP="002F40CE">
            <w:pPr>
              <w:jc w:val="center"/>
            </w:pPr>
            <w:r>
              <w:t xml:space="preserve">OUI, ajouter les courbes expérimentales dans </w:t>
            </w:r>
            <w:proofErr w:type="spellStart"/>
            <w:r>
              <w:t>capytale</w:t>
            </w:r>
            <w:proofErr w:type="spellEnd"/>
            <w:r>
              <w:t>.</w:t>
            </w:r>
          </w:p>
        </w:tc>
        <w:tc>
          <w:tcPr>
            <w:tcW w:w="2410" w:type="dxa"/>
            <w:vAlign w:val="center"/>
          </w:tcPr>
          <w:p w14:paraId="5C08B5D4" w14:textId="4D5F85A1" w:rsidR="00EB333C" w:rsidRPr="00EB333C" w:rsidRDefault="00EB333C" w:rsidP="00EB333C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  <w:vAlign w:val="center"/>
          </w:tcPr>
          <w:p w14:paraId="55347762" w14:textId="30CF8AD9" w:rsidR="00996640" w:rsidRDefault="00EB333C" w:rsidP="002F40CE">
            <w:pPr>
              <w:jc w:val="center"/>
            </w:pPr>
            <w:r>
              <w:t>Partiel</w:t>
            </w:r>
          </w:p>
        </w:tc>
      </w:tr>
      <w:tr w:rsidR="00277C12" w14:paraId="38AC20F0" w14:textId="77777777" w:rsidTr="00836E8A">
        <w:tc>
          <w:tcPr>
            <w:tcW w:w="5660" w:type="dxa"/>
          </w:tcPr>
          <w:p w14:paraId="226E630E" w14:textId="77777777" w:rsidR="00332E1A" w:rsidRDefault="00247FD3" w:rsidP="00C12306">
            <w:pPr>
              <w:pStyle w:val="Paragraphedeliste"/>
              <w:numPr>
                <w:ilvl w:val="0"/>
                <w:numId w:val="20"/>
              </w:numPr>
            </w:pPr>
            <w:r w:rsidRPr="00247FD3">
              <w:t>11_MaxPID_E_06_Modelisation_Comportement</w:t>
            </w:r>
          </w:p>
          <w:p w14:paraId="0458A73A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Proposer schéma bloc</w:t>
            </w:r>
          </w:p>
          <w:p w14:paraId="406D6946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gain 1</w:t>
            </w:r>
          </w:p>
          <w:p w14:paraId="46AE13DD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d’ordre 1</w:t>
            </w:r>
          </w:p>
          <w:p w14:paraId="1AA1759E" w14:textId="7A0E2EE7" w:rsidR="00836E8A" w:rsidRPr="003C79F1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Analyse modèle</w:t>
            </w:r>
          </w:p>
        </w:tc>
        <w:tc>
          <w:tcPr>
            <w:tcW w:w="1139" w:type="dxa"/>
          </w:tcPr>
          <w:p w14:paraId="6886F159" w14:textId="77777777" w:rsidR="00277C12" w:rsidRDefault="00247FD3" w:rsidP="00736792">
            <w:pPr>
              <w:jc w:val="center"/>
            </w:pPr>
            <w:r>
              <w:t>Non</w:t>
            </w:r>
          </w:p>
          <w:p w14:paraId="3F29E64C" w14:textId="61D64D8A" w:rsidR="006C36BE" w:rsidRDefault="006C36BE" w:rsidP="00736792">
            <w:pPr>
              <w:jc w:val="center"/>
            </w:pPr>
            <w:r>
              <w:t xml:space="preserve">Ajouter les courbes expérimentales avec </w:t>
            </w:r>
            <w:proofErr w:type="spellStart"/>
            <w:r>
              <w:t>Kd</w:t>
            </w:r>
            <w:proofErr w:type="spellEnd"/>
            <w:r>
              <w:t xml:space="preserve"> = 0</w:t>
            </w:r>
          </w:p>
        </w:tc>
        <w:tc>
          <w:tcPr>
            <w:tcW w:w="2410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</w:tcPr>
          <w:p w14:paraId="29D3AD4D" w14:textId="0C1C0C3C" w:rsidR="00277C12" w:rsidRDefault="00836E8A" w:rsidP="009620A8">
            <w:r>
              <w:t>Partiel</w:t>
            </w:r>
          </w:p>
        </w:tc>
      </w:tr>
      <w:tr w:rsidR="00836E8A" w14:paraId="19B525EE" w14:textId="77777777" w:rsidTr="00836E8A">
        <w:tc>
          <w:tcPr>
            <w:tcW w:w="5660" w:type="dxa"/>
          </w:tcPr>
          <w:p w14:paraId="567A5B58" w14:textId="2B0E1F68" w:rsidR="00836E8A" w:rsidRPr="00247FD3" w:rsidRDefault="00836E8A" w:rsidP="00836E8A"/>
        </w:tc>
        <w:tc>
          <w:tcPr>
            <w:tcW w:w="1139" w:type="dxa"/>
          </w:tcPr>
          <w:p w14:paraId="2F0F1B22" w14:textId="77777777" w:rsidR="00836E8A" w:rsidRDefault="00836E8A" w:rsidP="00736792">
            <w:pPr>
              <w:jc w:val="center"/>
            </w:pPr>
          </w:p>
        </w:tc>
        <w:tc>
          <w:tcPr>
            <w:tcW w:w="2410" w:type="dxa"/>
          </w:tcPr>
          <w:p w14:paraId="7190AADC" w14:textId="77777777" w:rsidR="00836E8A" w:rsidRDefault="00836E8A" w:rsidP="00836E8A"/>
        </w:tc>
        <w:tc>
          <w:tcPr>
            <w:tcW w:w="985" w:type="dxa"/>
          </w:tcPr>
          <w:p w14:paraId="55F7AD03" w14:textId="77777777" w:rsidR="00836E8A" w:rsidRDefault="00836E8A" w:rsidP="009620A8"/>
        </w:tc>
      </w:tr>
    </w:tbl>
    <w:p w14:paraId="3103E3FE" w14:textId="77777777" w:rsidR="004E57C8" w:rsidRDefault="004E57C8" w:rsidP="0036477E"/>
    <w:p w14:paraId="2F160226" w14:textId="77777777" w:rsidR="00DE4ADF" w:rsidRDefault="00DE4ADF" w:rsidP="0036477E"/>
    <w:p w14:paraId="63A24683" w14:textId="77777777" w:rsidR="00DE4ADF" w:rsidRDefault="00DE4ADF" w:rsidP="0036477E"/>
    <w:sectPr w:rsidR="00DE4ADF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C7C7A" w14:textId="77777777" w:rsidR="007D03BA" w:rsidRDefault="007D03BA" w:rsidP="00B31131">
      <w:pPr>
        <w:spacing w:line="240" w:lineRule="auto"/>
      </w:pPr>
      <w:r>
        <w:separator/>
      </w:r>
    </w:p>
  </w:endnote>
  <w:endnote w:type="continuationSeparator" w:id="0">
    <w:p w14:paraId="33038939" w14:textId="77777777" w:rsidR="007D03BA" w:rsidRDefault="007D03BA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Liste de </w:t>
          </w:r>
          <w:proofErr w:type="spellStart"/>
          <w:r>
            <w:rPr>
              <w:i/>
              <w:sz w:val="18"/>
            </w:rPr>
            <w:t>TPs</w:t>
          </w:r>
          <w:proofErr w:type="spellEnd"/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E30E" w14:textId="77777777" w:rsidR="007D03BA" w:rsidRDefault="007D03BA" w:rsidP="00B31131">
      <w:pPr>
        <w:spacing w:line="240" w:lineRule="auto"/>
      </w:pPr>
      <w:r>
        <w:separator/>
      </w:r>
    </w:p>
  </w:footnote>
  <w:footnote w:type="continuationSeparator" w:id="0">
    <w:p w14:paraId="3D5AB4C4" w14:textId="77777777" w:rsidR="007D03BA" w:rsidRDefault="007D03BA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B5D6270"/>
    <w:multiLevelType w:val="hybridMultilevel"/>
    <w:tmpl w:val="5C46802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22B77"/>
    <w:multiLevelType w:val="hybridMultilevel"/>
    <w:tmpl w:val="40EE480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951914">
    <w:abstractNumId w:val="10"/>
  </w:num>
  <w:num w:numId="2" w16cid:durableId="1862280658">
    <w:abstractNumId w:val="20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1"/>
  </w:num>
  <w:num w:numId="6" w16cid:durableId="1647277397">
    <w:abstractNumId w:val="17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5"/>
  </w:num>
  <w:num w:numId="12" w16cid:durableId="950816451">
    <w:abstractNumId w:val="18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9"/>
  </w:num>
  <w:num w:numId="18" w16cid:durableId="1858929041">
    <w:abstractNumId w:val="12"/>
  </w:num>
  <w:num w:numId="19" w16cid:durableId="1591810781">
    <w:abstractNumId w:val="14"/>
  </w:num>
  <w:num w:numId="20" w16cid:durableId="1660037701">
    <w:abstractNumId w:val="16"/>
  </w:num>
  <w:num w:numId="21" w16cid:durableId="588582545">
    <w:abstractNumId w:val="4"/>
  </w:num>
  <w:num w:numId="22" w16cid:durableId="1570729794">
    <w:abstractNumId w:val="22"/>
  </w:num>
  <w:num w:numId="23" w16cid:durableId="5517670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26D20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C6BEE"/>
    <w:rsid w:val="000E562B"/>
    <w:rsid w:val="000E7818"/>
    <w:rsid w:val="000F32A3"/>
    <w:rsid w:val="001260E7"/>
    <w:rsid w:val="00146332"/>
    <w:rsid w:val="00192B65"/>
    <w:rsid w:val="001C3582"/>
    <w:rsid w:val="001F43E2"/>
    <w:rsid w:val="001F75F9"/>
    <w:rsid w:val="00224014"/>
    <w:rsid w:val="00247FD3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33B8F"/>
    <w:rsid w:val="00342B0C"/>
    <w:rsid w:val="0036477E"/>
    <w:rsid w:val="00390746"/>
    <w:rsid w:val="003A2A50"/>
    <w:rsid w:val="003B1672"/>
    <w:rsid w:val="003B3516"/>
    <w:rsid w:val="003C79F1"/>
    <w:rsid w:val="003F1220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D7436"/>
    <w:rsid w:val="004E57C8"/>
    <w:rsid w:val="004E630D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6A74DA"/>
    <w:rsid w:val="006C36BE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3BA"/>
    <w:rsid w:val="007D0F77"/>
    <w:rsid w:val="007D555C"/>
    <w:rsid w:val="007F16A5"/>
    <w:rsid w:val="007F40A1"/>
    <w:rsid w:val="00800738"/>
    <w:rsid w:val="008019B6"/>
    <w:rsid w:val="008101C8"/>
    <w:rsid w:val="00836E8A"/>
    <w:rsid w:val="00837705"/>
    <w:rsid w:val="00854542"/>
    <w:rsid w:val="0089171D"/>
    <w:rsid w:val="008C2711"/>
    <w:rsid w:val="008C325E"/>
    <w:rsid w:val="008E27F5"/>
    <w:rsid w:val="008E5290"/>
    <w:rsid w:val="008E580B"/>
    <w:rsid w:val="0095602A"/>
    <w:rsid w:val="009620A8"/>
    <w:rsid w:val="009675B9"/>
    <w:rsid w:val="009816C4"/>
    <w:rsid w:val="00996640"/>
    <w:rsid w:val="009A6230"/>
    <w:rsid w:val="009B06D5"/>
    <w:rsid w:val="009F2E66"/>
    <w:rsid w:val="00A003DB"/>
    <w:rsid w:val="00A26C42"/>
    <w:rsid w:val="00A32735"/>
    <w:rsid w:val="00A329A9"/>
    <w:rsid w:val="00A34082"/>
    <w:rsid w:val="00A447C4"/>
    <w:rsid w:val="00A4642C"/>
    <w:rsid w:val="00A71DEA"/>
    <w:rsid w:val="00A81AEF"/>
    <w:rsid w:val="00AA13B9"/>
    <w:rsid w:val="00AD0947"/>
    <w:rsid w:val="00AD1D5A"/>
    <w:rsid w:val="00AD64D0"/>
    <w:rsid w:val="00AE374D"/>
    <w:rsid w:val="00AF6DF9"/>
    <w:rsid w:val="00B2336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DE4ADF"/>
    <w:rsid w:val="00E118AC"/>
    <w:rsid w:val="00E2045D"/>
    <w:rsid w:val="00E3462C"/>
    <w:rsid w:val="00E63017"/>
    <w:rsid w:val="00E7757C"/>
    <w:rsid w:val="00E929AF"/>
    <w:rsid w:val="00EB333C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D5A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417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46</cp:revision>
  <cp:lastPrinted>2023-05-14T19:45:00Z</cp:lastPrinted>
  <dcterms:created xsi:type="dcterms:W3CDTF">2026-03-06T13:35:00Z</dcterms:created>
  <dcterms:modified xsi:type="dcterms:W3CDTF">2026-04-02T20:43:00Z</dcterms:modified>
</cp:coreProperties>
</file>