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3D06447C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Etablir la chaîne fonctionnelle </w:t>
            </w:r>
            <w:r w:rsidR="00083167">
              <w:t xml:space="preserve">Moby </w:t>
            </w:r>
            <w:proofErr w:type="spellStart"/>
            <w:r w:rsidR="00083167">
              <w:t>C</w:t>
            </w:r>
            <w:r w:rsidR="00083167" w:rsidRPr="00083167">
              <w:t>rea</w:t>
            </w:r>
            <w:proofErr w:type="spellEnd"/>
            <w:r w:rsidRPr="00083167">
              <w:t>.</w:t>
            </w:r>
          </w:p>
          <w:p w14:paraId="30DF0BED" w14:textId="6345239B" w:rsidR="006A648A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le fonctionnement</w:t>
            </w:r>
            <w:r w:rsidR="00083167">
              <w:t xml:space="preserve"> d’une génératrice tachymétriqu</w:t>
            </w:r>
            <w:r w:rsidR="00083167" w:rsidRPr="00083167">
              <w:t>e</w:t>
            </w:r>
            <w:r w:rsidRPr="00083167">
              <w:t>.</w:t>
            </w:r>
            <w:r>
              <w:t xml:space="preserve"> </w:t>
            </w:r>
          </w:p>
          <w:p w14:paraId="78A0BCBB" w14:textId="4DC230FE" w:rsidR="00C55B82" w:rsidRPr="0036477E" w:rsidRDefault="00E2045D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</w:t>
            </w:r>
            <w:r w:rsidR="00BD6B01">
              <w:t>en utilisan</w:t>
            </w:r>
            <w:r w:rsidR="00BD6B01" w:rsidRPr="00CE58DE">
              <w:t xml:space="preserve">t une des mesures rendues possibles sur </w:t>
            </w:r>
            <w:r w:rsidRPr="00CE58DE">
              <w:t xml:space="preserve">la fiche3. </w:t>
            </w:r>
            <w:r w:rsidR="00C55B82" w:rsidRPr="00CE58DE">
              <w:t>Donner les grandeurs nécessaires au fonctionnement du système réel. Donner les grandeurs</w:t>
            </w:r>
            <w:r w:rsidR="00C55B82">
              <w:t xml:space="preserve"> mesurées et celles qui sont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4249A" w14:textId="77777777" w:rsidR="00864F2F" w:rsidRDefault="00864F2F" w:rsidP="00B31131">
      <w:pPr>
        <w:spacing w:line="240" w:lineRule="auto"/>
      </w:pPr>
      <w:r>
        <w:separator/>
      </w:r>
    </w:p>
  </w:endnote>
  <w:endnote w:type="continuationSeparator" w:id="0">
    <w:p w14:paraId="153E8DE5" w14:textId="77777777" w:rsidR="00864F2F" w:rsidRDefault="00864F2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DBDCA57" w:rsidR="00B31131" w:rsidRDefault="00083167" w:rsidP="0008316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68F97A63" w:rsidR="00B31131" w:rsidRPr="00CF549E" w:rsidRDefault="0030165B" w:rsidP="0008316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C7D2F" w14:textId="77777777" w:rsidR="00864F2F" w:rsidRDefault="00864F2F" w:rsidP="00B31131">
      <w:pPr>
        <w:spacing w:line="240" w:lineRule="auto"/>
      </w:pPr>
      <w:r>
        <w:separator/>
      </w:r>
    </w:p>
  </w:footnote>
  <w:footnote w:type="continuationSeparator" w:id="0">
    <w:p w14:paraId="7C5A4C90" w14:textId="77777777" w:rsidR="00864F2F" w:rsidRDefault="00864F2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5ECE"/>
    <w:multiLevelType w:val="hybridMultilevel"/>
    <w:tmpl w:val="9DF653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7"/>
  </w:num>
  <w:num w:numId="2" w16cid:durableId="349140701">
    <w:abstractNumId w:val="10"/>
  </w:num>
  <w:num w:numId="3" w16cid:durableId="1068115225">
    <w:abstractNumId w:val="2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6"/>
  </w:num>
  <w:num w:numId="8" w16cid:durableId="1716468734">
    <w:abstractNumId w:val="4"/>
  </w:num>
  <w:num w:numId="9" w16cid:durableId="1127285352">
    <w:abstractNumId w:val="3"/>
  </w:num>
  <w:num w:numId="10" w16cid:durableId="2004896472">
    <w:abstractNumId w:val="5"/>
  </w:num>
  <w:num w:numId="11" w16cid:durableId="1974167127">
    <w:abstractNumId w:val="8"/>
  </w:num>
  <w:num w:numId="12" w16cid:durableId="1743915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83167"/>
    <w:rsid w:val="002B5879"/>
    <w:rsid w:val="0030165B"/>
    <w:rsid w:val="0036477E"/>
    <w:rsid w:val="005279D4"/>
    <w:rsid w:val="005B05C2"/>
    <w:rsid w:val="006222AB"/>
    <w:rsid w:val="006A648A"/>
    <w:rsid w:val="008072DC"/>
    <w:rsid w:val="00864F2F"/>
    <w:rsid w:val="008C2711"/>
    <w:rsid w:val="009675B9"/>
    <w:rsid w:val="009816C4"/>
    <w:rsid w:val="00A447C4"/>
    <w:rsid w:val="00B31131"/>
    <w:rsid w:val="00B51F23"/>
    <w:rsid w:val="00B86CD7"/>
    <w:rsid w:val="00BA20BE"/>
    <w:rsid w:val="00BD6B01"/>
    <w:rsid w:val="00C55B82"/>
    <w:rsid w:val="00CE58DE"/>
    <w:rsid w:val="00D71D81"/>
    <w:rsid w:val="00DC1EFE"/>
    <w:rsid w:val="00E2045D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14</cp:revision>
  <dcterms:created xsi:type="dcterms:W3CDTF">2022-12-17T10:14:00Z</dcterms:created>
  <dcterms:modified xsi:type="dcterms:W3CDTF">2023-01-23T21:47:00Z</dcterms:modified>
</cp:coreProperties>
</file>