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1C05D76" w:rsidR="0036477E" w:rsidRPr="0036477E" w:rsidRDefault="007A0070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7001817" wp14:editId="3050162B">
                  <wp:simplePos x="0" y="0"/>
                  <wp:positionH relativeFrom="column">
                    <wp:posOffset>4020185</wp:posOffset>
                  </wp:positionH>
                  <wp:positionV relativeFrom="paragraph">
                    <wp:posOffset>58420</wp:posOffset>
                  </wp:positionV>
                  <wp:extent cx="1767205" cy="1276350"/>
                  <wp:effectExtent l="0" t="0" r="444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20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76ABEA4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entre le chariot et le bâti. </w:t>
            </w:r>
          </w:p>
          <w:p w14:paraId="0660B5FA" w14:textId="5CC3F08F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</w:t>
            </w:r>
            <w:r w:rsidRPr="005032A3">
              <w:rPr>
                <w:b/>
                <w:bCs/>
              </w:rPr>
              <w:t>cinématique minimal</w:t>
            </w:r>
            <w:r>
              <w:t xml:space="preserve"> modélisant la liaison entre le chariot et le bâti.</w:t>
            </w:r>
          </w:p>
          <w:p w14:paraId="2514AD84" w14:textId="3865EB16" w:rsidR="00C55B82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schéma cinématique traduisant l’architecture de la liaison entre le bâti et le chariot (la liaison gl</w:t>
            </w:r>
            <w:r w:rsidR="009C1E59">
              <w:t>obale devra être donc décomposée</w:t>
            </w:r>
            <w:bookmarkStart w:id="0" w:name="_GoBack"/>
            <w:bookmarkEnd w:id="0"/>
            <w:r>
              <w:t xml:space="preserve"> en liaisons élémentaires). </w:t>
            </w:r>
          </w:p>
          <w:p w14:paraId="670A3CE0" w14:textId="40DE6153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0378E1A5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BAB47" w14:textId="77777777" w:rsidR="00BE4139" w:rsidRDefault="00BE4139" w:rsidP="00B31131">
      <w:pPr>
        <w:spacing w:line="240" w:lineRule="auto"/>
      </w:pPr>
      <w:r>
        <w:separator/>
      </w:r>
    </w:p>
  </w:endnote>
  <w:endnote w:type="continuationSeparator" w:id="0">
    <w:p w14:paraId="585943F3" w14:textId="77777777" w:rsidR="00BE4139" w:rsidRDefault="00BE413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66D1F" w14:textId="77777777" w:rsidR="00692153" w:rsidRDefault="00692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BE4139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BE4139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BE4139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BE4139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BE4139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</w:t>
          </w:r>
          <w:r>
            <w:rPr>
              <w:i/>
              <w:sz w:val="18"/>
            </w:rPr>
            <w:t xml:space="preserve"> D2C</w:t>
          </w:r>
        </w:p>
      </w:tc>
    </w:tr>
  </w:tbl>
  <w:p w14:paraId="4546137F" w14:textId="77777777" w:rsidR="005B723C" w:rsidRDefault="00BE413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BE4139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6A67A2E" w:rsidR="005B723C" w:rsidRPr="00A4601C" w:rsidRDefault="00BE4139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C1E59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BE41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22C21" w14:textId="77777777" w:rsidR="00BE4139" w:rsidRDefault="00BE4139" w:rsidP="00B31131">
      <w:pPr>
        <w:spacing w:line="240" w:lineRule="auto"/>
      </w:pPr>
      <w:r>
        <w:separator/>
      </w:r>
    </w:p>
  </w:footnote>
  <w:footnote w:type="continuationSeparator" w:id="0">
    <w:p w14:paraId="3EC1B20A" w14:textId="77777777" w:rsidR="00BE4139" w:rsidRDefault="00BE413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675D6" w14:textId="77777777" w:rsidR="00692153" w:rsidRDefault="006921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E413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BE4139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E4139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BE4139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BE4139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BE4139">
          <w:pPr>
            <w:pStyle w:val="En-tte"/>
          </w:pPr>
        </w:p>
      </w:tc>
    </w:tr>
  </w:tbl>
  <w:p w14:paraId="46336DF4" w14:textId="77777777" w:rsidR="005B723C" w:rsidRDefault="00BE413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2B5879"/>
    <w:rsid w:val="0030165B"/>
    <w:rsid w:val="0036477E"/>
    <w:rsid w:val="004B245C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675B9"/>
    <w:rsid w:val="009816C4"/>
    <w:rsid w:val="009C1E59"/>
    <w:rsid w:val="00A447C4"/>
    <w:rsid w:val="00B31131"/>
    <w:rsid w:val="00B50938"/>
    <w:rsid w:val="00B51F23"/>
    <w:rsid w:val="00B86CD7"/>
    <w:rsid w:val="00BA20BE"/>
    <w:rsid w:val="00BE4139"/>
    <w:rsid w:val="00C11055"/>
    <w:rsid w:val="00C55B82"/>
    <w:rsid w:val="00D71D81"/>
    <w:rsid w:val="00D968E7"/>
    <w:rsid w:val="00DC1EFE"/>
    <w:rsid w:val="00E2045D"/>
    <w:rsid w:val="00E929AF"/>
    <w:rsid w:val="00E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2022-12-17T10:14:00Z</dcterms:created>
  <dcterms:modified xsi:type="dcterms:W3CDTF">2023-06-02T06:58:00Z</dcterms:modified>
</cp:coreProperties>
</file>